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0C" w:rsidRPr="00A63C92" w:rsidRDefault="001909B8" w:rsidP="002A4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Конспект игрового физкультурного</w:t>
      </w:r>
      <w:r w:rsidR="002A430C" w:rsidRPr="00A63C92">
        <w:rPr>
          <w:rFonts w:ascii="Times New Roman" w:hAnsi="Times New Roman" w:cs="Times New Roman"/>
          <w:sz w:val="28"/>
          <w:szCs w:val="28"/>
        </w:rPr>
        <w:t xml:space="preserve"> за</w:t>
      </w:r>
      <w:r w:rsidRPr="00A63C92">
        <w:rPr>
          <w:rFonts w:ascii="Times New Roman" w:hAnsi="Times New Roman" w:cs="Times New Roman"/>
          <w:sz w:val="28"/>
          <w:szCs w:val="28"/>
        </w:rPr>
        <w:t>нятия</w:t>
      </w:r>
      <w:r w:rsidR="002A430C" w:rsidRPr="00A63C92">
        <w:rPr>
          <w:rFonts w:ascii="Times New Roman" w:hAnsi="Times New Roman" w:cs="Times New Roman"/>
          <w:sz w:val="28"/>
          <w:szCs w:val="28"/>
        </w:rPr>
        <w:t xml:space="preserve"> в средней группе : </w:t>
      </w:r>
    </w:p>
    <w:p w:rsidR="002A430C" w:rsidRPr="00A63C92" w:rsidRDefault="002A430C" w:rsidP="002A4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путешествие по сказке «Как цыпленок голос искал» Каргановой Е. Г..</w:t>
      </w:r>
    </w:p>
    <w:p w:rsidR="0064224A" w:rsidRPr="00A63C92" w:rsidRDefault="0064224A" w:rsidP="0064224A">
      <w:pPr>
        <w:rPr>
          <w:rFonts w:ascii="Times New Roman" w:hAnsi="Times New Roman" w:cs="Times New Roman"/>
          <w:sz w:val="28"/>
          <w:szCs w:val="28"/>
        </w:rPr>
      </w:pPr>
    </w:p>
    <w:p w:rsidR="0064224A" w:rsidRPr="00A63C92" w:rsidRDefault="0064224A" w:rsidP="006422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3C92">
        <w:rPr>
          <w:rFonts w:ascii="Times New Roman" w:hAnsi="Times New Roman" w:cs="Times New Roman"/>
          <w:sz w:val="28"/>
          <w:szCs w:val="28"/>
        </w:rPr>
        <w:t xml:space="preserve">Для формирования устойчивого интереса детей к </w:t>
      </w:r>
      <w:r w:rsidR="001909B8" w:rsidRPr="00A63C92">
        <w:rPr>
          <w:rFonts w:ascii="Times New Roman" w:hAnsi="Times New Roman" w:cs="Times New Roman"/>
          <w:sz w:val="28"/>
          <w:szCs w:val="28"/>
        </w:rPr>
        <w:t xml:space="preserve">занятиям физической культуры, мы внедряем </w:t>
      </w:r>
      <w:r w:rsidRPr="00A63C92">
        <w:rPr>
          <w:rFonts w:ascii="Times New Roman" w:hAnsi="Times New Roman" w:cs="Times New Roman"/>
          <w:sz w:val="28"/>
          <w:szCs w:val="28"/>
        </w:rPr>
        <w:t>нетрадиционные формы, построенные на сказочном сюжете, с использованием современных здоровье</w:t>
      </w:r>
      <w:r w:rsidR="001909B8" w:rsidRPr="00A63C92">
        <w:rPr>
          <w:rFonts w:ascii="Times New Roman" w:hAnsi="Times New Roman" w:cs="Times New Roman"/>
          <w:sz w:val="28"/>
          <w:szCs w:val="28"/>
        </w:rPr>
        <w:t>сберегающих технологий. Одна из любимых тем</w:t>
      </w:r>
      <w:r w:rsidRPr="00A63C92">
        <w:rPr>
          <w:rFonts w:ascii="Times New Roman" w:hAnsi="Times New Roman" w:cs="Times New Roman"/>
          <w:sz w:val="28"/>
          <w:szCs w:val="28"/>
        </w:rPr>
        <w:t xml:space="preserve"> - путешествие. Такая форма организации занятия вызывает у детей повышенный интерес к двигательному материалу, даёт возможность проявить двигательное творчество. Они способствуют повышению интереса детей к занятиям физической культурой, а также эмоциональному развитию через двигательно-игровую деятельность.</w:t>
      </w:r>
    </w:p>
    <w:p w:rsidR="0064224A" w:rsidRPr="00A63C92" w:rsidRDefault="0064224A" w:rsidP="00EC4F07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Цели: </w:t>
      </w:r>
      <w:r w:rsidR="00EC4F07">
        <w:rPr>
          <w:rFonts w:ascii="Times New Roman" w:hAnsi="Times New Roman" w:cs="Times New Roman"/>
          <w:sz w:val="28"/>
          <w:szCs w:val="28"/>
        </w:rPr>
        <w:tab/>
      </w:r>
    </w:p>
    <w:p w:rsidR="0064224A" w:rsidRPr="00A63C92" w:rsidRDefault="0064224A" w:rsidP="0064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закрепление знания сказки » Каргановой Е. Г. «Как цыпленок голос искал».</w:t>
      </w:r>
    </w:p>
    <w:p w:rsidR="0064224A" w:rsidRPr="00A63C92" w:rsidRDefault="0064224A" w:rsidP="0064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создание условий для максимальн</w:t>
      </w:r>
      <w:r w:rsidR="001909B8" w:rsidRPr="00A63C92">
        <w:rPr>
          <w:rFonts w:ascii="Times New Roman" w:hAnsi="Times New Roman" w:cs="Times New Roman"/>
          <w:sz w:val="28"/>
          <w:szCs w:val="28"/>
        </w:rPr>
        <w:t>ой активности детей через</w:t>
      </w:r>
      <w:r w:rsidRPr="00A63C92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64224A" w:rsidRPr="00A63C92" w:rsidRDefault="0064224A" w:rsidP="00642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продолжать учить детей переносить сюжет сказки в игру.</w:t>
      </w:r>
    </w:p>
    <w:p w:rsidR="0064224A" w:rsidRPr="00A63C92" w:rsidRDefault="0064224A" w:rsidP="0064224A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Задачи:</w:t>
      </w:r>
    </w:p>
    <w:p w:rsidR="0064224A" w:rsidRPr="00A63C92" w:rsidRDefault="0064224A" w:rsidP="00190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расширять представления об окр</w:t>
      </w:r>
      <w:r w:rsidR="001909B8" w:rsidRPr="00A63C92">
        <w:rPr>
          <w:rFonts w:ascii="Times New Roman" w:hAnsi="Times New Roman" w:cs="Times New Roman"/>
          <w:sz w:val="28"/>
          <w:szCs w:val="28"/>
        </w:rPr>
        <w:t>ужающем мире посредством сказки;</w:t>
      </w:r>
    </w:p>
    <w:p w:rsidR="0064224A" w:rsidRPr="00A63C92" w:rsidRDefault="001909B8" w:rsidP="00190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у</w:t>
      </w:r>
      <w:r w:rsidR="0064224A" w:rsidRPr="00A63C92">
        <w:rPr>
          <w:rFonts w:ascii="Times New Roman" w:hAnsi="Times New Roman" w:cs="Times New Roman"/>
          <w:sz w:val="28"/>
          <w:szCs w:val="28"/>
        </w:rPr>
        <w:t xml:space="preserve">пражнять детей </w:t>
      </w:r>
      <w:r w:rsidRPr="00A63C92">
        <w:rPr>
          <w:rFonts w:ascii="Times New Roman" w:hAnsi="Times New Roman" w:cs="Times New Roman"/>
          <w:sz w:val="28"/>
          <w:szCs w:val="28"/>
        </w:rPr>
        <w:t>в различных видах ходьбы и бега;</w:t>
      </w:r>
    </w:p>
    <w:p w:rsidR="0064224A" w:rsidRPr="00A63C92" w:rsidRDefault="001909B8" w:rsidP="00190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у</w:t>
      </w:r>
      <w:r w:rsidR="0064224A" w:rsidRPr="00A63C92">
        <w:rPr>
          <w:rFonts w:ascii="Times New Roman" w:hAnsi="Times New Roman" w:cs="Times New Roman"/>
          <w:sz w:val="28"/>
          <w:szCs w:val="28"/>
        </w:rPr>
        <w:t>пражнять в прыжках</w:t>
      </w:r>
      <w:r w:rsidR="00A63C92">
        <w:rPr>
          <w:rFonts w:ascii="Times New Roman" w:hAnsi="Times New Roman" w:cs="Times New Roman"/>
          <w:sz w:val="28"/>
          <w:szCs w:val="28"/>
        </w:rPr>
        <w:t>, подлезании без помощи рук</w:t>
      </w:r>
      <w:r w:rsidRPr="00A63C92">
        <w:rPr>
          <w:rFonts w:ascii="Times New Roman" w:hAnsi="Times New Roman" w:cs="Times New Roman"/>
          <w:sz w:val="28"/>
          <w:szCs w:val="28"/>
        </w:rPr>
        <w:t>;</w:t>
      </w:r>
    </w:p>
    <w:p w:rsidR="001909B8" w:rsidRPr="00A63C92" w:rsidRDefault="001909B8" w:rsidP="00190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развивать у детей ловкость, быстроту, внимание, а также координацию движений, творческое воображение;</w:t>
      </w:r>
    </w:p>
    <w:p w:rsidR="001909B8" w:rsidRPr="00A63C92" w:rsidRDefault="001909B8" w:rsidP="00190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и уверенность в своих силах;</w:t>
      </w:r>
    </w:p>
    <w:p w:rsidR="0064224A" w:rsidRPr="00A63C92" w:rsidRDefault="001909B8" w:rsidP="00190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рефлексивная оценка результатов образовательной деятельности детей на занятии.</w:t>
      </w:r>
    </w:p>
    <w:p w:rsidR="001909B8" w:rsidRPr="00A63C92" w:rsidRDefault="001909B8" w:rsidP="001909B8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Оборудование: султанчики по 2 шт. на каждого ребенка, дуги для подлезания 4 – 5 шт., </w:t>
      </w:r>
      <w:r w:rsidR="00A63C92">
        <w:rPr>
          <w:rFonts w:ascii="Times New Roman" w:hAnsi="Times New Roman" w:cs="Times New Roman"/>
          <w:sz w:val="28"/>
          <w:szCs w:val="28"/>
        </w:rPr>
        <w:t xml:space="preserve"> обручи</w:t>
      </w:r>
      <w:r w:rsidR="009E7F28" w:rsidRPr="00A63C92">
        <w:rPr>
          <w:rFonts w:ascii="Times New Roman" w:hAnsi="Times New Roman" w:cs="Times New Roman"/>
          <w:sz w:val="28"/>
          <w:szCs w:val="28"/>
        </w:rPr>
        <w:t xml:space="preserve"> 4</w:t>
      </w:r>
      <w:r w:rsidR="00A63C92">
        <w:rPr>
          <w:rFonts w:ascii="Times New Roman" w:hAnsi="Times New Roman" w:cs="Times New Roman"/>
          <w:sz w:val="28"/>
          <w:szCs w:val="28"/>
        </w:rPr>
        <w:t xml:space="preserve"> – 5 </w:t>
      </w:r>
      <w:r w:rsidR="009E7F28" w:rsidRPr="00A63C92">
        <w:rPr>
          <w:rFonts w:ascii="Times New Roman" w:hAnsi="Times New Roman" w:cs="Times New Roman"/>
          <w:sz w:val="28"/>
          <w:szCs w:val="28"/>
        </w:rPr>
        <w:t xml:space="preserve"> шт., </w:t>
      </w:r>
      <w:r w:rsidR="00A63C92">
        <w:rPr>
          <w:rFonts w:ascii="Times New Roman" w:hAnsi="Times New Roman" w:cs="Times New Roman"/>
          <w:sz w:val="28"/>
          <w:szCs w:val="28"/>
        </w:rPr>
        <w:t xml:space="preserve">1 скакалка, стойки – 2 шт., </w:t>
      </w:r>
      <w:r w:rsidR="009E7F28" w:rsidRPr="00A63C92">
        <w:rPr>
          <w:rFonts w:ascii="Times New Roman" w:hAnsi="Times New Roman" w:cs="Times New Roman"/>
          <w:sz w:val="28"/>
          <w:szCs w:val="28"/>
        </w:rPr>
        <w:t>игровой персонаж «курочка», интерактивная доска, презентация по сказке, музыкальный центр.</w:t>
      </w:r>
    </w:p>
    <w:p w:rsidR="009E7F28" w:rsidRPr="00A63C92" w:rsidRDefault="009E7F28" w:rsidP="001909B8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9E7F28" w:rsidRPr="00A63C92" w:rsidRDefault="009E7F28" w:rsidP="009E7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чтение сказки «Как цыпленок голос искал» Каргановой Е. Г.;</w:t>
      </w:r>
    </w:p>
    <w:p w:rsidR="009E7F28" w:rsidRDefault="00AA75E5" w:rsidP="009E7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подвижной игры</w:t>
      </w:r>
      <w:r w:rsidR="009E7F28" w:rsidRPr="00A63C92">
        <w:rPr>
          <w:rFonts w:ascii="Times New Roman" w:hAnsi="Times New Roman" w:cs="Times New Roman"/>
          <w:sz w:val="28"/>
          <w:szCs w:val="28"/>
        </w:rPr>
        <w:t xml:space="preserve"> «Курочка и цыплятки»</w:t>
      </w:r>
      <w:r>
        <w:rPr>
          <w:rFonts w:ascii="Times New Roman" w:hAnsi="Times New Roman" w:cs="Times New Roman"/>
          <w:sz w:val="28"/>
          <w:szCs w:val="28"/>
        </w:rPr>
        <w:t>, малоподвижной игрой «Найдем цыпленка».</w:t>
      </w:r>
    </w:p>
    <w:p w:rsidR="00AA75E5" w:rsidRPr="00A63C92" w:rsidRDefault="00AA75E5" w:rsidP="009E7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дыхательного упражнение «Ворона».</w:t>
      </w:r>
    </w:p>
    <w:bookmarkEnd w:id="0"/>
    <w:p w:rsidR="009E7F28" w:rsidRPr="00A63C92" w:rsidRDefault="009E7F28" w:rsidP="009E7F28">
      <w:pPr>
        <w:rPr>
          <w:rFonts w:ascii="Times New Roman" w:hAnsi="Times New Roman" w:cs="Times New Roman"/>
          <w:sz w:val="28"/>
          <w:szCs w:val="28"/>
        </w:rPr>
      </w:pPr>
    </w:p>
    <w:p w:rsidR="00AA75E5" w:rsidRDefault="00AA75E5" w:rsidP="009E7F28">
      <w:pPr>
        <w:rPr>
          <w:rFonts w:ascii="Times New Roman" w:hAnsi="Times New Roman" w:cs="Times New Roman"/>
          <w:sz w:val="28"/>
          <w:szCs w:val="28"/>
        </w:rPr>
      </w:pPr>
    </w:p>
    <w:p w:rsidR="009E7F28" w:rsidRPr="00A63C92" w:rsidRDefault="009E7F28" w:rsidP="009E7F28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lastRenderedPageBreak/>
        <w:t>Ход образовательной деятельности:</w:t>
      </w:r>
    </w:p>
    <w:p w:rsidR="009E7F28" w:rsidRPr="00A63C92" w:rsidRDefault="009E7F28" w:rsidP="009E7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Мотивационный этап.</w:t>
      </w:r>
    </w:p>
    <w:p w:rsidR="002A430C" w:rsidRPr="00A63C92" w:rsidRDefault="002A430C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Инструктор по физической культуре показывает на экране картинку из сказки «Как цыпленок голос искал». Дети рассматривают ее.</w:t>
      </w:r>
    </w:p>
    <w:p w:rsidR="002A430C" w:rsidRPr="00A63C92" w:rsidRDefault="002A430C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Ведущий: Ребята, посмотрите что изображено на экране?</w:t>
      </w:r>
    </w:p>
    <w:p w:rsidR="002A430C" w:rsidRPr="00A63C92" w:rsidRDefault="002A430C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(ответы детей ) </w:t>
      </w:r>
    </w:p>
    <w:p w:rsidR="009E7F28" w:rsidRPr="00A63C92" w:rsidRDefault="009E7F28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Ведущий: Ребята, а вы знаете из какой сказки этот герой?</w:t>
      </w:r>
    </w:p>
    <w:p w:rsidR="009E7F28" w:rsidRPr="00A63C92" w:rsidRDefault="009E7F28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(ответы детей )</w:t>
      </w:r>
    </w:p>
    <w:p w:rsidR="009E7F28" w:rsidRPr="00A63C92" w:rsidRDefault="009E7F28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Ведущий: Правильно, мы с вами совсем недавно читали эту сказку. А вы помните что там произошло с цыпленком? ( ответы детей ) А хотите отправится в пу</w:t>
      </w:r>
      <w:r w:rsidR="00881139" w:rsidRPr="00A63C92">
        <w:rPr>
          <w:rFonts w:ascii="Times New Roman" w:hAnsi="Times New Roman" w:cs="Times New Roman"/>
          <w:sz w:val="28"/>
          <w:szCs w:val="28"/>
        </w:rPr>
        <w:t>тешествие по сказке и помочь мале</w:t>
      </w:r>
      <w:r w:rsidR="003F4012" w:rsidRPr="00A63C92">
        <w:rPr>
          <w:rFonts w:ascii="Times New Roman" w:hAnsi="Times New Roman" w:cs="Times New Roman"/>
          <w:sz w:val="28"/>
          <w:szCs w:val="28"/>
        </w:rPr>
        <w:t>нькому цыпленку найти его голос?</w:t>
      </w:r>
    </w:p>
    <w:p w:rsidR="001E157B" w:rsidRPr="00A63C92" w:rsidRDefault="00881139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(ответы детей )</w:t>
      </w:r>
    </w:p>
    <w:p w:rsidR="00881139" w:rsidRPr="00A63C92" w:rsidRDefault="00723051" w:rsidP="00723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Ориентировочный этап. </w:t>
      </w:r>
    </w:p>
    <w:p w:rsidR="00723051" w:rsidRPr="00A63C92" w:rsidRDefault="00723051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Ведущий: Тогда отправляемся в сказку.</w:t>
      </w:r>
    </w:p>
    <w:p w:rsidR="002A430C" w:rsidRPr="00A63C92" w:rsidRDefault="002A430C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Первый солнечный луч пробежал по дорожке, перепрыгнул через забор и заглянул под смородиновый куст. Там на зеленой траве лежало яйцо. «Трак!..Трак-трак!» Яйцо треснуло, раскололось и на свет появился Цыпленок.</w:t>
      </w:r>
    </w:p>
    <w:p w:rsidR="00723051" w:rsidRPr="00A63C92" w:rsidRDefault="002A430C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Ведущий: Ребята, давайте с вами тоже поприветствуем друг друга, улыбнемся друг другу и отправимся с вами путешествовать в нашу сказку. </w:t>
      </w:r>
    </w:p>
    <w:p w:rsidR="00723051" w:rsidRPr="00A63C92" w:rsidRDefault="00723051" w:rsidP="002A430C">
      <w:pPr>
        <w:rPr>
          <w:rFonts w:ascii="Times New Roman" w:hAnsi="Times New Roman" w:cs="Times New Roman"/>
          <w:i/>
          <w:sz w:val="28"/>
          <w:szCs w:val="28"/>
        </w:rPr>
      </w:pPr>
      <w:r w:rsidRPr="00A63C92">
        <w:rPr>
          <w:rFonts w:ascii="Times New Roman" w:hAnsi="Times New Roman" w:cs="Times New Roman"/>
          <w:i/>
          <w:sz w:val="28"/>
          <w:szCs w:val="28"/>
        </w:rPr>
        <w:t>Перестроение в круг.</w:t>
      </w:r>
    </w:p>
    <w:p w:rsidR="00723051" w:rsidRPr="00A63C92" w:rsidRDefault="00723051" w:rsidP="002A430C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Приветствие: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3051" w:rsidRPr="00A63C92" w:rsidTr="00723051">
        <w:tc>
          <w:tcPr>
            <w:tcW w:w="4672" w:type="dxa"/>
          </w:tcPr>
          <w:p w:rsidR="00723051" w:rsidRPr="00A63C92" w:rsidRDefault="00723051" w:rsidP="002A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«Собрались все дети в круг,</w:t>
            </w:r>
          </w:p>
        </w:tc>
        <w:tc>
          <w:tcPr>
            <w:tcW w:w="4673" w:type="dxa"/>
          </w:tcPr>
          <w:p w:rsidR="00723051" w:rsidRPr="00A63C92" w:rsidRDefault="00723051" w:rsidP="002A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</w:tc>
      </w:tr>
      <w:tr w:rsidR="00723051" w:rsidRPr="00A63C92" w:rsidTr="00723051">
        <w:tc>
          <w:tcPr>
            <w:tcW w:w="4672" w:type="dxa"/>
          </w:tcPr>
          <w:p w:rsidR="00723051" w:rsidRPr="00A63C92" w:rsidRDefault="00723051" w:rsidP="002A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Ты мой друг и я твой друг,</w:t>
            </w:r>
          </w:p>
        </w:tc>
        <w:tc>
          <w:tcPr>
            <w:tcW w:w="4673" w:type="dxa"/>
          </w:tcPr>
          <w:p w:rsidR="00723051" w:rsidRPr="00A63C92" w:rsidRDefault="00723051" w:rsidP="002A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показывают на соседнего ребенка и на себя</w:t>
            </w:r>
          </w:p>
        </w:tc>
      </w:tr>
      <w:tr w:rsidR="00723051" w:rsidRPr="00A63C92" w:rsidTr="00723051">
        <w:tc>
          <w:tcPr>
            <w:tcW w:w="4672" w:type="dxa"/>
          </w:tcPr>
          <w:p w:rsidR="00723051" w:rsidRPr="00A63C92" w:rsidRDefault="00723051" w:rsidP="002A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Вместе за руки возьмемся </w:t>
            </w:r>
          </w:p>
        </w:tc>
        <w:tc>
          <w:tcPr>
            <w:tcW w:w="4673" w:type="dxa"/>
          </w:tcPr>
          <w:p w:rsidR="00723051" w:rsidRPr="00A63C92" w:rsidRDefault="00723051" w:rsidP="002A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берутся за руки, в кругу</w:t>
            </w:r>
          </w:p>
        </w:tc>
      </w:tr>
      <w:tr w:rsidR="00723051" w:rsidRPr="00A63C92" w:rsidTr="00723051">
        <w:tc>
          <w:tcPr>
            <w:tcW w:w="4672" w:type="dxa"/>
          </w:tcPr>
          <w:p w:rsidR="00723051" w:rsidRPr="00A63C92" w:rsidRDefault="00723051" w:rsidP="0072305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улыбнемся.»</w:t>
            </w:r>
          </w:p>
        </w:tc>
        <w:tc>
          <w:tcPr>
            <w:tcW w:w="4673" w:type="dxa"/>
          </w:tcPr>
          <w:p w:rsidR="00723051" w:rsidRPr="00A63C92" w:rsidRDefault="00723051" w:rsidP="002A4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 - улыбкой</w:t>
            </w:r>
          </w:p>
        </w:tc>
      </w:tr>
    </w:tbl>
    <w:p w:rsidR="00723051" w:rsidRDefault="00723051" w:rsidP="002A430C">
      <w:pPr>
        <w:rPr>
          <w:rFonts w:ascii="Times New Roman" w:hAnsi="Times New Roman" w:cs="Times New Roman"/>
          <w:sz w:val="28"/>
          <w:szCs w:val="28"/>
        </w:rPr>
      </w:pPr>
    </w:p>
    <w:p w:rsidR="00AA75E5" w:rsidRDefault="00AA75E5" w:rsidP="002A430C">
      <w:pPr>
        <w:rPr>
          <w:rFonts w:ascii="Times New Roman" w:hAnsi="Times New Roman" w:cs="Times New Roman"/>
          <w:sz w:val="28"/>
          <w:szCs w:val="28"/>
        </w:rPr>
      </w:pPr>
    </w:p>
    <w:p w:rsidR="00AA75E5" w:rsidRDefault="00AA75E5" w:rsidP="002A430C">
      <w:pPr>
        <w:rPr>
          <w:rFonts w:ascii="Times New Roman" w:hAnsi="Times New Roman" w:cs="Times New Roman"/>
          <w:sz w:val="28"/>
          <w:szCs w:val="28"/>
        </w:rPr>
      </w:pPr>
    </w:p>
    <w:p w:rsidR="00AA75E5" w:rsidRPr="00A63C92" w:rsidRDefault="00AA75E5" w:rsidP="002A430C">
      <w:pPr>
        <w:rPr>
          <w:rFonts w:ascii="Times New Roman" w:hAnsi="Times New Roman" w:cs="Times New Roman"/>
          <w:sz w:val="28"/>
          <w:szCs w:val="28"/>
        </w:rPr>
      </w:pPr>
    </w:p>
    <w:p w:rsidR="00723051" w:rsidRPr="00AA75E5" w:rsidRDefault="00723051" w:rsidP="00AA75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5E5">
        <w:rPr>
          <w:rFonts w:ascii="Times New Roman" w:hAnsi="Times New Roman" w:cs="Times New Roman"/>
          <w:sz w:val="28"/>
          <w:szCs w:val="28"/>
        </w:rPr>
        <w:lastRenderedPageBreak/>
        <w:t>Исполнительский этап.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864"/>
        <w:gridCol w:w="2566"/>
        <w:gridCol w:w="1781"/>
        <w:gridCol w:w="2281"/>
      </w:tblGrid>
      <w:tr w:rsidR="00A63C92" w:rsidRPr="00A63C92" w:rsidTr="0053671A">
        <w:tc>
          <w:tcPr>
            <w:tcW w:w="2963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2532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1753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Повтор.</w:t>
            </w:r>
          </w:p>
        </w:tc>
        <w:tc>
          <w:tcPr>
            <w:tcW w:w="2244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A63C92" w:rsidRPr="00A63C92" w:rsidTr="0053671A">
        <w:tc>
          <w:tcPr>
            <w:tcW w:w="2963" w:type="dxa"/>
          </w:tcPr>
          <w:p w:rsidR="00A63C92" w:rsidRPr="00A63C92" w:rsidRDefault="00A63C92" w:rsidP="00A63C92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723E13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532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Дети идут по кругу за воспитателем.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И. п. Ходьба обычная, по хлопку – ходьба на носках, на сигнал ( 2 хлопка ) ходьба на пятках – руки на пояс.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На слова «бегом марш!» - бег обычный.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Дыхательное упражнение: «Ворона»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На вдохе – руки в стороны, на выдохе – «Кар!», руки опустить в и. п.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После  ходьбы по залу, проходя мимо воспитателя, берут султанчики.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2 колонны через центр зала – закрепить умение перестраиваться в 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колонны через центр зала, правило: первый ждёт второго.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½ круга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½ круга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½ круга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Темп – быстрый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½ круга</w:t>
            </w:r>
          </w:p>
        </w:tc>
        <w:tc>
          <w:tcPr>
            <w:tcW w:w="2244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ФИЗО дает методические указания: Сейчас пойдем обычным шагом по залу, на 1 хлопок идем на носках, на 2 хлопка идем на пятках. Когда скажу «бегом марш!» - побежим.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читает слова сказки: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«- Добро пожаловать! С днем рождения! Доброе утро! – зашелестела трава, закивали цветы, замахали крыльями бабочки.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Пи! – пискнул Цыпленок. – Пи, пи, пи!..»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а знаете 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встретился нашему цыпленку дальше ?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«- Карр! Что ты там пищишь? Ну и голос! Ничего не слышно. Голос должен быть громкий. Вот такой: «Карр! Кар-р!» - прокаркала Ворона, вспорхнула с ветки и улетела..»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Инструктор по ФИЗО: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 я вам предлагаю вместе с вороной помахать «крыльями» и выполнить дыхательное упражнение «Ворона».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Инструктор по ФИЗО: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-Стоп! Будем строиться в 2 колонны через центр зала. Вспомните правило перестроения. 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«Шагом марш!» 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(Положить зрительные ориентиры).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Воспитатель: «Громкий голос – это хорошо, - подумал Цыпленок. – Все слышат. Но где взять этот громкий голос?.. Пойду поищу!»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92" w:rsidRPr="00A63C92" w:rsidTr="0053671A">
        <w:tc>
          <w:tcPr>
            <w:tcW w:w="2963" w:type="dxa"/>
          </w:tcPr>
          <w:p w:rsidR="00A63C92" w:rsidRPr="00A63C92" w:rsidRDefault="00A63C92" w:rsidP="00A63C92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часть </w:t>
            </w:r>
          </w:p>
          <w:p w:rsidR="00723E13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75E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532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Комплекс ОРУ с султанчиками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A75E5" w:rsidP="00A63C9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И.П.: о. с. 1 - руки в стороны, 2 -  руки вверх, 3 – в стороны, 4 – И.П.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A5" w:rsidRPr="00A63C92" w:rsidRDefault="00EC4F07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на поясе. Повороты туловища в сторону.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1E" w:rsidRPr="00A63C92" w:rsidRDefault="00EC4F07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в стороны. Наклоны туловища вперед.</w:t>
            </w:r>
          </w:p>
          <w:p w:rsidR="00A63C92" w:rsidRPr="00A63C92" w:rsidRDefault="00A63C92" w:rsidP="00A63C9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 И.П.: о. с. Прыжки на двух ногах, руки на поясе.</w:t>
            </w:r>
          </w:p>
          <w:p w:rsidR="00A63C92" w:rsidRPr="00AA75E5" w:rsidRDefault="00A63C92" w:rsidP="00A63C9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И. П.: стойка на четвереньках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Со вдохом, округляют спинку вверх, стараясь делать это как кошки. На выдохе, мягко поднимают голову вверх и</w:t>
            </w:r>
            <w:r w:rsidR="00A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5E5">
              <w:rPr>
                <w:rFonts w:ascii="Times New Roman" w:hAnsi="Times New Roman" w:cs="Times New Roman"/>
                <w:sz w:val="28"/>
                <w:szCs w:val="28"/>
              </w:rPr>
              <w:t>прогибают спинку.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одному, султанчики в корзину.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Бег по сигналу: 1 хлопок врассыпную, 2 хлопка – построение в колонну по одному.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 в 1 шеренгу для выполнения основных видов движений.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Основные движения.</w:t>
            </w:r>
          </w:p>
          <w:p w:rsidR="00A63C92" w:rsidRPr="00A63C92" w:rsidRDefault="00A63C92" w:rsidP="00A63C92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Подлезание под дугу, не касаясь руками пола.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81" w:rsidRPr="00A63C92" w:rsidRDefault="00EC4F07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81" w:rsidRPr="00A63C92" w:rsidRDefault="00A63C92" w:rsidP="00A63C92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Подвижная игра «Курочка и цыплятки».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«Вышла курочка гулять,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Свежей травки пощипать,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за ней ребятки,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Желтые цыплятки.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Ко-ко-ко да ко-ко-ко,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Не ходите далеко,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Лапками гребите,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Зернышки ищите!»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A5" w:rsidRPr="00A63C92" w:rsidRDefault="00EC4F07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темп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5" w:rsidRDefault="00AA75E5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5" w:rsidRDefault="00AA75E5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20*3 р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5" w:rsidRDefault="00AA75E5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A75E5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3C92" w:rsidRPr="00A63C92">
              <w:rPr>
                <w:rFonts w:ascii="Times New Roman" w:hAnsi="Times New Roman" w:cs="Times New Roman"/>
                <w:sz w:val="28"/>
                <w:szCs w:val="28"/>
              </w:rPr>
              <w:t>-7 раз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A75E5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C92"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Средний темп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Выполняется поточным способом.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A75E5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проводится 2 раз</w:t>
            </w:r>
            <w:r w:rsidR="00A63C92" w:rsidRPr="00A63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ФИЗО: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продолжим наше путешествие, посмотрите кто же дальше встретился Цыпленку.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( предлагает посмотреть на экран, на котором изображена лягушка )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Чтобы справиться со всеми препятствиями, предлагаю вам выполнить разминку и 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послушать что дальше было в нашей сказке.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 Большая зеленая Лягушка сидела у кадки с водой.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Доброе утро! – обратился к ней Цыпленок. – Не могли бы вы научить меня говорить также громко?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КВА-ква-ква! Ква-ква-ква! – засмеялась Лягушка.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 – Думаю тебе лучше поискать другой голос. И Лягушка прыгнула в воду…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«Поискать? Но где?» - подумал Цыпленок.»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Воспитатель: «Возле дома на солнышке грелась Кошка. Она лениво потягивалась и облизывала двух крошечных котят.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Пи-пи-пи!.. Простите, - обратился к Кошке Цыпленок, - не моли бы вы мне помочь? Мне нужен громкий голос.»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Мя-а-у! Мурр-мя-а-а-у! – замурлыкала Кошка! – Такой голос подойдет? По-моему, он громкий. Во всяком случае, котята меня прекрасно слышат.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- У вас очень приятный голос, - вежливо ответил 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Цыпленок. – Только мне нужен громкий голос. Чтобы все слышали!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Тогда тебе надо обратится к Собаке.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Спасибо! – обрадовался Цыпленок и со всех ног бросился к собачьей конуре.»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ФИЗО: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Ребята, предлагаю вам тоже побегать вместе с Цыпленком, по моему сигналу:  1 хлопок врассыпную, 2 хлопка – построение в колонну по одному.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Воспиаттель: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«- Пи-пи-пи! Здравствуйте!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Из конуры высунулась рыжая лохматая голова.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Р-рр! Здр-равствуй! Что случилось?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Понимаете у меня очень тихий голос. А я хочу говорить громко! Научите меня пожалуйста!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С удовольствием! Учись! И тогда ты сможешь охранять хозяина и пугать волков.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Собака залаяла: - Гав! Гав-гав! А теперь – ты!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Пи-пи-пи!.. Что-то не получается. Извините! Придется поискать голос в другом месте… До свидания!»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Ведущий: - Га-га-га! Где это видано, чтобы такие малыши разгуливали одни?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Большой Гусь сердито смотрел на Цыпленка и зашипел: - Ш-шш!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Цыпленок быстро юркнул под лист лопуха.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«Нет-нет! Такой сердитый голос мне не нужен!»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Он подождал пока, пока Гусь уйдет, и выглянул из под листа.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ФИЗО: Поможем спрятаться Цыпленку. Подходим к дуге приседаем. Сначала передвигается правая нога, затем спина прогибается и проносится голова, после чего передвигается левая нога и 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приставляется к правой.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Ведущий: «- Ме-е-е! Ме-е-е! – совсем рядом кто-то кричал громко и жалобно. Цыпленок подошел поближе. Это была маленькая белая Козочка.»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ФИЗО: Попрыгаем как «Козочка.»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 процессе выполнения детьми основных видов движения инструктор по ФИЗО координирует правильность и четкость выполнения заданий.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Воспитатель: «- Ты что плачешь? – спросил Цыпленок.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- К ма-ме-е!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- Не плачь! Придет твоя мама! Ведь у </w:t>
            </w: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тебя такой громкий голос. Не то, что у меня: «Пи-пи-пи!» Кто меня услышит? Но это было не так. Цыпленка услышала его мама – Курица.»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Воспитатель – изображает Курочку, дети – цыплят. Дети располагаются на месте, огороженном натянутой между стойками скакалкой ( на высоте 30-40 см ). На стихотворение цыплята подлезают под скакалкой, ходят по лужайке, клюют зернышки. На слова: «Большая птица летит!», все цыплята быстро убегают на свое место.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92" w:rsidRPr="00A63C92" w:rsidTr="0053671A">
        <w:tc>
          <w:tcPr>
            <w:tcW w:w="2963" w:type="dxa"/>
          </w:tcPr>
          <w:p w:rsidR="00A63C92" w:rsidRDefault="00A63C92" w:rsidP="00A63C92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часть.</w:t>
            </w:r>
          </w:p>
          <w:p w:rsidR="00AA75E5" w:rsidRPr="00A63C92" w:rsidRDefault="00AA75E5" w:rsidP="00AA75E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532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Малоподвижная игра «Найдем Цыпленка».</w:t>
            </w:r>
          </w:p>
        </w:tc>
        <w:tc>
          <w:tcPr>
            <w:tcW w:w="1753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Игра проводится 2 раза.</w:t>
            </w:r>
          </w:p>
        </w:tc>
        <w:tc>
          <w:tcPr>
            <w:tcW w:w="2244" w:type="dxa"/>
          </w:tcPr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Инструктор по ФИЗО: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Дети, вы помните чем закончилась сказка? Предлагаю нам вспомнить игру: «Найдем Цыпленка».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«- Куда? Куда ты пропал? Я отлучилась всего на минутку! Ты такой маленький! Тебе нельзя уходить далеко!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Мама! – пожаловался Цыпленок. – Я искал громкий голос, но так и не нашел!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Ведущий: - Ко-ко-какой ты глупенький! – ласково сказала Курица. – Послушай меня и запомни: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 xml:space="preserve">Голос громкий или тихий –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Голос может быть любой, 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Только важно чтобы голос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Был не чей-нибудь, а свой!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Ты понял?</w:t>
            </w:r>
          </w:p>
          <w:p w:rsidR="00A63C92" w:rsidRPr="00A63C92" w:rsidRDefault="00A63C92" w:rsidP="00A63C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2">
              <w:rPr>
                <w:rFonts w:ascii="Times New Roman" w:hAnsi="Times New Roman" w:cs="Times New Roman"/>
                <w:sz w:val="28"/>
                <w:szCs w:val="28"/>
              </w:rPr>
              <w:t>- Пи-пи-понял! – обрадовался Цыпленок и запищал громко-громко: - Пи-пи! Пи-и-и!»</w:t>
            </w:r>
          </w:p>
        </w:tc>
      </w:tr>
    </w:tbl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IV. Рефлексивный этап.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Воспитатель: Ребята, вам понравилось наше путешествие по сказке ?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- Что случилось с Цыпленком? 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- Что же он искал? 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- Можно ли уходить далеко от мамы? 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 ( ответы детей ) 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V. Перспективный этап.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 xml:space="preserve">Инструктор по ФИЗО: Ребята, наше путешествие было не только увлекательным, но и полезным. Мы выполняли различные упражнения для укрепления нашего здоровья. 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- Какие упражнения мы выполняли?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- А в какие игры играли?</w:t>
      </w:r>
    </w:p>
    <w:p w:rsidR="00A63C92" w:rsidRP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- А что вам понравилось больше всего?</w:t>
      </w:r>
    </w:p>
    <w:p w:rsidR="00A63C92" w:rsidRDefault="00A63C92" w:rsidP="00A63C92">
      <w:pPr>
        <w:rPr>
          <w:rFonts w:ascii="Times New Roman" w:hAnsi="Times New Roman" w:cs="Times New Roman"/>
          <w:sz w:val="28"/>
          <w:szCs w:val="28"/>
        </w:rPr>
      </w:pPr>
      <w:r w:rsidRPr="00A63C92">
        <w:rPr>
          <w:rFonts w:ascii="Times New Roman" w:hAnsi="Times New Roman" w:cs="Times New Roman"/>
          <w:sz w:val="28"/>
          <w:szCs w:val="28"/>
        </w:rPr>
        <w:t>Воспитатель: Нам тоже понравилось путешествовать , и в следующий раз мы отправимся с вами в новую сказку. До свидания!</w:t>
      </w:r>
    </w:p>
    <w:p w:rsidR="004A0286" w:rsidRDefault="004A0286" w:rsidP="00A6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286">
        <w:rPr>
          <w:rFonts w:ascii="Times New Roman" w:hAnsi="Times New Roman" w:cs="Times New Roman"/>
          <w:sz w:val="28"/>
          <w:szCs w:val="28"/>
        </w:rPr>
        <w:t xml:space="preserve"> Вачков И.В. «Введение в сказкотерапию: Сказкотерапия (теория и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практика)». — М.: Генезис, 2011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286">
        <w:rPr>
          <w:rFonts w:ascii="Times New Roman" w:hAnsi="Times New Roman" w:cs="Times New Roman"/>
          <w:sz w:val="28"/>
          <w:szCs w:val="28"/>
        </w:rPr>
        <w:t xml:space="preserve"> Ефименко Н.Н «Театрализация физического воспитания дошкольников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(драматизация как расширение игрового метода физического развития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детей)». Винница: ТОВ " Нилан — ЛТД", 2016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286">
        <w:rPr>
          <w:rFonts w:ascii="Times New Roman" w:hAnsi="Times New Roman" w:cs="Times New Roman"/>
          <w:sz w:val="28"/>
          <w:szCs w:val="28"/>
        </w:rPr>
        <w:t xml:space="preserve"> Зинкевич-Евстигнеева Т.Д. «Практикум по сказкотерапии». Санкт-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Петербург 2013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286">
        <w:rPr>
          <w:rFonts w:ascii="Times New Roman" w:hAnsi="Times New Roman" w:cs="Times New Roman"/>
          <w:sz w:val="28"/>
          <w:szCs w:val="28"/>
        </w:rPr>
        <w:t xml:space="preserve"> Капшук О.Н. «Игротерапия и сказкотерапия: развиваемся играя». –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Ростов н/Д: Феникс, 2009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286">
        <w:rPr>
          <w:rFonts w:ascii="Times New Roman" w:hAnsi="Times New Roman" w:cs="Times New Roman"/>
          <w:sz w:val="28"/>
          <w:szCs w:val="28"/>
        </w:rPr>
        <w:t xml:space="preserve"> Зинкевич-Евстигнеева Т.Д. «Путь к волшебству. Теория и практика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сказкотерапии». — СПб.: «Златоуст», 1998</w:t>
      </w:r>
    </w:p>
    <w:p w:rsidR="004A0286" w:rsidRPr="004A0286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286">
        <w:rPr>
          <w:rFonts w:ascii="Times New Roman" w:hAnsi="Times New Roman" w:cs="Times New Roman"/>
          <w:sz w:val="28"/>
          <w:szCs w:val="28"/>
        </w:rPr>
        <w:t xml:space="preserve"> Карганова Е.Г. «Как цыпленок голос искал». – Издательство «Яблоко»,</w:t>
      </w:r>
    </w:p>
    <w:p w:rsidR="004A0286" w:rsidRPr="00A63C92" w:rsidRDefault="004A0286" w:rsidP="004A0286">
      <w:pPr>
        <w:rPr>
          <w:rFonts w:ascii="Times New Roman" w:hAnsi="Times New Roman" w:cs="Times New Roman"/>
          <w:sz w:val="28"/>
          <w:szCs w:val="28"/>
        </w:rPr>
      </w:pPr>
      <w:r w:rsidRPr="004A0286">
        <w:rPr>
          <w:rFonts w:ascii="Times New Roman" w:hAnsi="Times New Roman" w:cs="Times New Roman"/>
          <w:sz w:val="28"/>
          <w:szCs w:val="28"/>
        </w:rPr>
        <w:t>2017</w:t>
      </w:r>
    </w:p>
    <w:sectPr w:rsidR="004A0286" w:rsidRPr="00A6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056A"/>
    <w:multiLevelType w:val="hybridMultilevel"/>
    <w:tmpl w:val="CAA8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4405"/>
    <w:multiLevelType w:val="hybridMultilevel"/>
    <w:tmpl w:val="9426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42241"/>
    <w:multiLevelType w:val="hybridMultilevel"/>
    <w:tmpl w:val="75EA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25E0E"/>
    <w:multiLevelType w:val="hybridMultilevel"/>
    <w:tmpl w:val="0900B69C"/>
    <w:lvl w:ilvl="0" w:tplc="772E8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0605"/>
    <w:multiLevelType w:val="hybridMultilevel"/>
    <w:tmpl w:val="4DCC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00520"/>
    <w:multiLevelType w:val="hybridMultilevel"/>
    <w:tmpl w:val="753C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B20D8"/>
    <w:multiLevelType w:val="hybridMultilevel"/>
    <w:tmpl w:val="5A52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C"/>
    <w:rsid w:val="00007A56"/>
    <w:rsid w:val="001909B8"/>
    <w:rsid w:val="001E157B"/>
    <w:rsid w:val="002A430C"/>
    <w:rsid w:val="003F4012"/>
    <w:rsid w:val="004A0286"/>
    <w:rsid w:val="0064224A"/>
    <w:rsid w:val="00723051"/>
    <w:rsid w:val="007F060A"/>
    <w:rsid w:val="00881139"/>
    <w:rsid w:val="009A3471"/>
    <w:rsid w:val="009E7F28"/>
    <w:rsid w:val="00A63C92"/>
    <w:rsid w:val="00AA75E5"/>
    <w:rsid w:val="00E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53EE-CEEA-4B92-8F73-295AF14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4A"/>
    <w:pPr>
      <w:ind w:left="720"/>
      <w:contextualSpacing/>
    </w:pPr>
  </w:style>
  <w:style w:type="table" w:styleId="a4">
    <w:name w:val="Table Grid"/>
    <w:basedOn w:val="a1"/>
    <w:uiPriority w:val="39"/>
    <w:rsid w:val="0072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Сергей Никитенко</cp:lastModifiedBy>
  <cp:revision>5</cp:revision>
  <dcterms:created xsi:type="dcterms:W3CDTF">2021-06-01T10:18:00Z</dcterms:created>
  <dcterms:modified xsi:type="dcterms:W3CDTF">2021-06-03T06:52:00Z</dcterms:modified>
</cp:coreProperties>
</file>