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B56" w:rsidRPr="00F507BF" w:rsidRDefault="00C35B56" w:rsidP="00FF2FE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r w:rsidR="00662F75" w:rsidRPr="00F507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непрерывной образовательной деятельности</w:t>
      </w:r>
      <w:r w:rsidRPr="00F507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</w:t>
      </w:r>
      <w:r w:rsidR="00662F75" w:rsidRPr="00F507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формированию элементарных математических представленийдля детей 6-7 лет на тему:</w:t>
      </w:r>
    </w:p>
    <w:p w:rsidR="00C35B56" w:rsidRPr="00F507BF" w:rsidRDefault="00C35B56" w:rsidP="00FF2FE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«Веселая математика»</w:t>
      </w:r>
    </w:p>
    <w:p w:rsidR="00662F75" w:rsidRPr="00F507BF" w:rsidRDefault="00662F75" w:rsidP="00FF2FE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Распертова Наталья Борисовна</w:t>
      </w:r>
    </w:p>
    <w:p w:rsidR="001C74D6" w:rsidRPr="00F507BF" w:rsidRDefault="001C74D6" w:rsidP="00FF2FE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Максимова Ольга Александровна</w:t>
      </w:r>
    </w:p>
    <w:p w:rsidR="00662F75" w:rsidRPr="00F507BF" w:rsidRDefault="00662F75" w:rsidP="00FF2FE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МБДОУ «Детский сад №119» г.Рязань</w:t>
      </w:r>
    </w:p>
    <w:p w:rsidR="00662F75" w:rsidRPr="00F507BF" w:rsidRDefault="00662F75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4B4E" w:rsidRPr="00F507BF" w:rsidRDefault="00CD4B4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Анотация:</w:t>
      </w:r>
    </w:p>
    <w:p w:rsidR="00CD4B4E" w:rsidRPr="00F507BF" w:rsidRDefault="00CD4B4E" w:rsidP="007E44B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 xml:space="preserve">Федеральный государственный образовательный стандарт дошкольного образования </w:t>
      </w:r>
      <w:r w:rsidR="007E44BE" w:rsidRPr="00F507BF">
        <w:rPr>
          <w:color w:val="000000" w:themeColor="text1"/>
          <w:sz w:val="28"/>
          <w:szCs w:val="28"/>
        </w:rPr>
        <w:t>подчеркивает</w:t>
      </w:r>
      <w:r w:rsidRPr="00F507BF">
        <w:rPr>
          <w:color w:val="000000" w:themeColor="text1"/>
          <w:sz w:val="28"/>
          <w:szCs w:val="28"/>
        </w:rPr>
        <w:t xml:space="preserve"> важн</w:t>
      </w:r>
      <w:r w:rsidR="007E44BE" w:rsidRPr="00F507BF">
        <w:rPr>
          <w:color w:val="000000" w:themeColor="text1"/>
          <w:sz w:val="28"/>
          <w:szCs w:val="28"/>
        </w:rPr>
        <w:t>ость</w:t>
      </w:r>
      <w:r w:rsidRPr="00F507BF">
        <w:rPr>
          <w:color w:val="000000" w:themeColor="text1"/>
          <w:sz w:val="28"/>
          <w:szCs w:val="28"/>
        </w:rPr>
        <w:t xml:space="preserve"> познавательно</w:t>
      </w:r>
      <w:r w:rsidR="007E44BE" w:rsidRPr="00F507BF">
        <w:rPr>
          <w:color w:val="000000" w:themeColor="text1"/>
          <w:sz w:val="28"/>
          <w:szCs w:val="28"/>
        </w:rPr>
        <w:t>го</w:t>
      </w:r>
      <w:r w:rsidRPr="00F507BF">
        <w:rPr>
          <w:color w:val="000000" w:themeColor="text1"/>
          <w:sz w:val="28"/>
          <w:szCs w:val="28"/>
        </w:rPr>
        <w:t xml:space="preserve"> развити</w:t>
      </w:r>
      <w:r w:rsidR="007E44BE" w:rsidRPr="00F507BF">
        <w:rPr>
          <w:color w:val="000000" w:themeColor="text1"/>
          <w:sz w:val="28"/>
          <w:szCs w:val="28"/>
        </w:rPr>
        <w:t>я детей в</w:t>
      </w:r>
      <w:r w:rsidRPr="00F507BF">
        <w:rPr>
          <w:color w:val="000000" w:themeColor="text1"/>
          <w:sz w:val="28"/>
          <w:szCs w:val="28"/>
        </w:rPr>
        <w:t xml:space="preserve"> соответств</w:t>
      </w:r>
      <w:r w:rsidR="007E44BE" w:rsidRPr="00F507BF">
        <w:rPr>
          <w:color w:val="000000" w:themeColor="text1"/>
          <w:sz w:val="28"/>
          <w:szCs w:val="28"/>
        </w:rPr>
        <w:t xml:space="preserve">ии </w:t>
      </w:r>
      <w:r w:rsidRPr="00F507BF">
        <w:rPr>
          <w:color w:val="000000" w:themeColor="text1"/>
          <w:sz w:val="28"/>
          <w:szCs w:val="28"/>
        </w:rPr>
        <w:t xml:space="preserve"> </w:t>
      </w:r>
      <w:r w:rsidR="007E44BE" w:rsidRPr="00F507BF">
        <w:rPr>
          <w:color w:val="000000" w:themeColor="text1"/>
          <w:sz w:val="28"/>
          <w:szCs w:val="28"/>
        </w:rPr>
        <w:t xml:space="preserve">с </w:t>
      </w:r>
      <w:r w:rsidRPr="00F507BF">
        <w:rPr>
          <w:color w:val="000000" w:themeColor="text1"/>
          <w:sz w:val="28"/>
          <w:szCs w:val="28"/>
        </w:rPr>
        <w:t>возраст</w:t>
      </w:r>
      <w:r w:rsidR="007E44BE" w:rsidRPr="00F507BF">
        <w:rPr>
          <w:color w:val="000000" w:themeColor="text1"/>
          <w:sz w:val="28"/>
          <w:szCs w:val="28"/>
        </w:rPr>
        <w:t>ом</w:t>
      </w:r>
      <w:r w:rsidRPr="00F507BF">
        <w:rPr>
          <w:color w:val="000000" w:themeColor="text1"/>
          <w:sz w:val="28"/>
          <w:szCs w:val="28"/>
        </w:rPr>
        <w:t xml:space="preserve"> ребенка, его способностям</w:t>
      </w:r>
      <w:r w:rsidR="007E44BE" w:rsidRPr="00F507BF">
        <w:rPr>
          <w:color w:val="000000" w:themeColor="text1"/>
          <w:sz w:val="28"/>
          <w:szCs w:val="28"/>
        </w:rPr>
        <w:t>и</w:t>
      </w:r>
      <w:r w:rsidRPr="00F507BF">
        <w:rPr>
          <w:color w:val="000000" w:themeColor="text1"/>
          <w:sz w:val="28"/>
          <w:szCs w:val="28"/>
        </w:rPr>
        <w:t>, творческ</w:t>
      </w:r>
      <w:r w:rsidR="007E44BE" w:rsidRPr="00F507BF">
        <w:rPr>
          <w:color w:val="000000" w:themeColor="text1"/>
          <w:sz w:val="28"/>
          <w:szCs w:val="28"/>
        </w:rPr>
        <w:t>им</w:t>
      </w:r>
      <w:r w:rsidRPr="00F507BF">
        <w:rPr>
          <w:color w:val="000000" w:themeColor="text1"/>
          <w:sz w:val="28"/>
          <w:szCs w:val="28"/>
        </w:rPr>
        <w:t xml:space="preserve"> потенциал</w:t>
      </w:r>
      <w:r w:rsidR="007E44BE" w:rsidRPr="00F507BF">
        <w:rPr>
          <w:color w:val="000000" w:themeColor="text1"/>
          <w:sz w:val="28"/>
          <w:szCs w:val="28"/>
        </w:rPr>
        <w:t>ом</w:t>
      </w:r>
      <w:r w:rsidRPr="00F507BF">
        <w:rPr>
          <w:color w:val="000000" w:themeColor="text1"/>
          <w:sz w:val="28"/>
          <w:szCs w:val="28"/>
        </w:rPr>
        <w:t xml:space="preserve"> и индивидуальным</w:t>
      </w:r>
      <w:r w:rsidR="007E44BE" w:rsidRPr="00F507BF">
        <w:rPr>
          <w:color w:val="000000" w:themeColor="text1"/>
          <w:sz w:val="28"/>
          <w:szCs w:val="28"/>
        </w:rPr>
        <w:t>и</w:t>
      </w:r>
      <w:r w:rsidRPr="00F507BF">
        <w:rPr>
          <w:color w:val="000000" w:themeColor="text1"/>
          <w:sz w:val="28"/>
          <w:szCs w:val="28"/>
        </w:rPr>
        <w:t xml:space="preserve"> особенностям</w:t>
      </w:r>
      <w:r w:rsidR="007E44BE" w:rsidRPr="00F507BF">
        <w:rPr>
          <w:color w:val="000000" w:themeColor="text1"/>
          <w:sz w:val="28"/>
          <w:szCs w:val="28"/>
        </w:rPr>
        <w:t>и</w:t>
      </w:r>
      <w:r w:rsidRPr="00F507BF">
        <w:rPr>
          <w:color w:val="000000" w:themeColor="text1"/>
          <w:sz w:val="28"/>
          <w:szCs w:val="28"/>
        </w:rPr>
        <w:t>. Согласно новым требованиям и целям обучения, которые обозначены в ФГОС ДО, педагогам детского сада необходимо искать и внедрять в практику своей работы эффективные методические средства и приемы, которые способствуют повышению познавательной активности дошкольников.</w:t>
      </w:r>
    </w:p>
    <w:p w:rsidR="00CD4B4E" w:rsidRPr="00F507BF" w:rsidRDefault="00CD4B4E" w:rsidP="007E44B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математикой в дошкольном возрасте способствуют:</w:t>
      </w:r>
    </w:p>
    <w:p w:rsidR="00CD4B4E" w:rsidRPr="00F507BF" w:rsidRDefault="00CD4B4E" w:rsidP="007E44B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формированию у детей способов усвоения общественного опыта (подражания, действия</w:t>
      </w:r>
      <w:r w:rsidR="007E44BE"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 образцу, выполнение заданий по словесной инструкции)</w:t>
      </w:r>
      <w:r w:rsidR="007E44BE"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D4B4E" w:rsidRPr="00F507BF" w:rsidRDefault="00CD4B4E" w:rsidP="007E44B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сенсорному развитию (развитие умения воспринимать, запоминать, различать, выделять по образцу предмета, группировать предметы по определённому качественному или количественному признаку, измерять, последовательно выполняет действия с целью достижения результатов)</w:t>
      </w:r>
      <w:r w:rsidR="007E44BE"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D4B4E" w:rsidRPr="00F507BF" w:rsidRDefault="00CD4B4E" w:rsidP="007E44B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познавательному развитию (развитие умения сравнивать, анализировать, обобщать, классифицировать, рассуждать, систематизировать накопленные знания, устанавливать причинно-следственные отношения и зависимости).</w:t>
      </w:r>
    </w:p>
    <w:p w:rsidR="00CD4B4E" w:rsidRPr="00F507BF" w:rsidRDefault="00CD4B4E" w:rsidP="007E44B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математическое развитие ребёнка в дошкольном возрасте идёт в единстве с процессом развития восприятия, формирование наглядных форм мышления и овладение речью.</w:t>
      </w:r>
    </w:p>
    <w:p w:rsidR="007E44BE" w:rsidRPr="00F507BF" w:rsidRDefault="007E44BE" w:rsidP="007E44B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это на примере конспекта занятия «Веселая математика» для детей 6-7 лет.</w:t>
      </w:r>
    </w:p>
    <w:p w:rsidR="00804334" w:rsidRPr="00F507BF" w:rsidRDefault="007E44BE" w:rsidP="00CD4B4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Программные </w:t>
      </w:r>
      <w:r w:rsidR="00804334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804334" w:rsidRPr="00F507BF" w:rsidRDefault="00804334" w:rsidP="00CD4B4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Уточнить представление о геометрических фигурах. Закрепить умение детей выкладывать числовые карточки в нужном порядке. Закрепить известные детям математические понятия «больше» и «меньше». </w:t>
      </w:r>
    </w:p>
    <w:p w:rsidR="00804334" w:rsidRPr="00F507BF" w:rsidRDefault="00804334" w:rsidP="00CD4B4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логическое мышление, мелкую моторику рук. Развивать образное воображение, произвольное внимание, творческое мышление, память. Развивать слуховое восприятие, активную речь, умение отвечать на вопросы, умени</w:t>
      </w:r>
      <w:r w:rsidR="007E44B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аргументировать свои высказывания. Развивать умение ориентироваться на плоскости, способствовать развитию творческих способностей.</w:t>
      </w: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Воспитывать аккуратность, доведение начатого дела до конца. Воспитывать навыки работы в коллективе, вырабатывать уверенность в своих силах. Воспитывать самостоятельность, умение понимать учебную задачу и выполн</w:t>
      </w:r>
      <w:r w:rsidR="007E44B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ить ее самостоятельно.</w:t>
      </w:r>
    </w:p>
    <w:p w:rsidR="000F2AD5" w:rsidRPr="00F507BF" w:rsidRDefault="000F2AD5" w:rsidP="00CD4B4E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Методические приемы:</w:t>
      </w: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Игровой (использование сюрпризного момента).</w:t>
      </w: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Наглядный (использование иллюстраций).</w:t>
      </w: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Словесный (напоминание, указание, вопросы, индивидуальные ответы, детей).</w:t>
      </w: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 (выполнение разнообразных заданий, практических действий с дидактическим материалом)</w:t>
      </w:r>
    </w:p>
    <w:p w:rsidR="00804334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4334" w:rsidRPr="00F507BF" w:rsidRDefault="00A300C1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804334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од занятия :</w:t>
      </w:r>
    </w:p>
    <w:p w:rsidR="00804334" w:rsidRPr="00F507BF" w:rsidRDefault="00804334" w:rsidP="00FF2F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44BE" w:rsidRPr="00F507BF" w:rsidRDefault="007E44BE" w:rsidP="007E44BE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Мотивационный этап:</w:t>
      </w:r>
    </w:p>
    <w:p w:rsidR="007B3FDE" w:rsidRPr="00F507BF" w:rsidRDefault="00BF2A35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7B3FD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оспитатель: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Колокольчик наш звенит, заливается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Мальчики и девочки в круг собираются!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 круг широкий, вижу я,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Встали все мои друзья.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Мы сейчас пойдём направо,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пойдём налево,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Топнем левою ногой,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Щёлкнем правою рукой.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 центре круга соберёмся,</w:t>
      </w:r>
    </w:p>
    <w:p w:rsidR="007B3FD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И на место все вернёмся.</w:t>
      </w:r>
      <w:r w:rsidR="00E17AF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Улыбнёмся, подмигнём.</w:t>
      </w:r>
    </w:p>
    <w:p w:rsidR="006D6C2E" w:rsidRPr="00F507BF" w:rsidRDefault="007B3FD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И занятие начнём.</w:t>
      </w:r>
    </w:p>
    <w:p w:rsidR="00A300C1" w:rsidRPr="00F507BF" w:rsidRDefault="00A300C1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00C1" w:rsidRPr="00F507BF" w:rsidRDefault="00891365" w:rsidP="00FF2FE7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Садитесь, </w:t>
      </w:r>
      <w:r w:rsidR="00A300C1"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пожалуйста</w:t>
      </w: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A300C1"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стульчики.</w:t>
      </w:r>
    </w:p>
    <w:p w:rsidR="00A300C1" w:rsidRPr="00F507BF" w:rsidRDefault="00A300C1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2C1" w:rsidRPr="00F507BF" w:rsidRDefault="00E17AF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Сюрпризный момент:</w:t>
      </w:r>
    </w:p>
    <w:p w:rsidR="006307EE" w:rsidRPr="00F507BF" w:rsidRDefault="00A642C1" w:rsidP="006307EE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Ребята смотрите, к нам прилетел Инопланетяш, у него для нас письмо.</w:t>
      </w:r>
    </w:p>
    <w:p w:rsidR="006307EE" w:rsidRPr="00F507BF" w:rsidRDefault="006307EE" w:rsidP="006307EE">
      <w:pPr>
        <w:pStyle w:val="aa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(Приложение </w:t>
      </w:r>
      <w:r w:rsidR="00891365"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</w:t>
      </w: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891365"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Обратите внимание! Номер приложения присваивается по мере появления в тексте информации , содержащейся в приложении. Приложения сейчас выстроены по тексту.</w:t>
      </w:r>
    </w:p>
    <w:p w:rsidR="00E17AFE" w:rsidRPr="00F507BF" w:rsidRDefault="00891365" w:rsidP="00891365">
      <w:pPr>
        <w:pStyle w:val="aa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7AF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Сквозь космические пробки</w:t>
      </w:r>
    </w:p>
    <w:p w:rsidR="00E17AFE" w:rsidRPr="00F507BF" w:rsidRDefault="00E17AFE" w:rsidP="00891365">
      <w:pPr>
        <w:pStyle w:val="a6"/>
        <w:shd w:val="clear" w:color="auto" w:fill="FFFFFF"/>
        <w:tabs>
          <w:tab w:val="left" w:pos="3795"/>
        </w:tabs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Мимо звезд и прочих тел</w:t>
      </w:r>
      <w:r w:rsidR="00891365" w:rsidRPr="00F507BF">
        <w:rPr>
          <w:color w:val="000000" w:themeColor="text1"/>
          <w:sz w:val="28"/>
          <w:szCs w:val="28"/>
        </w:rPr>
        <w:tab/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Я в летающей коробке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 xml:space="preserve"> в гости </w:t>
      </w:r>
      <w:r w:rsidR="00A642C1" w:rsidRPr="00F507BF">
        <w:rPr>
          <w:color w:val="000000" w:themeColor="text1"/>
          <w:sz w:val="28"/>
          <w:szCs w:val="28"/>
        </w:rPr>
        <w:t xml:space="preserve">к вам я </w:t>
      </w:r>
      <w:r w:rsidRPr="00F507BF">
        <w:rPr>
          <w:color w:val="000000" w:themeColor="text1"/>
          <w:sz w:val="28"/>
          <w:szCs w:val="28"/>
        </w:rPr>
        <w:t>прилетел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Я добрался до Земли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Весь в космической пыли</w:t>
      </w:r>
      <w:r w:rsidR="00A642C1" w:rsidRPr="00F507BF">
        <w:rPr>
          <w:color w:val="000000" w:themeColor="text1"/>
          <w:sz w:val="28"/>
          <w:szCs w:val="28"/>
        </w:rPr>
        <w:t>.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У пилота звездолета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Очень важная работа</w:t>
      </w:r>
      <w:r w:rsidR="00A642C1" w:rsidRPr="00F507BF">
        <w:rPr>
          <w:color w:val="000000" w:themeColor="text1"/>
          <w:sz w:val="28"/>
          <w:szCs w:val="28"/>
        </w:rPr>
        <w:t>.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Передать всем вам привет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lastRenderedPageBreak/>
        <w:t>От галактик и планет!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Я иных миров селянин –</w:t>
      </w:r>
    </w:p>
    <w:p w:rsidR="00E17AFE" w:rsidRPr="00F507BF" w:rsidRDefault="00E17AFE" w:rsidP="0089136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Добрый </w:t>
      </w:r>
      <w:r w:rsidRPr="00F507BF">
        <w:rPr>
          <w:rStyle w:val="a7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инопланетянин</w:t>
      </w:r>
      <w:r w:rsidRPr="00F507BF">
        <w:rPr>
          <w:color w:val="000000" w:themeColor="text1"/>
          <w:sz w:val="28"/>
          <w:szCs w:val="28"/>
        </w:rPr>
        <w:t>.</w:t>
      </w:r>
    </w:p>
    <w:p w:rsidR="00A642C1" w:rsidRPr="00F507BF" w:rsidRDefault="00A642C1" w:rsidP="006307E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7E44BE" w:rsidRPr="00F507BF" w:rsidRDefault="007E44BE" w:rsidP="007E44BE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Ориентировочный этап:</w:t>
      </w:r>
    </w:p>
    <w:p w:rsidR="00A642C1" w:rsidRPr="00F507BF" w:rsidRDefault="00A642C1" w:rsidP="00CD4B4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Я очень хотел передать Вам ребятки привет и очень торопился, а теперь у меня закончились силы</w:t>
      </w:r>
      <w:r w:rsidR="00891365" w:rsidRPr="00F507BF">
        <w:rPr>
          <w:color w:val="000000" w:themeColor="text1"/>
          <w:sz w:val="28"/>
          <w:szCs w:val="28"/>
        </w:rPr>
        <w:t>,</w:t>
      </w:r>
      <w:r w:rsidRPr="00F507BF">
        <w:rPr>
          <w:color w:val="000000" w:themeColor="text1"/>
          <w:sz w:val="28"/>
          <w:szCs w:val="28"/>
        </w:rPr>
        <w:t xml:space="preserve"> и закончился заряд, а пополняется он от правильного выполнения заданий. Вы мне поможете?</w:t>
      </w:r>
      <w:r w:rsidR="007E44BE" w:rsidRPr="00F507BF">
        <w:rPr>
          <w:color w:val="000000" w:themeColor="text1"/>
          <w:sz w:val="28"/>
          <w:szCs w:val="28"/>
        </w:rPr>
        <w:t xml:space="preserve"> Что для этого сделаете?</w:t>
      </w:r>
      <w:r w:rsidR="006307EE" w:rsidRPr="00F507BF">
        <w:rPr>
          <w:color w:val="000000" w:themeColor="text1"/>
          <w:sz w:val="28"/>
          <w:szCs w:val="28"/>
        </w:rPr>
        <w:t>»</w:t>
      </w:r>
    </w:p>
    <w:p w:rsidR="007E44BE" w:rsidRPr="00F507BF" w:rsidRDefault="007E44BE" w:rsidP="00FF2FE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E17AFE" w:rsidRPr="00F507BF" w:rsidRDefault="007E44BE" w:rsidP="007E44BE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Исполнительский этап:</w:t>
      </w:r>
    </w:p>
    <w:p w:rsidR="00E17AFE" w:rsidRPr="00F507BF" w:rsidRDefault="00E17AF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07EE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1 задание</w:t>
      </w:r>
      <w:r w:rsidR="006307E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5090D" w:rsidRPr="00F507BF" w:rsidRDefault="00804334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хочу с вами поиграть. А играть мы будем с мячом. Я буду бросать мяч и задавать вопросы, а вы, чтобы ответить правильно, должны подумать, </w:t>
      </w:r>
      <w:r w:rsidR="006307E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бросить мне мяч обратно</w:t>
      </w:r>
      <w:r w:rsidR="0075090D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B3FDE" w:rsidRPr="00F507BF" w:rsidRDefault="007B3FDE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Если тропинка уже дороги, то дорога……..</w:t>
      </w:r>
    </w:p>
    <w:p w:rsidR="007B3FDE" w:rsidRPr="00F507BF" w:rsidRDefault="007B3FDE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Если стул ниже стола, то стол…..</w:t>
      </w:r>
    </w:p>
    <w:p w:rsidR="007B3FDE" w:rsidRPr="00F507BF" w:rsidRDefault="007B3FDE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Если вчера был понедельник, то сегодня….</w:t>
      </w:r>
    </w:p>
    <w:p w:rsidR="007B3FDE" w:rsidRPr="00F507BF" w:rsidRDefault="0075090D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Если сестра старше брата…..</w:t>
      </w:r>
    </w:p>
    <w:p w:rsidR="0075090D" w:rsidRPr="00F507BF" w:rsidRDefault="0075090D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Назови весенние месяцы</w:t>
      </w:r>
    </w:p>
    <w:p w:rsidR="0075090D" w:rsidRPr="00F507BF" w:rsidRDefault="0075090D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Назови геометрические фигуры….</w:t>
      </w:r>
    </w:p>
    <w:p w:rsidR="0075090D" w:rsidRPr="00F507BF" w:rsidRDefault="0075090D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Сколько дней в неделе</w:t>
      </w:r>
    </w:p>
    <w:p w:rsidR="0075090D" w:rsidRPr="00F507BF" w:rsidRDefault="0075090D" w:rsidP="00CD4B4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Какое время года наступает после осени…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Молодцы!!! Вы справились!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2 задание: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Числовой ряд:</w:t>
      </w:r>
    </w:p>
    <w:p w:rsidR="00E17AFE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Детям раздаются цифры, задание: дети гуляют, потом воспитатель говорит: «Ну ка цифры встали в ряд! В прямой последовательности» Дети встают. Воспитатель просит назвать детей цифры и задает вопросы: 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Катя: назови соседей своего числа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Маша назови число на единицу больше, чем у тебя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Семен: назови число на единицу меньше, чем у тебя.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Затем второй раз, уже в обратной последовательности.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Молодцы!!! Вы справились!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Давайте возьмем стульчики и пройдем за столы: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3. задание: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Давайте вспомним геометрические фигуры: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Нет углов у меня И похож на блюдце я - (Круг)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Три вершины, Три угла, Стороны три, Кто же я? - (Треугольник)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Он давно знакомый мой, Каждый угол в нём прямой, Все 4 стороны одинаковой длины, Вам его представить рад, А зовут его… - (Квадрат)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Вы подумайте, скажите, Знать вы это все должны, Стороны фигуры этой Противоположные равны. - (Прямоугольник)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Если взял бы я окружность, С двух сторон немного сжал, Отвечайте дети дружно – Получился бы … - (Овал)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Если треугольнику отсечь вершину, Получится она, С двумя лишь параллельными сторонами… - (Трапеция)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Молодцы!!! Вы справились!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задание:</w:t>
      </w:r>
    </w:p>
    <w:p w:rsidR="006307EE" w:rsidRPr="00F507BF" w:rsidRDefault="006307EE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Детям 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аздается лист А4 и геометрические фигуры.</w:t>
      </w:r>
    </w:p>
    <w:p w:rsidR="0075090D" w:rsidRPr="00F507BF" w:rsidRDefault="0075090D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Ориентировка на листе бумаги</w:t>
      </w:r>
      <w:r w:rsidR="006307E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, нужно положить фигуру в правильное место: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>В правом верхнем углу – квадрат;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 xml:space="preserve">В левом нижнем углу – </w:t>
      </w:r>
      <w:r w:rsidR="000F2345" w:rsidRPr="00F507BF">
        <w:rPr>
          <w:rStyle w:val="c0"/>
          <w:color w:val="000000" w:themeColor="text1"/>
          <w:sz w:val="28"/>
          <w:szCs w:val="28"/>
        </w:rPr>
        <w:t>круг</w:t>
      </w:r>
      <w:r w:rsidRPr="00F507BF">
        <w:rPr>
          <w:rStyle w:val="c0"/>
          <w:color w:val="000000" w:themeColor="text1"/>
          <w:sz w:val="28"/>
          <w:szCs w:val="28"/>
        </w:rPr>
        <w:t>;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>В правом нижнем углу – треугольник;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 xml:space="preserve">В левом верхнем углу – </w:t>
      </w:r>
      <w:r w:rsidR="000F2345" w:rsidRPr="00F507BF">
        <w:rPr>
          <w:rStyle w:val="c0"/>
          <w:color w:val="000000" w:themeColor="text1"/>
          <w:sz w:val="28"/>
          <w:szCs w:val="28"/>
        </w:rPr>
        <w:t>овал</w:t>
      </w:r>
      <w:r w:rsidRPr="00F507BF">
        <w:rPr>
          <w:rStyle w:val="c0"/>
          <w:color w:val="000000" w:themeColor="text1"/>
          <w:sz w:val="28"/>
          <w:szCs w:val="28"/>
        </w:rPr>
        <w:t>;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 xml:space="preserve">В середине - </w:t>
      </w:r>
      <w:r w:rsidR="000F2345" w:rsidRPr="00F507BF">
        <w:rPr>
          <w:rStyle w:val="c0"/>
          <w:color w:val="000000" w:themeColor="text1"/>
          <w:sz w:val="28"/>
          <w:szCs w:val="28"/>
        </w:rPr>
        <w:t>трапеция</w:t>
      </w:r>
      <w:r w:rsidRPr="00F507BF">
        <w:rPr>
          <w:rStyle w:val="c0"/>
          <w:color w:val="000000" w:themeColor="text1"/>
          <w:sz w:val="28"/>
          <w:szCs w:val="28"/>
        </w:rPr>
        <w:t>.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 xml:space="preserve">Где </w:t>
      </w:r>
      <w:r w:rsidR="000F2345" w:rsidRPr="00F507BF">
        <w:rPr>
          <w:rStyle w:val="c0"/>
          <w:color w:val="000000" w:themeColor="text1"/>
          <w:sz w:val="28"/>
          <w:szCs w:val="28"/>
        </w:rPr>
        <w:t>лежит круг</w:t>
      </w:r>
      <w:r w:rsidRPr="00F507BF">
        <w:rPr>
          <w:rStyle w:val="c0"/>
          <w:color w:val="000000" w:themeColor="text1"/>
          <w:sz w:val="28"/>
          <w:szCs w:val="28"/>
        </w:rPr>
        <w:t xml:space="preserve">? 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 xml:space="preserve">Где </w:t>
      </w:r>
      <w:r w:rsidR="000F2345" w:rsidRPr="00F507BF">
        <w:rPr>
          <w:rStyle w:val="c0"/>
          <w:color w:val="000000" w:themeColor="text1"/>
          <w:sz w:val="28"/>
          <w:szCs w:val="28"/>
        </w:rPr>
        <w:t>лежит</w:t>
      </w:r>
      <w:r w:rsidRPr="00F507BF">
        <w:rPr>
          <w:rStyle w:val="c0"/>
          <w:color w:val="000000" w:themeColor="text1"/>
          <w:sz w:val="28"/>
          <w:szCs w:val="28"/>
        </w:rPr>
        <w:t xml:space="preserve"> квадрат? </w:t>
      </w:r>
    </w:p>
    <w:p w:rsidR="0075090D" w:rsidRPr="00F507BF" w:rsidRDefault="0075090D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F507BF">
        <w:rPr>
          <w:rStyle w:val="c0"/>
          <w:color w:val="000000" w:themeColor="text1"/>
          <w:sz w:val="28"/>
          <w:szCs w:val="28"/>
        </w:rPr>
        <w:t xml:space="preserve">Где </w:t>
      </w:r>
      <w:r w:rsidR="000F2345" w:rsidRPr="00F507BF">
        <w:rPr>
          <w:rStyle w:val="c0"/>
          <w:color w:val="000000" w:themeColor="text1"/>
          <w:sz w:val="28"/>
          <w:szCs w:val="28"/>
        </w:rPr>
        <w:t xml:space="preserve">лежит </w:t>
      </w:r>
      <w:r w:rsidRPr="00F507BF">
        <w:rPr>
          <w:rStyle w:val="c0"/>
          <w:color w:val="000000" w:themeColor="text1"/>
          <w:sz w:val="28"/>
          <w:szCs w:val="28"/>
        </w:rPr>
        <w:t>овал?</w:t>
      </w:r>
    </w:p>
    <w:p w:rsidR="000F2345" w:rsidRPr="00F507BF" w:rsidRDefault="000F2345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Молодцы!!! Вы справились!</w:t>
      </w:r>
    </w:p>
    <w:p w:rsidR="000F2345" w:rsidRPr="00F507BF" w:rsidRDefault="000F2345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задание:</w:t>
      </w:r>
    </w:p>
    <w:p w:rsidR="000F2345" w:rsidRPr="00F507BF" w:rsidRDefault="000F2345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 xml:space="preserve"> Задание со счетными палочками:</w:t>
      </w:r>
    </w:p>
    <w:p w:rsidR="000F2345" w:rsidRPr="00F507BF" w:rsidRDefault="000F2345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Положите желтую палочку между зеленой и розовой, так чтобы зеленая была слева от желтой, а</w:t>
      </w:r>
      <w:r w:rsidR="006307EE" w:rsidRPr="00F507BF">
        <w:rPr>
          <w:color w:val="000000" w:themeColor="text1"/>
          <w:sz w:val="28"/>
          <w:szCs w:val="28"/>
        </w:rPr>
        <w:t xml:space="preserve"> в</w:t>
      </w:r>
      <w:r w:rsidRPr="00F507BF">
        <w:rPr>
          <w:color w:val="000000" w:themeColor="text1"/>
          <w:sz w:val="28"/>
          <w:szCs w:val="28"/>
        </w:rPr>
        <w:t xml:space="preserve"> середине розовая,  желтая справа от розовой!</w:t>
      </w:r>
    </w:p>
    <w:p w:rsidR="000F2345" w:rsidRPr="00F507BF" w:rsidRDefault="000F2345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Молодцы!!! Вы справились!</w:t>
      </w:r>
    </w:p>
    <w:p w:rsidR="00E17AFE" w:rsidRPr="00F507BF" w:rsidRDefault="00E17AF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2345" w:rsidRPr="00F507BF" w:rsidRDefault="000F2345" w:rsidP="00CD4B4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507BF">
        <w:rPr>
          <w:color w:val="000000" w:themeColor="text1"/>
          <w:sz w:val="28"/>
          <w:szCs w:val="28"/>
        </w:rPr>
        <w:t>А сейчас давайте поиграем.</w:t>
      </w:r>
      <w:r w:rsidR="00AB02FB" w:rsidRPr="00F507BF">
        <w:rPr>
          <w:color w:val="000000" w:themeColor="text1"/>
          <w:sz w:val="28"/>
          <w:szCs w:val="28"/>
        </w:rPr>
        <w:t xml:space="preserve"> Дидактическаяи</w:t>
      </w:r>
      <w:r w:rsidRPr="00F507BF">
        <w:rPr>
          <w:color w:val="000000" w:themeColor="text1"/>
          <w:sz w:val="28"/>
          <w:szCs w:val="28"/>
        </w:rPr>
        <w:t xml:space="preserve">гра </w:t>
      </w:r>
      <w:r w:rsidR="00AB02FB" w:rsidRPr="00F507BF">
        <w:rPr>
          <w:color w:val="000000" w:themeColor="text1"/>
          <w:sz w:val="28"/>
          <w:szCs w:val="28"/>
        </w:rPr>
        <w:t>«Ч</w:t>
      </w:r>
      <w:r w:rsidRPr="00F507BF">
        <w:rPr>
          <w:color w:val="000000" w:themeColor="text1"/>
          <w:sz w:val="28"/>
          <w:szCs w:val="28"/>
        </w:rPr>
        <w:t>асы</w:t>
      </w:r>
      <w:r w:rsidR="00AB02FB" w:rsidRPr="00F507BF">
        <w:rPr>
          <w:color w:val="000000" w:themeColor="text1"/>
          <w:sz w:val="28"/>
          <w:szCs w:val="28"/>
        </w:rPr>
        <w:t>»</w:t>
      </w:r>
      <w:r w:rsidRPr="00F507BF">
        <w:rPr>
          <w:color w:val="000000" w:themeColor="text1"/>
          <w:sz w:val="28"/>
          <w:szCs w:val="28"/>
        </w:rPr>
        <w:t>: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– часы, наш точен ход,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Водят стрелки хоровод.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Ходят стрелочки по кругу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хотят догнать друг друга. (</w:t>
      </w:r>
      <w:r w:rsidRPr="00F507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ходят по кругу)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Стрелки, стрелки, не спешите,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нам время подскажите! (</w:t>
      </w:r>
      <w:r w:rsidRPr="00F507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садятся на корточки рядом с ближайшей карточкой)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Пять часов!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(Встают дети, сидящие с цифрой 5 и 12).</w:t>
      </w:r>
    </w:p>
    <w:p w:rsidR="000F2345" w:rsidRPr="00F507BF" w:rsidRDefault="000F2345" w:rsidP="00CD4B4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повторяется 2-3 раза.</w:t>
      </w:r>
    </w:p>
    <w:p w:rsidR="00F062E8" w:rsidRPr="00F507BF" w:rsidRDefault="00F062E8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Молодцы!!! Вы справились!</w:t>
      </w:r>
    </w:p>
    <w:p w:rsidR="00F062E8" w:rsidRPr="00F507BF" w:rsidRDefault="00F062E8" w:rsidP="00CD4B4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Идем за столы:</w:t>
      </w:r>
    </w:p>
    <w:p w:rsidR="00F062E8" w:rsidRPr="00F507BF" w:rsidRDefault="00F062E8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задание:</w:t>
      </w:r>
    </w:p>
    <w:p w:rsidR="00F062E8" w:rsidRPr="00F507BF" w:rsidRDefault="00F062E8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Выходят к доске Маша и Катя</w:t>
      </w:r>
    </w:p>
    <w:p w:rsidR="00F062E8" w:rsidRPr="00F507BF" w:rsidRDefault="00F062E8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положить в нужную руку </w:t>
      </w:r>
      <w:r w:rsidR="00EF3B1A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мячик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флажок</w:t>
      </w:r>
      <w:r w:rsidR="00E17AF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(Маша, положи Кате мяч в правую руку, а флажок в левую)</w:t>
      </w:r>
    </w:p>
    <w:p w:rsidR="00F062E8" w:rsidRPr="00F507BF" w:rsidRDefault="00F062E8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Дети меняются.</w:t>
      </w:r>
    </w:p>
    <w:p w:rsidR="00F062E8" w:rsidRPr="00F507BF" w:rsidRDefault="00F062E8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7 задание</w:t>
      </w:r>
    </w:p>
    <w:p w:rsidR="00F062E8" w:rsidRPr="00F507BF" w:rsidRDefault="00F062E8" w:rsidP="0089136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</w:t>
      </w:r>
      <w:r w:rsidR="00EF3B1A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зайчиков спряталось на картинке?</w:t>
      </w:r>
      <w:r w:rsidR="00AB02FB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02FB"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2)</w:t>
      </w:r>
    </w:p>
    <w:p w:rsidR="00EF3B1A" w:rsidRPr="00F507BF" w:rsidRDefault="00EF3B1A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B1A" w:rsidRPr="00F507BF" w:rsidRDefault="00EF3B1A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задание </w:t>
      </w:r>
      <w:r w:rsidR="00E17AF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будем выполнять на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листе бумаги</w:t>
      </w:r>
      <w:r w:rsidR="00E17AF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, но сначала давайте разомнем пальчики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B02FB" w:rsidRPr="00F507BF" w:rsidRDefault="00AB02FB" w:rsidP="00AB02FB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Физкультминутка «Планеты»</w:t>
      </w:r>
    </w:p>
    <w:p w:rsidR="00AB02FB" w:rsidRPr="00F507BF" w:rsidRDefault="00AB02FB" w:rsidP="00AB02F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(Воспитатель включает аудиозапись. Дети подпевают и делают музыкально-ритмические движения в соответствии с текстом.)</w:t>
      </w:r>
    </w:p>
    <w:p w:rsidR="0030714A" w:rsidRPr="00F507BF" w:rsidRDefault="0030714A" w:rsidP="00AB02F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порядку все планеты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Назовёт любой из нас: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 - Меркурий,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 - Венера,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Три - Земля,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Четыре - Марс.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Пять - Юпитер,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Шесть - Сатурн,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Семь - Уран,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ним - Нептун.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восьмым идёт по счёту.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за ним уже, потом,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девятая планета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 названием Плутон.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E17AFE" w:rsidRPr="00F507BF" w:rsidRDefault="00E17AFE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Теперь приступим к выполнению заданий</w:t>
      </w:r>
      <w:r w:rsidR="00891365"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91365"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3)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EF3B1A" w:rsidRPr="00F507BF" w:rsidRDefault="00EF3B1A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А) написать пропущенные цифры</w:t>
      </w:r>
    </w:p>
    <w:p w:rsidR="00EF3B1A" w:rsidRPr="00F507BF" w:rsidRDefault="00EF3B1A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 </w:t>
      </w:r>
      <w:r w:rsidR="008F1C1F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перед вами три геометрические фигуры обведите ту ракету, которая состоит только из этих геометрических фигур.</w:t>
      </w:r>
    </w:p>
    <w:p w:rsidR="00EF3B1A" w:rsidRPr="00F507BF" w:rsidRDefault="00EF3B1A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В) раскрасить каждого второго зайчика: давайте посчитаем</w:t>
      </w:r>
      <w:r w:rsidR="008F1C1F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(первый, второй)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</w:p>
    <w:p w:rsidR="00EF3B1A" w:rsidRPr="00F507BF" w:rsidRDefault="00EF3B1A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Г) расставить правильно знаки сравнения: </w:t>
      </w:r>
      <w:r w:rsidR="00E17AF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меньше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, больше или равно</w:t>
      </w:r>
    </w:p>
    <w:p w:rsidR="00247039" w:rsidRPr="00F507BF" w:rsidRDefault="00247039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Все ли задания мы выполнили?</w:t>
      </w:r>
    </w:p>
    <w:p w:rsidR="00247039" w:rsidRPr="00F507BF" w:rsidRDefault="00247039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07EE" w:rsidRPr="00F507BF" w:rsidRDefault="00891365" w:rsidP="00CD4B4E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IV</w:t>
      </w:r>
      <w:r w:rsidRPr="00F507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 </w:t>
      </w:r>
      <w:r w:rsidR="006307EE" w:rsidRPr="00F507B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Рефлексивный этап</w:t>
      </w:r>
    </w:p>
    <w:p w:rsidR="006307EE" w:rsidRPr="00F507BF" w:rsidRDefault="006307EE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помогли 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вы 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нашему гостю восстановить весь заряд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2A3C8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2A3C8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тпус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тим</w:t>
      </w:r>
      <w:r w:rsidR="002A3C8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Инопланетяшу домой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A3C89" w:rsidRPr="00F507BF" w:rsidRDefault="006307EE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Что вам было интересно больше всего?</w:t>
      </w:r>
      <w:r w:rsidR="00247039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Что запомнилось?</w:t>
      </w:r>
    </w:p>
    <w:p w:rsidR="00247039" w:rsidRPr="00F507BF" w:rsidRDefault="00247039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039" w:rsidRPr="00F507BF" w:rsidRDefault="00247039" w:rsidP="0089136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Перспективный этап:</w:t>
      </w:r>
    </w:p>
    <w:p w:rsidR="0021783E" w:rsidRPr="00F507BF" w:rsidRDefault="0021783E" w:rsidP="0021783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Какие молодцы! Я очень довольна вашими знаниями, вы были очень внимательными, активными и старательными! Помогли Инопланетяшу и я могу с уверенностью сказать, что вы справитесь со всеми задачами в будующем!</w:t>
      </w:r>
    </w:p>
    <w:p w:rsidR="00AB02FB" w:rsidRPr="00F507BF" w:rsidRDefault="00AB02FB" w:rsidP="00CD4B4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02FB" w:rsidRPr="00F507BF" w:rsidRDefault="00AB02FB" w:rsidP="00AB02FB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Литература:</w:t>
      </w:r>
    </w:p>
    <w:p w:rsidR="00AB02FB" w:rsidRPr="00F507BF" w:rsidRDefault="00AB02FB" w:rsidP="00AB02FB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 рождения до школы. Инновационная программа дошкольного образования. / Под ред. Н. Е. Вераксы, Т. С. Комаровой, Э. М. Дорофеевой. – М.: Мозаика-Синтез, 2019. – 336 с.</w:t>
      </w:r>
    </w:p>
    <w:p w:rsidR="00AB02FB" w:rsidRPr="00F507BF" w:rsidRDefault="00AB02FB" w:rsidP="00AB02F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Колесникова, Е.В. Математика для детей 6-7 лет. Учеб.-метод. Пособие к рабочей тетради «Я считаю до двадц</w:t>
      </w:r>
      <w:r w:rsidR="008E5635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ати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E5635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/ Е.В. Колесникова.</w:t>
      </w:r>
      <w:r w:rsidR="00E0137F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E5635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М.:ТЦ Сфера, 2020. </w:t>
      </w:r>
      <w:r w:rsidR="00E0137F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 </w:t>
      </w:r>
      <w:r w:rsidR="008E5635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96с.</w:t>
      </w:r>
    </w:p>
    <w:p w:rsidR="008E5635" w:rsidRPr="00F507BF" w:rsidRDefault="008E5635" w:rsidP="00AB02F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Андреева, А.О. Нескучная математика для детей от 6 лет / А.О.Андреева.</w:t>
      </w:r>
      <w:r w:rsidR="00E0137F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СПБ.: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BHV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, 2019</w:t>
      </w:r>
      <w:r w:rsidR="00E0137F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160 с.</w:t>
      </w:r>
    </w:p>
    <w:p w:rsidR="002F33B5" w:rsidRPr="00F507BF" w:rsidRDefault="002F33B5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B1A" w:rsidRPr="00F507BF" w:rsidRDefault="00EF3B1A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4B4E" w:rsidRPr="00F507BF" w:rsidRDefault="00CD4B4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4B4E" w:rsidRPr="00F507BF" w:rsidRDefault="00CD4B4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4B4E" w:rsidRPr="00F507BF" w:rsidRDefault="00CD4B4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1365" w:rsidRPr="00F507BF" w:rsidRDefault="0089136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Приложение 1</w:t>
      </w:r>
    </w:p>
    <w:p w:rsidR="00891365" w:rsidRPr="00F507BF" w:rsidRDefault="00891365" w:rsidP="0089136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507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A685B10" wp14:editId="307A2FEF">
            <wp:simplePos x="0" y="0"/>
            <wp:positionH relativeFrom="page">
              <wp:posOffset>476250</wp:posOffset>
            </wp:positionH>
            <wp:positionV relativeFrom="paragraph">
              <wp:posOffset>394970</wp:posOffset>
            </wp:positionV>
            <wp:extent cx="6610350" cy="8562975"/>
            <wp:effectExtent l="19050" t="0" r="0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FF2FE7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Приложение </w:t>
      </w: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2</w:t>
      </w: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F507B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A8DA35D" wp14:editId="06C101D4">
            <wp:simplePos x="0" y="0"/>
            <wp:positionH relativeFrom="page">
              <wp:align>center</wp:align>
            </wp:positionH>
            <wp:positionV relativeFrom="paragraph">
              <wp:posOffset>1356995</wp:posOffset>
            </wp:positionV>
            <wp:extent cx="8179435" cy="5962650"/>
            <wp:effectExtent l="2858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7213" cy="59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</w:p>
    <w:p w:rsidR="00891365" w:rsidRPr="00F507BF" w:rsidRDefault="00891365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br w:type="page"/>
      </w:r>
    </w:p>
    <w:p w:rsidR="00891365" w:rsidRPr="00F507BF" w:rsidRDefault="00891365" w:rsidP="00891365">
      <w:pPr>
        <w:pStyle w:val="aa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Приложение </w:t>
      </w:r>
      <w:r w:rsidRPr="00F507BF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3</w:t>
      </w:r>
    </w:p>
    <w:p w:rsidR="00891365" w:rsidRPr="00F507BF" w:rsidRDefault="00891365" w:rsidP="0089136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96"/>
          <w:szCs w:val="96"/>
        </w:rPr>
      </w:pPr>
      <w:r w:rsidRPr="00F507BF">
        <w:rPr>
          <w:rFonts w:ascii="Times New Roman" w:hAnsi="Times New Roman" w:cs="Times New Roman"/>
          <w:color w:val="000000" w:themeColor="text1"/>
        </w:rPr>
        <w:t>1.</w:t>
      </w:r>
      <w:r w:rsidRPr="00F507BF">
        <w:rPr>
          <w:rFonts w:ascii="Times New Roman" w:hAnsi="Times New Roman" w:cs="Times New Roman"/>
          <w:color w:val="000000" w:themeColor="text1"/>
          <w:sz w:val="96"/>
          <w:szCs w:val="96"/>
        </w:rPr>
        <w:t>1 2   4 5 6   8   10</w:t>
      </w: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21783E" w:rsidP="00FF2FE7">
      <w:pPr>
        <w:pStyle w:val="a3"/>
        <w:rPr>
          <w:color w:val="000000" w:themeColor="text1"/>
        </w:rPr>
      </w:pPr>
      <w:r w:rsidRPr="00F507B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FC9BB" wp14:editId="1C9AC8C0">
                <wp:simplePos x="0" y="0"/>
                <wp:positionH relativeFrom="page">
                  <wp:posOffset>4742180</wp:posOffset>
                </wp:positionH>
                <wp:positionV relativeFrom="paragraph">
                  <wp:posOffset>29210</wp:posOffset>
                </wp:positionV>
                <wp:extent cx="714375" cy="685800"/>
                <wp:effectExtent l="19050" t="19050" r="28575" b="0"/>
                <wp:wrapNone/>
                <wp:docPr id="15" name="Равнобедренный тре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68580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04B6C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373.4pt;margin-top:2.3pt;width:56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" fillcolor="white [3201]" strokecolor="black [3213]" strokeweight="1pt">
                <v:path arrowok="t"/>
                <w10:wrap anchorx="page"/>
              </v:shape>
            </w:pict>
          </mc:Fallback>
        </mc:AlternateContent>
      </w:r>
      <w:r w:rsidRPr="00F507B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1441F7" wp14:editId="1933A73B">
                <wp:simplePos x="0" y="0"/>
                <wp:positionH relativeFrom="column">
                  <wp:posOffset>2205990</wp:posOffset>
                </wp:positionH>
                <wp:positionV relativeFrom="paragraph">
                  <wp:posOffset>9525</wp:posOffset>
                </wp:positionV>
                <wp:extent cx="647700" cy="628650"/>
                <wp:effectExtent l="0" t="0" r="0" b="0"/>
                <wp:wrapNone/>
                <wp:docPr id="7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628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051254" id="Овал 2" o:spid="_x0000_s1026" style="position:absolute;margin-left:173.7pt;margin-top:.75pt;width:51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 w:rsidRPr="00F507B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337B5" wp14:editId="299CFA37">
                <wp:simplePos x="0" y="0"/>
                <wp:positionH relativeFrom="column">
                  <wp:posOffset>891540</wp:posOffset>
                </wp:positionH>
                <wp:positionV relativeFrom="paragraph">
                  <wp:posOffset>8890</wp:posOffset>
                </wp:positionV>
                <wp:extent cx="485775" cy="790575"/>
                <wp:effectExtent l="0" t="0" r="9525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790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150BD6" id="Прямоугольник 1" o:spid="_x0000_s1026" style="position:absolute;margin-left:70.2pt;margin-top:.7pt;width:38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" fillcolor="white [3201]" strokecolor="black [3213]" strokeweight="1pt">
                <v:path arrowok="t"/>
              </v:rect>
            </w:pict>
          </mc:Fallback>
        </mc:AlternateContent>
      </w:r>
      <w:r w:rsidR="000F1EEE" w:rsidRPr="00F507BF">
        <w:rPr>
          <w:color w:val="000000" w:themeColor="text1"/>
        </w:rPr>
        <w:t>2.</w:t>
      </w: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1" locked="0" layoutInCell="1" allowOverlap="1" wp14:anchorId="0637D358" wp14:editId="26B395C3">
            <wp:simplePos x="0" y="0"/>
            <wp:positionH relativeFrom="column">
              <wp:posOffset>3777615</wp:posOffset>
            </wp:positionH>
            <wp:positionV relativeFrom="paragraph">
              <wp:posOffset>13335</wp:posOffset>
            </wp:positionV>
            <wp:extent cx="1062964" cy="1976120"/>
            <wp:effectExtent l="0" t="0" r="4445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64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5285158F" wp14:editId="5698DFDF">
            <wp:simplePos x="0" y="0"/>
            <wp:positionH relativeFrom="column">
              <wp:posOffset>1670050</wp:posOffset>
            </wp:positionH>
            <wp:positionV relativeFrom="paragraph">
              <wp:posOffset>13335</wp:posOffset>
            </wp:positionV>
            <wp:extent cx="1450218" cy="18478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21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1" locked="0" layoutInCell="1" allowOverlap="1" wp14:anchorId="41D14E72" wp14:editId="15BB3C7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38275" cy="2033270"/>
            <wp:effectExtent l="0" t="0" r="9525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  <w:r w:rsidRPr="00F507BF">
        <w:rPr>
          <w:color w:val="000000" w:themeColor="text1"/>
        </w:rPr>
        <w:t>3.</w:t>
      </w:r>
    </w:p>
    <w:p w:rsidR="000F1EEE" w:rsidRPr="00F507BF" w:rsidRDefault="000F1EEE" w:rsidP="00FF2FE7">
      <w:pPr>
        <w:pStyle w:val="a3"/>
        <w:rPr>
          <w:color w:val="000000" w:themeColor="text1"/>
        </w:rPr>
      </w:pP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1" locked="0" layoutInCell="1" allowOverlap="1" wp14:anchorId="4B0C4F6A" wp14:editId="324F84B4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923925" cy="15144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-1923" r="17308" b="-1"/>
                    <a:stretch/>
                  </pic:blipFill>
                  <pic:spPr bwMode="auto">
                    <a:xfrm>
                      <a:off x="0" y="0"/>
                      <a:ext cx="9239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1" locked="0" layoutInCell="1" allowOverlap="1" wp14:anchorId="2FA2B626" wp14:editId="10329198">
            <wp:simplePos x="0" y="0"/>
            <wp:positionH relativeFrom="column">
              <wp:posOffset>3987165</wp:posOffset>
            </wp:positionH>
            <wp:positionV relativeFrom="paragraph">
              <wp:posOffset>73025</wp:posOffset>
            </wp:positionV>
            <wp:extent cx="923925" cy="15144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-1923" r="17308" b="-1"/>
                    <a:stretch/>
                  </pic:blipFill>
                  <pic:spPr bwMode="auto">
                    <a:xfrm>
                      <a:off x="0" y="0"/>
                      <a:ext cx="9239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9504" behindDoc="1" locked="0" layoutInCell="1" allowOverlap="1" wp14:anchorId="7F083A20" wp14:editId="79AAC985">
            <wp:simplePos x="0" y="0"/>
            <wp:positionH relativeFrom="column">
              <wp:posOffset>2996565</wp:posOffset>
            </wp:positionH>
            <wp:positionV relativeFrom="paragraph">
              <wp:posOffset>44450</wp:posOffset>
            </wp:positionV>
            <wp:extent cx="923925" cy="15144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-1923" r="17308" b="-1"/>
                    <a:stretch/>
                  </pic:blipFill>
                  <pic:spPr bwMode="auto">
                    <a:xfrm>
                      <a:off x="0" y="0"/>
                      <a:ext cx="9239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0528" behindDoc="1" locked="0" layoutInCell="1" allowOverlap="1" wp14:anchorId="2801E2BD" wp14:editId="6B642408">
            <wp:simplePos x="0" y="0"/>
            <wp:positionH relativeFrom="column">
              <wp:posOffset>2034540</wp:posOffset>
            </wp:positionH>
            <wp:positionV relativeFrom="paragraph">
              <wp:posOffset>82550</wp:posOffset>
            </wp:positionV>
            <wp:extent cx="923925" cy="15144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-1923" r="17308" b="-1"/>
                    <a:stretch/>
                  </pic:blipFill>
                  <pic:spPr bwMode="auto">
                    <a:xfrm>
                      <a:off x="0" y="0"/>
                      <a:ext cx="9239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6432" behindDoc="1" locked="0" layoutInCell="1" allowOverlap="1" wp14:anchorId="7BC729A9" wp14:editId="229621D2">
            <wp:simplePos x="0" y="0"/>
            <wp:positionH relativeFrom="column">
              <wp:posOffset>1015365</wp:posOffset>
            </wp:positionH>
            <wp:positionV relativeFrom="paragraph">
              <wp:posOffset>104775</wp:posOffset>
            </wp:positionV>
            <wp:extent cx="923925" cy="15144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-1923" r="17308" b="-1"/>
                    <a:stretch/>
                  </pic:blipFill>
                  <pic:spPr bwMode="auto">
                    <a:xfrm>
                      <a:off x="0" y="0"/>
                      <a:ext cx="9239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1" locked="0" layoutInCell="1" allowOverlap="1" wp14:anchorId="749C3EA4" wp14:editId="291C131D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942975" cy="14859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9" r="17949"/>
                    <a:stretch/>
                  </pic:blipFill>
                  <pic:spPr bwMode="auto">
                    <a:xfrm>
                      <a:off x="0" y="0"/>
                      <a:ext cx="9429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0F1EEE" w:rsidP="00FF2FE7">
      <w:pPr>
        <w:pStyle w:val="a3"/>
        <w:rPr>
          <w:color w:val="000000" w:themeColor="text1"/>
        </w:rPr>
      </w:pPr>
    </w:p>
    <w:p w:rsidR="000F1EEE" w:rsidRPr="00F507BF" w:rsidRDefault="006307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7BF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1552" behindDoc="0" locked="0" layoutInCell="1" allowOverlap="1" wp14:anchorId="35160AFD" wp14:editId="29B06261">
            <wp:simplePos x="0" y="0"/>
            <wp:positionH relativeFrom="margin">
              <wp:posOffset>272415</wp:posOffset>
            </wp:positionH>
            <wp:positionV relativeFrom="paragraph">
              <wp:posOffset>72390</wp:posOffset>
            </wp:positionV>
            <wp:extent cx="4057650" cy="23880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7025" r="7321" b="53429"/>
                    <a:stretch/>
                  </pic:blipFill>
                  <pic:spPr bwMode="auto">
                    <a:xfrm>
                      <a:off x="0" y="0"/>
                      <a:ext cx="4057650" cy="238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7C0E" w:rsidRPr="00F507BF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E8" w:rsidRPr="00F507BF" w:rsidRDefault="00F062E8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E8" w:rsidRPr="00F507BF" w:rsidRDefault="00F062E8" w:rsidP="00FF2FE7">
      <w:pPr>
        <w:shd w:val="clear" w:color="auto" w:fill="FFFFFF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345" w:rsidRPr="00F507BF" w:rsidRDefault="000F2345" w:rsidP="00FF2FE7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5090D" w:rsidRPr="00F507BF" w:rsidRDefault="0075090D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90D" w:rsidRPr="00F507BF" w:rsidRDefault="0075090D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90D" w:rsidRPr="00F507BF" w:rsidRDefault="0075090D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90D" w:rsidRPr="00F507BF" w:rsidRDefault="0075090D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90D" w:rsidRPr="00F507BF" w:rsidRDefault="0075090D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90D" w:rsidRPr="00F507BF" w:rsidRDefault="0075090D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EEE" w:rsidRPr="00F507BF" w:rsidRDefault="000F1EEE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73C7" w:rsidRPr="00F507BF" w:rsidRDefault="00BB73C7" w:rsidP="00FF2F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B73C7" w:rsidRPr="00F507BF" w:rsidSect="00BB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452" w:rsidRDefault="00BA1452" w:rsidP="00C458C8">
      <w:r>
        <w:separator/>
      </w:r>
    </w:p>
  </w:endnote>
  <w:endnote w:type="continuationSeparator" w:id="0">
    <w:p w:rsidR="00BA1452" w:rsidRDefault="00BA1452" w:rsidP="00C45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452" w:rsidRDefault="00BA1452" w:rsidP="00C458C8">
      <w:r>
        <w:separator/>
      </w:r>
    </w:p>
  </w:footnote>
  <w:footnote w:type="continuationSeparator" w:id="0">
    <w:p w:rsidR="00BA1452" w:rsidRDefault="00BA1452" w:rsidP="00C45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13930"/>
    <w:multiLevelType w:val="hybridMultilevel"/>
    <w:tmpl w:val="73642AF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9526A"/>
    <w:multiLevelType w:val="hybridMultilevel"/>
    <w:tmpl w:val="DE7A8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24DA3"/>
    <w:multiLevelType w:val="hybridMultilevel"/>
    <w:tmpl w:val="DB0A8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FDE"/>
    <w:rsid w:val="0002364E"/>
    <w:rsid w:val="000F1EEE"/>
    <w:rsid w:val="000F2345"/>
    <w:rsid w:val="000F2AD5"/>
    <w:rsid w:val="001C74D6"/>
    <w:rsid w:val="00212E12"/>
    <w:rsid w:val="0021783E"/>
    <w:rsid w:val="00223737"/>
    <w:rsid w:val="00247039"/>
    <w:rsid w:val="002A3C89"/>
    <w:rsid w:val="002F33B5"/>
    <w:rsid w:val="0030714A"/>
    <w:rsid w:val="003162D2"/>
    <w:rsid w:val="004521DB"/>
    <w:rsid w:val="004C2E8E"/>
    <w:rsid w:val="004F1535"/>
    <w:rsid w:val="006307EE"/>
    <w:rsid w:val="006553ED"/>
    <w:rsid w:val="00662F75"/>
    <w:rsid w:val="006D6C2E"/>
    <w:rsid w:val="0075090D"/>
    <w:rsid w:val="0079109F"/>
    <w:rsid w:val="007B3FDE"/>
    <w:rsid w:val="007E44BE"/>
    <w:rsid w:val="00804334"/>
    <w:rsid w:val="00891365"/>
    <w:rsid w:val="008E5635"/>
    <w:rsid w:val="008F1C1F"/>
    <w:rsid w:val="009979DA"/>
    <w:rsid w:val="009C2ABA"/>
    <w:rsid w:val="00A26FD8"/>
    <w:rsid w:val="00A300C1"/>
    <w:rsid w:val="00A52FCB"/>
    <w:rsid w:val="00A54D0D"/>
    <w:rsid w:val="00A642C1"/>
    <w:rsid w:val="00AB02FB"/>
    <w:rsid w:val="00AF7E4E"/>
    <w:rsid w:val="00B06BE2"/>
    <w:rsid w:val="00BA1452"/>
    <w:rsid w:val="00BB500B"/>
    <w:rsid w:val="00BB73C7"/>
    <w:rsid w:val="00BF2A35"/>
    <w:rsid w:val="00BF32B3"/>
    <w:rsid w:val="00C35B56"/>
    <w:rsid w:val="00C458C8"/>
    <w:rsid w:val="00CD4B4E"/>
    <w:rsid w:val="00D17C0E"/>
    <w:rsid w:val="00D41513"/>
    <w:rsid w:val="00D67FCA"/>
    <w:rsid w:val="00D93704"/>
    <w:rsid w:val="00DB63C8"/>
    <w:rsid w:val="00DF4FAF"/>
    <w:rsid w:val="00E0137F"/>
    <w:rsid w:val="00E17AFE"/>
    <w:rsid w:val="00E731D0"/>
    <w:rsid w:val="00EF3B1A"/>
    <w:rsid w:val="00F062E8"/>
    <w:rsid w:val="00F507BF"/>
    <w:rsid w:val="00F63A70"/>
    <w:rsid w:val="00FF2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284AAB-DCB2-40C9-B950-38F394C76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C89"/>
  </w:style>
  <w:style w:type="paragraph" w:styleId="1">
    <w:name w:val="heading 1"/>
    <w:basedOn w:val="a"/>
    <w:link w:val="10"/>
    <w:uiPriority w:val="9"/>
    <w:qFormat/>
    <w:rsid w:val="00A642C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FDE"/>
    <w:pPr>
      <w:ind w:left="720"/>
      <w:contextualSpacing/>
    </w:pPr>
  </w:style>
  <w:style w:type="paragraph" w:customStyle="1" w:styleId="c2">
    <w:name w:val="c2"/>
    <w:basedOn w:val="a"/>
    <w:rsid w:val="00750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090D"/>
  </w:style>
  <w:style w:type="paragraph" w:customStyle="1" w:styleId="c11">
    <w:name w:val="c11"/>
    <w:basedOn w:val="a"/>
    <w:rsid w:val="000F23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F2345"/>
  </w:style>
  <w:style w:type="character" w:customStyle="1" w:styleId="c1">
    <w:name w:val="c1"/>
    <w:basedOn w:val="a0"/>
    <w:rsid w:val="000F2345"/>
  </w:style>
  <w:style w:type="character" w:styleId="a4">
    <w:name w:val="Hyperlink"/>
    <w:basedOn w:val="a0"/>
    <w:uiPriority w:val="99"/>
    <w:semiHidden/>
    <w:unhideWhenUsed/>
    <w:rsid w:val="0030714A"/>
    <w:rPr>
      <w:color w:val="0000FF"/>
      <w:u w:val="single"/>
    </w:rPr>
  </w:style>
  <w:style w:type="paragraph" w:styleId="a5">
    <w:name w:val="No Spacing"/>
    <w:uiPriority w:val="1"/>
    <w:qFormat/>
    <w:rsid w:val="00804334"/>
  </w:style>
  <w:style w:type="paragraph" w:styleId="a6">
    <w:name w:val="Normal (Web)"/>
    <w:basedOn w:val="a"/>
    <w:uiPriority w:val="99"/>
    <w:unhideWhenUsed/>
    <w:rsid w:val="00E17A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17A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42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C458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58C8"/>
  </w:style>
  <w:style w:type="paragraph" w:styleId="aa">
    <w:name w:val="footer"/>
    <w:basedOn w:val="a"/>
    <w:link w:val="ab"/>
    <w:uiPriority w:val="99"/>
    <w:unhideWhenUsed/>
    <w:rsid w:val="00C458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5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905A9-FD16-4668-8723-46A6B9B6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Сергей Никитенко</cp:lastModifiedBy>
  <cp:revision>3</cp:revision>
  <dcterms:created xsi:type="dcterms:W3CDTF">2022-11-07T08:13:00Z</dcterms:created>
  <dcterms:modified xsi:type="dcterms:W3CDTF">2022-11-08T07:55:00Z</dcterms:modified>
</cp:coreProperties>
</file>