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7618" w:rsidRPr="001F32D3" w:rsidRDefault="00927618" w:rsidP="001F32D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F32D3">
        <w:rPr>
          <w:rFonts w:ascii="Times New Roman" w:hAnsi="Times New Roman" w:cs="Times New Roman"/>
          <w:b/>
          <w:sz w:val="28"/>
          <w:szCs w:val="28"/>
        </w:rPr>
        <w:t>Автор – Заболотная Евгения Владимировна</w:t>
      </w:r>
    </w:p>
    <w:p w:rsidR="00927618" w:rsidRPr="001F32D3" w:rsidRDefault="00927618" w:rsidP="001F32D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F32D3">
        <w:rPr>
          <w:rFonts w:ascii="Times New Roman" w:hAnsi="Times New Roman" w:cs="Times New Roman"/>
          <w:b/>
          <w:sz w:val="28"/>
          <w:szCs w:val="28"/>
        </w:rPr>
        <w:t>Место работы – МБОУ «Окская СШ» - филиал Дашковская ОШ (дошкольная группа)</w:t>
      </w:r>
    </w:p>
    <w:p w:rsidR="00927618" w:rsidRPr="001F32D3" w:rsidRDefault="00927618" w:rsidP="001F32D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F32D3">
        <w:rPr>
          <w:rFonts w:ascii="Times New Roman" w:hAnsi="Times New Roman" w:cs="Times New Roman"/>
          <w:b/>
          <w:sz w:val="28"/>
          <w:szCs w:val="28"/>
        </w:rPr>
        <w:t>Должность – воспитатель</w:t>
      </w:r>
    </w:p>
    <w:p w:rsidR="00927618" w:rsidRPr="001F32D3" w:rsidRDefault="00927618" w:rsidP="001F32D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27618" w:rsidRPr="001F32D3" w:rsidRDefault="00927618" w:rsidP="001F32D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32D3">
        <w:rPr>
          <w:rFonts w:ascii="Times New Roman" w:hAnsi="Times New Roman" w:cs="Times New Roman"/>
          <w:b/>
          <w:sz w:val="28"/>
          <w:szCs w:val="28"/>
        </w:rPr>
        <w:t xml:space="preserve">Методическая разработка </w:t>
      </w:r>
      <w:r w:rsidR="009621E1" w:rsidRPr="001F32D3">
        <w:rPr>
          <w:rFonts w:ascii="Times New Roman" w:hAnsi="Times New Roman" w:cs="Times New Roman"/>
          <w:b/>
          <w:sz w:val="28"/>
          <w:szCs w:val="28"/>
        </w:rPr>
        <w:t>непрерывной образовательной деятельности</w:t>
      </w:r>
      <w:r w:rsidRPr="001F32D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621E1" w:rsidRPr="001F32D3">
        <w:rPr>
          <w:rFonts w:ascii="Times New Roman" w:hAnsi="Times New Roman" w:cs="Times New Roman"/>
          <w:b/>
          <w:sz w:val="28"/>
          <w:szCs w:val="28"/>
        </w:rPr>
        <w:t xml:space="preserve">по познавательному развитию для детей 3-4 лет </w:t>
      </w:r>
      <w:r w:rsidRPr="001F32D3">
        <w:rPr>
          <w:rFonts w:ascii="Times New Roman" w:hAnsi="Times New Roman" w:cs="Times New Roman"/>
          <w:b/>
          <w:sz w:val="28"/>
          <w:szCs w:val="28"/>
        </w:rPr>
        <w:t>«Математическая сказка»</w:t>
      </w:r>
      <w:r w:rsidR="009621E1" w:rsidRPr="001F32D3">
        <w:rPr>
          <w:rFonts w:ascii="Times New Roman" w:hAnsi="Times New Roman" w:cs="Times New Roman"/>
          <w:b/>
          <w:sz w:val="28"/>
          <w:szCs w:val="28"/>
        </w:rPr>
        <w:t>.</w:t>
      </w:r>
    </w:p>
    <w:p w:rsidR="001D170D" w:rsidRPr="001F32D3" w:rsidRDefault="001D170D" w:rsidP="001F32D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F32D3">
        <w:rPr>
          <w:rFonts w:ascii="Times New Roman" w:hAnsi="Times New Roman" w:cs="Times New Roman"/>
          <w:b/>
          <w:sz w:val="28"/>
          <w:szCs w:val="28"/>
        </w:rPr>
        <w:t xml:space="preserve">Цель: </w:t>
      </w:r>
    </w:p>
    <w:p w:rsidR="00E43D49" w:rsidRPr="001F32D3" w:rsidRDefault="001D170D" w:rsidP="001F32D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32D3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="009621E1" w:rsidRPr="001F32D3">
        <w:rPr>
          <w:rFonts w:ascii="Times New Roman" w:hAnsi="Times New Roman" w:cs="Times New Roman"/>
          <w:sz w:val="28"/>
          <w:szCs w:val="28"/>
        </w:rPr>
        <w:t>организовать познавательную деятельность детей, направленную на</w:t>
      </w:r>
      <w:r w:rsidR="009621E1" w:rsidRPr="001F32D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F32D3">
        <w:rPr>
          <w:rFonts w:ascii="Times New Roman" w:hAnsi="Times New Roman" w:cs="Times New Roman"/>
          <w:sz w:val="28"/>
          <w:szCs w:val="28"/>
        </w:rPr>
        <w:t>закреп</w:t>
      </w:r>
      <w:r w:rsidR="009621E1" w:rsidRPr="001F32D3">
        <w:rPr>
          <w:rFonts w:ascii="Times New Roman" w:hAnsi="Times New Roman" w:cs="Times New Roman"/>
          <w:sz w:val="28"/>
          <w:szCs w:val="28"/>
        </w:rPr>
        <w:t xml:space="preserve">ление </w:t>
      </w:r>
      <w:r w:rsidRPr="001F32D3">
        <w:rPr>
          <w:rFonts w:ascii="Times New Roman" w:hAnsi="Times New Roman" w:cs="Times New Roman"/>
          <w:sz w:val="28"/>
          <w:szCs w:val="28"/>
        </w:rPr>
        <w:t xml:space="preserve">знания детей о геометрических фигурах, </w:t>
      </w:r>
      <w:proofErr w:type="gramStart"/>
      <w:r w:rsidRPr="001F32D3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1F32D3">
        <w:rPr>
          <w:rFonts w:ascii="Times New Roman" w:hAnsi="Times New Roman" w:cs="Times New Roman"/>
          <w:sz w:val="28"/>
          <w:szCs w:val="28"/>
        </w:rPr>
        <w:t xml:space="preserve"> их свойствах и формах: круга, квадрата, треугольника.</w:t>
      </w:r>
    </w:p>
    <w:p w:rsidR="00E43D49" w:rsidRPr="001F32D3" w:rsidRDefault="00450095" w:rsidP="001F32D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F32D3">
        <w:rPr>
          <w:rFonts w:ascii="Times New Roman" w:hAnsi="Times New Roman" w:cs="Times New Roman"/>
          <w:b/>
          <w:sz w:val="28"/>
          <w:szCs w:val="28"/>
        </w:rPr>
        <w:t>Программное содержание:</w:t>
      </w:r>
    </w:p>
    <w:p w:rsidR="00450095" w:rsidRPr="001F32D3" w:rsidRDefault="00450095" w:rsidP="001F32D3">
      <w:pPr>
        <w:pStyle w:val="a6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32D3">
        <w:rPr>
          <w:rFonts w:ascii="Times New Roman" w:hAnsi="Times New Roman" w:cs="Times New Roman"/>
          <w:sz w:val="28"/>
          <w:szCs w:val="28"/>
        </w:rPr>
        <w:t>закрепить знание свойств геометрических фигур, умение соотносить сенсорный образец с предметами окружающего мира;</w:t>
      </w:r>
    </w:p>
    <w:p w:rsidR="006C129B" w:rsidRPr="001F32D3" w:rsidRDefault="006C129B" w:rsidP="001F32D3">
      <w:pPr>
        <w:pStyle w:val="a6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32D3">
        <w:rPr>
          <w:rFonts w:ascii="Times New Roman" w:hAnsi="Times New Roman" w:cs="Times New Roman"/>
          <w:sz w:val="28"/>
          <w:szCs w:val="28"/>
        </w:rPr>
        <w:t>закреплять умение выделять цвет, форму, величину как особые</w:t>
      </w:r>
      <w:r w:rsidR="001F32D3">
        <w:rPr>
          <w:rFonts w:ascii="Times New Roman" w:hAnsi="Times New Roman" w:cs="Times New Roman"/>
          <w:sz w:val="28"/>
          <w:szCs w:val="28"/>
        </w:rPr>
        <w:t xml:space="preserve"> </w:t>
      </w:r>
      <w:r w:rsidRPr="001F32D3">
        <w:rPr>
          <w:rFonts w:ascii="Times New Roman" w:hAnsi="Times New Roman" w:cs="Times New Roman"/>
          <w:sz w:val="28"/>
          <w:szCs w:val="28"/>
        </w:rPr>
        <w:t>свойства предметов;</w:t>
      </w:r>
    </w:p>
    <w:p w:rsidR="006C129B" w:rsidRPr="001F32D3" w:rsidRDefault="006C129B" w:rsidP="001F32D3">
      <w:pPr>
        <w:pStyle w:val="a6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F32D3">
        <w:rPr>
          <w:rFonts w:ascii="Times New Roman" w:hAnsi="Times New Roman" w:cs="Times New Roman"/>
          <w:sz w:val="28"/>
          <w:szCs w:val="28"/>
        </w:rPr>
        <w:t>создавать условия для ознакомления детей с цветом, формой, величиной, осязаемыми свойствами предметов (теплый, холодный, твердый, мягкий, пушистый и т. п.</w:t>
      </w:r>
      <w:r w:rsidR="001F32D3">
        <w:rPr>
          <w:rFonts w:ascii="Times New Roman" w:hAnsi="Times New Roman" w:cs="Times New Roman"/>
          <w:sz w:val="28"/>
          <w:szCs w:val="28"/>
        </w:rPr>
        <w:t>)</w:t>
      </w:r>
      <w:r w:rsidRPr="001F32D3">
        <w:rPr>
          <w:rFonts w:ascii="Times New Roman" w:hAnsi="Times New Roman" w:cs="Times New Roman"/>
          <w:sz w:val="28"/>
          <w:szCs w:val="28"/>
        </w:rPr>
        <w:t>;</w:t>
      </w:r>
      <w:proofErr w:type="gramEnd"/>
    </w:p>
    <w:p w:rsidR="006C129B" w:rsidRPr="00653DE7" w:rsidRDefault="006C129B" w:rsidP="001F32D3">
      <w:pPr>
        <w:pStyle w:val="a6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3DE7">
        <w:rPr>
          <w:rFonts w:ascii="Times New Roman" w:hAnsi="Times New Roman" w:cs="Times New Roman"/>
          <w:sz w:val="28"/>
          <w:szCs w:val="28"/>
        </w:rPr>
        <w:t>подсказывать детям название форм (</w:t>
      </w:r>
      <w:proofErr w:type="gramStart"/>
      <w:r w:rsidRPr="00653DE7">
        <w:rPr>
          <w:rFonts w:ascii="Times New Roman" w:hAnsi="Times New Roman" w:cs="Times New Roman"/>
          <w:sz w:val="28"/>
          <w:szCs w:val="28"/>
        </w:rPr>
        <w:t>круглая</w:t>
      </w:r>
      <w:proofErr w:type="gramEnd"/>
      <w:r w:rsidRPr="00653DE7">
        <w:rPr>
          <w:rFonts w:ascii="Times New Roman" w:hAnsi="Times New Roman" w:cs="Times New Roman"/>
          <w:sz w:val="28"/>
          <w:szCs w:val="28"/>
        </w:rPr>
        <w:t>, треугольная, прямоугольная и квадратная).</w:t>
      </w:r>
    </w:p>
    <w:p w:rsidR="00E43D49" w:rsidRPr="001F32D3" w:rsidRDefault="00450095" w:rsidP="001F32D3">
      <w:pPr>
        <w:pStyle w:val="a6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32D3">
        <w:rPr>
          <w:rFonts w:ascii="Times New Roman" w:hAnsi="Times New Roman" w:cs="Times New Roman"/>
          <w:sz w:val="28"/>
          <w:szCs w:val="28"/>
        </w:rPr>
        <w:t>развивать внимание, память, мышление</w:t>
      </w:r>
      <w:r w:rsidR="00701A5F" w:rsidRPr="001F32D3">
        <w:rPr>
          <w:rFonts w:ascii="Times New Roman" w:hAnsi="Times New Roman" w:cs="Times New Roman"/>
          <w:sz w:val="28"/>
          <w:szCs w:val="28"/>
        </w:rPr>
        <w:t>.</w:t>
      </w:r>
    </w:p>
    <w:p w:rsidR="001D170D" w:rsidRPr="001F32D3" w:rsidRDefault="00450095" w:rsidP="001F32D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32D3">
        <w:rPr>
          <w:rFonts w:ascii="Times New Roman" w:hAnsi="Times New Roman" w:cs="Times New Roman"/>
          <w:b/>
          <w:sz w:val="28"/>
          <w:szCs w:val="28"/>
        </w:rPr>
        <w:t>Словарная работа</w:t>
      </w:r>
      <w:r w:rsidRPr="001F32D3">
        <w:rPr>
          <w:rFonts w:ascii="Times New Roman" w:hAnsi="Times New Roman" w:cs="Times New Roman"/>
          <w:sz w:val="28"/>
          <w:szCs w:val="28"/>
        </w:rPr>
        <w:t xml:space="preserve">: </w:t>
      </w:r>
      <w:r w:rsidR="001D170D" w:rsidRPr="001F32D3">
        <w:rPr>
          <w:rFonts w:ascii="Times New Roman" w:hAnsi="Times New Roman" w:cs="Times New Roman"/>
          <w:sz w:val="28"/>
          <w:szCs w:val="28"/>
        </w:rPr>
        <w:t xml:space="preserve">активизировать употребление в речи детей названий геометрических </w:t>
      </w:r>
      <w:r w:rsidR="005F55FE" w:rsidRPr="001F32D3">
        <w:rPr>
          <w:rFonts w:ascii="Times New Roman" w:hAnsi="Times New Roman" w:cs="Times New Roman"/>
          <w:sz w:val="28"/>
          <w:szCs w:val="28"/>
        </w:rPr>
        <w:t>фигур.</w:t>
      </w:r>
    </w:p>
    <w:p w:rsidR="00450095" w:rsidRPr="001F32D3" w:rsidRDefault="00450095" w:rsidP="001F32D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F32D3">
        <w:rPr>
          <w:rFonts w:ascii="Times New Roman" w:hAnsi="Times New Roman" w:cs="Times New Roman"/>
          <w:b/>
          <w:sz w:val="28"/>
          <w:szCs w:val="28"/>
        </w:rPr>
        <w:t>Демонстрационный материал</w:t>
      </w:r>
      <w:r w:rsidRPr="001F32D3">
        <w:rPr>
          <w:rFonts w:ascii="Times New Roman" w:hAnsi="Times New Roman" w:cs="Times New Roman"/>
          <w:sz w:val="28"/>
          <w:szCs w:val="28"/>
        </w:rPr>
        <w:t>: мультимедийная презентация, плоскостные геометрические фигуры: круг, квадрат, треугольник, чудесный мешочек, цифры-символы 1-3, карточки с изображением круга, квадрата, треугольника</w:t>
      </w:r>
      <w:r w:rsidR="00E43D49" w:rsidRPr="001F32D3">
        <w:rPr>
          <w:rFonts w:ascii="Times New Roman" w:hAnsi="Times New Roman" w:cs="Times New Roman"/>
          <w:sz w:val="28"/>
          <w:szCs w:val="28"/>
        </w:rPr>
        <w:t xml:space="preserve"> (приложение 1).</w:t>
      </w:r>
      <w:proofErr w:type="gramEnd"/>
    </w:p>
    <w:p w:rsidR="00450095" w:rsidRPr="001F32D3" w:rsidRDefault="00450095" w:rsidP="001F32D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32D3">
        <w:rPr>
          <w:rFonts w:ascii="Times New Roman" w:hAnsi="Times New Roman" w:cs="Times New Roman"/>
          <w:b/>
          <w:sz w:val="28"/>
          <w:szCs w:val="28"/>
        </w:rPr>
        <w:lastRenderedPageBreak/>
        <w:t>Раздаточный материал</w:t>
      </w:r>
      <w:r w:rsidRPr="001F32D3">
        <w:rPr>
          <w:rFonts w:ascii="Times New Roman" w:hAnsi="Times New Roman" w:cs="Times New Roman"/>
          <w:sz w:val="28"/>
          <w:szCs w:val="28"/>
        </w:rPr>
        <w:t>: цветные карандаши желтого и красного цвета по количеству детей, листы с изображ</w:t>
      </w:r>
      <w:r w:rsidR="00E43D49" w:rsidRPr="001F32D3">
        <w:rPr>
          <w:rFonts w:ascii="Times New Roman" w:hAnsi="Times New Roman" w:cs="Times New Roman"/>
          <w:sz w:val="28"/>
          <w:szCs w:val="28"/>
        </w:rPr>
        <w:t>ением яблони на каждого ребенка (приложение 2).</w:t>
      </w:r>
    </w:p>
    <w:p w:rsidR="00450095" w:rsidRPr="001F32D3" w:rsidRDefault="00450095" w:rsidP="001F32D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32D3">
        <w:rPr>
          <w:rFonts w:ascii="Times New Roman" w:hAnsi="Times New Roman" w:cs="Times New Roman"/>
          <w:b/>
          <w:sz w:val="28"/>
          <w:szCs w:val="28"/>
        </w:rPr>
        <w:t>Оборудование:</w:t>
      </w:r>
      <w:r w:rsidRPr="001F32D3">
        <w:rPr>
          <w:rFonts w:ascii="Times New Roman" w:hAnsi="Times New Roman" w:cs="Times New Roman"/>
          <w:sz w:val="28"/>
          <w:szCs w:val="28"/>
        </w:rPr>
        <w:t xml:space="preserve"> телевизор, компьютер</w:t>
      </w:r>
      <w:r w:rsidR="00701A5F" w:rsidRPr="001F32D3">
        <w:rPr>
          <w:rFonts w:ascii="Times New Roman" w:hAnsi="Times New Roman" w:cs="Times New Roman"/>
          <w:sz w:val="28"/>
          <w:szCs w:val="28"/>
        </w:rPr>
        <w:t>.</w:t>
      </w:r>
    </w:p>
    <w:p w:rsidR="005F55FE" w:rsidRPr="001F32D3" w:rsidRDefault="005F55FE" w:rsidP="001F32D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32D3">
        <w:rPr>
          <w:rFonts w:ascii="Times New Roman" w:hAnsi="Times New Roman" w:cs="Times New Roman"/>
          <w:b/>
          <w:sz w:val="28"/>
          <w:szCs w:val="28"/>
        </w:rPr>
        <w:t xml:space="preserve">Предварительная работа: </w:t>
      </w:r>
      <w:r w:rsidRPr="001F32D3">
        <w:rPr>
          <w:rFonts w:ascii="Times New Roman" w:hAnsi="Times New Roman" w:cs="Times New Roman"/>
          <w:sz w:val="28"/>
          <w:szCs w:val="28"/>
        </w:rPr>
        <w:t>дидактическая игра</w:t>
      </w:r>
      <w:r w:rsidR="00653DE7">
        <w:rPr>
          <w:rFonts w:ascii="Times New Roman" w:hAnsi="Times New Roman" w:cs="Times New Roman"/>
          <w:sz w:val="28"/>
          <w:szCs w:val="28"/>
        </w:rPr>
        <w:t xml:space="preserve"> </w:t>
      </w:r>
      <w:r w:rsidR="00701A5F" w:rsidRPr="001F32D3">
        <w:rPr>
          <w:rFonts w:ascii="Times New Roman" w:hAnsi="Times New Roman" w:cs="Times New Roman"/>
          <w:sz w:val="28"/>
          <w:szCs w:val="28"/>
        </w:rPr>
        <w:t xml:space="preserve">«Геометрическое лото» (Приложение </w:t>
      </w:r>
      <w:r w:rsidR="00E43D49" w:rsidRPr="001F32D3">
        <w:rPr>
          <w:rFonts w:ascii="Times New Roman" w:hAnsi="Times New Roman" w:cs="Times New Roman"/>
          <w:sz w:val="28"/>
          <w:szCs w:val="28"/>
        </w:rPr>
        <w:t>3</w:t>
      </w:r>
      <w:r w:rsidR="00701A5F" w:rsidRPr="001F32D3">
        <w:rPr>
          <w:rFonts w:ascii="Times New Roman" w:hAnsi="Times New Roman" w:cs="Times New Roman"/>
          <w:sz w:val="28"/>
          <w:szCs w:val="28"/>
        </w:rPr>
        <w:t>).</w:t>
      </w:r>
    </w:p>
    <w:p w:rsidR="005F55FE" w:rsidRPr="001F32D3" w:rsidRDefault="005F55FE" w:rsidP="001F32D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F55FE" w:rsidRPr="001F32D3" w:rsidRDefault="005F55FE" w:rsidP="001F32D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F55FE" w:rsidRPr="001F32D3" w:rsidRDefault="005F55FE" w:rsidP="001F32D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F55FE" w:rsidRPr="001F32D3" w:rsidRDefault="005F55FE" w:rsidP="001F32D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F55FE" w:rsidRDefault="005F55FE" w:rsidP="001F32D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53DE7" w:rsidRDefault="00653DE7" w:rsidP="001F32D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53DE7" w:rsidRDefault="00653DE7" w:rsidP="001F32D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53DE7" w:rsidRDefault="00653DE7" w:rsidP="001F32D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53DE7" w:rsidRDefault="00653DE7" w:rsidP="001F32D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53DE7" w:rsidRDefault="00653DE7" w:rsidP="001F32D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53DE7" w:rsidRDefault="00653DE7" w:rsidP="001F32D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53DE7" w:rsidRDefault="00653DE7" w:rsidP="001F32D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53DE7" w:rsidRDefault="00653DE7" w:rsidP="001F32D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53DE7" w:rsidRDefault="00653DE7" w:rsidP="001F32D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53DE7" w:rsidRDefault="00653DE7" w:rsidP="001F32D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53DE7" w:rsidRDefault="00653DE7" w:rsidP="001F32D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53DE7" w:rsidRDefault="00653DE7" w:rsidP="001F32D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53DE7" w:rsidRDefault="00653DE7" w:rsidP="001F32D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53DE7" w:rsidRDefault="00653DE7" w:rsidP="001F32D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53DE7" w:rsidRDefault="00653DE7" w:rsidP="001F32D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53DE7" w:rsidRDefault="00653DE7" w:rsidP="001F32D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53DE7" w:rsidRDefault="00653DE7" w:rsidP="001F32D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53DE7" w:rsidRPr="001F32D3" w:rsidRDefault="00653DE7" w:rsidP="001F32D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F55FE" w:rsidRPr="001F32D3" w:rsidRDefault="005F55FE" w:rsidP="001F32D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50095" w:rsidRPr="001F32D3" w:rsidRDefault="00450095" w:rsidP="001F32D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32D3">
        <w:rPr>
          <w:rFonts w:ascii="Times New Roman" w:hAnsi="Times New Roman" w:cs="Times New Roman"/>
          <w:b/>
          <w:sz w:val="28"/>
          <w:szCs w:val="28"/>
        </w:rPr>
        <w:lastRenderedPageBreak/>
        <w:t>Ход деятельности</w:t>
      </w:r>
      <w:r w:rsidRPr="001F32D3">
        <w:rPr>
          <w:rFonts w:ascii="Times New Roman" w:hAnsi="Times New Roman" w:cs="Times New Roman"/>
          <w:sz w:val="28"/>
          <w:szCs w:val="28"/>
        </w:rPr>
        <w:t>:</w:t>
      </w:r>
    </w:p>
    <w:p w:rsidR="00450095" w:rsidRPr="001F32D3" w:rsidRDefault="00450095" w:rsidP="001F32D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32D3">
        <w:rPr>
          <w:rFonts w:ascii="Times New Roman" w:hAnsi="Times New Roman" w:cs="Times New Roman"/>
          <w:sz w:val="28"/>
          <w:szCs w:val="28"/>
        </w:rPr>
        <w:t>Дети и педагог входят в группу, встают в круг.</w:t>
      </w:r>
    </w:p>
    <w:p w:rsidR="00450095" w:rsidRPr="001F32D3" w:rsidRDefault="008C10C8" w:rsidP="001F32D3">
      <w:pPr>
        <w:pStyle w:val="a6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F32D3">
        <w:rPr>
          <w:rFonts w:ascii="Times New Roman" w:hAnsi="Times New Roman" w:cs="Times New Roman"/>
          <w:b/>
          <w:sz w:val="28"/>
          <w:szCs w:val="28"/>
        </w:rPr>
        <w:t>Мотивационно-ориентировочный этап.</w:t>
      </w:r>
    </w:p>
    <w:p w:rsidR="00450095" w:rsidRPr="001F32D3" w:rsidRDefault="00450095" w:rsidP="001F32D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32D3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Pr="001F32D3">
        <w:rPr>
          <w:rFonts w:ascii="Times New Roman" w:hAnsi="Times New Roman" w:cs="Times New Roman"/>
          <w:sz w:val="28"/>
          <w:szCs w:val="28"/>
        </w:rPr>
        <w:t>. Ребята, сегодня к нам пришли гости, давайте с ними поздороваемся.</w:t>
      </w:r>
    </w:p>
    <w:p w:rsidR="00450095" w:rsidRPr="001F32D3" w:rsidRDefault="00450095" w:rsidP="001F32D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F32D3">
        <w:rPr>
          <w:rFonts w:ascii="Times New Roman" w:hAnsi="Times New Roman" w:cs="Times New Roman"/>
          <w:b/>
          <w:sz w:val="28"/>
          <w:szCs w:val="28"/>
        </w:rPr>
        <w:t>Упражнение «Подари улыбку»</w:t>
      </w:r>
    </w:p>
    <w:p w:rsidR="00450095" w:rsidRPr="001F32D3" w:rsidRDefault="00450095" w:rsidP="001F32D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32D3">
        <w:rPr>
          <w:rFonts w:ascii="Times New Roman" w:hAnsi="Times New Roman" w:cs="Times New Roman"/>
          <w:sz w:val="28"/>
          <w:szCs w:val="28"/>
        </w:rPr>
        <w:t>Собрались все дети в круг.</w:t>
      </w:r>
    </w:p>
    <w:p w:rsidR="00450095" w:rsidRPr="001F32D3" w:rsidRDefault="00450095" w:rsidP="001F32D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32D3">
        <w:rPr>
          <w:rFonts w:ascii="Times New Roman" w:hAnsi="Times New Roman" w:cs="Times New Roman"/>
          <w:sz w:val="28"/>
          <w:szCs w:val="28"/>
        </w:rPr>
        <w:t>Я — твой друг и ты — мой друг.</w:t>
      </w:r>
    </w:p>
    <w:p w:rsidR="00450095" w:rsidRPr="001F32D3" w:rsidRDefault="00450095" w:rsidP="001F32D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32D3">
        <w:rPr>
          <w:rFonts w:ascii="Times New Roman" w:hAnsi="Times New Roman" w:cs="Times New Roman"/>
          <w:sz w:val="28"/>
          <w:szCs w:val="28"/>
        </w:rPr>
        <w:t>Крепко за руки возьмёмся</w:t>
      </w:r>
    </w:p>
    <w:p w:rsidR="00450095" w:rsidRPr="001F32D3" w:rsidRDefault="00450095" w:rsidP="001F32D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32D3">
        <w:rPr>
          <w:rFonts w:ascii="Times New Roman" w:hAnsi="Times New Roman" w:cs="Times New Roman"/>
          <w:sz w:val="28"/>
          <w:szCs w:val="28"/>
        </w:rPr>
        <w:t>И друг другу улыбнёмся.</w:t>
      </w:r>
    </w:p>
    <w:p w:rsidR="00450095" w:rsidRPr="001F32D3" w:rsidRDefault="00450095" w:rsidP="001F32D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32D3">
        <w:rPr>
          <w:rFonts w:ascii="Times New Roman" w:hAnsi="Times New Roman" w:cs="Times New Roman"/>
          <w:sz w:val="28"/>
          <w:szCs w:val="28"/>
        </w:rPr>
        <w:t>Дети присаживаются на стульчики.</w:t>
      </w:r>
    </w:p>
    <w:p w:rsidR="00450095" w:rsidRPr="001F32D3" w:rsidRDefault="00653DE7" w:rsidP="001F32D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 w:rsidR="00450095" w:rsidRPr="001F32D3">
        <w:rPr>
          <w:rFonts w:ascii="Times New Roman" w:hAnsi="Times New Roman" w:cs="Times New Roman"/>
          <w:sz w:val="28"/>
          <w:szCs w:val="28"/>
        </w:rPr>
        <w:t>В мире много сказок</w:t>
      </w:r>
    </w:p>
    <w:p w:rsidR="00450095" w:rsidRPr="001F32D3" w:rsidRDefault="00450095" w:rsidP="001F32D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32D3">
        <w:rPr>
          <w:rFonts w:ascii="Times New Roman" w:hAnsi="Times New Roman" w:cs="Times New Roman"/>
          <w:sz w:val="28"/>
          <w:szCs w:val="28"/>
        </w:rPr>
        <w:t>Грустных и смешных.</w:t>
      </w:r>
    </w:p>
    <w:p w:rsidR="00450095" w:rsidRPr="001F32D3" w:rsidRDefault="00450095" w:rsidP="001F32D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32D3">
        <w:rPr>
          <w:rFonts w:ascii="Times New Roman" w:hAnsi="Times New Roman" w:cs="Times New Roman"/>
          <w:sz w:val="28"/>
          <w:szCs w:val="28"/>
        </w:rPr>
        <w:t>И прожить на свете</w:t>
      </w:r>
    </w:p>
    <w:p w:rsidR="00450095" w:rsidRPr="001F32D3" w:rsidRDefault="00450095" w:rsidP="001F32D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32D3">
        <w:rPr>
          <w:rFonts w:ascii="Times New Roman" w:hAnsi="Times New Roman" w:cs="Times New Roman"/>
          <w:sz w:val="28"/>
          <w:szCs w:val="28"/>
        </w:rPr>
        <w:t>Нам нельзя без них.</w:t>
      </w:r>
    </w:p>
    <w:p w:rsidR="00450095" w:rsidRPr="001F32D3" w:rsidRDefault="00450095" w:rsidP="001F32D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32D3">
        <w:rPr>
          <w:rFonts w:ascii="Times New Roman" w:hAnsi="Times New Roman" w:cs="Times New Roman"/>
          <w:sz w:val="28"/>
          <w:szCs w:val="28"/>
        </w:rPr>
        <w:t>– Сегодня я хочу рассказать вам не обычную сказку, а математическую</w:t>
      </w:r>
      <w:r w:rsidR="00CA50D3" w:rsidRPr="001F32D3">
        <w:rPr>
          <w:rFonts w:ascii="Times New Roman" w:hAnsi="Times New Roman" w:cs="Times New Roman"/>
          <w:sz w:val="28"/>
          <w:szCs w:val="28"/>
        </w:rPr>
        <w:t xml:space="preserve"> (слайд 1)</w:t>
      </w:r>
      <w:r w:rsidRPr="001F32D3">
        <w:rPr>
          <w:rFonts w:ascii="Times New Roman" w:hAnsi="Times New Roman" w:cs="Times New Roman"/>
          <w:sz w:val="28"/>
          <w:szCs w:val="28"/>
        </w:rPr>
        <w:t xml:space="preserve">. Садитесь </w:t>
      </w:r>
      <w:proofErr w:type="gramStart"/>
      <w:r w:rsidRPr="001F32D3">
        <w:rPr>
          <w:rFonts w:ascii="Times New Roman" w:hAnsi="Times New Roman" w:cs="Times New Roman"/>
          <w:sz w:val="28"/>
          <w:szCs w:val="28"/>
        </w:rPr>
        <w:t>поудобнее</w:t>
      </w:r>
      <w:proofErr w:type="gramEnd"/>
      <w:r w:rsidRPr="001F32D3">
        <w:rPr>
          <w:rFonts w:ascii="Times New Roman" w:hAnsi="Times New Roman" w:cs="Times New Roman"/>
          <w:sz w:val="28"/>
          <w:szCs w:val="28"/>
        </w:rPr>
        <w:t>, слушайте внимательно.</w:t>
      </w:r>
    </w:p>
    <w:p w:rsidR="008C10C8" w:rsidRPr="001F32D3" w:rsidRDefault="008C10C8" w:rsidP="001F32D3">
      <w:pPr>
        <w:pStyle w:val="a6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F32D3">
        <w:rPr>
          <w:rFonts w:ascii="Times New Roman" w:hAnsi="Times New Roman" w:cs="Times New Roman"/>
          <w:b/>
          <w:sz w:val="28"/>
          <w:szCs w:val="28"/>
        </w:rPr>
        <w:t>Исполнительский этап.</w:t>
      </w:r>
    </w:p>
    <w:p w:rsidR="00450095" w:rsidRPr="001F32D3" w:rsidRDefault="00450095" w:rsidP="001F32D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32D3">
        <w:rPr>
          <w:rFonts w:ascii="Times New Roman" w:hAnsi="Times New Roman" w:cs="Times New Roman"/>
          <w:sz w:val="28"/>
          <w:szCs w:val="28"/>
        </w:rPr>
        <w:t>– В далекой математической стране жил да был…(на слайде</w:t>
      </w:r>
      <w:r w:rsidR="00CA50D3" w:rsidRPr="001F32D3">
        <w:rPr>
          <w:rFonts w:ascii="Times New Roman" w:hAnsi="Times New Roman" w:cs="Times New Roman"/>
          <w:sz w:val="28"/>
          <w:szCs w:val="28"/>
        </w:rPr>
        <w:t xml:space="preserve"> 2</w:t>
      </w:r>
      <w:r w:rsidRPr="001F32D3">
        <w:rPr>
          <w:rFonts w:ascii="Times New Roman" w:hAnsi="Times New Roman" w:cs="Times New Roman"/>
          <w:sz w:val="28"/>
          <w:szCs w:val="28"/>
        </w:rPr>
        <w:t xml:space="preserve"> появляется круг) Кто ребята? (круг)</w:t>
      </w:r>
      <w:r w:rsidR="00CA50D3" w:rsidRPr="001F32D3">
        <w:rPr>
          <w:rFonts w:ascii="Times New Roman" w:hAnsi="Times New Roman" w:cs="Times New Roman"/>
          <w:sz w:val="28"/>
          <w:szCs w:val="28"/>
        </w:rPr>
        <w:t>.</w:t>
      </w:r>
    </w:p>
    <w:p w:rsidR="00450095" w:rsidRPr="001F32D3" w:rsidRDefault="005F55FE" w:rsidP="001F32D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32D3">
        <w:rPr>
          <w:rFonts w:ascii="Times New Roman" w:hAnsi="Times New Roman" w:cs="Times New Roman"/>
          <w:sz w:val="28"/>
          <w:szCs w:val="28"/>
        </w:rPr>
        <w:t>– Правильно,</w:t>
      </w:r>
      <w:r w:rsidR="00450095" w:rsidRPr="001F32D3">
        <w:rPr>
          <w:rFonts w:ascii="Times New Roman" w:hAnsi="Times New Roman" w:cs="Times New Roman"/>
          <w:sz w:val="28"/>
          <w:szCs w:val="28"/>
        </w:rPr>
        <w:t xml:space="preserve"> веселый круг. </w:t>
      </w:r>
      <w:proofErr w:type="gramStart"/>
      <w:r w:rsidR="00450095" w:rsidRPr="001F32D3">
        <w:rPr>
          <w:rFonts w:ascii="Times New Roman" w:hAnsi="Times New Roman" w:cs="Times New Roman"/>
          <w:sz w:val="28"/>
          <w:szCs w:val="28"/>
        </w:rPr>
        <w:t>А какого он цвета? (желтый).</w:t>
      </w:r>
      <w:proofErr w:type="gramEnd"/>
      <w:r w:rsidR="00450095" w:rsidRPr="001F32D3">
        <w:rPr>
          <w:rFonts w:ascii="Times New Roman" w:hAnsi="Times New Roman" w:cs="Times New Roman"/>
          <w:sz w:val="28"/>
          <w:szCs w:val="28"/>
        </w:rPr>
        <w:t xml:space="preserve"> Он легко катился по дорожкам и весело напевал: Ах, как хорошо на свете жить, так много предметов похожи на меня.</w:t>
      </w:r>
    </w:p>
    <w:p w:rsidR="00450095" w:rsidRPr="001F32D3" w:rsidRDefault="00450095" w:rsidP="001F32D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32D3">
        <w:rPr>
          <w:rFonts w:ascii="Times New Roman" w:hAnsi="Times New Roman" w:cs="Times New Roman"/>
          <w:sz w:val="28"/>
          <w:szCs w:val="28"/>
        </w:rPr>
        <w:t>– Ребята, давайте вспомним</w:t>
      </w:r>
      <w:r w:rsidR="005F55FE" w:rsidRPr="001F32D3">
        <w:rPr>
          <w:rFonts w:ascii="Times New Roman" w:hAnsi="Times New Roman" w:cs="Times New Roman"/>
          <w:sz w:val="28"/>
          <w:szCs w:val="28"/>
        </w:rPr>
        <w:t>,</w:t>
      </w:r>
      <w:r w:rsidRPr="001F32D3">
        <w:rPr>
          <w:rFonts w:ascii="Times New Roman" w:hAnsi="Times New Roman" w:cs="Times New Roman"/>
          <w:sz w:val="28"/>
          <w:szCs w:val="28"/>
        </w:rPr>
        <w:t xml:space="preserve"> какие предметы имеют форму круга (часы, тарелка, мяч)</w:t>
      </w:r>
      <w:r w:rsidR="005F55FE" w:rsidRPr="001F32D3">
        <w:rPr>
          <w:rFonts w:ascii="Times New Roman" w:hAnsi="Times New Roman" w:cs="Times New Roman"/>
          <w:sz w:val="28"/>
          <w:szCs w:val="28"/>
        </w:rPr>
        <w:t>.</w:t>
      </w:r>
    </w:p>
    <w:p w:rsidR="00450095" w:rsidRPr="001F32D3" w:rsidRDefault="00450095" w:rsidP="001F32D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32D3">
        <w:rPr>
          <w:rFonts w:ascii="Times New Roman" w:hAnsi="Times New Roman" w:cs="Times New Roman"/>
          <w:sz w:val="28"/>
          <w:szCs w:val="28"/>
        </w:rPr>
        <w:t>Жили рядом круг, квадрат</w:t>
      </w:r>
    </w:p>
    <w:p w:rsidR="00450095" w:rsidRPr="001F32D3" w:rsidRDefault="00450095" w:rsidP="001F32D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32D3">
        <w:rPr>
          <w:rFonts w:ascii="Times New Roman" w:hAnsi="Times New Roman" w:cs="Times New Roman"/>
          <w:sz w:val="28"/>
          <w:szCs w:val="28"/>
        </w:rPr>
        <w:t>Друг от друга в двух шагах</w:t>
      </w:r>
      <w:r w:rsidR="00CA50D3" w:rsidRPr="001F32D3">
        <w:rPr>
          <w:rFonts w:ascii="Times New Roman" w:hAnsi="Times New Roman" w:cs="Times New Roman"/>
          <w:sz w:val="28"/>
          <w:szCs w:val="28"/>
        </w:rPr>
        <w:t xml:space="preserve"> (слайд 3).</w:t>
      </w:r>
    </w:p>
    <w:p w:rsidR="00450095" w:rsidRPr="001F32D3" w:rsidRDefault="00450095" w:rsidP="001F32D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32D3">
        <w:rPr>
          <w:rFonts w:ascii="Times New Roman" w:hAnsi="Times New Roman" w:cs="Times New Roman"/>
          <w:sz w:val="28"/>
          <w:szCs w:val="28"/>
        </w:rPr>
        <w:t xml:space="preserve">– Ребята, как вы думаете, в каком домике жил круг, а в каком квадрат? Почему вы так решили? (в домике с круглым окном жил круг, а в домике с </w:t>
      </w:r>
      <w:r w:rsidRPr="001F32D3">
        <w:rPr>
          <w:rFonts w:ascii="Times New Roman" w:hAnsi="Times New Roman" w:cs="Times New Roman"/>
          <w:sz w:val="28"/>
          <w:szCs w:val="28"/>
        </w:rPr>
        <w:lastRenderedPageBreak/>
        <w:t xml:space="preserve">квадратным окном – квадрат). Давайте посчитаем, сколько домиков? (Один, два). Сколько всего домиков? (два). </w:t>
      </w:r>
      <w:r w:rsidR="00701A5F" w:rsidRPr="001F32D3">
        <w:rPr>
          <w:rFonts w:ascii="Times New Roman" w:hAnsi="Times New Roman" w:cs="Times New Roman"/>
          <w:sz w:val="28"/>
          <w:szCs w:val="28"/>
        </w:rPr>
        <w:t>Полина</w:t>
      </w:r>
      <w:r w:rsidRPr="001F32D3">
        <w:rPr>
          <w:rFonts w:ascii="Times New Roman" w:hAnsi="Times New Roman" w:cs="Times New Roman"/>
          <w:sz w:val="28"/>
          <w:szCs w:val="28"/>
        </w:rPr>
        <w:t>, покажи цифру 2.</w:t>
      </w:r>
    </w:p>
    <w:p w:rsidR="00450095" w:rsidRPr="001F32D3" w:rsidRDefault="00450095" w:rsidP="001F32D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32D3">
        <w:rPr>
          <w:rFonts w:ascii="Times New Roman" w:hAnsi="Times New Roman" w:cs="Times New Roman"/>
          <w:sz w:val="28"/>
          <w:szCs w:val="28"/>
        </w:rPr>
        <w:t xml:space="preserve"> Круг шутник и весельчак.</w:t>
      </w:r>
    </w:p>
    <w:p w:rsidR="00450095" w:rsidRPr="001F32D3" w:rsidRDefault="00450095" w:rsidP="001F32D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32D3">
        <w:rPr>
          <w:rFonts w:ascii="Times New Roman" w:hAnsi="Times New Roman" w:cs="Times New Roman"/>
          <w:sz w:val="28"/>
          <w:szCs w:val="28"/>
        </w:rPr>
        <w:t>Ворчуном был друг квадрат</w:t>
      </w:r>
      <w:r w:rsidR="005F55FE" w:rsidRPr="001F32D3">
        <w:rPr>
          <w:rFonts w:ascii="Times New Roman" w:hAnsi="Times New Roman" w:cs="Times New Roman"/>
          <w:sz w:val="28"/>
          <w:szCs w:val="28"/>
        </w:rPr>
        <w:t>.</w:t>
      </w:r>
    </w:p>
    <w:p w:rsidR="00450095" w:rsidRPr="001F32D3" w:rsidRDefault="00450095" w:rsidP="001F32D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32D3">
        <w:rPr>
          <w:rFonts w:ascii="Times New Roman" w:hAnsi="Times New Roman" w:cs="Times New Roman"/>
          <w:sz w:val="28"/>
          <w:szCs w:val="28"/>
        </w:rPr>
        <w:t>– Квадрат все время грустно вздыхал: я не могу катиться</w:t>
      </w:r>
      <w:r w:rsidR="005F55FE" w:rsidRPr="001F32D3">
        <w:rPr>
          <w:rFonts w:ascii="Times New Roman" w:hAnsi="Times New Roman" w:cs="Times New Roman"/>
          <w:sz w:val="28"/>
          <w:szCs w:val="28"/>
        </w:rPr>
        <w:t>,</w:t>
      </w:r>
      <w:r w:rsidRPr="001F32D3">
        <w:rPr>
          <w:rFonts w:ascii="Times New Roman" w:hAnsi="Times New Roman" w:cs="Times New Roman"/>
          <w:sz w:val="28"/>
          <w:szCs w:val="28"/>
        </w:rPr>
        <w:t xml:space="preserve"> так как круг, у меня ничего не получается.</w:t>
      </w:r>
    </w:p>
    <w:p w:rsidR="00450095" w:rsidRPr="001F32D3" w:rsidRDefault="00450095" w:rsidP="001F32D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32D3">
        <w:rPr>
          <w:rFonts w:ascii="Times New Roman" w:hAnsi="Times New Roman" w:cs="Times New Roman"/>
          <w:sz w:val="28"/>
          <w:szCs w:val="28"/>
        </w:rPr>
        <w:t>– Как вы думаете, ребята, почему квадрат не может катиться? (у него есть углы). А какие предметы имеют квадратную форму? (стол, окно, часы, коробка)</w:t>
      </w:r>
      <w:r w:rsidR="005F55FE" w:rsidRPr="001F32D3">
        <w:rPr>
          <w:rFonts w:ascii="Times New Roman" w:hAnsi="Times New Roman" w:cs="Times New Roman"/>
          <w:sz w:val="28"/>
          <w:szCs w:val="28"/>
        </w:rPr>
        <w:t>.</w:t>
      </w:r>
    </w:p>
    <w:p w:rsidR="00450095" w:rsidRPr="001F32D3" w:rsidRDefault="00450095" w:rsidP="001F32D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32D3">
        <w:rPr>
          <w:rFonts w:ascii="Times New Roman" w:hAnsi="Times New Roman" w:cs="Times New Roman"/>
          <w:sz w:val="28"/>
          <w:szCs w:val="28"/>
        </w:rPr>
        <w:t>– И вот решил круг научить квадрат радоваться всему. Отправились наши друзья на прогулку в лес, полный сказок и чудес (на слайде</w:t>
      </w:r>
      <w:r w:rsidR="00CA50D3" w:rsidRPr="001F32D3">
        <w:rPr>
          <w:rFonts w:ascii="Times New Roman" w:hAnsi="Times New Roman" w:cs="Times New Roman"/>
          <w:sz w:val="28"/>
          <w:szCs w:val="28"/>
        </w:rPr>
        <w:t xml:space="preserve"> 4</w:t>
      </w:r>
      <w:r w:rsidRPr="001F32D3">
        <w:rPr>
          <w:rFonts w:ascii="Times New Roman" w:hAnsi="Times New Roman" w:cs="Times New Roman"/>
          <w:sz w:val="28"/>
          <w:szCs w:val="28"/>
        </w:rPr>
        <w:t xml:space="preserve"> появляются елочки).</w:t>
      </w:r>
    </w:p>
    <w:p w:rsidR="00450095" w:rsidRPr="001F32D3" w:rsidRDefault="00450095" w:rsidP="001F32D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32D3">
        <w:rPr>
          <w:rFonts w:ascii="Times New Roman" w:hAnsi="Times New Roman" w:cs="Times New Roman"/>
          <w:sz w:val="28"/>
          <w:szCs w:val="28"/>
        </w:rPr>
        <w:t xml:space="preserve">– Сколько же здесь елочек, давайте посчитаем? (три). </w:t>
      </w:r>
      <w:r w:rsidR="00701A5F" w:rsidRPr="001F32D3">
        <w:rPr>
          <w:rFonts w:ascii="Times New Roman" w:hAnsi="Times New Roman" w:cs="Times New Roman"/>
          <w:sz w:val="28"/>
          <w:szCs w:val="28"/>
        </w:rPr>
        <w:t>Оля, н</w:t>
      </w:r>
      <w:r w:rsidRPr="001F32D3">
        <w:rPr>
          <w:rFonts w:ascii="Times New Roman" w:hAnsi="Times New Roman" w:cs="Times New Roman"/>
          <w:sz w:val="28"/>
          <w:szCs w:val="28"/>
        </w:rPr>
        <w:t>айди и покажи нам цифру</w:t>
      </w:r>
      <w:r w:rsidR="00701A5F" w:rsidRPr="001F32D3">
        <w:rPr>
          <w:rFonts w:ascii="Times New Roman" w:hAnsi="Times New Roman" w:cs="Times New Roman"/>
          <w:sz w:val="28"/>
          <w:szCs w:val="28"/>
        </w:rPr>
        <w:t xml:space="preserve"> 3</w:t>
      </w:r>
      <w:r w:rsidRPr="001F32D3">
        <w:rPr>
          <w:rFonts w:ascii="Times New Roman" w:hAnsi="Times New Roman" w:cs="Times New Roman"/>
          <w:sz w:val="28"/>
          <w:szCs w:val="28"/>
        </w:rPr>
        <w:t>. Какого цвета елочки? (зеленого). Ребята</w:t>
      </w:r>
      <w:r w:rsidR="005F55FE" w:rsidRPr="001F32D3">
        <w:rPr>
          <w:rFonts w:ascii="Times New Roman" w:hAnsi="Times New Roman" w:cs="Times New Roman"/>
          <w:sz w:val="28"/>
          <w:szCs w:val="28"/>
        </w:rPr>
        <w:t>,</w:t>
      </w:r>
      <w:r w:rsidRPr="001F32D3">
        <w:rPr>
          <w:rFonts w:ascii="Times New Roman" w:hAnsi="Times New Roman" w:cs="Times New Roman"/>
          <w:sz w:val="28"/>
          <w:szCs w:val="28"/>
        </w:rPr>
        <w:t xml:space="preserve"> на какую геометрическую фигуру похожа елочка? (на треугольник) Почему эту фигуру так назвали? (у нее три угла). Давайте посчитаем? (один, два, три). Сколько нужно треугольников, чтоб получилась елочка? (три).</w:t>
      </w:r>
    </w:p>
    <w:p w:rsidR="00450095" w:rsidRPr="001F32D3" w:rsidRDefault="00450095" w:rsidP="001F32D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32D3">
        <w:rPr>
          <w:rFonts w:ascii="Times New Roman" w:hAnsi="Times New Roman" w:cs="Times New Roman"/>
          <w:sz w:val="28"/>
          <w:szCs w:val="28"/>
        </w:rPr>
        <w:t>Вдруг откуда ни возьмись</w:t>
      </w:r>
      <w:r w:rsidR="005F55FE" w:rsidRPr="001F32D3">
        <w:rPr>
          <w:rFonts w:ascii="Times New Roman" w:hAnsi="Times New Roman" w:cs="Times New Roman"/>
          <w:sz w:val="28"/>
          <w:szCs w:val="28"/>
        </w:rPr>
        <w:t>, п</w:t>
      </w:r>
      <w:r w:rsidRPr="001F32D3">
        <w:rPr>
          <w:rFonts w:ascii="Times New Roman" w:hAnsi="Times New Roman" w:cs="Times New Roman"/>
          <w:sz w:val="28"/>
          <w:szCs w:val="28"/>
        </w:rPr>
        <w:t>оявился грустный еж.</w:t>
      </w:r>
    </w:p>
    <w:p w:rsidR="00450095" w:rsidRPr="001F32D3" w:rsidRDefault="00450095" w:rsidP="001F32D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32D3">
        <w:rPr>
          <w:rFonts w:ascii="Times New Roman" w:hAnsi="Times New Roman" w:cs="Times New Roman"/>
          <w:sz w:val="28"/>
          <w:szCs w:val="28"/>
        </w:rPr>
        <w:t>– Ребята, на какую геометрическую фигуру он похож? (на треугольник)</w:t>
      </w:r>
      <w:r w:rsidR="00701A5F" w:rsidRPr="001F32D3">
        <w:rPr>
          <w:rFonts w:ascii="Times New Roman" w:hAnsi="Times New Roman" w:cs="Times New Roman"/>
          <w:sz w:val="28"/>
          <w:szCs w:val="28"/>
        </w:rPr>
        <w:t>.</w:t>
      </w:r>
      <w:r w:rsidRPr="001F32D3">
        <w:rPr>
          <w:rFonts w:ascii="Times New Roman" w:hAnsi="Times New Roman" w:cs="Times New Roman"/>
          <w:sz w:val="28"/>
          <w:szCs w:val="28"/>
        </w:rPr>
        <w:t xml:space="preserve"> А грустит ежик от того</w:t>
      </w:r>
      <w:r w:rsidR="00701A5F" w:rsidRPr="001F32D3">
        <w:rPr>
          <w:rFonts w:ascii="Times New Roman" w:hAnsi="Times New Roman" w:cs="Times New Roman"/>
          <w:sz w:val="28"/>
          <w:szCs w:val="28"/>
        </w:rPr>
        <w:t>,</w:t>
      </w:r>
      <w:r w:rsidRPr="001F32D3">
        <w:rPr>
          <w:rFonts w:ascii="Times New Roman" w:hAnsi="Times New Roman" w:cs="Times New Roman"/>
          <w:sz w:val="28"/>
          <w:szCs w:val="28"/>
        </w:rPr>
        <w:t xml:space="preserve"> что ежата попросили его принести яблок, но на лесной яблоне их столько, ч</w:t>
      </w:r>
      <w:r w:rsidR="00CA50D3" w:rsidRPr="001F32D3">
        <w:rPr>
          <w:rFonts w:ascii="Times New Roman" w:hAnsi="Times New Roman" w:cs="Times New Roman"/>
          <w:sz w:val="28"/>
          <w:szCs w:val="28"/>
        </w:rPr>
        <w:t xml:space="preserve">то ему одному тяжело их собрать (слайд 5). </w:t>
      </w:r>
      <w:r w:rsidRPr="001F32D3">
        <w:rPr>
          <w:rFonts w:ascii="Times New Roman" w:hAnsi="Times New Roman" w:cs="Times New Roman"/>
          <w:sz w:val="28"/>
          <w:szCs w:val="28"/>
        </w:rPr>
        <w:t>Решили наши герои помочь ежику. Давайте и мы поможем. Присаживайтесь за столы. Посмотрите ребята, одинаковые яблоки на яблоне? А чем они отличаются? (нет, на одних нарисован треугольник, на других – круг). Раскрасьте, пожалуйста, яблоки с треугольником в желтый цвет, а яблоки с нарисованным кругом в красный. В какой цвет мы раскрасим яблоки с треугольником? (в желтый), а яблоки с кругом? (</w:t>
      </w:r>
      <w:proofErr w:type="gramStart"/>
      <w:r w:rsidRPr="001F32D3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1F32D3">
        <w:rPr>
          <w:rFonts w:ascii="Times New Roman" w:hAnsi="Times New Roman" w:cs="Times New Roman"/>
          <w:sz w:val="28"/>
          <w:szCs w:val="28"/>
        </w:rPr>
        <w:t xml:space="preserve"> красный).</w:t>
      </w:r>
    </w:p>
    <w:p w:rsidR="00450095" w:rsidRPr="001F32D3" w:rsidRDefault="00450095" w:rsidP="001F32D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32D3">
        <w:rPr>
          <w:rFonts w:ascii="Times New Roman" w:hAnsi="Times New Roman" w:cs="Times New Roman"/>
          <w:sz w:val="28"/>
          <w:szCs w:val="28"/>
        </w:rPr>
        <w:t>Потрудились мы на славу</w:t>
      </w:r>
    </w:p>
    <w:p w:rsidR="00450095" w:rsidRPr="001F32D3" w:rsidRDefault="00450095" w:rsidP="001F32D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32D3">
        <w:rPr>
          <w:rFonts w:ascii="Times New Roman" w:hAnsi="Times New Roman" w:cs="Times New Roman"/>
          <w:sz w:val="28"/>
          <w:szCs w:val="28"/>
        </w:rPr>
        <w:t>Пришло время отдохнуть.</w:t>
      </w:r>
    </w:p>
    <w:p w:rsidR="00450095" w:rsidRPr="001F32D3" w:rsidRDefault="00450095" w:rsidP="001F32D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32D3">
        <w:rPr>
          <w:rFonts w:ascii="Times New Roman" w:hAnsi="Times New Roman" w:cs="Times New Roman"/>
          <w:b/>
          <w:sz w:val="28"/>
          <w:szCs w:val="28"/>
        </w:rPr>
        <w:t>Физкультминутка</w:t>
      </w:r>
      <w:r w:rsidR="00073F93" w:rsidRPr="001F32D3"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Pr="001F32D3">
        <w:rPr>
          <w:rFonts w:ascii="Times New Roman" w:hAnsi="Times New Roman" w:cs="Times New Roman"/>
          <w:b/>
          <w:sz w:val="28"/>
          <w:szCs w:val="28"/>
        </w:rPr>
        <w:t>Я иду, и ты идешь</w:t>
      </w:r>
      <w:r w:rsidR="00073F93" w:rsidRPr="001F32D3">
        <w:rPr>
          <w:rFonts w:ascii="Times New Roman" w:hAnsi="Times New Roman" w:cs="Times New Roman"/>
          <w:b/>
          <w:sz w:val="28"/>
          <w:szCs w:val="28"/>
        </w:rPr>
        <w:t>»</w:t>
      </w:r>
    </w:p>
    <w:p w:rsidR="00450095" w:rsidRPr="001F32D3" w:rsidRDefault="00450095" w:rsidP="001F32D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32D3">
        <w:rPr>
          <w:rFonts w:ascii="Times New Roman" w:hAnsi="Times New Roman" w:cs="Times New Roman"/>
          <w:sz w:val="28"/>
          <w:szCs w:val="28"/>
        </w:rPr>
        <w:lastRenderedPageBreak/>
        <w:t>Я иду, и ты идешь — раз, два, три. (Шагаем на месте.)</w:t>
      </w:r>
    </w:p>
    <w:p w:rsidR="00450095" w:rsidRPr="001F32D3" w:rsidRDefault="00450095" w:rsidP="001F32D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32D3">
        <w:rPr>
          <w:rFonts w:ascii="Times New Roman" w:hAnsi="Times New Roman" w:cs="Times New Roman"/>
          <w:sz w:val="28"/>
          <w:szCs w:val="28"/>
        </w:rPr>
        <w:t>Я пою, и ты поешь — раз, два, три. (Хлопаем в ладоши.)</w:t>
      </w:r>
    </w:p>
    <w:p w:rsidR="00450095" w:rsidRPr="001F32D3" w:rsidRDefault="00450095" w:rsidP="001F32D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32D3">
        <w:rPr>
          <w:rFonts w:ascii="Times New Roman" w:hAnsi="Times New Roman" w:cs="Times New Roman"/>
          <w:sz w:val="28"/>
          <w:szCs w:val="28"/>
        </w:rPr>
        <w:t>Мы идем, и мы поем — раз, два, три. (Прыжки на месте.)</w:t>
      </w:r>
    </w:p>
    <w:p w:rsidR="00450095" w:rsidRPr="001F32D3" w:rsidRDefault="00450095" w:rsidP="001F32D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32D3">
        <w:rPr>
          <w:rFonts w:ascii="Times New Roman" w:hAnsi="Times New Roman" w:cs="Times New Roman"/>
          <w:sz w:val="28"/>
          <w:szCs w:val="28"/>
        </w:rPr>
        <w:t>Очень дружно мы живем — раз, два, три. (Шагаем на месте.)</w:t>
      </w:r>
    </w:p>
    <w:p w:rsidR="00450095" w:rsidRPr="001F32D3" w:rsidRDefault="00450095" w:rsidP="001F32D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32D3">
        <w:rPr>
          <w:rFonts w:ascii="Times New Roman" w:hAnsi="Times New Roman" w:cs="Times New Roman"/>
          <w:sz w:val="28"/>
          <w:szCs w:val="28"/>
        </w:rPr>
        <w:t>– Вот и помогли ежику собрать все яблоки.</w:t>
      </w:r>
    </w:p>
    <w:p w:rsidR="00450095" w:rsidRPr="001F32D3" w:rsidRDefault="00450095" w:rsidP="001F32D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32D3">
        <w:rPr>
          <w:rFonts w:ascii="Times New Roman" w:hAnsi="Times New Roman" w:cs="Times New Roman"/>
          <w:sz w:val="28"/>
          <w:szCs w:val="28"/>
        </w:rPr>
        <w:t>А ежик подарил нашим друзьям волшебный мешочек. Что же в нем спрятано? Сейчас мы посмотрим.</w:t>
      </w:r>
    </w:p>
    <w:p w:rsidR="00450095" w:rsidRPr="001F32D3" w:rsidRDefault="00450095" w:rsidP="001F32D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F32D3">
        <w:rPr>
          <w:rFonts w:ascii="Times New Roman" w:hAnsi="Times New Roman" w:cs="Times New Roman"/>
          <w:b/>
          <w:sz w:val="28"/>
          <w:szCs w:val="28"/>
        </w:rPr>
        <w:t>Д</w:t>
      </w:r>
      <w:r w:rsidR="00932DF7" w:rsidRPr="001F32D3">
        <w:rPr>
          <w:rFonts w:ascii="Times New Roman" w:hAnsi="Times New Roman" w:cs="Times New Roman"/>
          <w:b/>
          <w:sz w:val="28"/>
          <w:szCs w:val="28"/>
        </w:rPr>
        <w:t xml:space="preserve">идактическая </w:t>
      </w:r>
      <w:r w:rsidRPr="001F32D3">
        <w:rPr>
          <w:rFonts w:ascii="Times New Roman" w:hAnsi="Times New Roman" w:cs="Times New Roman"/>
          <w:b/>
          <w:sz w:val="28"/>
          <w:szCs w:val="28"/>
        </w:rPr>
        <w:t>игра «Чудесный мешочек»</w:t>
      </w:r>
      <w:r w:rsidR="00566F73" w:rsidRPr="001F32D3">
        <w:rPr>
          <w:rFonts w:ascii="Times New Roman" w:hAnsi="Times New Roman" w:cs="Times New Roman"/>
          <w:b/>
          <w:sz w:val="28"/>
          <w:szCs w:val="28"/>
        </w:rPr>
        <w:t xml:space="preserve"> (приложение 4).</w:t>
      </w:r>
    </w:p>
    <w:p w:rsidR="00450095" w:rsidRPr="001F32D3" w:rsidRDefault="00450095" w:rsidP="001F32D3">
      <w:pPr>
        <w:spacing w:after="0"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1F32D3">
        <w:rPr>
          <w:rFonts w:ascii="Times New Roman" w:hAnsi="Times New Roman" w:cs="Times New Roman"/>
          <w:sz w:val="28"/>
          <w:szCs w:val="28"/>
        </w:rPr>
        <w:t>В мешочке сложены круги, квадраты, и треугольники разного цвета. Во время игры дети по очереди опускают руку в мешочек, берут один предмет, определяют на ощупь его форму, называют</w:t>
      </w:r>
      <w:r w:rsidR="006C129B" w:rsidRPr="001F32D3">
        <w:rPr>
          <w:rFonts w:ascii="Times New Roman" w:hAnsi="Times New Roman" w:cs="Times New Roman"/>
          <w:sz w:val="28"/>
          <w:szCs w:val="28"/>
        </w:rPr>
        <w:t xml:space="preserve"> этот предмет</w:t>
      </w:r>
      <w:r w:rsidRPr="001F32D3">
        <w:rPr>
          <w:rFonts w:ascii="Times New Roman" w:hAnsi="Times New Roman" w:cs="Times New Roman"/>
          <w:sz w:val="28"/>
          <w:szCs w:val="28"/>
        </w:rPr>
        <w:t xml:space="preserve"> и достают.</w:t>
      </w:r>
      <w:r w:rsidR="009621E1" w:rsidRPr="001F32D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50095" w:rsidRPr="001F32D3" w:rsidRDefault="00450095" w:rsidP="001F32D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32D3">
        <w:rPr>
          <w:rFonts w:ascii="Times New Roman" w:hAnsi="Times New Roman" w:cs="Times New Roman"/>
          <w:sz w:val="28"/>
          <w:szCs w:val="28"/>
        </w:rPr>
        <w:t>– Ребята, какие же фигуры были спрятаны в мешочке (круги, квадраты, треугольники). Теперь у наших героев появилось много друзей.</w:t>
      </w:r>
    </w:p>
    <w:p w:rsidR="00450095" w:rsidRPr="001F32D3" w:rsidRDefault="00932DF7" w:rsidP="001F32D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F32D3">
        <w:rPr>
          <w:rFonts w:ascii="Times New Roman" w:hAnsi="Times New Roman" w:cs="Times New Roman"/>
          <w:b/>
          <w:sz w:val="28"/>
          <w:szCs w:val="28"/>
        </w:rPr>
        <w:t xml:space="preserve">Дидактическая </w:t>
      </w:r>
      <w:r w:rsidR="00450095" w:rsidRPr="001F32D3">
        <w:rPr>
          <w:rFonts w:ascii="Times New Roman" w:hAnsi="Times New Roman" w:cs="Times New Roman"/>
          <w:b/>
          <w:sz w:val="28"/>
          <w:szCs w:val="28"/>
        </w:rPr>
        <w:t>игра «Найди свой домик»</w:t>
      </w:r>
      <w:r w:rsidR="00566F73" w:rsidRPr="001F32D3">
        <w:rPr>
          <w:rFonts w:ascii="Times New Roman" w:hAnsi="Times New Roman" w:cs="Times New Roman"/>
          <w:b/>
          <w:sz w:val="28"/>
          <w:szCs w:val="28"/>
        </w:rPr>
        <w:t xml:space="preserve"> (приложение 5).</w:t>
      </w:r>
    </w:p>
    <w:p w:rsidR="00450095" w:rsidRPr="001F32D3" w:rsidRDefault="00450095" w:rsidP="001F32D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32D3">
        <w:rPr>
          <w:rFonts w:ascii="Times New Roman" w:hAnsi="Times New Roman" w:cs="Times New Roman"/>
          <w:sz w:val="28"/>
          <w:szCs w:val="28"/>
        </w:rPr>
        <w:t xml:space="preserve">Педагог раскладывает в разных местах группы </w:t>
      </w:r>
      <w:r w:rsidR="00073F93" w:rsidRPr="001F32D3">
        <w:rPr>
          <w:rFonts w:ascii="Times New Roman" w:hAnsi="Times New Roman" w:cs="Times New Roman"/>
          <w:sz w:val="28"/>
          <w:szCs w:val="28"/>
        </w:rPr>
        <w:t>домики</w:t>
      </w:r>
      <w:r w:rsidRPr="001F32D3">
        <w:rPr>
          <w:rFonts w:ascii="Times New Roman" w:hAnsi="Times New Roman" w:cs="Times New Roman"/>
          <w:sz w:val="28"/>
          <w:szCs w:val="28"/>
        </w:rPr>
        <w:t xml:space="preserve"> с геометрическими фигурами: круг, квадрат, треугольник. У каждого ребенка в руках геометрическая фигура из «Чудесного мешочка». Дети свободно передвигаются по группе, по сигналу воспитателя «Найди свой домик» каждый должен подойти к той карточке, которая обозначает его фигуру.</w:t>
      </w:r>
    </w:p>
    <w:p w:rsidR="00450095" w:rsidRPr="001F32D3" w:rsidRDefault="00450095" w:rsidP="001F32D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32D3">
        <w:rPr>
          <w:rFonts w:ascii="Times New Roman" w:hAnsi="Times New Roman" w:cs="Times New Roman"/>
          <w:sz w:val="28"/>
          <w:szCs w:val="28"/>
        </w:rPr>
        <w:t>– Вернулись наши друзья домой</w:t>
      </w:r>
      <w:r w:rsidR="00073F93" w:rsidRPr="001F32D3">
        <w:rPr>
          <w:rFonts w:ascii="Times New Roman" w:hAnsi="Times New Roman" w:cs="Times New Roman"/>
          <w:sz w:val="28"/>
          <w:szCs w:val="28"/>
        </w:rPr>
        <w:t>,</w:t>
      </w:r>
      <w:r w:rsidRPr="001F32D3">
        <w:rPr>
          <w:rFonts w:ascii="Times New Roman" w:hAnsi="Times New Roman" w:cs="Times New Roman"/>
          <w:sz w:val="28"/>
          <w:szCs w:val="28"/>
        </w:rPr>
        <w:t xml:space="preserve"> и с тех</w:t>
      </w:r>
      <w:r w:rsidR="00073F93" w:rsidRPr="001F32D3">
        <w:rPr>
          <w:rFonts w:ascii="Times New Roman" w:hAnsi="Times New Roman" w:cs="Times New Roman"/>
          <w:sz w:val="28"/>
          <w:szCs w:val="28"/>
        </w:rPr>
        <w:t xml:space="preserve"> пор квадрат никогда не грустил.</w:t>
      </w:r>
      <w:r w:rsidRPr="001F32D3">
        <w:rPr>
          <w:rFonts w:ascii="Times New Roman" w:hAnsi="Times New Roman" w:cs="Times New Roman"/>
          <w:sz w:val="28"/>
          <w:szCs w:val="28"/>
        </w:rPr>
        <w:t xml:space="preserve"> Он понял, что с друзьями жить веселее</w:t>
      </w:r>
      <w:r w:rsidR="00073F93" w:rsidRPr="001F32D3">
        <w:rPr>
          <w:rFonts w:ascii="Times New Roman" w:hAnsi="Times New Roman" w:cs="Times New Roman"/>
          <w:sz w:val="28"/>
          <w:szCs w:val="28"/>
        </w:rPr>
        <w:t xml:space="preserve">. </w:t>
      </w:r>
      <w:r w:rsidRPr="001F32D3">
        <w:rPr>
          <w:rFonts w:ascii="Times New Roman" w:hAnsi="Times New Roman" w:cs="Times New Roman"/>
          <w:sz w:val="28"/>
          <w:szCs w:val="28"/>
        </w:rPr>
        <w:t>Они поддержат и помогут</w:t>
      </w:r>
      <w:proofErr w:type="gramStart"/>
      <w:r w:rsidRPr="001F32D3">
        <w:rPr>
          <w:rFonts w:ascii="Times New Roman" w:hAnsi="Times New Roman" w:cs="Times New Roman"/>
          <w:sz w:val="28"/>
          <w:szCs w:val="28"/>
        </w:rPr>
        <w:t>,И</w:t>
      </w:r>
      <w:proofErr w:type="gramEnd"/>
      <w:r w:rsidRPr="001F32D3">
        <w:rPr>
          <w:rFonts w:ascii="Times New Roman" w:hAnsi="Times New Roman" w:cs="Times New Roman"/>
          <w:sz w:val="28"/>
          <w:szCs w:val="28"/>
        </w:rPr>
        <w:t xml:space="preserve"> от беды они не вздрогнут.</w:t>
      </w:r>
    </w:p>
    <w:p w:rsidR="00450095" w:rsidRPr="001F32D3" w:rsidRDefault="00450095" w:rsidP="001F32D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32D3">
        <w:rPr>
          <w:rFonts w:ascii="Times New Roman" w:hAnsi="Times New Roman" w:cs="Times New Roman"/>
          <w:sz w:val="28"/>
          <w:szCs w:val="28"/>
        </w:rPr>
        <w:t>Вот и сказочке конец, а кто слушал молодец.</w:t>
      </w:r>
    </w:p>
    <w:p w:rsidR="00450095" w:rsidRPr="001F32D3" w:rsidRDefault="00653DE7" w:rsidP="001F32D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 w:rsidR="001F32D3" w:rsidRPr="001F32D3">
        <w:rPr>
          <w:rFonts w:ascii="Times New Roman" w:hAnsi="Times New Roman" w:cs="Times New Roman"/>
          <w:b/>
          <w:sz w:val="28"/>
          <w:szCs w:val="28"/>
        </w:rPr>
        <w:t>3</w:t>
      </w:r>
      <w:r w:rsidR="006C129B" w:rsidRPr="001F32D3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450095" w:rsidRPr="001F32D3">
        <w:rPr>
          <w:rFonts w:ascii="Times New Roman" w:hAnsi="Times New Roman" w:cs="Times New Roman"/>
          <w:b/>
          <w:sz w:val="28"/>
          <w:szCs w:val="28"/>
        </w:rPr>
        <w:t>Рефлекси</w:t>
      </w:r>
      <w:r w:rsidR="006C129B" w:rsidRPr="001F32D3">
        <w:rPr>
          <w:rFonts w:ascii="Times New Roman" w:hAnsi="Times New Roman" w:cs="Times New Roman"/>
          <w:b/>
          <w:sz w:val="28"/>
          <w:szCs w:val="28"/>
        </w:rPr>
        <w:t>вный этап.</w:t>
      </w:r>
    </w:p>
    <w:p w:rsidR="00450095" w:rsidRPr="001F32D3" w:rsidRDefault="00450095" w:rsidP="001F32D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32D3">
        <w:rPr>
          <w:rFonts w:ascii="Times New Roman" w:hAnsi="Times New Roman" w:cs="Times New Roman"/>
          <w:sz w:val="28"/>
          <w:szCs w:val="28"/>
        </w:rPr>
        <w:t>– Понравилась, ребята, вам сказка?</w:t>
      </w:r>
    </w:p>
    <w:p w:rsidR="00450095" w:rsidRPr="001F32D3" w:rsidRDefault="00450095" w:rsidP="001F32D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32D3">
        <w:rPr>
          <w:rFonts w:ascii="Times New Roman" w:hAnsi="Times New Roman" w:cs="Times New Roman"/>
          <w:sz w:val="28"/>
          <w:szCs w:val="28"/>
        </w:rPr>
        <w:t>– А что больше всего понравилось?</w:t>
      </w:r>
    </w:p>
    <w:p w:rsidR="00450095" w:rsidRPr="001F32D3" w:rsidRDefault="00450095" w:rsidP="001F32D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32D3">
        <w:rPr>
          <w:rFonts w:ascii="Times New Roman" w:hAnsi="Times New Roman" w:cs="Times New Roman"/>
          <w:sz w:val="28"/>
          <w:szCs w:val="28"/>
        </w:rPr>
        <w:t>– О каких геометрических фигурах была эта сказка?</w:t>
      </w:r>
    </w:p>
    <w:p w:rsidR="001F32D3" w:rsidRPr="00653DE7" w:rsidRDefault="001F32D3" w:rsidP="00653DE7">
      <w:pPr>
        <w:pStyle w:val="a6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53DE7">
        <w:rPr>
          <w:rFonts w:ascii="Times New Roman" w:hAnsi="Times New Roman" w:cs="Times New Roman"/>
          <w:b/>
          <w:sz w:val="28"/>
          <w:szCs w:val="28"/>
        </w:rPr>
        <w:t>Перспективный этап.</w:t>
      </w:r>
    </w:p>
    <w:p w:rsidR="001F32D3" w:rsidRPr="00653DE7" w:rsidRDefault="001F32D3" w:rsidP="00653DE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3DE7">
        <w:rPr>
          <w:rFonts w:ascii="Times New Roman" w:hAnsi="Times New Roman" w:cs="Times New Roman"/>
          <w:sz w:val="28"/>
          <w:szCs w:val="28"/>
        </w:rPr>
        <w:t>- Ребята, давайте в завершении занятия каждый из вас построит геометрическую фигуру, которая нравится больше всех.</w:t>
      </w:r>
    </w:p>
    <w:p w:rsidR="001F32D3" w:rsidRPr="00653DE7" w:rsidRDefault="001F32D3" w:rsidP="00653DE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3DE7">
        <w:rPr>
          <w:rFonts w:ascii="Times New Roman" w:hAnsi="Times New Roman" w:cs="Times New Roman"/>
          <w:sz w:val="28"/>
          <w:szCs w:val="28"/>
        </w:rPr>
        <w:lastRenderedPageBreak/>
        <w:t xml:space="preserve">Предлагаю детям строительный конструктор. Они строят геометрические фигуры (круг, квадрат, треугольник). </w:t>
      </w:r>
    </w:p>
    <w:p w:rsidR="00073F93" w:rsidRPr="001F32D3" w:rsidRDefault="00073F93" w:rsidP="001F32D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50095" w:rsidRPr="001F32D3" w:rsidRDefault="00450095" w:rsidP="001F32D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F32D3">
        <w:rPr>
          <w:rFonts w:ascii="Times New Roman" w:hAnsi="Times New Roman" w:cs="Times New Roman"/>
          <w:b/>
          <w:sz w:val="28"/>
          <w:szCs w:val="28"/>
        </w:rPr>
        <w:t xml:space="preserve">Литература, </w:t>
      </w:r>
      <w:proofErr w:type="gramStart"/>
      <w:r w:rsidRPr="001F32D3">
        <w:rPr>
          <w:rFonts w:ascii="Times New Roman" w:hAnsi="Times New Roman" w:cs="Times New Roman"/>
          <w:b/>
          <w:sz w:val="28"/>
          <w:szCs w:val="28"/>
        </w:rPr>
        <w:t>использованные</w:t>
      </w:r>
      <w:proofErr w:type="gramEnd"/>
      <w:r w:rsidR="001F32D3" w:rsidRPr="001F32D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1F32D3">
        <w:rPr>
          <w:rFonts w:ascii="Times New Roman" w:hAnsi="Times New Roman" w:cs="Times New Roman"/>
          <w:b/>
          <w:sz w:val="28"/>
          <w:szCs w:val="28"/>
        </w:rPr>
        <w:t>интернет-ресурсы</w:t>
      </w:r>
      <w:proofErr w:type="spellEnd"/>
      <w:r w:rsidRPr="001F32D3">
        <w:rPr>
          <w:rFonts w:ascii="Times New Roman" w:hAnsi="Times New Roman" w:cs="Times New Roman"/>
          <w:b/>
          <w:sz w:val="28"/>
          <w:szCs w:val="28"/>
        </w:rPr>
        <w:t>:</w:t>
      </w:r>
    </w:p>
    <w:p w:rsidR="00871E17" w:rsidRPr="00797839" w:rsidRDefault="00653DE7" w:rsidP="00797839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color w:val="0000FF" w:themeColor="hyperlink"/>
          <w:sz w:val="28"/>
          <w:szCs w:val="28"/>
          <w:u w:val="single"/>
        </w:rPr>
      </w:pPr>
      <w:hyperlink r:id="rId6" w:history="1">
        <w:r w:rsidRPr="00797839">
          <w:rPr>
            <w:rStyle w:val="a3"/>
            <w:rFonts w:ascii="Times New Roman" w:hAnsi="Times New Roman" w:cs="Times New Roman"/>
            <w:sz w:val="28"/>
            <w:szCs w:val="28"/>
          </w:rPr>
          <w:t>http://50ds.ru/vospitatel/4548-konspekt-elementarnykh-zanyatiy-po-</w:t>
        </w:r>
        <w:r w:rsidRPr="00797839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f</w:t>
        </w:r>
        <w:r w:rsidRPr="00797839">
          <w:rPr>
            <w:rStyle w:val="a3"/>
            <w:rFonts w:ascii="Times New Roman" w:hAnsi="Times New Roman" w:cs="Times New Roman"/>
            <w:sz w:val="28"/>
            <w:szCs w:val="28"/>
          </w:rPr>
          <w:t>ormirovaniyu-elementarnykh-matematicheskikh-predstavleniy-vo-vtoroy-mladshey-gruppe-po-teme-druzhnaya-semeyka.html</w:t>
        </w:r>
      </w:hyperlink>
    </w:p>
    <w:p w:rsidR="00797839" w:rsidRPr="00797839" w:rsidRDefault="00797839" w:rsidP="00797839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color w:val="0000FF" w:themeColor="hyperlink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Губанова Н.Ф. Развитие игровой деятельности. Москва. 2008.</w:t>
      </w:r>
    </w:p>
    <w:p w:rsidR="00797839" w:rsidRPr="00797839" w:rsidRDefault="00797839" w:rsidP="00797839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color w:val="0000FF" w:themeColor="hyperlink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Короткова Л.Д. </w:t>
      </w:r>
      <w:proofErr w:type="spellStart"/>
      <w:r>
        <w:rPr>
          <w:rFonts w:ascii="Times New Roman" w:hAnsi="Times New Roman" w:cs="Times New Roman"/>
          <w:sz w:val="28"/>
          <w:szCs w:val="28"/>
        </w:rPr>
        <w:t>Сказкотерапия</w:t>
      </w:r>
      <w:proofErr w:type="spellEnd"/>
      <w:r>
        <w:rPr>
          <w:rFonts w:ascii="Times New Roman" w:hAnsi="Times New Roman" w:cs="Times New Roman"/>
          <w:sz w:val="28"/>
          <w:szCs w:val="28"/>
        </w:rPr>
        <w:t>. Москва, 2005.</w:t>
      </w:r>
    </w:p>
    <w:p w:rsidR="00797839" w:rsidRPr="00797839" w:rsidRDefault="00797839" w:rsidP="00797839">
      <w:pPr>
        <w:pStyle w:val="a6"/>
        <w:numPr>
          <w:ilvl w:val="0"/>
          <w:numId w:val="5"/>
        </w:numPr>
        <w:spacing w:after="0" w:line="360" w:lineRule="auto"/>
        <w:jc w:val="both"/>
        <w:rPr>
          <w:rStyle w:val="a3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Шорохова О.А. Играем в сказку. Москва, 2006.</w:t>
      </w:r>
    </w:p>
    <w:p w:rsidR="00653DE7" w:rsidRPr="00797839" w:rsidRDefault="00653DE7" w:rsidP="001F32D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3D49" w:rsidRDefault="00E43D49" w:rsidP="005263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3D49" w:rsidRDefault="00E43D49" w:rsidP="005263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3D49" w:rsidRDefault="00E43D49" w:rsidP="005263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3D49" w:rsidRDefault="00E43D49" w:rsidP="005263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3D49" w:rsidRDefault="00E43D49" w:rsidP="005263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3D49" w:rsidRDefault="00E43D49" w:rsidP="005263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3D49" w:rsidRDefault="00E43D49" w:rsidP="005263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3D49" w:rsidRDefault="00E43D49" w:rsidP="005263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3D49" w:rsidRDefault="00E43D49" w:rsidP="005263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3D49" w:rsidRDefault="00E43D49" w:rsidP="005263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3D49" w:rsidRDefault="00E43D49" w:rsidP="005263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3D49" w:rsidRDefault="00E43D49" w:rsidP="005263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3D49" w:rsidRDefault="00E43D49" w:rsidP="005263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3D49" w:rsidRDefault="00E43D49" w:rsidP="005263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3D49" w:rsidRDefault="00E43D49" w:rsidP="005263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3D49" w:rsidRDefault="00E43D49" w:rsidP="005263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3D49" w:rsidRDefault="00E43D49" w:rsidP="005263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3D49" w:rsidRDefault="00E43D49" w:rsidP="005263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3D49" w:rsidRDefault="00E43D49" w:rsidP="005263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3D49" w:rsidRDefault="00E43D49" w:rsidP="005263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3D49" w:rsidRDefault="00E43D49" w:rsidP="005263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3D49" w:rsidRDefault="00E43D49" w:rsidP="005263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3D49" w:rsidRDefault="00E43D49" w:rsidP="005263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3D49" w:rsidRDefault="00E43D49" w:rsidP="005263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3D49" w:rsidRDefault="00E43D49" w:rsidP="005263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3D49" w:rsidRDefault="00E43D49" w:rsidP="005263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3D49" w:rsidRDefault="00E43D49" w:rsidP="005263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97839" w:rsidRDefault="00797839" w:rsidP="005263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E43D49" w:rsidRDefault="00E43D49" w:rsidP="00E43D49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E43D49">
        <w:rPr>
          <w:rFonts w:ascii="Times New Roman" w:hAnsi="Times New Roman" w:cs="Times New Roman"/>
          <w:i/>
          <w:sz w:val="28"/>
          <w:szCs w:val="28"/>
        </w:rPr>
        <w:lastRenderedPageBreak/>
        <w:t>Приложение 1</w:t>
      </w:r>
    </w:p>
    <w:p w:rsidR="00E43D49" w:rsidRDefault="00E43D49" w:rsidP="00E43D49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E43D49" w:rsidRDefault="00E43D49" w:rsidP="00E43D49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E43D49" w:rsidRDefault="00E43D49" w:rsidP="00E43D49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E43D49" w:rsidRDefault="00E43D49" w:rsidP="00E43D4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3600" cy="6457950"/>
            <wp:effectExtent l="0" t="0" r="0" b="0"/>
            <wp:docPr id="1" name="Рисунок 1" descr="C:\Users\Людмила Николаевна\Desktop\конкурс\IMG_20180112_131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дмила Николаевна\Desktop\конкурс\IMG_20180112_1313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45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3D49" w:rsidRDefault="00E43D49" w:rsidP="00E43D4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3D49" w:rsidRDefault="00E43D49" w:rsidP="00E43D4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3D49" w:rsidRDefault="00E43D49" w:rsidP="00E43D4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3D49" w:rsidRDefault="00E43D49" w:rsidP="00E43D4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3D49" w:rsidRDefault="00E43D49" w:rsidP="00E43D4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3D49" w:rsidRDefault="00E43D49" w:rsidP="00E43D4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3D49" w:rsidRDefault="00E43D49" w:rsidP="00E43D4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3D49" w:rsidRDefault="00E43D49" w:rsidP="00E43D4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3D49" w:rsidRDefault="00E43D49" w:rsidP="00E43D4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3D49" w:rsidRDefault="00E43D49" w:rsidP="00E43D49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E43D49">
        <w:rPr>
          <w:rFonts w:ascii="Times New Roman" w:hAnsi="Times New Roman" w:cs="Times New Roman"/>
          <w:i/>
          <w:sz w:val="28"/>
          <w:szCs w:val="28"/>
        </w:rPr>
        <w:lastRenderedPageBreak/>
        <w:t>Приложение 2</w:t>
      </w:r>
    </w:p>
    <w:p w:rsidR="00E43D49" w:rsidRDefault="00E43D49" w:rsidP="00E43D49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E43D49" w:rsidRDefault="00E43D49" w:rsidP="00E43D49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E43D49" w:rsidRDefault="00E43D49" w:rsidP="00E43D4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3D49" w:rsidRDefault="00E43D49" w:rsidP="00E43D4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3600" cy="6000750"/>
            <wp:effectExtent l="0" t="0" r="0" b="0"/>
            <wp:docPr id="2" name="Рисунок 2" descr="C:\Users\Людмила Николаевна\Desktop\конкурс\IMG_20180112_134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юдмила Николаевна\Desktop\конкурс\IMG_20180112_13474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97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3D49" w:rsidRDefault="00E43D49" w:rsidP="00E43D4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3D49" w:rsidRDefault="00E43D49" w:rsidP="00E43D4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3D49" w:rsidRDefault="00E43D49" w:rsidP="00E43D4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3D49" w:rsidRDefault="00E43D49" w:rsidP="00E43D4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3D49" w:rsidRDefault="00E43D49" w:rsidP="00E43D4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3D49" w:rsidRDefault="00E43D49" w:rsidP="00E43D4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3D49" w:rsidRDefault="00E43D49" w:rsidP="00E43D4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3D49" w:rsidRDefault="00E43D49" w:rsidP="00E43D4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3D49" w:rsidRDefault="00E43D49" w:rsidP="00E43D4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3D49" w:rsidRDefault="00E43D49" w:rsidP="00E43D4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3D49" w:rsidRDefault="00E43D49" w:rsidP="00E43D4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3D49" w:rsidRDefault="00E43D49" w:rsidP="00E43D49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E43D49">
        <w:rPr>
          <w:rFonts w:ascii="Times New Roman" w:hAnsi="Times New Roman" w:cs="Times New Roman"/>
          <w:i/>
          <w:sz w:val="28"/>
          <w:szCs w:val="28"/>
        </w:rPr>
        <w:lastRenderedPageBreak/>
        <w:t>Приложение 3</w:t>
      </w:r>
    </w:p>
    <w:p w:rsidR="00E43D49" w:rsidRDefault="00E43D49" w:rsidP="00E43D49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E43D49" w:rsidRPr="00E43D49" w:rsidRDefault="00E43D49" w:rsidP="00E43D49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43D49">
        <w:rPr>
          <w:rFonts w:ascii="Times New Roman" w:hAnsi="Times New Roman" w:cs="Times New Roman"/>
          <w:b/>
          <w:sz w:val="28"/>
          <w:szCs w:val="28"/>
        </w:rPr>
        <w:t>Дидактическая игра «Геометрическое лото» для детей от 3 до 5 лет.</w:t>
      </w:r>
    </w:p>
    <w:p w:rsidR="00E43D49" w:rsidRPr="00E43D49" w:rsidRDefault="00E43D49" w:rsidP="00E43D4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3D49">
        <w:rPr>
          <w:rFonts w:ascii="Times New Roman" w:hAnsi="Times New Roman" w:cs="Times New Roman"/>
          <w:b/>
          <w:sz w:val="28"/>
          <w:szCs w:val="28"/>
        </w:rPr>
        <w:t>Описание игры.</w:t>
      </w:r>
      <w:r w:rsidRPr="00E43D49">
        <w:rPr>
          <w:rFonts w:ascii="Times New Roman" w:hAnsi="Times New Roman" w:cs="Times New Roman"/>
          <w:sz w:val="28"/>
          <w:szCs w:val="28"/>
        </w:rPr>
        <w:t xml:space="preserve"> Дидактическая игра «Геометрическое лото» предназначена для воспитателей второй младшей и средней групп, а также для дошкольников от 3 до 5 лет. Игра может быть легко выполнена родителя и использоваться дома для обучения работать со схемами, развития у ребёнка логики, образного мышления, воспитания усидчивости и внимания.</w:t>
      </w:r>
    </w:p>
    <w:p w:rsidR="00E43D49" w:rsidRPr="00E43D49" w:rsidRDefault="00E43D49" w:rsidP="00E43D4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3D49">
        <w:rPr>
          <w:rFonts w:ascii="Times New Roman" w:hAnsi="Times New Roman" w:cs="Times New Roman"/>
          <w:b/>
          <w:sz w:val="28"/>
          <w:szCs w:val="28"/>
        </w:rPr>
        <w:t>Состав игры:</w:t>
      </w:r>
      <w:r w:rsidRPr="00E43D49">
        <w:rPr>
          <w:rFonts w:ascii="Times New Roman" w:hAnsi="Times New Roman" w:cs="Times New Roman"/>
          <w:sz w:val="28"/>
          <w:szCs w:val="28"/>
        </w:rPr>
        <w:t xml:space="preserve"> геометрические фигуры разных цветов и размеров, схемы предметов, животных.</w:t>
      </w:r>
    </w:p>
    <w:p w:rsidR="00E43D49" w:rsidRPr="00E43D49" w:rsidRDefault="00E43D49" w:rsidP="00E43D4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3D49">
        <w:rPr>
          <w:rFonts w:ascii="Times New Roman" w:hAnsi="Times New Roman" w:cs="Times New Roman"/>
          <w:sz w:val="28"/>
          <w:szCs w:val="28"/>
        </w:rPr>
        <w:t>Игра предназначена как для занятий с одним ребёнком, так и с 2-3 детьми.</w:t>
      </w:r>
    </w:p>
    <w:p w:rsidR="00E43D49" w:rsidRPr="00E43D49" w:rsidRDefault="00E43D49" w:rsidP="00E43D4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3D49">
        <w:rPr>
          <w:rFonts w:ascii="Times New Roman" w:hAnsi="Times New Roman" w:cs="Times New Roman"/>
          <w:b/>
          <w:sz w:val="28"/>
          <w:szCs w:val="28"/>
        </w:rPr>
        <w:t>Цель игры:</w:t>
      </w:r>
      <w:r w:rsidRPr="00E43D49">
        <w:rPr>
          <w:rFonts w:ascii="Times New Roman" w:hAnsi="Times New Roman" w:cs="Times New Roman"/>
          <w:sz w:val="28"/>
          <w:szCs w:val="28"/>
        </w:rPr>
        <w:t xml:space="preserve"> в игровой форме научить детей различать геометрические фигуры, цвета, пользуясь схемой, составлять фигуры предметов и животных, ориентироваться в пространстве игрового листа.</w:t>
      </w:r>
    </w:p>
    <w:p w:rsidR="00E43D49" w:rsidRPr="00E43D49" w:rsidRDefault="00E43D49" w:rsidP="00E43D4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3D49">
        <w:rPr>
          <w:rFonts w:ascii="Times New Roman" w:hAnsi="Times New Roman" w:cs="Times New Roman"/>
          <w:b/>
          <w:sz w:val="28"/>
          <w:szCs w:val="28"/>
        </w:rPr>
        <w:t>Ход игры</w:t>
      </w:r>
      <w:r w:rsidRPr="00E43D49">
        <w:rPr>
          <w:rFonts w:ascii="Times New Roman" w:hAnsi="Times New Roman" w:cs="Times New Roman"/>
          <w:sz w:val="28"/>
          <w:szCs w:val="28"/>
        </w:rPr>
        <w:t xml:space="preserve">: Начинать лучше с одной схемы. Пусть ребёнок из имеющихся геометрических фигур подберёт к ней </w:t>
      </w:r>
      <w:proofErr w:type="gramStart"/>
      <w:r w:rsidRPr="00E43D49">
        <w:rPr>
          <w:rFonts w:ascii="Times New Roman" w:hAnsi="Times New Roman" w:cs="Times New Roman"/>
          <w:sz w:val="28"/>
          <w:szCs w:val="28"/>
        </w:rPr>
        <w:t>подходящие</w:t>
      </w:r>
      <w:proofErr w:type="gramEnd"/>
      <w:r w:rsidRPr="00E43D49">
        <w:rPr>
          <w:rFonts w:ascii="Times New Roman" w:hAnsi="Times New Roman" w:cs="Times New Roman"/>
          <w:sz w:val="28"/>
          <w:szCs w:val="28"/>
        </w:rPr>
        <w:t xml:space="preserve"> по цвету и размеру и наложит на схему.</w:t>
      </w:r>
    </w:p>
    <w:p w:rsidR="00E43D49" w:rsidRPr="00E43D49" w:rsidRDefault="00E43D49" w:rsidP="00E43D4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3D49">
        <w:rPr>
          <w:rFonts w:ascii="Times New Roman" w:hAnsi="Times New Roman" w:cs="Times New Roman"/>
          <w:sz w:val="28"/>
          <w:szCs w:val="28"/>
        </w:rPr>
        <w:t>Игра содержит как простые, так и более сложные схемы, что позволяет научить дошкольника работать со схемами, закрепить знание геометрических фигур, дать представление о том, что фигуры могут быть разных цветов и размеров, развить у него образное и логическое мышление, воспитать усидчивость и внимательность.</w:t>
      </w:r>
    </w:p>
    <w:p w:rsidR="00E43D49" w:rsidRPr="00E43D49" w:rsidRDefault="00E43D49" w:rsidP="00E43D49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43D49">
        <w:rPr>
          <w:rFonts w:ascii="Times New Roman" w:hAnsi="Times New Roman" w:cs="Times New Roman"/>
          <w:b/>
          <w:sz w:val="28"/>
          <w:szCs w:val="28"/>
        </w:rPr>
        <w:t>Пример работы со схемой.</w:t>
      </w:r>
    </w:p>
    <w:p w:rsidR="00E43D49" w:rsidRPr="00E43D49" w:rsidRDefault="00E43D49" w:rsidP="00E43D4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3D49">
        <w:rPr>
          <w:rFonts w:ascii="Times New Roman" w:hAnsi="Times New Roman" w:cs="Times New Roman"/>
          <w:sz w:val="28"/>
          <w:szCs w:val="28"/>
        </w:rPr>
        <w:t>1.Совместно с воспитателем ребёнок рассматривает схему и определяет что на ней изображено.</w:t>
      </w:r>
    </w:p>
    <w:p w:rsidR="00E43D49" w:rsidRPr="00E43D49" w:rsidRDefault="00E43D49" w:rsidP="00E43D4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3D49">
        <w:rPr>
          <w:rFonts w:ascii="Times New Roman" w:hAnsi="Times New Roman" w:cs="Times New Roman"/>
          <w:sz w:val="28"/>
          <w:szCs w:val="28"/>
        </w:rPr>
        <w:t>2.Называются геометрические фигуры, имеющиеся на схеме. Называется их цвет и размер.</w:t>
      </w:r>
    </w:p>
    <w:p w:rsidR="00E43D49" w:rsidRPr="00E43D49" w:rsidRDefault="00E43D49" w:rsidP="00E43D4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3D49">
        <w:rPr>
          <w:rFonts w:ascii="Times New Roman" w:hAnsi="Times New Roman" w:cs="Times New Roman"/>
          <w:sz w:val="28"/>
          <w:szCs w:val="28"/>
        </w:rPr>
        <w:t>3.Подбор необходимых геометрических фигур и заполнение схемы.</w:t>
      </w:r>
    </w:p>
    <w:p w:rsidR="00E43D49" w:rsidRPr="00E43D49" w:rsidRDefault="00E43D49" w:rsidP="00E43D4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3D49">
        <w:rPr>
          <w:rFonts w:ascii="Times New Roman" w:hAnsi="Times New Roman" w:cs="Times New Roman"/>
          <w:sz w:val="28"/>
          <w:szCs w:val="28"/>
        </w:rPr>
        <w:t>схема "Неваляшка".</w:t>
      </w:r>
    </w:p>
    <w:p w:rsidR="00E43D49" w:rsidRPr="00E43D49" w:rsidRDefault="00E43D49" w:rsidP="00E43D4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3D49">
        <w:rPr>
          <w:rFonts w:ascii="Times New Roman" w:hAnsi="Times New Roman" w:cs="Times New Roman"/>
          <w:sz w:val="28"/>
          <w:szCs w:val="28"/>
        </w:rPr>
        <w:t xml:space="preserve">Конечно же, схемы к этой игре могут постоянно дополняться. А в старшем возрасте можно попробовать составлять с дошкольниками изображения без </w:t>
      </w:r>
      <w:r w:rsidRPr="00E43D49">
        <w:rPr>
          <w:rFonts w:ascii="Times New Roman" w:hAnsi="Times New Roman" w:cs="Times New Roman"/>
          <w:sz w:val="28"/>
          <w:szCs w:val="28"/>
        </w:rPr>
        <w:lastRenderedPageBreak/>
        <w:t>схем, самостоятельно, придумывая что-то своё. Что будет способствовать дальнейшему развитию и совершенствованию полученных умений.</w:t>
      </w:r>
    </w:p>
    <w:p w:rsidR="00E43D49" w:rsidRDefault="00E43D49" w:rsidP="00E43D49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E43D49" w:rsidRDefault="00E43D49" w:rsidP="00E43D49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E43D49" w:rsidRDefault="00E43D49" w:rsidP="00E43D49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E43D49" w:rsidRDefault="00E43D49" w:rsidP="00E43D4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795"/>
            <wp:effectExtent l="0" t="0" r="3175" b="1905"/>
            <wp:docPr id="3" name="Рисунок 3" descr="C:\Users\№1\Desktop\РОМАШКА\конкурс\IMG_20180112_103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№1\Desktop\РОМАШКА\конкурс\IMG_20180112_10343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3D49" w:rsidRDefault="00E43D49" w:rsidP="00E43D4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3D49" w:rsidRDefault="00E43D49" w:rsidP="00E43D4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3D49" w:rsidRDefault="00E43D49" w:rsidP="00E43D4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3D49" w:rsidRDefault="00E43D49" w:rsidP="00E43D4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3D49" w:rsidRDefault="00E43D49" w:rsidP="00E43D4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3D49" w:rsidRDefault="00E43D49" w:rsidP="00E43D4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3D49" w:rsidRDefault="00E43D49" w:rsidP="00E43D4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3D49" w:rsidRDefault="00E43D49" w:rsidP="00E43D4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3D49" w:rsidRDefault="00E43D49" w:rsidP="00E43D4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3D49" w:rsidRDefault="00E43D49" w:rsidP="00E43D4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3D49" w:rsidRDefault="00E43D49" w:rsidP="00E43D4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3D49" w:rsidRDefault="00E43D49" w:rsidP="00E43D4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3D49" w:rsidRDefault="00E43D49" w:rsidP="00E43D4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3D49" w:rsidRDefault="00E43D49" w:rsidP="00E43D4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3D49" w:rsidRDefault="00E43D49" w:rsidP="00E43D4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3D49" w:rsidRDefault="00E43D49" w:rsidP="00E43D4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3D49" w:rsidRDefault="00E43D49" w:rsidP="00E43D4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3D49" w:rsidRDefault="00E43D49" w:rsidP="00E43D49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E43D49">
        <w:rPr>
          <w:rFonts w:ascii="Times New Roman" w:hAnsi="Times New Roman" w:cs="Times New Roman"/>
          <w:i/>
          <w:sz w:val="28"/>
          <w:szCs w:val="28"/>
        </w:rPr>
        <w:lastRenderedPageBreak/>
        <w:t>Приложение 4</w:t>
      </w:r>
    </w:p>
    <w:p w:rsidR="00566F73" w:rsidRPr="00566F73" w:rsidRDefault="00566F73" w:rsidP="00566F7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66F73">
        <w:rPr>
          <w:rFonts w:ascii="Times New Roman" w:hAnsi="Times New Roman" w:cs="Times New Roman"/>
          <w:b/>
          <w:sz w:val="28"/>
          <w:szCs w:val="28"/>
        </w:rPr>
        <w:t>Дидактическая игра «Чудесный мешочек»</w:t>
      </w:r>
    </w:p>
    <w:p w:rsidR="00566F73" w:rsidRPr="00566F73" w:rsidRDefault="00566F73" w:rsidP="00566F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6F73" w:rsidRPr="00566F73" w:rsidRDefault="00566F73" w:rsidP="00566F7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6F73">
        <w:rPr>
          <w:rFonts w:ascii="Times New Roman" w:hAnsi="Times New Roman" w:cs="Times New Roman"/>
          <w:b/>
          <w:sz w:val="28"/>
          <w:szCs w:val="28"/>
        </w:rPr>
        <w:t>Цель игры</w:t>
      </w:r>
      <w:r w:rsidRPr="00566F73">
        <w:rPr>
          <w:rFonts w:ascii="Times New Roman" w:hAnsi="Times New Roman" w:cs="Times New Roman"/>
          <w:sz w:val="28"/>
          <w:szCs w:val="28"/>
        </w:rPr>
        <w:t xml:space="preserve"> - В ходе проведения игры дети учатся определять, что это за предмет, по характерным внешним признакам, то есть по форме. Также ее можно использовать для развития речи и воображения.</w:t>
      </w:r>
    </w:p>
    <w:p w:rsidR="00566F73" w:rsidRPr="00566F73" w:rsidRDefault="00566F73" w:rsidP="00566F7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66F73">
        <w:rPr>
          <w:rFonts w:ascii="Times New Roman" w:hAnsi="Times New Roman" w:cs="Times New Roman"/>
          <w:b/>
          <w:sz w:val="28"/>
          <w:szCs w:val="28"/>
        </w:rPr>
        <w:t>Необходимый инвентарь для игр:</w:t>
      </w:r>
    </w:p>
    <w:p w:rsidR="00566F73" w:rsidRPr="00566F73" w:rsidRDefault="00566F73" w:rsidP="00566F7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6F73">
        <w:rPr>
          <w:rFonts w:ascii="Times New Roman" w:hAnsi="Times New Roman" w:cs="Times New Roman"/>
          <w:sz w:val="28"/>
          <w:szCs w:val="28"/>
        </w:rPr>
        <w:t xml:space="preserve">1.Непрозрачный мешок. Для малышей его рекомендуется сшить из ярких тканей (чтобы увеличить интерес к происходящему), а для </w:t>
      </w:r>
      <w:proofErr w:type="gramStart"/>
      <w:r w:rsidRPr="00566F73">
        <w:rPr>
          <w:rFonts w:ascii="Times New Roman" w:hAnsi="Times New Roman" w:cs="Times New Roman"/>
          <w:sz w:val="28"/>
          <w:szCs w:val="28"/>
        </w:rPr>
        <w:t>более старших</w:t>
      </w:r>
      <w:proofErr w:type="gramEnd"/>
      <w:r w:rsidRPr="00566F73">
        <w:rPr>
          <w:rFonts w:ascii="Times New Roman" w:hAnsi="Times New Roman" w:cs="Times New Roman"/>
          <w:sz w:val="28"/>
          <w:szCs w:val="28"/>
        </w:rPr>
        <w:t xml:space="preserve"> детей – из темной. </w:t>
      </w:r>
    </w:p>
    <w:p w:rsidR="00566F73" w:rsidRPr="00566F73" w:rsidRDefault="00566F73" w:rsidP="00566F7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6F73">
        <w:rPr>
          <w:rFonts w:ascii="Times New Roman" w:hAnsi="Times New Roman" w:cs="Times New Roman"/>
          <w:sz w:val="28"/>
          <w:szCs w:val="28"/>
        </w:rPr>
        <w:t>2.Предметы. Они должны соответствовать определенной теме (овощи, геометрические фигуры, животные, буквы или цифры) и иметь ярко выраженные различия формы.</w:t>
      </w:r>
    </w:p>
    <w:p w:rsidR="00566F73" w:rsidRPr="00566F73" w:rsidRDefault="00566F73" w:rsidP="00566F7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66F73">
        <w:rPr>
          <w:rFonts w:ascii="Times New Roman" w:hAnsi="Times New Roman" w:cs="Times New Roman"/>
          <w:b/>
          <w:sz w:val="28"/>
          <w:szCs w:val="28"/>
        </w:rPr>
        <w:t xml:space="preserve">Описание игры «Чудесный мешочек». </w:t>
      </w:r>
    </w:p>
    <w:p w:rsidR="00566F73" w:rsidRPr="00566F73" w:rsidRDefault="00566F73" w:rsidP="00566F7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6F73">
        <w:rPr>
          <w:rFonts w:ascii="Times New Roman" w:hAnsi="Times New Roman" w:cs="Times New Roman"/>
          <w:sz w:val="28"/>
          <w:szCs w:val="28"/>
        </w:rPr>
        <w:t xml:space="preserve"> Смысл игры очень прост: необходимо опустив руку в мешок, нащупать предмет и назвать его, не видя, что это конкретно. Чтобы дети не путались, сначала можно класть 1 предмет, а потом, когда они научатся так играть, уже несколько. </w:t>
      </w:r>
    </w:p>
    <w:p w:rsidR="00566F73" w:rsidRPr="00566F73" w:rsidRDefault="00566F73" w:rsidP="00566F7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6F73">
        <w:rPr>
          <w:rFonts w:ascii="Times New Roman" w:hAnsi="Times New Roman" w:cs="Times New Roman"/>
          <w:sz w:val="28"/>
          <w:szCs w:val="28"/>
        </w:rPr>
        <w:t>Играющим, кроме основного задания, могут быть даны дополнительные:</w:t>
      </w:r>
    </w:p>
    <w:p w:rsidR="00566F73" w:rsidRPr="00566F73" w:rsidRDefault="00566F73" w:rsidP="00566F7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66F73">
        <w:rPr>
          <w:rFonts w:ascii="Times New Roman" w:hAnsi="Times New Roman" w:cs="Times New Roman"/>
          <w:sz w:val="28"/>
          <w:szCs w:val="28"/>
        </w:rPr>
        <w:t>описать попавшийся предмет (цвет, размер, вкус, материал) или животное (что оно делает, где живет);</w:t>
      </w:r>
      <w:proofErr w:type="gramEnd"/>
    </w:p>
    <w:p w:rsidR="00566F73" w:rsidRPr="00566F73" w:rsidRDefault="00566F73" w:rsidP="00566F7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6F73">
        <w:rPr>
          <w:rFonts w:ascii="Times New Roman" w:hAnsi="Times New Roman" w:cs="Times New Roman"/>
          <w:sz w:val="28"/>
          <w:szCs w:val="28"/>
        </w:rPr>
        <w:t>рассказать, из какой сказки этот предмет или герой;</w:t>
      </w:r>
    </w:p>
    <w:p w:rsidR="00566F73" w:rsidRPr="00566F73" w:rsidRDefault="00566F73" w:rsidP="00566F7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6F73">
        <w:rPr>
          <w:rFonts w:ascii="Times New Roman" w:hAnsi="Times New Roman" w:cs="Times New Roman"/>
          <w:sz w:val="28"/>
          <w:szCs w:val="28"/>
        </w:rPr>
        <w:t>описать его так, чтобы другие дети отгадали его;</w:t>
      </w:r>
    </w:p>
    <w:p w:rsidR="00566F73" w:rsidRPr="00566F73" w:rsidRDefault="00566F73" w:rsidP="00566F7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6F73">
        <w:rPr>
          <w:rFonts w:ascii="Times New Roman" w:hAnsi="Times New Roman" w:cs="Times New Roman"/>
          <w:sz w:val="28"/>
          <w:szCs w:val="28"/>
        </w:rPr>
        <w:t>назвать слова на данную букву;</w:t>
      </w:r>
    </w:p>
    <w:p w:rsidR="00566F73" w:rsidRPr="00566F73" w:rsidRDefault="00566F73" w:rsidP="00566F7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6F73">
        <w:rPr>
          <w:rFonts w:ascii="Times New Roman" w:hAnsi="Times New Roman" w:cs="Times New Roman"/>
          <w:sz w:val="28"/>
          <w:szCs w:val="28"/>
        </w:rPr>
        <w:t>составить пример, где ответ будет данное число.</w:t>
      </w:r>
    </w:p>
    <w:p w:rsidR="00566F73" w:rsidRPr="00566F73" w:rsidRDefault="00566F73" w:rsidP="00566F7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6F73">
        <w:rPr>
          <w:rFonts w:ascii="Times New Roman" w:hAnsi="Times New Roman" w:cs="Times New Roman"/>
          <w:sz w:val="28"/>
          <w:szCs w:val="28"/>
        </w:rPr>
        <w:t>Для совсем маленьких деток можно предложить таким образом выбрать игрушку, с которой он потом будет играть. Для этого им сначала показывают предметы, которые кладутся в мешочек, а потом каждый по очереди достает свой.</w:t>
      </w:r>
    </w:p>
    <w:p w:rsidR="00566F73" w:rsidRPr="00566F73" w:rsidRDefault="00566F73" w:rsidP="00566F7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6F73">
        <w:rPr>
          <w:rFonts w:ascii="Times New Roman" w:hAnsi="Times New Roman" w:cs="Times New Roman"/>
          <w:sz w:val="28"/>
          <w:szCs w:val="28"/>
        </w:rPr>
        <w:t xml:space="preserve">Данная игра подходит для детей, начиная с 3-х летнего возраста, когда они уже могут говорить и назвать хотя бы одним словом предмет. Ограничений </w:t>
      </w:r>
      <w:r w:rsidRPr="00566F73">
        <w:rPr>
          <w:rFonts w:ascii="Times New Roman" w:hAnsi="Times New Roman" w:cs="Times New Roman"/>
          <w:sz w:val="28"/>
          <w:szCs w:val="28"/>
        </w:rPr>
        <w:lastRenderedPageBreak/>
        <w:t>по возрасту у нее нет, так усложняя правила проведения, ее можно использовать даже в старших классах школы.</w:t>
      </w:r>
    </w:p>
    <w:p w:rsidR="00566F73" w:rsidRPr="00566F73" w:rsidRDefault="00566F73" w:rsidP="00566F7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3D49" w:rsidRDefault="00566F73" w:rsidP="00566F7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6F73">
        <w:rPr>
          <w:rFonts w:ascii="Times New Roman" w:hAnsi="Times New Roman" w:cs="Times New Roman"/>
          <w:sz w:val="28"/>
          <w:szCs w:val="28"/>
        </w:rPr>
        <w:t xml:space="preserve">Источник: </w:t>
      </w:r>
      <w:hyperlink r:id="rId10" w:history="1">
        <w:r w:rsidRPr="00004729">
          <w:rPr>
            <w:rStyle w:val="a3"/>
            <w:rFonts w:ascii="Times New Roman" w:hAnsi="Times New Roman" w:cs="Times New Roman"/>
            <w:sz w:val="28"/>
            <w:szCs w:val="28"/>
          </w:rPr>
          <w:t>http://womanadvice.ru/chudesnyy-meshochek-didakticheskaya-igra</w:t>
        </w:r>
      </w:hyperlink>
    </w:p>
    <w:p w:rsidR="00566F73" w:rsidRDefault="00566F73" w:rsidP="00566F7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6F73" w:rsidRDefault="00566F73" w:rsidP="00566F7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6F73" w:rsidRDefault="00566F73" w:rsidP="00566F7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6F73" w:rsidRDefault="00566F73" w:rsidP="00566F7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6F73" w:rsidRDefault="00566F73" w:rsidP="00566F7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6F73" w:rsidRDefault="00566F73" w:rsidP="00566F7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6F73" w:rsidRDefault="00566F73" w:rsidP="00566F7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6F73" w:rsidRDefault="00566F73" w:rsidP="00566F7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6F73" w:rsidRDefault="00566F73" w:rsidP="00566F7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6F73" w:rsidRDefault="00566F73" w:rsidP="00566F7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6F73" w:rsidRDefault="00566F73" w:rsidP="00566F7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6F73" w:rsidRDefault="00566F73" w:rsidP="00566F7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6F73" w:rsidRDefault="00566F73" w:rsidP="00566F7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6F73" w:rsidRDefault="00566F73" w:rsidP="00566F7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6F73" w:rsidRDefault="00566F73" w:rsidP="00566F7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6F73" w:rsidRDefault="00566F73" w:rsidP="00566F7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6F73" w:rsidRDefault="00566F73" w:rsidP="00566F7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6F73" w:rsidRDefault="00566F73" w:rsidP="00566F7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6F73" w:rsidRDefault="00566F73" w:rsidP="00566F7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6F73" w:rsidRDefault="00566F73" w:rsidP="00566F7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6F73" w:rsidRDefault="00566F73" w:rsidP="00566F7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6F73" w:rsidRDefault="00566F73" w:rsidP="00566F7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6F73" w:rsidRDefault="00566F73" w:rsidP="00566F7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6F73" w:rsidRDefault="00566F73" w:rsidP="00566F7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6F73" w:rsidRDefault="00566F73" w:rsidP="00566F7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6F73" w:rsidRDefault="00566F73" w:rsidP="00566F7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6F73" w:rsidRDefault="00566F73" w:rsidP="00566F73">
      <w:pPr>
        <w:spacing w:after="0"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566F73">
        <w:rPr>
          <w:rFonts w:ascii="Times New Roman" w:hAnsi="Times New Roman" w:cs="Times New Roman"/>
          <w:i/>
          <w:sz w:val="28"/>
          <w:szCs w:val="28"/>
        </w:rPr>
        <w:lastRenderedPageBreak/>
        <w:t>Приложение 5</w:t>
      </w:r>
    </w:p>
    <w:p w:rsidR="00566F73" w:rsidRPr="003E457B" w:rsidRDefault="00566F73" w:rsidP="00566F7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E457B">
        <w:rPr>
          <w:rFonts w:ascii="Times New Roman" w:hAnsi="Times New Roman" w:cs="Times New Roman"/>
          <w:b/>
          <w:sz w:val="28"/>
          <w:szCs w:val="28"/>
        </w:rPr>
        <w:t>Дидактическая игра: «Найди свой домик»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566F73" w:rsidRPr="003E457B" w:rsidRDefault="00566F73" w:rsidP="00566F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E457B">
        <w:rPr>
          <w:rFonts w:ascii="Times New Roman" w:hAnsi="Times New Roman" w:cs="Times New Roman"/>
          <w:b/>
          <w:sz w:val="28"/>
          <w:szCs w:val="28"/>
        </w:rPr>
        <w:t>Цель:</w:t>
      </w:r>
      <w:r w:rsidRPr="003E457B">
        <w:rPr>
          <w:rFonts w:ascii="Times New Roman" w:hAnsi="Times New Roman" w:cs="Times New Roman"/>
          <w:sz w:val="28"/>
          <w:szCs w:val="28"/>
        </w:rPr>
        <w:t xml:space="preserve"> формировать осмысленное восприя</w:t>
      </w:r>
      <w:r>
        <w:rPr>
          <w:rFonts w:ascii="Times New Roman" w:hAnsi="Times New Roman" w:cs="Times New Roman"/>
          <w:sz w:val="28"/>
          <w:szCs w:val="28"/>
        </w:rPr>
        <w:t xml:space="preserve">тие формы геометрических фигур, </w:t>
      </w:r>
      <w:r w:rsidRPr="003E457B">
        <w:rPr>
          <w:rFonts w:ascii="Times New Roman" w:hAnsi="Times New Roman" w:cs="Times New Roman"/>
          <w:sz w:val="28"/>
          <w:szCs w:val="28"/>
        </w:rPr>
        <w:t>умение  сравнивать свою геометрическую фигуру с другими, большего</w:t>
      </w:r>
      <w:r>
        <w:rPr>
          <w:rFonts w:ascii="Times New Roman" w:hAnsi="Times New Roman" w:cs="Times New Roman"/>
          <w:sz w:val="28"/>
          <w:szCs w:val="28"/>
        </w:rPr>
        <w:t xml:space="preserve"> р</w:t>
      </w:r>
      <w:r w:rsidRPr="003E457B">
        <w:rPr>
          <w:rFonts w:ascii="Times New Roman" w:hAnsi="Times New Roman" w:cs="Times New Roman"/>
          <w:sz w:val="28"/>
          <w:szCs w:val="28"/>
        </w:rPr>
        <w:t>азмера и   находить среди   них такие же;развивать внимание, зрительное восприятие, сообразительность.</w:t>
      </w:r>
    </w:p>
    <w:p w:rsidR="00566F73" w:rsidRPr="003E457B" w:rsidRDefault="00566F73" w:rsidP="00566F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E457B">
        <w:rPr>
          <w:rFonts w:ascii="Times New Roman" w:hAnsi="Times New Roman" w:cs="Times New Roman"/>
          <w:b/>
          <w:sz w:val="28"/>
          <w:szCs w:val="28"/>
        </w:rPr>
        <w:t>Оборудование:</w:t>
      </w:r>
      <w:r w:rsidRPr="003E457B">
        <w:rPr>
          <w:rFonts w:ascii="Times New Roman" w:hAnsi="Times New Roman" w:cs="Times New Roman"/>
          <w:sz w:val="28"/>
          <w:szCs w:val="28"/>
        </w:rPr>
        <w:t xml:space="preserve"> маленькие карточки с изображением геометрических фигур– круги, квадраты, треугольники; </w:t>
      </w:r>
      <w:r>
        <w:rPr>
          <w:rFonts w:ascii="Times New Roman" w:hAnsi="Times New Roman" w:cs="Times New Roman"/>
          <w:sz w:val="28"/>
          <w:szCs w:val="28"/>
        </w:rPr>
        <w:t>домики с окошками, где изображены геометрические фигуры – круг, квадрат, треугольник.</w:t>
      </w:r>
    </w:p>
    <w:p w:rsidR="00566F73" w:rsidRPr="003E457B" w:rsidRDefault="00566F73" w:rsidP="00566F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A05B6">
        <w:rPr>
          <w:rFonts w:ascii="Times New Roman" w:hAnsi="Times New Roman" w:cs="Times New Roman"/>
          <w:b/>
          <w:sz w:val="28"/>
          <w:szCs w:val="28"/>
        </w:rPr>
        <w:t>Игровое правило</w:t>
      </w:r>
      <w:r w:rsidRPr="003E457B">
        <w:rPr>
          <w:rFonts w:ascii="Times New Roman" w:hAnsi="Times New Roman" w:cs="Times New Roman"/>
          <w:sz w:val="28"/>
          <w:szCs w:val="28"/>
        </w:rPr>
        <w:t>: маленькие карточки раздаются каждому играющему;по сигналу «Стоп!» все должны остановиться, рассмотреть свою фигуру и</w:t>
      </w:r>
      <w:r>
        <w:rPr>
          <w:rFonts w:ascii="Times New Roman" w:hAnsi="Times New Roman" w:cs="Times New Roman"/>
          <w:sz w:val="28"/>
          <w:szCs w:val="28"/>
        </w:rPr>
        <w:t xml:space="preserve"> по</w:t>
      </w:r>
      <w:r w:rsidRPr="003E457B">
        <w:rPr>
          <w:rFonts w:ascii="Times New Roman" w:hAnsi="Times New Roman" w:cs="Times New Roman"/>
          <w:sz w:val="28"/>
          <w:szCs w:val="28"/>
        </w:rPr>
        <w:t xml:space="preserve">искать такую же в </w:t>
      </w:r>
      <w:r>
        <w:rPr>
          <w:rFonts w:ascii="Times New Roman" w:hAnsi="Times New Roman" w:cs="Times New Roman"/>
          <w:sz w:val="28"/>
          <w:szCs w:val="28"/>
        </w:rPr>
        <w:t>домиках</w:t>
      </w:r>
      <w:r w:rsidRPr="003E457B">
        <w:rPr>
          <w:rFonts w:ascii="Times New Roman" w:hAnsi="Times New Roman" w:cs="Times New Roman"/>
          <w:sz w:val="28"/>
          <w:szCs w:val="28"/>
        </w:rPr>
        <w:t>;по сигналу «Найди свой домик!» нужно быстро прибежать на место.</w:t>
      </w:r>
    </w:p>
    <w:p w:rsidR="00566F73" w:rsidRPr="002A05B6" w:rsidRDefault="00566F73" w:rsidP="00566F7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A05B6">
        <w:rPr>
          <w:rFonts w:ascii="Times New Roman" w:hAnsi="Times New Roman" w:cs="Times New Roman"/>
          <w:b/>
          <w:sz w:val="28"/>
          <w:szCs w:val="28"/>
        </w:rPr>
        <w:t>Ход игры:</w:t>
      </w:r>
    </w:p>
    <w:p w:rsidR="00566F73" w:rsidRPr="003E457B" w:rsidRDefault="00566F73" w:rsidP="00566F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E457B">
        <w:rPr>
          <w:rFonts w:ascii="Times New Roman" w:hAnsi="Times New Roman" w:cs="Times New Roman"/>
          <w:sz w:val="28"/>
          <w:szCs w:val="28"/>
        </w:rPr>
        <w:t xml:space="preserve">Воспитатель раскладывает </w:t>
      </w:r>
      <w:r>
        <w:rPr>
          <w:rFonts w:ascii="Times New Roman" w:hAnsi="Times New Roman" w:cs="Times New Roman"/>
          <w:sz w:val="28"/>
          <w:szCs w:val="28"/>
        </w:rPr>
        <w:t>домики</w:t>
      </w:r>
      <w:r w:rsidRPr="003E457B">
        <w:rPr>
          <w:rFonts w:ascii="Times New Roman" w:hAnsi="Times New Roman" w:cs="Times New Roman"/>
          <w:sz w:val="28"/>
          <w:szCs w:val="28"/>
        </w:rPr>
        <w:t xml:space="preserve"> в разных местах группы или участка. Дети получают карточки с изображением геометрических фигур.</w:t>
      </w:r>
    </w:p>
    <w:p w:rsidR="00566F73" w:rsidRPr="003E457B" w:rsidRDefault="00566F73" w:rsidP="00566F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E457B">
        <w:rPr>
          <w:rFonts w:ascii="Times New Roman" w:hAnsi="Times New Roman" w:cs="Times New Roman"/>
          <w:sz w:val="28"/>
          <w:szCs w:val="28"/>
        </w:rPr>
        <w:t>Воспитатель говорит: «В этом домике живут круги, а в этом – квадраты, и т.д.»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3E457B">
        <w:rPr>
          <w:rFonts w:ascii="Times New Roman" w:hAnsi="Times New Roman" w:cs="Times New Roman"/>
          <w:sz w:val="28"/>
          <w:szCs w:val="28"/>
        </w:rPr>
        <w:t>После этого детям предлагается «погулять» по группе. По сигналу воспитателя дети находят свой домик, сравнивая свою фигуру с той, что находится в домике. Игра повторяется несколько раз, при этом воспитатель каждый раз меняет домики местам.</w:t>
      </w:r>
    </w:p>
    <w:p w:rsidR="00566F73" w:rsidRDefault="00566F73" w:rsidP="00566F7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6F73" w:rsidRPr="00566F73" w:rsidRDefault="00566F73" w:rsidP="00566F7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3599" cy="3743325"/>
            <wp:effectExtent l="0" t="0" r="635" b="0"/>
            <wp:docPr id="4" name="Рисунок 4" descr="F:\Download\IMG_20180112_141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ownload\IMG_20180112_14104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41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66F73" w:rsidRPr="00566F73" w:rsidSect="00A917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96280C"/>
    <w:multiLevelType w:val="hybridMultilevel"/>
    <w:tmpl w:val="22520854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27330E4"/>
    <w:multiLevelType w:val="hybridMultilevel"/>
    <w:tmpl w:val="D77EA2CA"/>
    <w:lvl w:ilvl="0" w:tplc="D94A9698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59D6423F"/>
    <w:multiLevelType w:val="hybridMultilevel"/>
    <w:tmpl w:val="4CAE175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D844DC4"/>
    <w:multiLevelType w:val="hybridMultilevel"/>
    <w:tmpl w:val="C5E09E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3B654A2"/>
    <w:multiLevelType w:val="hybridMultilevel"/>
    <w:tmpl w:val="26B450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50095"/>
    <w:rsid w:val="00073F93"/>
    <w:rsid w:val="001D170D"/>
    <w:rsid w:val="001F32D3"/>
    <w:rsid w:val="00450095"/>
    <w:rsid w:val="004C6F76"/>
    <w:rsid w:val="0052639C"/>
    <w:rsid w:val="00566F73"/>
    <w:rsid w:val="005F55FE"/>
    <w:rsid w:val="00653DE7"/>
    <w:rsid w:val="006C129B"/>
    <w:rsid w:val="00701A5F"/>
    <w:rsid w:val="00797839"/>
    <w:rsid w:val="00871E17"/>
    <w:rsid w:val="008C10C8"/>
    <w:rsid w:val="00927618"/>
    <w:rsid w:val="00932DF7"/>
    <w:rsid w:val="009621E1"/>
    <w:rsid w:val="00A9171A"/>
    <w:rsid w:val="00B056FE"/>
    <w:rsid w:val="00CA50D3"/>
    <w:rsid w:val="00E43D4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171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43D49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E43D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43D49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6C129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43D49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E43D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43D4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5795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50ds.ru/vospitatel/4548-konspekt-elementarnykh-zanyatiy-po-formirovaniyu-elementarnykh-matematicheskikh-predstavleniy-vo-vtoroy-mladshey-gruppe-po-teme-druzhnaya-semeyka.html" TargetMode="Externa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hyperlink" Target="http://womanadvice.ru/chudesnyy-meshochek-didakticheskaya-igra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277</TotalTime>
  <Pages>1</Pages>
  <Words>1724</Words>
  <Characters>9833</Characters>
  <Application>Microsoft Office Word</Application>
  <DocSecurity>0</DocSecurity>
  <Lines>81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№1</dc:creator>
  <cp:lastModifiedBy>РОМАШКА</cp:lastModifiedBy>
  <cp:revision>13</cp:revision>
  <cp:lastPrinted>2017-12-29T10:04:00Z</cp:lastPrinted>
  <dcterms:created xsi:type="dcterms:W3CDTF">2017-12-29T10:02:00Z</dcterms:created>
  <dcterms:modified xsi:type="dcterms:W3CDTF">2019-02-27T11:13:00Z</dcterms:modified>
</cp:coreProperties>
</file>