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22" w:rsidRDefault="00BB2149" w:rsidP="0007222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6.45pt;margin-top:-37.9pt;width:180.55pt;height:21.7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BF2885" w:rsidRDefault="00BF2885"/>
              </w:txbxContent>
            </v:textbox>
          </v:shape>
        </w:pict>
      </w:r>
      <w:r w:rsidR="00072222" w:rsidRPr="00072222">
        <w:rPr>
          <w:sz w:val="28"/>
          <w:szCs w:val="28"/>
        </w:rPr>
        <w:t xml:space="preserve">Областное государственное бюджетное образовательное учреждение дополнительного профессионального образования </w:t>
      </w:r>
    </w:p>
    <w:p w:rsidR="00072222" w:rsidRDefault="00072222" w:rsidP="00072222">
      <w:pPr>
        <w:jc w:val="center"/>
        <w:rPr>
          <w:sz w:val="28"/>
          <w:szCs w:val="28"/>
        </w:rPr>
      </w:pPr>
      <w:r w:rsidRPr="00072222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072222">
        <w:rPr>
          <w:sz w:val="28"/>
          <w:szCs w:val="28"/>
        </w:rPr>
        <w:t>язанский институт развития образования»</w:t>
      </w:r>
    </w:p>
    <w:p w:rsidR="00072222" w:rsidRDefault="00072222" w:rsidP="00072222">
      <w:pPr>
        <w:jc w:val="center"/>
        <w:rPr>
          <w:sz w:val="28"/>
          <w:szCs w:val="28"/>
        </w:rPr>
      </w:pPr>
    </w:p>
    <w:p w:rsidR="00072222" w:rsidRDefault="00072222" w:rsidP="00072222">
      <w:pPr>
        <w:jc w:val="center"/>
        <w:rPr>
          <w:sz w:val="28"/>
          <w:szCs w:val="28"/>
        </w:rPr>
      </w:pPr>
    </w:p>
    <w:p w:rsidR="00072222" w:rsidRDefault="00072222" w:rsidP="00072222">
      <w:pPr>
        <w:jc w:val="center"/>
        <w:rPr>
          <w:sz w:val="28"/>
          <w:szCs w:val="28"/>
        </w:rPr>
      </w:pPr>
    </w:p>
    <w:p w:rsidR="00072222" w:rsidRDefault="00072222" w:rsidP="00072222">
      <w:pPr>
        <w:jc w:val="center"/>
        <w:rPr>
          <w:sz w:val="28"/>
          <w:szCs w:val="28"/>
        </w:rPr>
      </w:pPr>
    </w:p>
    <w:p w:rsidR="00072222" w:rsidRDefault="00072222" w:rsidP="00072222">
      <w:pPr>
        <w:jc w:val="center"/>
        <w:rPr>
          <w:sz w:val="28"/>
          <w:szCs w:val="28"/>
        </w:rPr>
      </w:pPr>
    </w:p>
    <w:p w:rsidR="00072222" w:rsidRDefault="00072222" w:rsidP="00072222">
      <w:pPr>
        <w:jc w:val="center"/>
        <w:rPr>
          <w:sz w:val="28"/>
          <w:szCs w:val="28"/>
        </w:rPr>
      </w:pPr>
    </w:p>
    <w:p w:rsidR="00072222" w:rsidRDefault="00072222" w:rsidP="00072222">
      <w:pPr>
        <w:jc w:val="center"/>
        <w:rPr>
          <w:sz w:val="28"/>
          <w:szCs w:val="28"/>
        </w:rPr>
      </w:pPr>
    </w:p>
    <w:p w:rsidR="00072222" w:rsidRDefault="00072222" w:rsidP="00072222">
      <w:pPr>
        <w:jc w:val="center"/>
        <w:rPr>
          <w:sz w:val="28"/>
          <w:szCs w:val="28"/>
        </w:rPr>
      </w:pPr>
    </w:p>
    <w:p w:rsidR="00072222" w:rsidRDefault="00072222" w:rsidP="00072222">
      <w:pPr>
        <w:jc w:val="center"/>
        <w:rPr>
          <w:sz w:val="28"/>
          <w:szCs w:val="28"/>
        </w:rPr>
      </w:pPr>
    </w:p>
    <w:p w:rsidR="00072222" w:rsidRDefault="00072222" w:rsidP="00072222">
      <w:pPr>
        <w:jc w:val="center"/>
        <w:rPr>
          <w:sz w:val="28"/>
          <w:szCs w:val="28"/>
        </w:rPr>
      </w:pPr>
    </w:p>
    <w:p w:rsidR="00072222" w:rsidRDefault="00072222" w:rsidP="00072222">
      <w:pPr>
        <w:jc w:val="center"/>
        <w:rPr>
          <w:sz w:val="28"/>
          <w:szCs w:val="28"/>
        </w:rPr>
      </w:pPr>
    </w:p>
    <w:p w:rsidR="00072222" w:rsidRPr="00072222" w:rsidRDefault="00072222" w:rsidP="00072222">
      <w:pPr>
        <w:jc w:val="center"/>
        <w:rPr>
          <w:sz w:val="28"/>
          <w:szCs w:val="28"/>
        </w:rPr>
      </w:pPr>
    </w:p>
    <w:p w:rsidR="00CE521F" w:rsidRPr="00072222" w:rsidRDefault="00072222" w:rsidP="00357D3D">
      <w:pPr>
        <w:spacing w:line="360" w:lineRule="auto"/>
        <w:jc w:val="center"/>
        <w:rPr>
          <w:sz w:val="28"/>
          <w:szCs w:val="28"/>
        </w:rPr>
      </w:pPr>
      <w:r w:rsidRPr="00072222">
        <w:rPr>
          <w:sz w:val="28"/>
          <w:szCs w:val="28"/>
        </w:rPr>
        <w:t xml:space="preserve">И. А. </w:t>
      </w:r>
      <w:r w:rsidR="00CE521F" w:rsidRPr="00072222">
        <w:rPr>
          <w:sz w:val="28"/>
          <w:szCs w:val="28"/>
        </w:rPr>
        <w:t xml:space="preserve">Кузнецова </w:t>
      </w:r>
    </w:p>
    <w:p w:rsidR="00072222" w:rsidRPr="00072222" w:rsidRDefault="00072222" w:rsidP="00357D3D">
      <w:pPr>
        <w:spacing w:line="360" w:lineRule="auto"/>
        <w:jc w:val="center"/>
        <w:rPr>
          <w:sz w:val="28"/>
          <w:szCs w:val="28"/>
        </w:rPr>
      </w:pPr>
    </w:p>
    <w:p w:rsidR="00072222" w:rsidRPr="00072222" w:rsidRDefault="00072222" w:rsidP="00357D3D">
      <w:pPr>
        <w:spacing w:line="360" w:lineRule="auto"/>
        <w:jc w:val="center"/>
        <w:rPr>
          <w:sz w:val="28"/>
          <w:szCs w:val="28"/>
        </w:rPr>
      </w:pPr>
    </w:p>
    <w:p w:rsidR="00220575" w:rsidRPr="00072222" w:rsidRDefault="00724B3E" w:rsidP="00357D3D">
      <w:pPr>
        <w:spacing w:line="360" w:lineRule="auto"/>
        <w:jc w:val="center"/>
        <w:rPr>
          <w:b/>
          <w:sz w:val="40"/>
          <w:szCs w:val="40"/>
        </w:rPr>
      </w:pPr>
      <w:r w:rsidRPr="00072222">
        <w:rPr>
          <w:sz w:val="40"/>
          <w:szCs w:val="40"/>
        </w:rPr>
        <w:t>Организация самостоятельной работы студентов</w:t>
      </w:r>
      <w:r w:rsidR="00CE521F" w:rsidRPr="00072222">
        <w:rPr>
          <w:sz w:val="40"/>
          <w:szCs w:val="40"/>
        </w:rPr>
        <w:t xml:space="preserve"> </w:t>
      </w:r>
      <w:r w:rsidR="00072222">
        <w:rPr>
          <w:sz w:val="40"/>
          <w:szCs w:val="40"/>
        </w:rPr>
        <w:br/>
      </w:r>
      <w:r w:rsidR="00CE521F" w:rsidRPr="00072222">
        <w:rPr>
          <w:sz w:val="40"/>
          <w:szCs w:val="40"/>
        </w:rPr>
        <w:t>в соответствии с ФГОС нового поколения</w:t>
      </w:r>
    </w:p>
    <w:p w:rsidR="00CE521F" w:rsidRDefault="00CE521F" w:rsidP="00357D3D">
      <w:pPr>
        <w:spacing w:line="360" w:lineRule="auto"/>
        <w:jc w:val="center"/>
        <w:rPr>
          <w:b/>
          <w:sz w:val="28"/>
          <w:szCs w:val="28"/>
        </w:rPr>
      </w:pPr>
    </w:p>
    <w:p w:rsidR="00072222" w:rsidRDefault="00072222" w:rsidP="00357D3D">
      <w:pPr>
        <w:spacing w:line="360" w:lineRule="auto"/>
        <w:jc w:val="center"/>
        <w:rPr>
          <w:b/>
          <w:sz w:val="28"/>
          <w:szCs w:val="28"/>
        </w:rPr>
      </w:pPr>
    </w:p>
    <w:p w:rsidR="00072222" w:rsidRDefault="00072222" w:rsidP="00357D3D">
      <w:pPr>
        <w:spacing w:line="360" w:lineRule="auto"/>
        <w:jc w:val="center"/>
        <w:rPr>
          <w:b/>
          <w:sz w:val="28"/>
          <w:szCs w:val="28"/>
        </w:rPr>
      </w:pPr>
    </w:p>
    <w:p w:rsidR="00072222" w:rsidRDefault="00072222" w:rsidP="00357D3D">
      <w:pPr>
        <w:spacing w:line="360" w:lineRule="auto"/>
        <w:jc w:val="center"/>
        <w:rPr>
          <w:b/>
          <w:sz w:val="28"/>
          <w:szCs w:val="28"/>
        </w:rPr>
      </w:pPr>
    </w:p>
    <w:p w:rsidR="00072222" w:rsidRDefault="00072222" w:rsidP="00357D3D">
      <w:pPr>
        <w:spacing w:line="360" w:lineRule="auto"/>
        <w:jc w:val="center"/>
        <w:rPr>
          <w:b/>
          <w:sz w:val="28"/>
          <w:szCs w:val="28"/>
        </w:rPr>
      </w:pPr>
    </w:p>
    <w:p w:rsidR="00072222" w:rsidRDefault="00072222" w:rsidP="00357D3D">
      <w:pPr>
        <w:spacing w:line="360" w:lineRule="auto"/>
        <w:jc w:val="center"/>
        <w:rPr>
          <w:b/>
          <w:sz w:val="28"/>
          <w:szCs w:val="28"/>
        </w:rPr>
      </w:pPr>
    </w:p>
    <w:p w:rsidR="00072222" w:rsidRDefault="00072222" w:rsidP="00357D3D">
      <w:pPr>
        <w:spacing w:line="360" w:lineRule="auto"/>
        <w:jc w:val="center"/>
        <w:rPr>
          <w:b/>
          <w:sz w:val="28"/>
          <w:szCs w:val="28"/>
        </w:rPr>
      </w:pPr>
    </w:p>
    <w:p w:rsidR="00072222" w:rsidRDefault="00072222" w:rsidP="00357D3D">
      <w:pPr>
        <w:spacing w:line="360" w:lineRule="auto"/>
        <w:jc w:val="center"/>
        <w:rPr>
          <w:b/>
          <w:sz w:val="28"/>
          <w:szCs w:val="28"/>
        </w:rPr>
      </w:pPr>
    </w:p>
    <w:p w:rsidR="00072222" w:rsidRDefault="00072222" w:rsidP="00357D3D">
      <w:pPr>
        <w:spacing w:line="360" w:lineRule="auto"/>
        <w:jc w:val="center"/>
        <w:rPr>
          <w:b/>
          <w:sz w:val="28"/>
          <w:szCs w:val="28"/>
        </w:rPr>
      </w:pPr>
    </w:p>
    <w:p w:rsidR="00072222" w:rsidRDefault="008A31D3" w:rsidP="00357D3D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2385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222" w:rsidRDefault="00072222" w:rsidP="00357D3D">
      <w:pPr>
        <w:spacing w:line="360" w:lineRule="auto"/>
        <w:jc w:val="center"/>
        <w:rPr>
          <w:b/>
          <w:sz w:val="28"/>
          <w:szCs w:val="28"/>
        </w:rPr>
      </w:pPr>
    </w:p>
    <w:p w:rsidR="00072222" w:rsidRPr="00072222" w:rsidRDefault="00072222" w:rsidP="00357D3D">
      <w:pPr>
        <w:spacing w:line="360" w:lineRule="auto"/>
        <w:jc w:val="center"/>
        <w:rPr>
          <w:sz w:val="28"/>
          <w:szCs w:val="28"/>
        </w:rPr>
      </w:pPr>
      <w:r w:rsidRPr="00072222">
        <w:rPr>
          <w:sz w:val="28"/>
          <w:szCs w:val="28"/>
        </w:rPr>
        <w:t>Рязань 2015</w:t>
      </w:r>
    </w:p>
    <w:p w:rsidR="00072222" w:rsidRPr="00072222" w:rsidRDefault="00BB2149" w:rsidP="00072222">
      <w:pPr>
        <w:ind w:firstLine="709"/>
        <w:rPr>
          <w:b/>
          <w:sz w:val="28"/>
          <w:szCs w:val="28"/>
        </w:rPr>
      </w:pPr>
      <w:r w:rsidRPr="00BB2149">
        <w:rPr>
          <w:noProof/>
          <w:sz w:val="28"/>
          <w:szCs w:val="28"/>
          <w:lang w:eastAsia="en-US"/>
        </w:rPr>
        <w:lastRenderedPageBreak/>
        <w:pict>
          <v:shape id="_x0000_s1028" type="#_x0000_t202" style="position:absolute;left:0;text-align:left;margin-left:149.95pt;margin-top:-40.15pt;width:180.55pt;height:21.75pt;z-index:251664384;mso-width-percent:400;mso-height-percent:200;mso-width-percent:400;mso-height-percent:200;mso-width-relative:margin;mso-height-relative:margin" stroked="f">
            <v:textbox style="mso-fit-shape-to-text:t">
              <w:txbxContent>
                <w:p w:rsidR="00BF2885" w:rsidRDefault="00BF2885"/>
              </w:txbxContent>
            </v:textbox>
          </v:shape>
        </w:pict>
      </w:r>
      <w:r w:rsidR="00072222" w:rsidRPr="00072222">
        <w:rPr>
          <w:b/>
          <w:sz w:val="28"/>
          <w:szCs w:val="28"/>
        </w:rPr>
        <w:t>ББК</w:t>
      </w:r>
      <w:r w:rsidR="00366966">
        <w:rPr>
          <w:b/>
          <w:sz w:val="28"/>
          <w:szCs w:val="28"/>
        </w:rPr>
        <w:t xml:space="preserve"> 74.5</w:t>
      </w:r>
    </w:p>
    <w:p w:rsidR="00072222" w:rsidRDefault="00072222" w:rsidP="00072222">
      <w:pPr>
        <w:ind w:firstLine="709"/>
        <w:rPr>
          <w:b/>
          <w:sz w:val="28"/>
          <w:szCs w:val="28"/>
        </w:rPr>
      </w:pPr>
      <w:r w:rsidRPr="00072222">
        <w:rPr>
          <w:b/>
          <w:sz w:val="28"/>
          <w:szCs w:val="28"/>
        </w:rPr>
        <w:t xml:space="preserve">   </w:t>
      </w:r>
      <w:r w:rsidR="00366966">
        <w:rPr>
          <w:b/>
          <w:sz w:val="28"/>
          <w:szCs w:val="28"/>
        </w:rPr>
        <w:t xml:space="preserve">  </w:t>
      </w:r>
      <w:r w:rsidRPr="00072222">
        <w:rPr>
          <w:b/>
          <w:sz w:val="28"/>
          <w:szCs w:val="28"/>
        </w:rPr>
        <w:t xml:space="preserve">    К</w:t>
      </w:r>
      <w:r w:rsidR="004B1C0A">
        <w:rPr>
          <w:b/>
          <w:sz w:val="28"/>
          <w:szCs w:val="28"/>
        </w:rPr>
        <w:t>89</w:t>
      </w:r>
    </w:p>
    <w:p w:rsidR="00072222" w:rsidRPr="00072222" w:rsidRDefault="00072222" w:rsidP="00072222">
      <w:pPr>
        <w:ind w:firstLine="709"/>
        <w:rPr>
          <w:b/>
          <w:sz w:val="28"/>
          <w:szCs w:val="28"/>
        </w:rPr>
      </w:pPr>
    </w:p>
    <w:p w:rsidR="00072222" w:rsidRDefault="00072222" w:rsidP="0007222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Кузнецова, И. А. </w:t>
      </w:r>
      <w:r w:rsidRPr="00072222">
        <w:rPr>
          <w:sz w:val="28"/>
          <w:szCs w:val="28"/>
        </w:rPr>
        <w:t>Организация самостоятельной работы студентов в соответствии с ФГОС нового поколения</w:t>
      </w:r>
      <w:r>
        <w:rPr>
          <w:sz w:val="28"/>
          <w:szCs w:val="28"/>
        </w:rPr>
        <w:t xml:space="preserve"> / И. А. Кузнецова ; Обл. гос. бюдж. образ. учр-е доп. профессион. образ-я «Ряз. ин-т развития образования». – Рязань, 2015. – </w:t>
      </w:r>
      <w:r w:rsidR="00F16AFC">
        <w:rPr>
          <w:sz w:val="28"/>
          <w:szCs w:val="28"/>
        </w:rPr>
        <w:t>7</w:t>
      </w:r>
      <w:r w:rsidR="006537D0">
        <w:rPr>
          <w:sz w:val="28"/>
          <w:szCs w:val="28"/>
        </w:rPr>
        <w:t>8</w:t>
      </w:r>
      <w:r w:rsidR="00366966">
        <w:rPr>
          <w:sz w:val="28"/>
          <w:szCs w:val="28"/>
        </w:rPr>
        <w:t xml:space="preserve"> </w:t>
      </w:r>
      <w:r>
        <w:rPr>
          <w:sz w:val="28"/>
          <w:szCs w:val="28"/>
        </w:rPr>
        <w:t>с. – экз.</w:t>
      </w:r>
    </w:p>
    <w:p w:rsidR="00072222" w:rsidRPr="000F570B" w:rsidRDefault="00072222" w:rsidP="000F570B">
      <w:pPr>
        <w:ind w:firstLine="709"/>
        <w:jc w:val="both"/>
      </w:pPr>
    </w:p>
    <w:p w:rsidR="000F570B" w:rsidRPr="000F570B" w:rsidRDefault="000F570B" w:rsidP="000F570B">
      <w:pPr>
        <w:ind w:firstLine="709"/>
        <w:jc w:val="both"/>
      </w:pPr>
      <w:r w:rsidRPr="000F570B">
        <w:t xml:space="preserve">В методических рекомендациях даны </w:t>
      </w:r>
      <w:r w:rsidR="006537D0">
        <w:t xml:space="preserve">указания </w:t>
      </w:r>
      <w:r w:rsidRPr="000F570B">
        <w:t>по организации различных форм аудиторной и внеаудиторной самостоятельной работы студентов в соответствии с требованиями ФГОС. Предлагаются возможные варианты организации определенных видов самостоятельной работы студентов и критерии их оценки. Описываются как традиционные, так и инновационные формы организации самостоятельной работы: кейс-метод, веб-кв</w:t>
      </w:r>
      <w:r>
        <w:t>ест, портфолио, эссе, синквейн и</w:t>
      </w:r>
      <w:r w:rsidRPr="000F570B">
        <w:t xml:space="preserve"> др.</w:t>
      </w:r>
    </w:p>
    <w:p w:rsidR="000F570B" w:rsidRPr="000F570B" w:rsidRDefault="000F570B" w:rsidP="000F570B">
      <w:pPr>
        <w:ind w:firstLine="709"/>
        <w:jc w:val="both"/>
      </w:pPr>
      <w:r w:rsidRPr="000F570B">
        <w:t>Методические рекомендации предназначены для педагогических работников учреждений среднего профессионального образования.</w:t>
      </w:r>
    </w:p>
    <w:p w:rsidR="000F570B" w:rsidRPr="007D7D3B" w:rsidRDefault="000F570B" w:rsidP="000F5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72222" w:rsidRDefault="00072222" w:rsidP="00072222">
      <w:pPr>
        <w:ind w:firstLine="709"/>
        <w:jc w:val="both"/>
        <w:rPr>
          <w:sz w:val="28"/>
          <w:szCs w:val="28"/>
        </w:rPr>
      </w:pPr>
    </w:p>
    <w:p w:rsidR="00072222" w:rsidRDefault="00072222" w:rsidP="00072222">
      <w:pPr>
        <w:ind w:firstLine="709"/>
        <w:jc w:val="both"/>
        <w:rPr>
          <w:sz w:val="28"/>
          <w:szCs w:val="28"/>
        </w:rPr>
      </w:pPr>
    </w:p>
    <w:p w:rsidR="00072222" w:rsidRDefault="00072222" w:rsidP="00072222">
      <w:pPr>
        <w:ind w:firstLine="709"/>
        <w:jc w:val="both"/>
        <w:rPr>
          <w:sz w:val="28"/>
          <w:szCs w:val="28"/>
        </w:rPr>
      </w:pPr>
    </w:p>
    <w:p w:rsidR="004B1C0A" w:rsidRDefault="004B1C0A" w:rsidP="00072222">
      <w:pPr>
        <w:ind w:firstLine="709"/>
        <w:jc w:val="both"/>
        <w:rPr>
          <w:sz w:val="28"/>
          <w:szCs w:val="28"/>
        </w:rPr>
      </w:pPr>
    </w:p>
    <w:p w:rsidR="004B1C0A" w:rsidRDefault="004B1C0A" w:rsidP="00072222">
      <w:pPr>
        <w:ind w:firstLine="709"/>
        <w:jc w:val="both"/>
        <w:rPr>
          <w:sz w:val="28"/>
          <w:szCs w:val="28"/>
        </w:rPr>
      </w:pPr>
    </w:p>
    <w:p w:rsidR="004B1C0A" w:rsidRDefault="004B1C0A" w:rsidP="00072222">
      <w:pPr>
        <w:ind w:firstLine="709"/>
        <w:jc w:val="both"/>
        <w:rPr>
          <w:sz w:val="28"/>
          <w:szCs w:val="28"/>
        </w:rPr>
      </w:pPr>
    </w:p>
    <w:p w:rsidR="004B1C0A" w:rsidRDefault="004B1C0A" w:rsidP="00072222">
      <w:pPr>
        <w:ind w:firstLine="709"/>
        <w:jc w:val="both"/>
        <w:rPr>
          <w:sz w:val="28"/>
          <w:szCs w:val="28"/>
        </w:rPr>
      </w:pPr>
    </w:p>
    <w:p w:rsidR="004B1C0A" w:rsidRPr="002700A5" w:rsidRDefault="00366966" w:rsidP="00072222">
      <w:pPr>
        <w:ind w:firstLine="709"/>
        <w:jc w:val="both"/>
        <w:rPr>
          <w:b/>
          <w:sz w:val="28"/>
          <w:szCs w:val="28"/>
        </w:rPr>
      </w:pPr>
      <w:r w:rsidRPr="002700A5">
        <w:rPr>
          <w:b/>
          <w:sz w:val="28"/>
          <w:szCs w:val="28"/>
        </w:rPr>
        <w:t>Рецензенты:</w:t>
      </w:r>
    </w:p>
    <w:p w:rsidR="00366966" w:rsidRDefault="00366966" w:rsidP="00072222">
      <w:pPr>
        <w:ind w:firstLine="709"/>
        <w:jc w:val="both"/>
        <w:rPr>
          <w:sz w:val="28"/>
          <w:szCs w:val="28"/>
        </w:rPr>
      </w:pPr>
      <w:r w:rsidRPr="002700A5">
        <w:rPr>
          <w:b/>
          <w:i/>
          <w:sz w:val="28"/>
          <w:szCs w:val="28"/>
        </w:rPr>
        <w:t>Е. Ю. Быканова,</w:t>
      </w:r>
      <w:r>
        <w:rPr>
          <w:sz w:val="28"/>
          <w:szCs w:val="28"/>
        </w:rPr>
        <w:t xml:space="preserve"> методист Центра АиНМ СПО.</w:t>
      </w:r>
    </w:p>
    <w:p w:rsidR="004B1C0A" w:rsidRDefault="004B1C0A" w:rsidP="00072222">
      <w:pPr>
        <w:ind w:firstLine="709"/>
        <w:jc w:val="both"/>
        <w:rPr>
          <w:sz w:val="28"/>
          <w:szCs w:val="28"/>
        </w:rPr>
      </w:pPr>
    </w:p>
    <w:p w:rsidR="004B1C0A" w:rsidRDefault="004B1C0A" w:rsidP="00072222">
      <w:pPr>
        <w:ind w:firstLine="709"/>
        <w:jc w:val="both"/>
        <w:rPr>
          <w:sz w:val="28"/>
          <w:szCs w:val="28"/>
        </w:rPr>
      </w:pPr>
    </w:p>
    <w:p w:rsidR="004B1C0A" w:rsidRDefault="004B1C0A" w:rsidP="00072222">
      <w:pPr>
        <w:ind w:firstLine="709"/>
        <w:jc w:val="both"/>
        <w:rPr>
          <w:sz w:val="28"/>
          <w:szCs w:val="28"/>
        </w:rPr>
      </w:pPr>
    </w:p>
    <w:p w:rsidR="004B1C0A" w:rsidRDefault="004B1C0A" w:rsidP="00072222">
      <w:pPr>
        <w:ind w:firstLine="709"/>
        <w:jc w:val="both"/>
        <w:rPr>
          <w:sz w:val="28"/>
          <w:szCs w:val="28"/>
        </w:rPr>
      </w:pPr>
    </w:p>
    <w:p w:rsidR="004B1C0A" w:rsidRDefault="004B1C0A" w:rsidP="00072222">
      <w:pPr>
        <w:ind w:firstLine="709"/>
        <w:jc w:val="both"/>
        <w:rPr>
          <w:sz w:val="28"/>
          <w:szCs w:val="28"/>
        </w:rPr>
      </w:pPr>
    </w:p>
    <w:p w:rsidR="004B1C0A" w:rsidRDefault="004B1C0A" w:rsidP="00072222">
      <w:pPr>
        <w:ind w:firstLine="709"/>
        <w:jc w:val="both"/>
        <w:rPr>
          <w:sz w:val="28"/>
          <w:szCs w:val="28"/>
        </w:rPr>
      </w:pPr>
    </w:p>
    <w:p w:rsidR="004B1C0A" w:rsidRDefault="004B1C0A" w:rsidP="00072222">
      <w:pPr>
        <w:ind w:firstLine="709"/>
        <w:jc w:val="both"/>
        <w:rPr>
          <w:sz w:val="28"/>
          <w:szCs w:val="28"/>
        </w:rPr>
      </w:pPr>
    </w:p>
    <w:p w:rsidR="00072222" w:rsidRDefault="00072222" w:rsidP="00072222">
      <w:pPr>
        <w:ind w:firstLine="709"/>
        <w:jc w:val="both"/>
        <w:rPr>
          <w:sz w:val="28"/>
          <w:szCs w:val="28"/>
        </w:rPr>
      </w:pPr>
    </w:p>
    <w:p w:rsidR="00072222" w:rsidRDefault="00072222" w:rsidP="00072222">
      <w:pPr>
        <w:ind w:firstLine="709"/>
        <w:jc w:val="both"/>
        <w:rPr>
          <w:sz w:val="28"/>
          <w:szCs w:val="28"/>
        </w:rPr>
      </w:pPr>
    </w:p>
    <w:p w:rsidR="00072222" w:rsidRPr="00072222" w:rsidRDefault="00072222" w:rsidP="00366966">
      <w:pPr>
        <w:ind w:left="5387"/>
        <w:jc w:val="both"/>
        <w:rPr>
          <w:b/>
          <w:sz w:val="28"/>
          <w:szCs w:val="28"/>
        </w:rPr>
      </w:pPr>
      <w:r w:rsidRPr="00072222">
        <w:rPr>
          <w:b/>
          <w:sz w:val="28"/>
          <w:szCs w:val="28"/>
        </w:rPr>
        <w:t>ББК</w:t>
      </w:r>
      <w:r w:rsidR="00366966">
        <w:rPr>
          <w:b/>
          <w:sz w:val="28"/>
          <w:szCs w:val="28"/>
        </w:rPr>
        <w:t xml:space="preserve"> 74.5</w:t>
      </w:r>
    </w:p>
    <w:p w:rsidR="00072222" w:rsidRDefault="00072222" w:rsidP="00366966">
      <w:pPr>
        <w:ind w:left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</w:t>
      </w:r>
      <w:r w:rsidR="004B1C0A">
        <w:rPr>
          <w:b/>
          <w:sz w:val="28"/>
          <w:szCs w:val="28"/>
        </w:rPr>
        <w:t>89</w:t>
      </w:r>
    </w:p>
    <w:p w:rsidR="00072222" w:rsidRDefault="00072222" w:rsidP="00366966">
      <w:pPr>
        <w:ind w:left="5387"/>
        <w:jc w:val="both"/>
        <w:rPr>
          <w:b/>
          <w:sz w:val="28"/>
          <w:szCs w:val="28"/>
        </w:rPr>
      </w:pPr>
    </w:p>
    <w:p w:rsidR="00072222" w:rsidRDefault="00366966" w:rsidP="00366966">
      <w:pPr>
        <w:ind w:left="5387"/>
        <w:jc w:val="both"/>
        <w:rPr>
          <w:szCs w:val="28"/>
        </w:rPr>
      </w:pPr>
      <w:r w:rsidRPr="00072222">
        <w:rPr>
          <w:szCs w:val="28"/>
        </w:rPr>
        <w:t>©</w:t>
      </w:r>
      <w:r>
        <w:rPr>
          <w:szCs w:val="28"/>
        </w:rPr>
        <w:t xml:space="preserve"> </w:t>
      </w:r>
      <w:r w:rsidR="00072222">
        <w:rPr>
          <w:szCs w:val="28"/>
        </w:rPr>
        <w:t>И. А. Кузнецова, 2015</w:t>
      </w:r>
    </w:p>
    <w:p w:rsidR="00072222" w:rsidRPr="00072222" w:rsidRDefault="00072222" w:rsidP="00366966">
      <w:pPr>
        <w:ind w:left="5387"/>
        <w:jc w:val="both"/>
        <w:rPr>
          <w:szCs w:val="28"/>
        </w:rPr>
      </w:pPr>
      <w:r w:rsidRPr="00072222">
        <w:rPr>
          <w:szCs w:val="28"/>
        </w:rPr>
        <w:t>©</w:t>
      </w:r>
      <w:r>
        <w:rPr>
          <w:szCs w:val="28"/>
        </w:rPr>
        <w:t xml:space="preserve"> </w:t>
      </w:r>
      <w:r w:rsidR="00366966">
        <w:rPr>
          <w:szCs w:val="28"/>
        </w:rPr>
        <w:t>О</w:t>
      </w:r>
      <w:r>
        <w:rPr>
          <w:szCs w:val="28"/>
        </w:rPr>
        <w:t xml:space="preserve">бластное государственное бюджетное </w:t>
      </w:r>
      <w:r w:rsidR="004B1C0A">
        <w:rPr>
          <w:szCs w:val="28"/>
        </w:rPr>
        <w:t>образовательное учреждение дополнительного профессионального образования «Рязанский институт развития образования», 2015</w:t>
      </w:r>
    </w:p>
    <w:p w:rsidR="004B1C0A" w:rsidRPr="00366966" w:rsidRDefault="004B1C0A" w:rsidP="004B1C0A">
      <w:pPr>
        <w:jc w:val="center"/>
        <w:rPr>
          <w:b/>
          <w:sz w:val="28"/>
          <w:szCs w:val="28"/>
        </w:rPr>
      </w:pPr>
      <w:r w:rsidRPr="00366966">
        <w:rPr>
          <w:b/>
          <w:sz w:val="28"/>
          <w:szCs w:val="28"/>
        </w:rPr>
        <w:lastRenderedPageBreak/>
        <w:t>Оглавление</w:t>
      </w:r>
    </w:p>
    <w:p w:rsidR="004B1C0A" w:rsidRDefault="004B1C0A" w:rsidP="004B1C0A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956"/>
      </w:tblGrid>
      <w:tr w:rsidR="004B1C0A" w:rsidTr="004B1C0A">
        <w:tc>
          <w:tcPr>
            <w:tcW w:w="8330" w:type="dxa"/>
          </w:tcPr>
          <w:p w:rsidR="004B1C0A" w:rsidRPr="008C3D6F" w:rsidRDefault="004B1C0A" w:rsidP="00366966">
            <w:pPr>
              <w:ind w:firstLine="284"/>
              <w:jc w:val="both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Введение…………………………………………………………….</w:t>
            </w:r>
          </w:p>
          <w:p w:rsidR="004B1C0A" w:rsidRPr="008C3D6F" w:rsidRDefault="004B1C0A" w:rsidP="00366966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B1C0A" w:rsidRPr="008C3D6F" w:rsidRDefault="004B1C0A" w:rsidP="00366966">
            <w:pPr>
              <w:pStyle w:val="a3"/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Нормативное обеспечение организации самостоятельной работы студентов в учреждениях профессионального образования</w:t>
            </w:r>
          </w:p>
          <w:p w:rsidR="004B1C0A" w:rsidRPr="008C3D6F" w:rsidRDefault="004B1C0A" w:rsidP="00366966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</w:p>
          <w:p w:rsidR="004B1C0A" w:rsidRPr="008C3D6F" w:rsidRDefault="004B1C0A" w:rsidP="00366966">
            <w:pPr>
              <w:pStyle w:val="a3"/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Виды и типы самостоятельной работы студентов…………….</w:t>
            </w:r>
          </w:p>
          <w:p w:rsidR="004B1C0A" w:rsidRPr="008C3D6F" w:rsidRDefault="004B1C0A" w:rsidP="00366966">
            <w:pPr>
              <w:pStyle w:val="a3"/>
              <w:ind w:left="0" w:firstLine="284"/>
              <w:jc w:val="both"/>
              <w:rPr>
                <w:sz w:val="28"/>
                <w:szCs w:val="28"/>
              </w:rPr>
            </w:pPr>
          </w:p>
          <w:p w:rsidR="004B1C0A" w:rsidRDefault="004B1C0A" w:rsidP="00366966">
            <w:pPr>
              <w:pStyle w:val="a3"/>
              <w:numPr>
                <w:ilvl w:val="0"/>
                <w:numId w:val="12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Формы организации самостоятельной работы………………...</w:t>
            </w:r>
          </w:p>
          <w:p w:rsidR="002700A5" w:rsidRPr="002700A5" w:rsidRDefault="002700A5" w:rsidP="002700A5">
            <w:pPr>
              <w:pStyle w:val="a3"/>
              <w:ind w:left="284"/>
              <w:jc w:val="both"/>
              <w:rPr>
                <w:sz w:val="16"/>
                <w:szCs w:val="16"/>
              </w:rPr>
            </w:pPr>
          </w:p>
          <w:p w:rsidR="004B1C0A" w:rsidRDefault="004B1C0A" w:rsidP="00366966">
            <w:pPr>
              <w:ind w:firstLine="284"/>
              <w:jc w:val="both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3.1. Научно-исследовательская работа…………………………….</w:t>
            </w:r>
          </w:p>
          <w:p w:rsidR="002700A5" w:rsidRPr="002700A5" w:rsidRDefault="002700A5" w:rsidP="00366966">
            <w:pPr>
              <w:ind w:firstLine="284"/>
              <w:jc w:val="both"/>
              <w:rPr>
                <w:sz w:val="16"/>
                <w:szCs w:val="16"/>
              </w:rPr>
            </w:pPr>
          </w:p>
          <w:p w:rsidR="004B1C0A" w:rsidRDefault="00366966" w:rsidP="00366966">
            <w:pPr>
              <w:ind w:firstLine="284"/>
              <w:jc w:val="both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3</w:t>
            </w:r>
            <w:r w:rsidR="004B1C0A" w:rsidRPr="008C3D6F">
              <w:rPr>
                <w:sz w:val="28"/>
                <w:szCs w:val="28"/>
              </w:rPr>
              <w:t>.2.</w:t>
            </w:r>
            <w:r w:rsidR="004B1C0A" w:rsidRPr="008C3D6F">
              <w:rPr>
                <w:b/>
                <w:sz w:val="28"/>
                <w:szCs w:val="28"/>
              </w:rPr>
              <w:t xml:space="preserve"> </w:t>
            </w:r>
            <w:r w:rsidR="004B1C0A" w:rsidRPr="008C3D6F">
              <w:rPr>
                <w:sz w:val="28"/>
                <w:szCs w:val="28"/>
              </w:rPr>
              <w:t>Использование технологии проектного обучения для организации самостоятельной работы студентов…………………….</w:t>
            </w:r>
          </w:p>
          <w:p w:rsidR="002700A5" w:rsidRPr="002700A5" w:rsidRDefault="002700A5" w:rsidP="00366966">
            <w:pPr>
              <w:ind w:firstLine="284"/>
              <w:jc w:val="both"/>
              <w:rPr>
                <w:sz w:val="16"/>
                <w:szCs w:val="16"/>
              </w:rPr>
            </w:pPr>
          </w:p>
          <w:p w:rsidR="004B1C0A" w:rsidRDefault="004B1C0A" w:rsidP="00366966">
            <w:pPr>
              <w:ind w:firstLine="284"/>
              <w:jc w:val="both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3.3. Применение кейс-метода для активизации самостоятельной работы студентов……………………………………………………</w:t>
            </w:r>
            <w:r w:rsidR="00366966" w:rsidRPr="008C3D6F">
              <w:rPr>
                <w:sz w:val="28"/>
                <w:szCs w:val="28"/>
              </w:rPr>
              <w:t>….</w:t>
            </w:r>
          </w:p>
          <w:p w:rsidR="002700A5" w:rsidRPr="002700A5" w:rsidRDefault="002700A5" w:rsidP="00366966">
            <w:pPr>
              <w:ind w:firstLine="284"/>
              <w:jc w:val="both"/>
              <w:rPr>
                <w:sz w:val="16"/>
                <w:szCs w:val="16"/>
              </w:rPr>
            </w:pPr>
          </w:p>
          <w:p w:rsidR="004B1C0A" w:rsidRDefault="004B1C0A" w:rsidP="00366966">
            <w:pPr>
              <w:ind w:firstLine="284"/>
              <w:jc w:val="both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3.4. Квест как форма самостоятельной работы……………………</w:t>
            </w:r>
          </w:p>
          <w:p w:rsidR="002700A5" w:rsidRPr="002700A5" w:rsidRDefault="002700A5" w:rsidP="00366966">
            <w:pPr>
              <w:ind w:firstLine="284"/>
              <w:jc w:val="both"/>
              <w:rPr>
                <w:sz w:val="16"/>
                <w:szCs w:val="16"/>
              </w:rPr>
            </w:pPr>
          </w:p>
          <w:p w:rsidR="004B1C0A" w:rsidRDefault="004B1C0A" w:rsidP="00366966">
            <w:pPr>
              <w:ind w:firstLine="284"/>
              <w:jc w:val="both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3.5. Организация самостоятельной работы студентов с учебниками……………………………………………………………</w:t>
            </w:r>
            <w:r w:rsidR="008C3D6F" w:rsidRPr="008C3D6F">
              <w:rPr>
                <w:sz w:val="28"/>
                <w:szCs w:val="28"/>
              </w:rPr>
              <w:t>..</w:t>
            </w:r>
          </w:p>
          <w:p w:rsidR="002700A5" w:rsidRPr="002700A5" w:rsidRDefault="002700A5" w:rsidP="00366966">
            <w:pPr>
              <w:ind w:firstLine="284"/>
              <w:jc w:val="both"/>
              <w:rPr>
                <w:sz w:val="16"/>
                <w:szCs w:val="16"/>
              </w:rPr>
            </w:pPr>
          </w:p>
          <w:p w:rsidR="004B1C0A" w:rsidRDefault="004B1C0A" w:rsidP="00366966">
            <w:pPr>
              <w:ind w:firstLine="284"/>
              <w:jc w:val="both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3.6.</w:t>
            </w:r>
            <w:r w:rsidR="00366966" w:rsidRPr="008C3D6F">
              <w:rPr>
                <w:sz w:val="28"/>
                <w:szCs w:val="28"/>
              </w:rPr>
              <w:t xml:space="preserve"> </w:t>
            </w:r>
            <w:r w:rsidRPr="008C3D6F">
              <w:rPr>
                <w:sz w:val="28"/>
                <w:szCs w:val="28"/>
              </w:rPr>
              <w:t>Рабочая тетрадь как средство организации самостоятельной работы студентов……………………………………………………</w:t>
            </w:r>
            <w:r w:rsidR="008C3D6F" w:rsidRPr="008C3D6F">
              <w:rPr>
                <w:sz w:val="28"/>
                <w:szCs w:val="28"/>
              </w:rPr>
              <w:t>….</w:t>
            </w:r>
          </w:p>
          <w:p w:rsidR="002700A5" w:rsidRPr="002700A5" w:rsidRDefault="002700A5" w:rsidP="00366966">
            <w:pPr>
              <w:ind w:firstLine="284"/>
              <w:jc w:val="both"/>
              <w:rPr>
                <w:sz w:val="16"/>
                <w:szCs w:val="16"/>
              </w:rPr>
            </w:pPr>
          </w:p>
          <w:p w:rsidR="004B1C0A" w:rsidRDefault="004B1C0A" w:rsidP="00366966">
            <w:pPr>
              <w:ind w:firstLine="284"/>
              <w:jc w:val="both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3.7. Использование портфолио в учебном процессе………………</w:t>
            </w:r>
          </w:p>
          <w:p w:rsidR="002700A5" w:rsidRPr="002700A5" w:rsidRDefault="002700A5" w:rsidP="00366966">
            <w:pPr>
              <w:ind w:firstLine="284"/>
              <w:jc w:val="both"/>
              <w:rPr>
                <w:sz w:val="16"/>
                <w:szCs w:val="16"/>
              </w:rPr>
            </w:pPr>
          </w:p>
          <w:p w:rsidR="004B1C0A" w:rsidRDefault="004B1C0A" w:rsidP="00366966">
            <w:pPr>
              <w:ind w:firstLine="284"/>
              <w:jc w:val="both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 xml:space="preserve">3.8. Эссе как форма письменной самостоятельной </w:t>
            </w:r>
            <w:r w:rsidR="00366966" w:rsidRPr="008C3D6F">
              <w:rPr>
                <w:sz w:val="28"/>
                <w:szCs w:val="28"/>
              </w:rPr>
              <w:t>работы……</w:t>
            </w:r>
            <w:r w:rsidR="008C3D6F" w:rsidRPr="008C3D6F">
              <w:rPr>
                <w:sz w:val="28"/>
                <w:szCs w:val="28"/>
              </w:rPr>
              <w:t>….</w:t>
            </w:r>
          </w:p>
          <w:p w:rsidR="002700A5" w:rsidRPr="002700A5" w:rsidRDefault="002700A5" w:rsidP="00366966">
            <w:pPr>
              <w:ind w:firstLine="284"/>
              <w:jc w:val="both"/>
              <w:rPr>
                <w:sz w:val="16"/>
                <w:szCs w:val="16"/>
              </w:rPr>
            </w:pPr>
          </w:p>
          <w:p w:rsidR="004B1C0A" w:rsidRDefault="004B1C0A" w:rsidP="00366966">
            <w:pPr>
              <w:ind w:firstLine="284"/>
              <w:jc w:val="both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3.9. Использование синквейна для активизации познавательной активности обучающихся……………………………………………</w:t>
            </w:r>
            <w:r w:rsidR="008C3D6F" w:rsidRPr="008C3D6F">
              <w:rPr>
                <w:sz w:val="28"/>
                <w:szCs w:val="28"/>
              </w:rPr>
              <w:t>...</w:t>
            </w:r>
          </w:p>
          <w:p w:rsidR="002700A5" w:rsidRPr="002700A5" w:rsidRDefault="002700A5" w:rsidP="00366966">
            <w:pPr>
              <w:ind w:firstLine="284"/>
              <w:jc w:val="both"/>
              <w:rPr>
                <w:sz w:val="16"/>
                <w:szCs w:val="16"/>
              </w:rPr>
            </w:pPr>
          </w:p>
          <w:p w:rsidR="004B1C0A" w:rsidRPr="008C3D6F" w:rsidRDefault="004B1C0A" w:rsidP="00366966">
            <w:pPr>
              <w:ind w:firstLine="284"/>
              <w:jc w:val="both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3.10. Применение технологии дистанционного обучения в самостоятельной учебной деятельности студентов….……………</w:t>
            </w:r>
            <w:r w:rsidR="008C3D6F" w:rsidRPr="008C3D6F">
              <w:rPr>
                <w:sz w:val="28"/>
                <w:szCs w:val="28"/>
              </w:rPr>
              <w:t>...</w:t>
            </w:r>
            <w:r w:rsidRPr="008C3D6F">
              <w:rPr>
                <w:sz w:val="28"/>
                <w:szCs w:val="28"/>
              </w:rPr>
              <w:t>.</w:t>
            </w:r>
          </w:p>
          <w:p w:rsidR="004B1C0A" w:rsidRPr="008C3D6F" w:rsidRDefault="004B1C0A" w:rsidP="00366966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B1C0A" w:rsidRPr="008C3D6F" w:rsidRDefault="004B1C0A" w:rsidP="00366966">
            <w:pPr>
              <w:ind w:firstLine="284"/>
              <w:jc w:val="both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4. Формы контроля и критерии оценки самостоятельной работы</w:t>
            </w:r>
          </w:p>
          <w:p w:rsidR="004B1C0A" w:rsidRPr="008C3D6F" w:rsidRDefault="004B1C0A" w:rsidP="00366966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B1C0A" w:rsidRPr="008C3D6F" w:rsidRDefault="004B1C0A" w:rsidP="00366966">
            <w:pPr>
              <w:ind w:firstLine="284"/>
              <w:jc w:val="both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5. Деятельность преподавателя по организации самостоятельной работы студентов</w:t>
            </w:r>
            <w:r w:rsidR="00366966" w:rsidRPr="008C3D6F">
              <w:rPr>
                <w:sz w:val="28"/>
                <w:szCs w:val="28"/>
              </w:rPr>
              <w:t>……………………………………………………….</w:t>
            </w:r>
          </w:p>
          <w:p w:rsidR="004B1C0A" w:rsidRPr="008C3D6F" w:rsidRDefault="004B1C0A" w:rsidP="00366966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B1C0A" w:rsidRPr="008C3D6F" w:rsidRDefault="004B1C0A" w:rsidP="00366966">
            <w:pPr>
              <w:ind w:firstLine="284"/>
              <w:jc w:val="both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 xml:space="preserve">6. </w:t>
            </w:r>
            <w:r w:rsidR="00F00B7F">
              <w:rPr>
                <w:sz w:val="28"/>
                <w:szCs w:val="28"/>
              </w:rPr>
              <w:t>Л</w:t>
            </w:r>
            <w:r w:rsidR="00366966" w:rsidRPr="008C3D6F">
              <w:rPr>
                <w:sz w:val="28"/>
                <w:szCs w:val="28"/>
              </w:rPr>
              <w:t>итератур</w:t>
            </w:r>
            <w:r w:rsidR="00F00B7F">
              <w:rPr>
                <w:sz w:val="28"/>
                <w:szCs w:val="28"/>
              </w:rPr>
              <w:t>а………..</w:t>
            </w:r>
            <w:r w:rsidR="00366966" w:rsidRPr="008C3D6F">
              <w:rPr>
                <w:sz w:val="28"/>
                <w:szCs w:val="28"/>
              </w:rPr>
              <w:t>………………………………………………..</w:t>
            </w:r>
          </w:p>
          <w:p w:rsidR="004B1C0A" w:rsidRPr="008C3D6F" w:rsidRDefault="004B1C0A" w:rsidP="00366966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B1C0A" w:rsidRPr="008C3D6F" w:rsidRDefault="00366966" w:rsidP="00366966">
            <w:pPr>
              <w:ind w:firstLine="284"/>
              <w:jc w:val="both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7. Приложени</w:t>
            </w:r>
            <w:r w:rsidR="00856852">
              <w:rPr>
                <w:sz w:val="28"/>
                <w:szCs w:val="28"/>
              </w:rPr>
              <w:t>я</w:t>
            </w:r>
            <w:r w:rsidRPr="008C3D6F">
              <w:rPr>
                <w:sz w:val="28"/>
                <w:szCs w:val="28"/>
              </w:rPr>
              <w:t>………………………………………………</w:t>
            </w:r>
            <w:r w:rsidR="004B1C0A" w:rsidRPr="008C3D6F">
              <w:rPr>
                <w:sz w:val="28"/>
                <w:szCs w:val="28"/>
              </w:rPr>
              <w:t>……</w:t>
            </w:r>
            <w:r w:rsidR="00856852">
              <w:rPr>
                <w:sz w:val="28"/>
                <w:szCs w:val="28"/>
              </w:rPr>
              <w:t>…..</w:t>
            </w:r>
          </w:p>
          <w:p w:rsidR="004B1C0A" w:rsidRPr="008C3D6F" w:rsidRDefault="004B1C0A" w:rsidP="002700A5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4B1C0A" w:rsidRPr="008C3D6F" w:rsidRDefault="008C3D6F" w:rsidP="004B1C0A">
            <w:pPr>
              <w:jc w:val="center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4</w:t>
            </w:r>
          </w:p>
          <w:p w:rsidR="008C3D6F" w:rsidRPr="008C3D6F" w:rsidRDefault="008C3D6F" w:rsidP="004B1C0A">
            <w:pPr>
              <w:jc w:val="center"/>
              <w:rPr>
                <w:sz w:val="28"/>
                <w:szCs w:val="28"/>
              </w:rPr>
            </w:pPr>
          </w:p>
          <w:p w:rsidR="008C3D6F" w:rsidRPr="008C3D6F" w:rsidRDefault="008C3D6F" w:rsidP="004B1C0A">
            <w:pPr>
              <w:jc w:val="center"/>
              <w:rPr>
                <w:sz w:val="28"/>
                <w:szCs w:val="28"/>
              </w:rPr>
            </w:pPr>
          </w:p>
          <w:p w:rsidR="008C3D6F" w:rsidRPr="008C3D6F" w:rsidRDefault="008C3D6F" w:rsidP="004B1C0A">
            <w:pPr>
              <w:jc w:val="center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5</w:t>
            </w:r>
          </w:p>
          <w:p w:rsidR="008C3D6F" w:rsidRPr="008C3D6F" w:rsidRDefault="008C3D6F" w:rsidP="004B1C0A">
            <w:pPr>
              <w:jc w:val="center"/>
              <w:rPr>
                <w:sz w:val="28"/>
                <w:szCs w:val="28"/>
              </w:rPr>
            </w:pPr>
          </w:p>
          <w:p w:rsidR="008C3D6F" w:rsidRPr="008C3D6F" w:rsidRDefault="008C3D6F" w:rsidP="004B1C0A">
            <w:pPr>
              <w:jc w:val="center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7</w:t>
            </w:r>
          </w:p>
          <w:p w:rsidR="008C3D6F" w:rsidRPr="008C3D6F" w:rsidRDefault="008C3D6F" w:rsidP="004B1C0A">
            <w:pPr>
              <w:jc w:val="center"/>
              <w:rPr>
                <w:sz w:val="28"/>
                <w:szCs w:val="28"/>
              </w:rPr>
            </w:pPr>
          </w:p>
          <w:p w:rsidR="008C3D6F" w:rsidRPr="008C3D6F" w:rsidRDefault="008C3D6F" w:rsidP="004B1C0A">
            <w:pPr>
              <w:jc w:val="center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11</w:t>
            </w:r>
          </w:p>
          <w:p w:rsidR="002700A5" w:rsidRPr="002700A5" w:rsidRDefault="002700A5" w:rsidP="004B1C0A">
            <w:pPr>
              <w:jc w:val="center"/>
              <w:rPr>
                <w:sz w:val="16"/>
                <w:szCs w:val="16"/>
              </w:rPr>
            </w:pPr>
          </w:p>
          <w:p w:rsidR="008C3D6F" w:rsidRPr="008C3D6F" w:rsidRDefault="008C3D6F" w:rsidP="004B1C0A">
            <w:pPr>
              <w:jc w:val="center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11</w:t>
            </w:r>
          </w:p>
          <w:p w:rsidR="008C3D6F" w:rsidRPr="002700A5" w:rsidRDefault="008C3D6F" w:rsidP="004B1C0A">
            <w:pPr>
              <w:jc w:val="center"/>
              <w:rPr>
                <w:sz w:val="16"/>
                <w:szCs w:val="16"/>
              </w:rPr>
            </w:pPr>
          </w:p>
          <w:p w:rsidR="002700A5" w:rsidRDefault="002700A5" w:rsidP="004B1C0A">
            <w:pPr>
              <w:jc w:val="center"/>
              <w:rPr>
                <w:sz w:val="28"/>
                <w:szCs w:val="28"/>
              </w:rPr>
            </w:pPr>
          </w:p>
          <w:p w:rsidR="008C3D6F" w:rsidRPr="008C3D6F" w:rsidRDefault="008C3D6F" w:rsidP="004B1C0A">
            <w:pPr>
              <w:jc w:val="center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17</w:t>
            </w:r>
          </w:p>
          <w:p w:rsidR="008C3D6F" w:rsidRPr="002700A5" w:rsidRDefault="008C3D6F" w:rsidP="004B1C0A">
            <w:pPr>
              <w:jc w:val="center"/>
              <w:rPr>
                <w:sz w:val="16"/>
                <w:szCs w:val="16"/>
              </w:rPr>
            </w:pPr>
          </w:p>
          <w:p w:rsidR="002700A5" w:rsidRDefault="002700A5" w:rsidP="004B1C0A">
            <w:pPr>
              <w:jc w:val="center"/>
              <w:rPr>
                <w:sz w:val="28"/>
                <w:szCs w:val="28"/>
              </w:rPr>
            </w:pPr>
          </w:p>
          <w:p w:rsidR="008C3D6F" w:rsidRDefault="008C3D6F" w:rsidP="004B1C0A">
            <w:pPr>
              <w:jc w:val="center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22</w:t>
            </w:r>
          </w:p>
          <w:p w:rsidR="002700A5" w:rsidRPr="002700A5" w:rsidRDefault="002700A5" w:rsidP="004B1C0A">
            <w:pPr>
              <w:jc w:val="center"/>
              <w:rPr>
                <w:sz w:val="16"/>
                <w:szCs w:val="16"/>
              </w:rPr>
            </w:pPr>
          </w:p>
          <w:p w:rsidR="008C3D6F" w:rsidRPr="008C3D6F" w:rsidRDefault="008C3D6F" w:rsidP="004B1C0A">
            <w:pPr>
              <w:jc w:val="center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26</w:t>
            </w:r>
          </w:p>
          <w:p w:rsidR="008C3D6F" w:rsidRPr="002700A5" w:rsidRDefault="008C3D6F" w:rsidP="004B1C0A">
            <w:pPr>
              <w:jc w:val="center"/>
              <w:rPr>
                <w:sz w:val="16"/>
                <w:szCs w:val="16"/>
              </w:rPr>
            </w:pPr>
          </w:p>
          <w:p w:rsidR="002700A5" w:rsidRDefault="002700A5" w:rsidP="004B1C0A">
            <w:pPr>
              <w:jc w:val="center"/>
              <w:rPr>
                <w:sz w:val="28"/>
                <w:szCs w:val="28"/>
              </w:rPr>
            </w:pPr>
          </w:p>
          <w:p w:rsidR="008C3D6F" w:rsidRPr="008C3D6F" w:rsidRDefault="008C3D6F" w:rsidP="004B1C0A">
            <w:pPr>
              <w:jc w:val="center"/>
              <w:rPr>
                <w:sz w:val="28"/>
                <w:szCs w:val="28"/>
              </w:rPr>
            </w:pPr>
            <w:r w:rsidRPr="008C3D6F">
              <w:rPr>
                <w:sz w:val="28"/>
                <w:szCs w:val="28"/>
              </w:rPr>
              <w:t>29</w:t>
            </w:r>
          </w:p>
          <w:p w:rsidR="008C3D6F" w:rsidRPr="002700A5" w:rsidRDefault="008C3D6F" w:rsidP="004B1C0A">
            <w:pPr>
              <w:jc w:val="center"/>
              <w:rPr>
                <w:sz w:val="16"/>
                <w:szCs w:val="16"/>
              </w:rPr>
            </w:pPr>
          </w:p>
          <w:p w:rsidR="002700A5" w:rsidRDefault="002700A5" w:rsidP="004B1C0A">
            <w:pPr>
              <w:jc w:val="center"/>
              <w:rPr>
                <w:sz w:val="28"/>
                <w:szCs w:val="28"/>
              </w:rPr>
            </w:pPr>
          </w:p>
          <w:p w:rsidR="008C3D6F" w:rsidRDefault="00F00B7F" w:rsidP="004B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2700A5" w:rsidRPr="002700A5" w:rsidRDefault="002700A5" w:rsidP="004B1C0A">
            <w:pPr>
              <w:jc w:val="center"/>
              <w:rPr>
                <w:sz w:val="16"/>
                <w:szCs w:val="16"/>
              </w:rPr>
            </w:pPr>
          </w:p>
          <w:p w:rsidR="008C3D6F" w:rsidRDefault="00F00B7F" w:rsidP="004B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2700A5" w:rsidRPr="002700A5" w:rsidRDefault="002700A5" w:rsidP="004B1C0A">
            <w:pPr>
              <w:jc w:val="center"/>
              <w:rPr>
                <w:sz w:val="16"/>
                <w:szCs w:val="16"/>
              </w:rPr>
            </w:pPr>
          </w:p>
          <w:p w:rsidR="008C3D6F" w:rsidRPr="008C3D6F" w:rsidRDefault="00F00B7F" w:rsidP="004B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8C3D6F" w:rsidRPr="002700A5" w:rsidRDefault="008C3D6F" w:rsidP="004B1C0A">
            <w:pPr>
              <w:jc w:val="center"/>
              <w:rPr>
                <w:sz w:val="16"/>
                <w:szCs w:val="16"/>
              </w:rPr>
            </w:pPr>
          </w:p>
          <w:p w:rsidR="002700A5" w:rsidRPr="008C3D6F" w:rsidRDefault="002700A5" w:rsidP="004B1C0A">
            <w:pPr>
              <w:jc w:val="center"/>
              <w:rPr>
                <w:sz w:val="28"/>
                <w:szCs w:val="28"/>
              </w:rPr>
            </w:pPr>
          </w:p>
          <w:p w:rsidR="008C3D6F" w:rsidRPr="008C3D6F" w:rsidRDefault="00F00B7F" w:rsidP="004B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8C3D6F" w:rsidRPr="002700A5" w:rsidRDefault="008C3D6F" w:rsidP="004B1C0A">
            <w:pPr>
              <w:jc w:val="center"/>
              <w:rPr>
                <w:sz w:val="16"/>
                <w:szCs w:val="16"/>
              </w:rPr>
            </w:pPr>
          </w:p>
          <w:p w:rsidR="002700A5" w:rsidRPr="008C3D6F" w:rsidRDefault="002700A5" w:rsidP="004B1C0A">
            <w:pPr>
              <w:jc w:val="center"/>
              <w:rPr>
                <w:sz w:val="28"/>
                <w:szCs w:val="28"/>
              </w:rPr>
            </w:pPr>
          </w:p>
          <w:p w:rsidR="008C3D6F" w:rsidRPr="008C3D6F" w:rsidRDefault="00F00B7F" w:rsidP="004B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8C3D6F" w:rsidRPr="008C3D6F" w:rsidRDefault="008C3D6F" w:rsidP="004B1C0A">
            <w:pPr>
              <w:jc w:val="center"/>
              <w:rPr>
                <w:sz w:val="28"/>
                <w:szCs w:val="28"/>
              </w:rPr>
            </w:pPr>
          </w:p>
          <w:p w:rsidR="008C3D6F" w:rsidRPr="008C3D6F" w:rsidRDefault="00F00B7F" w:rsidP="004B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8C3D6F" w:rsidRPr="008C3D6F" w:rsidRDefault="008C3D6F" w:rsidP="004B1C0A">
            <w:pPr>
              <w:jc w:val="center"/>
              <w:rPr>
                <w:sz w:val="28"/>
                <w:szCs w:val="28"/>
              </w:rPr>
            </w:pPr>
          </w:p>
          <w:p w:rsidR="008C3D6F" w:rsidRPr="008C3D6F" w:rsidRDefault="008C3D6F" w:rsidP="004B1C0A">
            <w:pPr>
              <w:jc w:val="center"/>
              <w:rPr>
                <w:sz w:val="28"/>
                <w:szCs w:val="28"/>
              </w:rPr>
            </w:pPr>
          </w:p>
          <w:p w:rsidR="008C3D6F" w:rsidRPr="008C3D6F" w:rsidRDefault="00F00B7F" w:rsidP="004B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8C3D6F" w:rsidRPr="008C3D6F" w:rsidRDefault="008C3D6F" w:rsidP="004B1C0A">
            <w:pPr>
              <w:jc w:val="center"/>
              <w:rPr>
                <w:sz w:val="28"/>
                <w:szCs w:val="28"/>
              </w:rPr>
            </w:pPr>
          </w:p>
          <w:p w:rsidR="008C3D6F" w:rsidRPr="008C3D6F" w:rsidRDefault="00F00B7F" w:rsidP="004B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8C3D6F" w:rsidRPr="008C3D6F" w:rsidRDefault="008C3D6F" w:rsidP="004B1C0A">
            <w:pPr>
              <w:jc w:val="center"/>
              <w:rPr>
                <w:sz w:val="28"/>
                <w:szCs w:val="28"/>
              </w:rPr>
            </w:pPr>
          </w:p>
          <w:p w:rsidR="008C3D6F" w:rsidRPr="008C3D6F" w:rsidRDefault="00F00B7F" w:rsidP="004B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</w:tbl>
    <w:p w:rsidR="002700A5" w:rsidRDefault="002700A5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072222" w:rsidRPr="00366966" w:rsidRDefault="00072222" w:rsidP="004B1C0A">
      <w:pPr>
        <w:spacing w:line="360" w:lineRule="auto"/>
        <w:ind w:left="4253"/>
        <w:jc w:val="both"/>
        <w:rPr>
          <w:i/>
          <w:sz w:val="28"/>
          <w:szCs w:val="28"/>
        </w:rPr>
      </w:pPr>
      <w:r w:rsidRPr="00366966">
        <w:rPr>
          <w:i/>
          <w:sz w:val="28"/>
          <w:szCs w:val="28"/>
        </w:rPr>
        <w:lastRenderedPageBreak/>
        <w:t>«Нужно, чтобы дети по возможности учились самостоятельно, а учитель руководил этим самостоятельным процессом и давал для него материал»</w:t>
      </w:r>
      <w:r w:rsidR="004B1C0A" w:rsidRPr="00366966">
        <w:rPr>
          <w:i/>
          <w:sz w:val="28"/>
          <w:szCs w:val="28"/>
        </w:rPr>
        <w:t>.</w:t>
      </w:r>
    </w:p>
    <w:p w:rsidR="00072222" w:rsidRPr="00366966" w:rsidRDefault="00072222" w:rsidP="00072222">
      <w:pPr>
        <w:spacing w:line="360" w:lineRule="auto"/>
        <w:ind w:left="4253"/>
        <w:jc w:val="center"/>
        <w:rPr>
          <w:i/>
          <w:sz w:val="28"/>
          <w:szCs w:val="28"/>
        </w:rPr>
      </w:pPr>
      <w:r w:rsidRPr="00366966">
        <w:rPr>
          <w:i/>
          <w:sz w:val="28"/>
          <w:szCs w:val="28"/>
        </w:rPr>
        <w:t xml:space="preserve">                                        К.Д. Ушинский</w:t>
      </w:r>
    </w:p>
    <w:p w:rsidR="007C64AD" w:rsidRDefault="007C64AD" w:rsidP="00D662F5">
      <w:pPr>
        <w:spacing w:line="360" w:lineRule="auto"/>
        <w:rPr>
          <w:sz w:val="28"/>
          <w:szCs w:val="28"/>
        </w:rPr>
      </w:pPr>
    </w:p>
    <w:p w:rsidR="00CB2A82" w:rsidRDefault="00CB2A82" w:rsidP="004B1C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357D3D" w:rsidRDefault="005905CD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и реализация ФГОС НПО и СПО подразумевает изменение и модернизацию всего образовательного процесса. </w:t>
      </w:r>
      <w:r w:rsidR="00357D3D">
        <w:rPr>
          <w:sz w:val="28"/>
          <w:szCs w:val="28"/>
        </w:rPr>
        <w:t>Системно-деятельностный и компетентностный подход</w:t>
      </w:r>
      <w:r>
        <w:rPr>
          <w:sz w:val="28"/>
          <w:szCs w:val="28"/>
        </w:rPr>
        <w:t>ы, составляющие основу ФГОС СПО и НПО</w:t>
      </w:r>
      <w:r w:rsidR="00526C3F">
        <w:rPr>
          <w:sz w:val="28"/>
          <w:szCs w:val="28"/>
        </w:rPr>
        <w:t>,</w:t>
      </w:r>
      <w:r w:rsidR="00357D3D">
        <w:rPr>
          <w:sz w:val="28"/>
          <w:szCs w:val="28"/>
        </w:rPr>
        <w:t xml:space="preserve"> реализуются в процессе формирования профессиональных компетенций в результате активной осознанной деятельности студента. Это требует применения новых методов и приемов обучения, форм и средств организации процесса профессионального обучения. </w:t>
      </w:r>
    </w:p>
    <w:p w:rsidR="007234AC" w:rsidRDefault="00357D3D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основных профессиональных образовательных программах особое место отводится организации самостоятельной работы студентов</w:t>
      </w:r>
      <w:r w:rsidR="003669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66966">
        <w:rPr>
          <w:sz w:val="28"/>
          <w:szCs w:val="28"/>
        </w:rPr>
        <w:t xml:space="preserve">которая </w:t>
      </w:r>
      <w:r>
        <w:rPr>
          <w:sz w:val="28"/>
          <w:szCs w:val="28"/>
        </w:rPr>
        <w:t>рассматривается, с одной стороны, как форма обучения и вид учебного труда, осуществляемый без непосредственного вмешатель</w:t>
      </w:r>
      <w:r w:rsidR="00366966">
        <w:rPr>
          <w:sz w:val="28"/>
          <w:szCs w:val="28"/>
        </w:rPr>
        <w:t>ства преподавателя, а с другой –</w:t>
      </w:r>
      <w:r>
        <w:rPr>
          <w:sz w:val="28"/>
          <w:szCs w:val="28"/>
        </w:rPr>
        <w:t xml:space="preserve"> как средство вовлечения обучающихся в самостоятельную познавательную деятельность, средство формирования у них методов ее организации. </w:t>
      </w:r>
    </w:p>
    <w:p w:rsidR="00C14F50" w:rsidRDefault="00357D3D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студент сам продумал учебный материал, применил теорию на практике, оценил изученные вопросы, определил свое отношение к ним, усвоенные выводы приобретают личностный смысл, становятся профессиональными убеждениями. В связи с этим возникает необходимость выявления эффективных форм, методов, средств и технологий самостоятельной работы студентов с целью формирования профессиональных компетенций.</w:t>
      </w:r>
      <w:r w:rsidR="00C14F50">
        <w:rPr>
          <w:sz w:val="28"/>
          <w:szCs w:val="28"/>
        </w:rPr>
        <w:t xml:space="preserve"> </w:t>
      </w:r>
    </w:p>
    <w:p w:rsidR="00145773" w:rsidRDefault="00145773" w:rsidP="004B1C0A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45773">
        <w:rPr>
          <w:b/>
          <w:sz w:val="28"/>
          <w:szCs w:val="28"/>
        </w:rPr>
        <w:lastRenderedPageBreak/>
        <w:t>Нормативное обеспечение организации самостоятельной работы студентов в учреждениях профессионального образования</w:t>
      </w:r>
    </w:p>
    <w:p w:rsidR="007234AC" w:rsidRPr="00145773" w:rsidRDefault="007234AC" w:rsidP="007234AC">
      <w:pPr>
        <w:pStyle w:val="a3"/>
        <w:spacing w:line="360" w:lineRule="auto"/>
        <w:rPr>
          <w:b/>
          <w:sz w:val="28"/>
          <w:szCs w:val="28"/>
        </w:rPr>
      </w:pPr>
    </w:p>
    <w:p w:rsidR="00CE521F" w:rsidRDefault="00DD2C5A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Федеральных государственных образовательных стандартов среднего профессионального образования предполагает изменение подходов к </w:t>
      </w:r>
      <w:r w:rsidR="00357D3D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профессионально</w:t>
      </w:r>
      <w:r w:rsidR="00366966">
        <w:rPr>
          <w:sz w:val="28"/>
          <w:szCs w:val="28"/>
        </w:rPr>
        <w:t>го</w:t>
      </w:r>
      <w:r>
        <w:rPr>
          <w:sz w:val="28"/>
          <w:szCs w:val="28"/>
        </w:rPr>
        <w:t xml:space="preserve"> образовани</w:t>
      </w:r>
      <w:r w:rsidR="00366966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CE521F" w:rsidRDefault="00ED7D9E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п. 7</w:t>
      </w:r>
      <w:r w:rsidR="00044448">
        <w:rPr>
          <w:sz w:val="28"/>
          <w:szCs w:val="28"/>
        </w:rPr>
        <w:t>.1</w:t>
      </w:r>
      <w:r>
        <w:rPr>
          <w:sz w:val="28"/>
          <w:szCs w:val="28"/>
        </w:rPr>
        <w:t xml:space="preserve"> ФГОС СПО указано, что «о</w:t>
      </w:r>
      <w:r w:rsidR="009F4870">
        <w:rPr>
          <w:sz w:val="28"/>
          <w:szCs w:val="28"/>
        </w:rPr>
        <w:t xml:space="preserve">бразовательная организация обязана обеспечить эффективную самостоятельную работу обучающихся в сочетании с совершенствованием управления ею со стороны преподавателей и </w:t>
      </w:r>
      <w:r>
        <w:rPr>
          <w:sz w:val="28"/>
          <w:szCs w:val="28"/>
        </w:rPr>
        <w:t>мастеров производственного обучения</w:t>
      </w:r>
      <w:r w:rsidR="009F4870">
        <w:rPr>
          <w:sz w:val="28"/>
          <w:szCs w:val="28"/>
        </w:rPr>
        <w:t>»</w:t>
      </w:r>
      <w:r w:rsidR="00044448">
        <w:rPr>
          <w:sz w:val="28"/>
          <w:szCs w:val="28"/>
        </w:rPr>
        <w:t xml:space="preserve">. </w:t>
      </w:r>
    </w:p>
    <w:p w:rsidR="00CE521F" w:rsidRDefault="00044448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7.3</w:t>
      </w:r>
      <w:r w:rsidR="009F48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ограничивает максимальный объем учебной нагрузки обучающегося 54 часами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 </w:t>
      </w:r>
    </w:p>
    <w:p w:rsidR="009F4870" w:rsidRDefault="00044448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357D3D">
        <w:rPr>
          <w:sz w:val="28"/>
          <w:szCs w:val="28"/>
        </w:rPr>
        <w:t>7.14 делается важное дополнение</w:t>
      </w:r>
      <w:r>
        <w:rPr>
          <w:sz w:val="28"/>
          <w:szCs w:val="28"/>
        </w:rPr>
        <w:t>, что «внеаудиторная работа должна сопровождаться методическим обеспечением и обоснованием времени, затрачиваемого на ее выполнение», а также,</w:t>
      </w:r>
      <w:r w:rsidR="00CE521F">
        <w:rPr>
          <w:sz w:val="28"/>
          <w:szCs w:val="28"/>
        </w:rPr>
        <w:t xml:space="preserve"> что </w:t>
      </w:r>
      <w:r>
        <w:rPr>
          <w:sz w:val="28"/>
          <w:szCs w:val="28"/>
        </w:rPr>
        <w:t>«во время самостоятельной подготовки обучающиеся должны быть обеспечены доступом к сети Интернет».</w:t>
      </w:r>
    </w:p>
    <w:p w:rsidR="00145773" w:rsidRDefault="00021A41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профессионального образо</w:t>
      </w:r>
      <w:r w:rsidR="00D20270">
        <w:rPr>
          <w:sz w:val="28"/>
          <w:szCs w:val="28"/>
        </w:rPr>
        <w:t>вани</w:t>
      </w:r>
      <w:r w:rsidR="00366966">
        <w:rPr>
          <w:sz w:val="28"/>
          <w:szCs w:val="28"/>
        </w:rPr>
        <w:t>я</w:t>
      </w:r>
      <w:r w:rsidR="00D20270">
        <w:rPr>
          <w:sz w:val="28"/>
          <w:szCs w:val="28"/>
        </w:rPr>
        <w:t xml:space="preserve"> самостоятельн</w:t>
      </w:r>
      <w:r>
        <w:rPr>
          <w:sz w:val="28"/>
          <w:szCs w:val="28"/>
        </w:rPr>
        <w:t xml:space="preserve">о планирует объем внеаудиторной самостоятельной работы, исходя из объемов максимальной учебной нагрузки и обязательной учебной нагрузки. </w:t>
      </w:r>
      <w:r w:rsidR="00145773">
        <w:rPr>
          <w:sz w:val="28"/>
          <w:szCs w:val="28"/>
        </w:rPr>
        <w:t>Общий объем времени, отводимый на внеаудиторную самостоятельную работу, представляет собой разницу между максимальной и обязательной учебной нагрузкой, отведенной на изучение учебной дисциплины или профессионального модуля.</w:t>
      </w:r>
    </w:p>
    <w:p w:rsidR="008C6CF5" w:rsidRDefault="008C6CF5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программы учебной дисциплины (междисциплинарного модуля) необходимо включить самостоятельную работу в тематическое планирование и содержание дисциплины </w:t>
      </w:r>
      <w:r>
        <w:rPr>
          <w:sz w:val="28"/>
          <w:szCs w:val="28"/>
        </w:rPr>
        <w:lastRenderedPageBreak/>
        <w:t>(междисциплинарного курса), определить формы и методы контроля ее результатов.</w:t>
      </w:r>
    </w:p>
    <w:p w:rsidR="00D733E0" w:rsidRDefault="00D733E0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рабочей программе учебной дисциплины или профессионального модуля указано, что удельный вес внеаудиторной самостоятельной работы составляет не менее 50% от всего времени изучаемого цикла.</w:t>
      </w:r>
    </w:p>
    <w:p w:rsidR="00D733E0" w:rsidRDefault="00D733E0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</w:t>
      </w:r>
    </w:p>
    <w:p w:rsidR="00D733E0" w:rsidRDefault="00D733E0" w:rsidP="00D733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:rsidR="00D733E0" w:rsidRDefault="00D733E0" w:rsidP="00D733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Химия</w:t>
      </w:r>
    </w:p>
    <w:p w:rsidR="00D733E0" w:rsidRDefault="00D733E0" w:rsidP="004B1C0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Количество часов на освоение примерной программы учебной дисциплины:</w:t>
      </w:r>
    </w:p>
    <w:p w:rsidR="00D733E0" w:rsidRDefault="00D733E0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– 117 часов, в том числе:</w:t>
      </w:r>
    </w:p>
    <w:p w:rsidR="00D733E0" w:rsidRDefault="00D733E0" w:rsidP="004B1C0A">
      <w:pPr>
        <w:pStyle w:val="a3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</w:t>
      </w:r>
      <w:r w:rsidR="004B1C0A">
        <w:rPr>
          <w:sz w:val="28"/>
          <w:szCs w:val="28"/>
        </w:rPr>
        <w:t xml:space="preserve"> учебной нагрузки обучающегося – </w:t>
      </w:r>
      <w:r w:rsidR="004B1C0A">
        <w:rPr>
          <w:sz w:val="28"/>
          <w:szCs w:val="28"/>
        </w:rPr>
        <w:br/>
      </w:r>
      <w:r>
        <w:rPr>
          <w:sz w:val="28"/>
          <w:szCs w:val="28"/>
        </w:rPr>
        <w:t>78 часов;</w:t>
      </w:r>
    </w:p>
    <w:p w:rsidR="00D733E0" w:rsidRDefault="00D733E0" w:rsidP="004B1C0A">
      <w:pPr>
        <w:pStyle w:val="a3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– 39 часов.</w:t>
      </w:r>
    </w:p>
    <w:p w:rsidR="00D733E0" w:rsidRDefault="00D733E0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шагом является распределение часов самостоятельно</w:t>
      </w:r>
      <w:r w:rsidR="00F10F9C">
        <w:rPr>
          <w:sz w:val="28"/>
          <w:szCs w:val="28"/>
        </w:rPr>
        <w:t>й работы по формам выполнения (</w:t>
      </w:r>
      <w:r>
        <w:rPr>
          <w:sz w:val="28"/>
          <w:szCs w:val="28"/>
        </w:rPr>
        <w:t>у каждой дисциплины и ПМ своя специфика).</w:t>
      </w:r>
    </w:p>
    <w:p w:rsidR="00D733E0" w:rsidRDefault="00D733E0" w:rsidP="00E30C2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D733E0" w:rsidRDefault="00D733E0" w:rsidP="00E30C23">
      <w:pPr>
        <w:pStyle w:val="a3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СОДЕРЖАНИЕ УЧЕБНОЙ ДИСЦИПЛИНЫ</w:t>
      </w:r>
    </w:p>
    <w:p w:rsidR="00D733E0" w:rsidRDefault="00D733E0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30C23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учебной дисциплины и виды учебной работы.</w:t>
      </w:r>
    </w:p>
    <w:p w:rsidR="00D733E0" w:rsidRDefault="003E2D4D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обучающегося (всего) – 39 часов,</w:t>
      </w:r>
    </w:p>
    <w:p w:rsidR="003E2D4D" w:rsidRDefault="003E2D4D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3E2D4D" w:rsidRDefault="003E2D4D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с учебной литературой и наглядными средствами обучения – 4 часа;</w:t>
      </w:r>
    </w:p>
    <w:p w:rsidR="003E2D4D" w:rsidRDefault="003E2D4D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докладов, рефератов, сообщений – 15 часов;</w:t>
      </w:r>
    </w:p>
    <w:p w:rsidR="003E2D4D" w:rsidRDefault="003E2D4D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со средствами ИКТ – 5 часов;</w:t>
      </w:r>
    </w:p>
    <w:p w:rsidR="003E2D4D" w:rsidRDefault="003E2D4D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домашние набл</w:t>
      </w:r>
      <w:r w:rsidR="00366966">
        <w:rPr>
          <w:sz w:val="28"/>
          <w:szCs w:val="28"/>
        </w:rPr>
        <w:t>юдения и эксперименты – 7 часов;</w:t>
      </w:r>
    </w:p>
    <w:p w:rsidR="005D1909" w:rsidRDefault="003E2D4D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задач и тестов, ответы на вопросы – 8 часов.</w:t>
      </w:r>
    </w:p>
    <w:p w:rsidR="003E2D4D" w:rsidRPr="003E2D4D" w:rsidRDefault="005D1909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Задания для внеаудиторной самостоятельной работы студентов должны быть разграничены по темам изучаемой дисциплины</w:t>
      </w:r>
      <w:r w:rsidR="006C446D">
        <w:rPr>
          <w:sz w:val="28"/>
          <w:szCs w:val="28"/>
        </w:rPr>
        <w:t>. После этого необходимо разработать конкретные зад</w:t>
      </w:r>
      <w:r w:rsidR="008B395C">
        <w:rPr>
          <w:sz w:val="28"/>
          <w:szCs w:val="28"/>
        </w:rPr>
        <w:t>ания для самостоятельной работы</w:t>
      </w:r>
      <w:r w:rsidR="00E30C23">
        <w:rPr>
          <w:sz w:val="28"/>
          <w:szCs w:val="28"/>
        </w:rPr>
        <w:t xml:space="preserve"> </w:t>
      </w:r>
      <w:r w:rsidR="003E2D4D" w:rsidRPr="003E2D4D">
        <w:rPr>
          <w:sz w:val="28"/>
          <w:szCs w:val="28"/>
        </w:rPr>
        <w:t>[</w:t>
      </w:r>
      <w:r w:rsidR="008B395C">
        <w:rPr>
          <w:sz w:val="28"/>
          <w:szCs w:val="28"/>
        </w:rPr>
        <w:t>1,</w:t>
      </w:r>
      <w:r w:rsidR="00517DC8">
        <w:rPr>
          <w:sz w:val="28"/>
          <w:szCs w:val="28"/>
        </w:rPr>
        <w:t xml:space="preserve"> </w:t>
      </w:r>
      <w:r w:rsidR="008B395C">
        <w:rPr>
          <w:sz w:val="28"/>
          <w:szCs w:val="28"/>
        </w:rPr>
        <w:t>144</w:t>
      </w:r>
      <w:r w:rsidR="003E2D4D" w:rsidRPr="003E2D4D">
        <w:rPr>
          <w:sz w:val="28"/>
          <w:szCs w:val="28"/>
        </w:rPr>
        <w:t>]</w:t>
      </w:r>
      <w:r w:rsidR="003E2D4D">
        <w:rPr>
          <w:sz w:val="28"/>
          <w:szCs w:val="28"/>
        </w:rPr>
        <w:t xml:space="preserve">. </w:t>
      </w:r>
    </w:p>
    <w:p w:rsidR="00C56F5B" w:rsidRDefault="00C56F5B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самостоятельной внеаудиторной работы определяется в соответствии с рекомендуемыми видами заданий согласно рабочей программе учебной дисциплины или междисциплинарного курса профессионального модуля.</w:t>
      </w:r>
    </w:p>
    <w:p w:rsidR="00145773" w:rsidRDefault="00145773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и значимости само</w:t>
      </w:r>
      <w:r w:rsidR="00366966">
        <w:rPr>
          <w:sz w:val="28"/>
          <w:szCs w:val="28"/>
        </w:rPr>
        <w:t xml:space="preserve">стоятельной работы обучающихся </w:t>
      </w:r>
      <w:r>
        <w:rPr>
          <w:sz w:val="28"/>
          <w:szCs w:val="28"/>
        </w:rPr>
        <w:t>требует внесения соответствующих изменений в организацию учебного процесса и разработки новых дидактических подходов для более полного самостоятельного усвоения обучающимися учебного материала.</w:t>
      </w:r>
    </w:p>
    <w:p w:rsidR="00942D61" w:rsidRDefault="00942D61" w:rsidP="004B1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результативного и организованного использования ресурсов самостоятельной работы студентов в каждом образовательном учреждении профессионального образования должно быть разработано и принято Положение о самостоятельной работе студентов, которое поможет более четко организовать весь процесс самостоятельной деятельности студентов, а также контроль за этой деятельностью со стороны преподавателя. В качестве примера предлагаем познакомиться с Положением о самостоятельной работе, разработанное</w:t>
      </w:r>
      <w:r w:rsidR="00604F74">
        <w:rPr>
          <w:sz w:val="28"/>
          <w:szCs w:val="28"/>
        </w:rPr>
        <w:t xml:space="preserve"> сотрудниками педагог</w:t>
      </w:r>
      <w:r w:rsidR="00E30C23">
        <w:rPr>
          <w:sz w:val="28"/>
          <w:szCs w:val="28"/>
        </w:rPr>
        <w:t>ического колледжа №5 г. Москвы</w:t>
      </w:r>
      <w:r>
        <w:rPr>
          <w:sz w:val="28"/>
          <w:szCs w:val="28"/>
        </w:rPr>
        <w:t xml:space="preserve"> (Приложение №1).</w:t>
      </w:r>
    </w:p>
    <w:p w:rsidR="00145773" w:rsidRDefault="00145773" w:rsidP="00357D3D">
      <w:pPr>
        <w:spacing w:line="360" w:lineRule="auto"/>
        <w:jc w:val="both"/>
        <w:rPr>
          <w:sz w:val="28"/>
          <w:szCs w:val="28"/>
        </w:rPr>
      </w:pPr>
    </w:p>
    <w:p w:rsidR="00145773" w:rsidRPr="00184F44" w:rsidRDefault="00EA1980" w:rsidP="00E30C23">
      <w:pPr>
        <w:pStyle w:val="a3"/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84F44">
        <w:rPr>
          <w:b/>
          <w:sz w:val="28"/>
          <w:szCs w:val="28"/>
        </w:rPr>
        <w:t>В</w:t>
      </w:r>
      <w:r w:rsidR="00145773" w:rsidRPr="00184F44">
        <w:rPr>
          <w:b/>
          <w:sz w:val="28"/>
          <w:szCs w:val="28"/>
        </w:rPr>
        <w:t>иды</w:t>
      </w:r>
      <w:r w:rsidRPr="00184F44">
        <w:rPr>
          <w:b/>
          <w:sz w:val="28"/>
          <w:szCs w:val="28"/>
        </w:rPr>
        <w:t xml:space="preserve"> и типы </w:t>
      </w:r>
      <w:r w:rsidR="00145773" w:rsidRPr="00184F44">
        <w:rPr>
          <w:b/>
          <w:sz w:val="28"/>
          <w:szCs w:val="28"/>
        </w:rPr>
        <w:t>самостоятельной работы студентов</w:t>
      </w:r>
    </w:p>
    <w:p w:rsidR="002A064B" w:rsidRPr="00145773" w:rsidRDefault="002A064B" w:rsidP="002A064B">
      <w:pPr>
        <w:pStyle w:val="a3"/>
        <w:spacing w:line="360" w:lineRule="auto"/>
        <w:rPr>
          <w:b/>
          <w:sz w:val="28"/>
          <w:szCs w:val="28"/>
        </w:rPr>
      </w:pPr>
    </w:p>
    <w:p w:rsidR="00C93317" w:rsidRDefault="00C93317" w:rsidP="00E30C2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студентов делится на аудиторную, под руководством преподавателя, и внеаудиторную, которая выполняется по заданию преподавателя, но без его непосредственного участия.</w:t>
      </w:r>
      <w:r w:rsidR="004D6F73">
        <w:rPr>
          <w:sz w:val="28"/>
          <w:szCs w:val="28"/>
        </w:rPr>
        <w:t xml:space="preserve"> </w:t>
      </w:r>
    </w:p>
    <w:p w:rsidR="00021A41" w:rsidRDefault="00021A41" w:rsidP="00E30C2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целью побуждения студентов к самостоятельному добыванию знаний, активизации их познавательной деятельности используются</w:t>
      </w:r>
      <w:r w:rsidR="00CE5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="008931CC">
        <w:rPr>
          <w:sz w:val="28"/>
          <w:szCs w:val="28"/>
        </w:rPr>
        <w:t>виды</w:t>
      </w:r>
      <w:r>
        <w:rPr>
          <w:sz w:val="28"/>
          <w:szCs w:val="28"/>
        </w:rPr>
        <w:t xml:space="preserve"> самостоятельной работы:</w:t>
      </w:r>
      <w:r w:rsidRPr="00145773">
        <w:rPr>
          <w:sz w:val="28"/>
          <w:szCs w:val="28"/>
        </w:rPr>
        <w:t xml:space="preserve"> </w:t>
      </w:r>
    </w:p>
    <w:p w:rsidR="00021A41" w:rsidRDefault="00021A41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Чтение основной и дополнительной литературы. Самостоятельное изучение материала по литературным источникам.</w:t>
      </w:r>
    </w:p>
    <w:p w:rsidR="00021A41" w:rsidRDefault="00021A41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библиотечными каталогами, самостоятельный подбор необходимой литературы.</w:t>
      </w:r>
    </w:p>
    <w:p w:rsidR="00021A41" w:rsidRDefault="00021A41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со словарями, справочниками.</w:t>
      </w:r>
    </w:p>
    <w:p w:rsidR="00021A41" w:rsidRDefault="00021A41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 необходимой информации в сети Интернет.</w:t>
      </w:r>
    </w:p>
    <w:p w:rsidR="00021A41" w:rsidRDefault="00021A41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Конспектирование источников.</w:t>
      </w:r>
    </w:p>
    <w:p w:rsidR="00021A41" w:rsidRDefault="00021A41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Реферирование источников.</w:t>
      </w:r>
    </w:p>
    <w:p w:rsidR="00021A41" w:rsidRDefault="00021A41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аннотаций к прочитанным литературным источникам.</w:t>
      </w:r>
    </w:p>
    <w:p w:rsidR="00021A41" w:rsidRDefault="00021A41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рецензий и отзывов на прочитанный материал.</w:t>
      </w:r>
    </w:p>
    <w:p w:rsidR="00021A41" w:rsidRDefault="00021A41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обзора публикаций по теме.</w:t>
      </w:r>
    </w:p>
    <w:p w:rsidR="00021A41" w:rsidRDefault="00021A41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разработка словаря (глоссария).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хронологической таблицы.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библиографии (библиографической картотеки).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дневника (дневник практики, дневник наблюдений, дневник самоподготовки и т.</w:t>
      </w:r>
      <w:r w:rsidR="00E30C23">
        <w:rPr>
          <w:sz w:val="28"/>
          <w:szCs w:val="28"/>
        </w:rPr>
        <w:t xml:space="preserve"> </w:t>
      </w:r>
      <w:r>
        <w:rPr>
          <w:sz w:val="28"/>
          <w:szCs w:val="28"/>
        </w:rPr>
        <w:t>д.).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учебных аудиозаписей, просмотр видеоматериала.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аудио- и видеозаписей по заданной теме.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различным формам промежуточной и итоговой аттестации (тестированию, контрольной работе, зачету, экзамену).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домашних контрольных работ.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выполнение практических заданий репродуктивного типа (ответы на вопросы, тренировочные упражнения,  задачи, тесты).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творческих заданий.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опыта и составление отчета по нему.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устного сообщения для выступления на семинарском или лекционном занятии.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Написание реферата. Подготовка к защите</w:t>
      </w:r>
      <w:r w:rsidR="00366966">
        <w:rPr>
          <w:sz w:val="28"/>
          <w:szCs w:val="28"/>
        </w:rPr>
        <w:t xml:space="preserve"> </w:t>
      </w:r>
      <w:r>
        <w:rPr>
          <w:sz w:val="28"/>
          <w:szCs w:val="28"/>
        </w:rPr>
        <w:t>(представлению) реферата на семинарском занятии.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доклада и написание тезисов доклада.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комплексного задания (проекта) по отдельной дисциплине. Подготовка к его защите на семинарском или практическом занятии.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междисциплинарного (интегрированного) проекта. Подготовка к его защите.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участию в деловой игре, конкурсе, творческом соревновании.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выступлению на конференции.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расчетов по проекту.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чертежа и эскиза изделия.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аналогов изделия (продукта).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инструкционной и технологической карт.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разработка технологической карты изделия.</w:t>
      </w:r>
    </w:p>
    <w:p w:rsidR="000366F7" w:rsidRDefault="000366F7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работа к выполнению изделия, подбор материала, подготовка инструмента и т.</w:t>
      </w:r>
      <w:r w:rsidR="00E30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r w:rsidR="008B395C">
        <w:rPr>
          <w:sz w:val="28"/>
          <w:szCs w:val="28"/>
        </w:rPr>
        <w:t>[2</w:t>
      </w:r>
      <w:r>
        <w:rPr>
          <w:sz w:val="28"/>
          <w:szCs w:val="28"/>
        </w:rPr>
        <w:t>,</w:t>
      </w:r>
      <w:r w:rsidRPr="000366F7">
        <w:rPr>
          <w:sz w:val="28"/>
          <w:szCs w:val="28"/>
        </w:rPr>
        <w:t xml:space="preserve"> </w:t>
      </w:r>
      <w:r w:rsidRPr="00C56F5B">
        <w:rPr>
          <w:sz w:val="28"/>
          <w:szCs w:val="28"/>
        </w:rPr>
        <w:t>5-6</w:t>
      </w:r>
      <w:r w:rsidRPr="000366F7">
        <w:rPr>
          <w:sz w:val="28"/>
          <w:szCs w:val="28"/>
        </w:rPr>
        <w:t>]</w:t>
      </w:r>
      <w:r w:rsidR="00C56F5B">
        <w:rPr>
          <w:sz w:val="28"/>
          <w:szCs w:val="28"/>
        </w:rPr>
        <w:t>.</w:t>
      </w:r>
    </w:p>
    <w:p w:rsidR="00D662F5" w:rsidRDefault="00D662F5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кейсов.</w:t>
      </w:r>
    </w:p>
    <w:p w:rsidR="00D662F5" w:rsidRDefault="00D662F5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портфолио.</w:t>
      </w:r>
    </w:p>
    <w:p w:rsidR="00CE521F" w:rsidRDefault="006779D8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Написание эссе и синквейна</w:t>
      </w:r>
      <w:r w:rsidR="00CE521F">
        <w:rPr>
          <w:sz w:val="28"/>
          <w:szCs w:val="28"/>
        </w:rPr>
        <w:t>.</w:t>
      </w:r>
    </w:p>
    <w:p w:rsidR="0091237F" w:rsidRDefault="0091237F" w:rsidP="00E30C23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интеллектуальной карты</w:t>
      </w:r>
      <w:r w:rsidR="006779D8">
        <w:rPr>
          <w:sz w:val="28"/>
          <w:szCs w:val="28"/>
        </w:rPr>
        <w:t>.</w:t>
      </w:r>
    </w:p>
    <w:p w:rsidR="00CE521F" w:rsidRDefault="00CE521F" w:rsidP="006537D0">
      <w:pPr>
        <w:tabs>
          <w:tab w:val="left" w:pos="1134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заданий для внеаудиторной самостоятельной работы могут иметь вариативный характер, учитывающий индивидуальные особенности </w:t>
      </w:r>
      <w:r>
        <w:rPr>
          <w:sz w:val="28"/>
          <w:szCs w:val="28"/>
        </w:rPr>
        <w:lastRenderedPageBreak/>
        <w:t>обучающихся.</w:t>
      </w:r>
      <w:r w:rsidR="003434F6">
        <w:rPr>
          <w:sz w:val="28"/>
          <w:szCs w:val="28"/>
        </w:rPr>
        <w:t xml:space="preserve"> Однако необходимо соблюдать некоторую последовательность при выполнении самостоятельной работы.</w:t>
      </w:r>
    </w:p>
    <w:p w:rsidR="00C56F5B" w:rsidRPr="00D20270" w:rsidRDefault="00BF2885" w:rsidP="006537D0">
      <w:pPr>
        <w:spacing w:line="348" w:lineRule="auto"/>
        <w:ind w:firstLine="709"/>
        <w:jc w:val="both"/>
        <w:rPr>
          <w:sz w:val="28"/>
          <w:szCs w:val="28"/>
        </w:rPr>
      </w:pPr>
      <w:r w:rsidRPr="00BF2885">
        <w:rPr>
          <w:sz w:val="28"/>
          <w:szCs w:val="28"/>
        </w:rPr>
        <w:t xml:space="preserve">Заместитель директора Регионального многопрофильного колледжа </w:t>
      </w:r>
      <w:r>
        <w:rPr>
          <w:sz w:val="28"/>
          <w:szCs w:val="28"/>
        </w:rPr>
        <w:t xml:space="preserve">г. Ставрополя </w:t>
      </w:r>
      <w:r w:rsidR="00C56F5B" w:rsidRPr="00D20270">
        <w:rPr>
          <w:sz w:val="28"/>
          <w:szCs w:val="28"/>
        </w:rPr>
        <w:t xml:space="preserve">Андрейченко З.М. рекомендует при планировании заданий для внеаудиторной самостоятельной работы </w:t>
      </w:r>
      <w:r w:rsidR="003434F6">
        <w:rPr>
          <w:sz w:val="28"/>
          <w:szCs w:val="28"/>
        </w:rPr>
        <w:t xml:space="preserve">последовательно </w:t>
      </w:r>
      <w:r w:rsidR="00C56F5B" w:rsidRPr="00D20270">
        <w:rPr>
          <w:sz w:val="28"/>
          <w:szCs w:val="28"/>
        </w:rPr>
        <w:t>использовать следующие типы самостоятельной работы:</w:t>
      </w:r>
    </w:p>
    <w:p w:rsidR="00C56F5B" w:rsidRDefault="00C56F5B" w:rsidP="006537D0">
      <w:pPr>
        <w:tabs>
          <w:tab w:val="left" w:pos="1134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воспроизводящая (репродуктивная), предполагающая алгоритмическую деятельность по образцу в аналогичной ситуации;</w:t>
      </w:r>
    </w:p>
    <w:p w:rsidR="00C56F5B" w:rsidRDefault="00C56F5B" w:rsidP="006537D0">
      <w:pPr>
        <w:tabs>
          <w:tab w:val="left" w:pos="1134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реконструктивная, связанная с использованием накопленных знаний и известного способа действия в частично измененной ситуации;</w:t>
      </w:r>
    </w:p>
    <w:p w:rsidR="00C56F5B" w:rsidRDefault="00C56F5B" w:rsidP="006537D0">
      <w:pPr>
        <w:tabs>
          <w:tab w:val="left" w:pos="1134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эвристическая (частично-поисковая), которая заключается в накоплении нового опыта деятельности и применении его в нестандартной ситуации;</w:t>
      </w:r>
    </w:p>
    <w:p w:rsidR="00C56F5B" w:rsidRDefault="00C56F5B" w:rsidP="006537D0">
      <w:pPr>
        <w:tabs>
          <w:tab w:val="left" w:pos="1134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творческая, направленная на развитие способностей обучающихся к исследовательской деятельности</w:t>
      </w:r>
      <w:r w:rsidR="00E30C23">
        <w:rPr>
          <w:sz w:val="28"/>
          <w:szCs w:val="28"/>
        </w:rPr>
        <w:t xml:space="preserve"> </w:t>
      </w:r>
      <w:r w:rsidR="008B395C">
        <w:rPr>
          <w:sz w:val="28"/>
          <w:szCs w:val="28"/>
        </w:rPr>
        <w:t>[2</w:t>
      </w:r>
      <w:r w:rsidR="008C6CF5">
        <w:rPr>
          <w:sz w:val="28"/>
          <w:szCs w:val="28"/>
        </w:rPr>
        <w:t>,</w:t>
      </w:r>
      <w:r w:rsidR="00EB314B">
        <w:rPr>
          <w:sz w:val="28"/>
          <w:szCs w:val="28"/>
        </w:rPr>
        <w:t xml:space="preserve"> </w:t>
      </w:r>
      <w:r w:rsidR="008C6CF5" w:rsidRPr="008C6CF5">
        <w:rPr>
          <w:sz w:val="28"/>
          <w:szCs w:val="28"/>
        </w:rPr>
        <w:t>7]</w:t>
      </w:r>
      <w:r w:rsidR="008C6CF5">
        <w:rPr>
          <w:sz w:val="28"/>
          <w:szCs w:val="28"/>
        </w:rPr>
        <w:t>.</w:t>
      </w:r>
    </w:p>
    <w:p w:rsidR="00402EFA" w:rsidRDefault="00402EFA" w:rsidP="006537D0">
      <w:pPr>
        <w:tabs>
          <w:tab w:val="left" w:pos="1134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может осуществляться индивидуально или группами обучающихся на занятиях в зависимости от цели, объема, конкретной тематики самостоятельной работы, уровня сложности, уровня знаний и умений обучающихся.</w:t>
      </w:r>
    </w:p>
    <w:p w:rsidR="00F31777" w:rsidRDefault="00F31777" w:rsidP="006537D0">
      <w:pPr>
        <w:tabs>
          <w:tab w:val="left" w:pos="1134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создания мотивации к самостоятельной работе у обучающихся необходимо алгоритмизировать учебный процесс. Алгоритмизация </w:t>
      </w:r>
      <w:r w:rsidR="005D378E">
        <w:rPr>
          <w:sz w:val="28"/>
          <w:szCs w:val="28"/>
        </w:rPr>
        <w:t>позволяет любой сложный процесс</w:t>
      </w:r>
      <w:r>
        <w:rPr>
          <w:sz w:val="28"/>
          <w:szCs w:val="28"/>
        </w:rPr>
        <w:t xml:space="preserve"> преврати</w:t>
      </w:r>
      <w:r w:rsidR="005D378E">
        <w:rPr>
          <w:sz w:val="28"/>
          <w:szCs w:val="28"/>
        </w:rPr>
        <w:t>ть</w:t>
      </w:r>
      <w:r>
        <w:rPr>
          <w:sz w:val="28"/>
          <w:szCs w:val="28"/>
        </w:rPr>
        <w:t xml:space="preserve"> в понятный и доступный, разбив его на элементарные шаги. Для этого </w:t>
      </w:r>
      <w:r w:rsidR="00E91661">
        <w:rPr>
          <w:sz w:val="28"/>
          <w:szCs w:val="28"/>
        </w:rPr>
        <w:t xml:space="preserve">преподавателю </w:t>
      </w:r>
      <w:r>
        <w:rPr>
          <w:sz w:val="28"/>
          <w:szCs w:val="28"/>
        </w:rPr>
        <w:t>необходимо следовать следующему алгоритму организации самостоятельной работы:</w:t>
      </w:r>
    </w:p>
    <w:p w:rsidR="00F31777" w:rsidRDefault="00F31777" w:rsidP="006537D0">
      <w:pPr>
        <w:pStyle w:val="a3"/>
        <w:numPr>
          <w:ilvl w:val="0"/>
          <w:numId w:val="30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мотивирование студентов на выполнение самостоятельной работы;</w:t>
      </w:r>
    </w:p>
    <w:p w:rsidR="00F31777" w:rsidRDefault="00F31777" w:rsidP="006537D0">
      <w:pPr>
        <w:pStyle w:val="a3"/>
        <w:numPr>
          <w:ilvl w:val="0"/>
          <w:numId w:val="30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предъявление студентам требований к структуре, форме предъявления, срокам выполнения самостоятельной работы;</w:t>
      </w:r>
    </w:p>
    <w:p w:rsidR="00F31777" w:rsidRDefault="00F31777" w:rsidP="006537D0">
      <w:pPr>
        <w:pStyle w:val="a3"/>
        <w:numPr>
          <w:ilvl w:val="0"/>
          <w:numId w:val="30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студентов с методическими рекомендациями по выполнению самостоятельной работы</w:t>
      </w:r>
      <w:r w:rsidR="00E91661">
        <w:rPr>
          <w:sz w:val="28"/>
          <w:szCs w:val="28"/>
        </w:rPr>
        <w:t xml:space="preserve"> и критериями оценки.</w:t>
      </w:r>
    </w:p>
    <w:p w:rsidR="00D20270" w:rsidRDefault="00D20270" w:rsidP="00E30C23">
      <w:pPr>
        <w:pStyle w:val="a3"/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D20270">
        <w:rPr>
          <w:b/>
          <w:sz w:val="28"/>
          <w:szCs w:val="28"/>
        </w:rPr>
        <w:lastRenderedPageBreak/>
        <w:t>Формы орг</w:t>
      </w:r>
      <w:r>
        <w:rPr>
          <w:b/>
          <w:sz w:val="28"/>
          <w:szCs w:val="28"/>
        </w:rPr>
        <w:t>анизации самостоятельной работы</w:t>
      </w:r>
    </w:p>
    <w:p w:rsidR="008A31D3" w:rsidRPr="00D20270" w:rsidRDefault="008A31D3" w:rsidP="008A31D3">
      <w:pPr>
        <w:pStyle w:val="a3"/>
        <w:tabs>
          <w:tab w:val="left" w:pos="284"/>
        </w:tabs>
        <w:spacing w:line="360" w:lineRule="auto"/>
        <w:ind w:left="0"/>
        <w:rPr>
          <w:b/>
          <w:sz w:val="28"/>
          <w:szCs w:val="28"/>
        </w:rPr>
      </w:pPr>
    </w:p>
    <w:p w:rsidR="00D30586" w:rsidRPr="00184F44" w:rsidRDefault="00184F44" w:rsidP="00E30C23">
      <w:pPr>
        <w:pStyle w:val="a3"/>
        <w:tabs>
          <w:tab w:val="left" w:pos="284"/>
        </w:tabs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="00E30C23">
        <w:rPr>
          <w:b/>
          <w:sz w:val="28"/>
          <w:szCs w:val="28"/>
        </w:rPr>
        <w:t xml:space="preserve"> </w:t>
      </w:r>
      <w:r w:rsidR="00D30586" w:rsidRPr="00184F44">
        <w:rPr>
          <w:b/>
          <w:sz w:val="28"/>
          <w:szCs w:val="28"/>
        </w:rPr>
        <w:t>Научно-исследовательская работа</w:t>
      </w:r>
    </w:p>
    <w:p w:rsidR="00D30586" w:rsidRPr="00E30C23" w:rsidRDefault="00D30586" w:rsidP="00E30C23">
      <w:pPr>
        <w:pStyle w:val="a3"/>
        <w:spacing w:line="360" w:lineRule="auto"/>
        <w:ind w:left="0"/>
        <w:jc w:val="center"/>
        <w:rPr>
          <w:b/>
          <w:sz w:val="28"/>
          <w:szCs w:val="32"/>
        </w:rPr>
      </w:pPr>
    </w:p>
    <w:p w:rsidR="00D30586" w:rsidRDefault="00D30586" w:rsidP="00E30C2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деятельность студентов осуществляется на двух уровнях:</w:t>
      </w:r>
    </w:p>
    <w:p w:rsidR="00D30586" w:rsidRDefault="00D30586" w:rsidP="00E30C2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учебно-исследовательская деятельность в ходе аудиторных занятий, предусмотренных учебным планом, программами учебных дисциплин (выполнение курсовых и выпускных квалификационных работ);</w:t>
      </w:r>
    </w:p>
    <w:p w:rsidR="00D30586" w:rsidRDefault="00D30586" w:rsidP="00E30C2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исследования, осуществляемые в рамках научного студенческого общества.</w:t>
      </w:r>
    </w:p>
    <w:p w:rsidR="00D30586" w:rsidRDefault="00D30586" w:rsidP="00E30C2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исследовательской работы студентов является развитие критического мышления.</w:t>
      </w:r>
    </w:p>
    <w:p w:rsidR="00D30586" w:rsidRDefault="00D30586" w:rsidP="00E30C2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исследовательской работы:</w:t>
      </w:r>
    </w:p>
    <w:p w:rsidR="00D30586" w:rsidRDefault="00D30586" w:rsidP="00E30C2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мотивации к исследовательской деятельности;</w:t>
      </w:r>
    </w:p>
    <w:p w:rsidR="00D30586" w:rsidRDefault="00D30586" w:rsidP="00E30C2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поэтапное овладение методами изучения и обобщения опыта работы, постановка и проведение эксперимента, теоретического исследования по специальности;</w:t>
      </w:r>
    </w:p>
    <w:p w:rsidR="00D30586" w:rsidRDefault="00D30586" w:rsidP="00E30C2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критичности в осмыслении и оценке реальных явлений, идей, концепций и теорий.</w:t>
      </w:r>
    </w:p>
    <w:p w:rsidR="00D30586" w:rsidRDefault="00D30586" w:rsidP="00E30C2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Исследовательская работа студентов может выполняться как индивидуально, так и коллективно. </w:t>
      </w:r>
    </w:p>
    <w:p w:rsidR="00D30586" w:rsidRDefault="00D30586" w:rsidP="00E30C2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Круг проблем, которые могут быть предметом самостоятельного изучения студентами, определяется в соответствии с программой обучения. Содержание такого обучения имеет ряд особенностей:</w:t>
      </w:r>
    </w:p>
    <w:p w:rsidR="00D30586" w:rsidRDefault="00D30586" w:rsidP="00E30C2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проблемы должны отвечать личным и профессиональным потребностям студентов:</w:t>
      </w:r>
    </w:p>
    <w:p w:rsidR="00D30586" w:rsidRDefault="00D30586" w:rsidP="00E30C2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ведущая роль педагога сохраняется, но у студентов должно оставаться ощущение, что проблема и способы ее решения выбраны ими самостоятельно;</w:t>
      </w:r>
    </w:p>
    <w:p w:rsidR="00D30586" w:rsidRDefault="00D30586" w:rsidP="00E30C2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избираемые студентами темы обычно выходят за рамки одной дисциплины;</w:t>
      </w:r>
    </w:p>
    <w:p w:rsidR="00D30586" w:rsidRDefault="00D30586" w:rsidP="00E30C2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выбирая проблему, нужно учитывать наличие необходимых средств и материалов – отсутствие литературы, необходимой исследовательской базы, невозможность собрать необходимые данные</w:t>
      </w:r>
      <w:r w:rsidR="005D378E">
        <w:rPr>
          <w:sz w:val="28"/>
          <w:szCs w:val="28"/>
        </w:rPr>
        <w:t xml:space="preserve"> </w:t>
      </w:r>
      <w:r w:rsidR="00366966">
        <w:rPr>
          <w:sz w:val="28"/>
          <w:szCs w:val="28"/>
        </w:rPr>
        <w:t>–</w:t>
      </w:r>
      <w:r>
        <w:rPr>
          <w:sz w:val="28"/>
          <w:szCs w:val="28"/>
        </w:rPr>
        <w:t xml:space="preserve"> мешает проведению полноценного исследования.</w:t>
      </w:r>
    </w:p>
    <w:p w:rsidR="00D30586" w:rsidRDefault="00D30586" w:rsidP="00E30C23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формами представления исследовательской работы являются:</w:t>
      </w:r>
    </w:p>
    <w:p w:rsidR="00D30586" w:rsidRDefault="00D30586" w:rsidP="00E30C2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работа;</w:t>
      </w:r>
    </w:p>
    <w:p w:rsidR="00D30586" w:rsidRDefault="00D30586" w:rsidP="00E30C2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работа;</w:t>
      </w:r>
    </w:p>
    <w:p w:rsidR="00D30586" w:rsidRDefault="00D30586" w:rsidP="00E30C2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исследовательский проект;</w:t>
      </w:r>
    </w:p>
    <w:p w:rsidR="00D30586" w:rsidRDefault="00D30586" w:rsidP="00E30C2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реферат;</w:t>
      </w:r>
    </w:p>
    <w:p w:rsidR="00D30586" w:rsidRDefault="00D30586" w:rsidP="00E30C2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отчет;</w:t>
      </w:r>
    </w:p>
    <w:p w:rsidR="00D30586" w:rsidRDefault="00D30586" w:rsidP="00E30C2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доклад, выступление на конференции;</w:t>
      </w:r>
    </w:p>
    <w:p w:rsidR="00D30586" w:rsidRDefault="00D30586" w:rsidP="00E30C2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статья;</w:t>
      </w:r>
    </w:p>
    <w:p w:rsidR="00D30586" w:rsidRDefault="00D30586" w:rsidP="00E30C2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различным видам деятельности.</w:t>
      </w:r>
    </w:p>
    <w:p w:rsidR="007234AC" w:rsidRDefault="00D30586" w:rsidP="00E30C2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C72AF">
        <w:rPr>
          <w:sz w:val="28"/>
          <w:szCs w:val="28"/>
        </w:rPr>
        <w:t xml:space="preserve">Предлагаем примерный оценочный лист исследовательской работы, который может быть взят за основу при составлении </w:t>
      </w:r>
      <w:r>
        <w:rPr>
          <w:sz w:val="28"/>
          <w:szCs w:val="28"/>
        </w:rPr>
        <w:t xml:space="preserve">критериев </w:t>
      </w:r>
      <w:r w:rsidR="007234AC">
        <w:rPr>
          <w:sz w:val="28"/>
          <w:szCs w:val="28"/>
        </w:rPr>
        <w:t>оценки исследовательской работы (здесь и далее представлены примерные формы оценочных листов различных видов самостоятельной работы студентов, которые подготовлены И.П. Пастуховой</w:t>
      </w:r>
      <w:r w:rsidR="008E2549">
        <w:rPr>
          <w:sz w:val="28"/>
          <w:szCs w:val="28"/>
        </w:rPr>
        <w:t>,</w:t>
      </w:r>
      <w:r w:rsidR="008E2549" w:rsidRPr="008E2549">
        <w:rPr>
          <w:sz w:val="28"/>
          <w:szCs w:val="28"/>
        </w:rPr>
        <w:t xml:space="preserve"> </w:t>
      </w:r>
      <w:r w:rsidR="008E2549">
        <w:rPr>
          <w:sz w:val="28"/>
          <w:szCs w:val="28"/>
        </w:rPr>
        <w:t>заместителем главного редактора журнала «Среднее профессиональное образование» и преподавателем Московского педагогического колледжа № 5</w:t>
      </w:r>
      <w:r w:rsidR="007234AC">
        <w:rPr>
          <w:sz w:val="28"/>
          <w:szCs w:val="28"/>
        </w:rPr>
        <w:t>).</w:t>
      </w:r>
    </w:p>
    <w:p w:rsidR="00E30C23" w:rsidRDefault="00E30C23" w:rsidP="00E30C23">
      <w:pPr>
        <w:pStyle w:val="a3"/>
        <w:ind w:left="0"/>
        <w:jc w:val="center"/>
        <w:rPr>
          <w:b/>
        </w:rPr>
      </w:pPr>
    </w:p>
    <w:p w:rsidR="00C32661" w:rsidRDefault="00C3266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30586" w:rsidRDefault="00D30586" w:rsidP="00E30C23">
      <w:pPr>
        <w:pStyle w:val="a3"/>
        <w:ind w:left="0"/>
        <w:jc w:val="center"/>
        <w:rPr>
          <w:b/>
        </w:rPr>
      </w:pPr>
      <w:r w:rsidRPr="00EF4517">
        <w:rPr>
          <w:b/>
        </w:rPr>
        <w:lastRenderedPageBreak/>
        <w:t>ОЦЕНОЧНЫЙ ЛИСТ ИССЛЕДОВАТЕЛЬСКОЙ РАБОТЫ</w:t>
      </w:r>
    </w:p>
    <w:p w:rsidR="008A31D3" w:rsidRPr="00EF4517" w:rsidRDefault="008A31D3" w:rsidP="00E30C23">
      <w:pPr>
        <w:pStyle w:val="a3"/>
        <w:ind w:left="0"/>
        <w:jc w:val="center"/>
        <w:rPr>
          <w:b/>
        </w:rPr>
      </w:pPr>
    </w:p>
    <w:p w:rsidR="00D30586" w:rsidRPr="00EF4517" w:rsidRDefault="00D30586" w:rsidP="00E30C23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 w:rsidRPr="00EF4517">
        <w:t>ФИО ____________________________</w:t>
      </w:r>
      <w:r w:rsidR="00E30C23" w:rsidRPr="00EF4517">
        <w:t>_______________________</w:t>
      </w:r>
      <w:r w:rsidR="00C32661">
        <w:t>__________</w:t>
      </w:r>
    </w:p>
    <w:p w:rsidR="00D30586" w:rsidRPr="00EF4517" w:rsidRDefault="00D30586" w:rsidP="008A31D3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 w:rsidRPr="00EF4517">
        <w:t>Группа_______________Преподаватель____________</w:t>
      </w:r>
      <w:r w:rsidR="00E30C23" w:rsidRPr="00EF4517">
        <w:t>_______</w:t>
      </w:r>
      <w:r w:rsidR="008A31D3">
        <w:t>_____________</w:t>
      </w:r>
    </w:p>
    <w:p w:rsidR="00D30586" w:rsidRPr="00EF4517" w:rsidRDefault="00D30586" w:rsidP="00E30C23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 w:rsidRPr="00EF4517">
        <w:t>Учебная дисциплина, МДК, ПМ__________________________</w:t>
      </w:r>
      <w:r w:rsidR="009433FB" w:rsidRPr="00EF4517">
        <w:t>___</w:t>
      </w:r>
      <w:r w:rsidR="00C32661">
        <w:t>_________</w:t>
      </w:r>
    </w:p>
    <w:p w:rsidR="00D30586" w:rsidRPr="00EF4517" w:rsidRDefault="00D30586" w:rsidP="00E30C23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 w:rsidRPr="00EF4517">
        <w:t>Тип исследования_______________</w:t>
      </w:r>
      <w:r w:rsidR="009433FB" w:rsidRPr="00EF4517">
        <w:t>__________________</w:t>
      </w:r>
      <w:r w:rsidR="00E30C23" w:rsidRPr="00EF4517">
        <w:t>________</w:t>
      </w:r>
      <w:r w:rsidR="00C32661">
        <w:t>_________</w:t>
      </w:r>
    </w:p>
    <w:p w:rsidR="009433FB" w:rsidRPr="00EF4517" w:rsidRDefault="00D30586" w:rsidP="00E30C23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 w:rsidRPr="00EF4517">
        <w:t>Тема ис</w:t>
      </w:r>
      <w:r w:rsidR="00E30C23" w:rsidRPr="00EF4517">
        <w:t>следования</w:t>
      </w:r>
      <w:r w:rsidRPr="00EF4517">
        <w:t>_____________________________________</w:t>
      </w:r>
      <w:r w:rsidR="009433FB" w:rsidRPr="00EF4517">
        <w:t>___</w:t>
      </w:r>
      <w:r w:rsidR="00C32661">
        <w:t>_________</w:t>
      </w:r>
    </w:p>
    <w:p w:rsidR="00D30586" w:rsidRPr="00EF4517" w:rsidRDefault="00E30C23" w:rsidP="009433FB">
      <w:pPr>
        <w:pStyle w:val="a3"/>
        <w:tabs>
          <w:tab w:val="left" w:pos="1134"/>
        </w:tabs>
        <w:ind w:left="709"/>
      </w:pPr>
      <w:r w:rsidRPr="00EF4517">
        <w:t>___________________________________________________________</w:t>
      </w:r>
      <w:r w:rsidR="00C32661">
        <w:t>__________</w:t>
      </w:r>
    </w:p>
    <w:p w:rsidR="00D30586" w:rsidRPr="00EF4517" w:rsidRDefault="00D30586" w:rsidP="00E30C23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 w:rsidRPr="00EF4517">
        <w:t>ДАТА ____________________</w:t>
      </w:r>
    </w:p>
    <w:p w:rsidR="00D30586" w:rsidRPr="00EF4517" w:rsidRDefault="00D30586" w:rsidP="00D30586">
      <w:pPr>
        <w:pStyle w:val="a3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911"/>
        <w:gridCol w:w="4819"/>
        <w:gridCol w:w="992"/>
      </w:tblGrid>
      <w:tr w:rsidR="00D30586" w:rsidRPr="00FD0E63" w:rsidTr="009433FB">
        <w:tc>
          <w:tcPr>
            <w:tcW w:w="458" w:type="dxa"/>
            <w:shd w:val="clear" w:color="auto" w:fill="auto"/>
          </w:tcPr>
          <w:p w:rsidR="00D30586" w:rsidRPr="00FD0E63" w:rsidRDefault="00D30586" w:rsidP="009433FB">
            <w:pPr>
              <w:jc w:val="center"/>
              <w:rPr>
                <w:b/>
              </w:rPr>
            </w:pPr>
            <w:r w:rsidRPr="00FD0E63">
              <w:rPr>
                <w:b/>
              </w:rPr>
              <w:t>№</w:t>
            </w:r>
          </w:p>
        </w:tc>
        <w:tc>
          <w:tcPr>
            <w:tcW w:w="2911" w:type="dxa"/>
            <w:shd w:val="clear" w:color="auto" w:fill="auto"/>
          </w:tcPr>
          <w:p w:rsidR="00D30586" w:rsidRPr="00FD0E63" w:rsidRDefault="00D30586" w:rsidP="00492784">
            <w:pPr>
              <w:jc w:val="center"/>
              <w:rPr>
                <w:b/>
              </w:rPr>
            </w:pPr>
            <w:r w:rsidRPr="00FD0E63">
              <w:rPr>
                <w:b/>
              </w:rPr>
              <w:t>Критерии оценивания</w:t>
            </w:r>
          </w:p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pPr>
              <w:jc w:val="center"/>
              <w:rPr>
                <w:b/>
              </w:rPr>
            </w:pPr>
            <w:r w:rsidRPr="00FD0E63">
              <w:rPr>
                <w:b/>
              </w:rPr>
              <w:t>Показатели оценивания</w:t>
            </w:r>
          </w:p>
        </w:tc>
        <w:tc>
          <w:tcPr>
            <w:tcW w:w="992" w:type="dxa"/>
            <w:shd w:val="clear" w:color="auto" w:fill="auto"/>
          </w:tcPr>
          <w:p w:rsidR="00D30586" w:rsidRDefault="00D30586" w:rsidP="00492784">
            <w:pPr>
              <w:jc w:val="center"/>
              <w:rPr>
                <w:b/>
              </w:rPr>
            </w:pPr>
            <w:r w:rsidRPr="00FD0E63">
              <w:rPr>
                <w:b/>
              </w:rPr>
              <w:t>Кол-во баллов</w:t>
            </w:r>
          </w:p>
          <w:p w:rsidR="00C32661" w:rsidRPr="00FD0E63" w:rsidRDefault="00C32661" w:rsidP="00492784">
            <w:pPr>
              <w:jc w:val="center"/>
              <w:rPr>
                <w:b/>
              </w:rPr>
            </w:pPr>
          </w:p>
        </w:tc>
      </w:tr>
      <w:tr w:rsidR="00D30586" w:rsidRPr="00FD0E63" w:rsidTr="009433FB">
        <w:tc>
          <w:tcPr>
            <w:tcW w:w="458" w:type="dxa"/>
            <w:vMerge w:val="restart"/>
            <w:shd w:val="clear" w:color="auto" w:fill="auto"/>
          </w:tcPr>
          <w:p w:rsidR="00D30586" w:rsidRPr="00FD0E63" w:rsidRDefault="00D30586" w:rsidP="009433FB">
            <w:pPr>
              <w:jc w:val="center"/>
            </w:pPr>
            <w:r w:rsidRPr="00FD0E63">
              <w:t>1</w:t>
            </w:r>
          </w:p>
        </w:tc>
        <w:tc>
          <w:tcPr>
            <w:tcW w:w="2911" w:type="dxa"/>
            <w:vMerge w:val="restart"/>
            <w:shd w:val="clear" w:color="auto" w:fill="auto"/>
          </w:tcPr>
          <w:p w:rsidR="00D30586" w:rsidRPr="00FD0E63" w:rsidRDefault="00D30586" w:rsidP="00492784">
            <w:r w:rsidRPr="00FD0E63">
              <w:t xml:space="preserve">Оригинальность </w:t>
            </w:r>
            <w:r>
              <w:t>исследования</w:t>
            </w:r>
          </w:p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 w:rsidRPr="00FD0E63">
              <w:t xml:space="preserve">Для </w:t>
            </w:r>
            <w:r>
              <w:t xml:space="preserve">исследования </w:t>
            </w:r>
            <w:r w:rsidRPr="00FD0E63">
              <w:t xml:space="preserve"> выбрана </w:t>
            </w:r>
            <w:r>
              <w:t>известная</w:t>
            </w:r>
            <w:r w:rsidRPr="00FD0E63">
              <w:t xml:space="preserve"> тема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2</w:t>
            </w:r>
          </w:p>
        </w:tc>
      </w:tr>
      <w:tr w:rsidR="00D30586" w:rsidRPr="00FD0E63" w:rsidTr="009433FB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9433FB">
            <w:pPr>
              <w:jc w:val="center"/>
            </w:pPr>
          </w:p>
        </w:tc>
        <w:tc>
          <w:tcPr>
            <w:tcW w:w="2911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>
              <w:t>Исследование</w:t>
            </w:r>
            <w:r w:rsidRPr="00FD0E63">
              <w:t xml:space="preserve"> выполнен</w:t>
            </w:r>
            <w:r>
              <w:t>о</w:t>
            </w:r>
            <w:r w:rsidRPr="00FD0E63">
              <w:t xml:space="preserve"> по актуальной теме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3</w:t>
            </w:r>
          </w:p>
        </w:tc>
      </w:tr>
      <w:tr w:rsidR="00D30586" w:rsidRPr="00FD0E63" w:rsidTr="009433FB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9433FB">
            <w:pPr>
              <w:jc w:val="center"/>
            </w:pPr>
          </w:p>
        </w:tc>
        <w:tc>
          <w:tcPr>
            <w:tcW w:w="2911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 w:rsidRPr="00C56096">
              <w:t>Исследование выполнено по</w:t>
            </w:r>
            <w:r>
              <w:t xml:space="preserve"> уникальной</w:t>
            </w:r>
            <w:r w:rsidRPr="00C56096">
              <w:t xml:space="preserve"> теме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5</w:t>
            </w:r>
          </w:p>
        </w:tc>
      </w:tr>
      <w:tr w:rsidR="00D30586" w:rsidRPr="00FD0E63" w:rsidTr="009433FB">
        <w:tc>
          <w:tcPr>
            <w:tcW w:w="458" w:type="dxa"/>
            <w:vMerge w:val="restart"/>
            <w:shd w:val="clear" w:color="auto" w:fill="auto"/>
          </w:tcPr>
          <w:p w:rsidR="00D30586" w:rsidRPr="00FD0E63" w:rsidRDefault="00D30586" w:rsidP="009433FB">
            <w:pPr>
              <w:jc w:val="center"/>
            </w:pPr>
            <w:r w:rsidRPr="00FD0E63">
              <w:t>2</w:t>
            </w:r>
          </w:p>
        </w:tc>
        <w:tc>
          <w:tcPr>
            <w:tcW w:w="2911" w:type="dxa"/>
            <w:vMerge w:val="restart"/>
            <w:shd w:val="clear" w:color="auto" w:fill="auto"/>
          </w:tcPr>
          <w:p w:rsidR="00D30586" w:rsidRPr="00FD0E63" w:rsidRDefault="00D30586" w:rsidP="00492784">
            <w:r>
              <w:t>Правильность цитирования, оформления ссылок на литературные источники</w:t>
            </w:r>
          </w:p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>
              <w:t>Нарушения требований к оформлению ссылок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2</w:t>
            </w:r>
          </w:p>
        </w:tc>
      </w:tr>
      <w:tr w:rsidR="00D30586" w:rsidRPr="00FD0E63" w:rsidTr="009433FB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9433FB">
            <w:pPr>
              <w:jc w:val="center"/>
            </w:pPr>
          </w:p>
        </w:tc>
        <w:tc>
          <w:tcPr>
            <w:tcW w:w="2911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>
              <w:t>Незначительные замечания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3</w:t>
            </w:r>
          </w:p>
        </w:tc>
      </w:tr>
      <w:tr w:rsidR="00D30586" w:rsidRPr="00FD0E63" w:rsidTr="009433FB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9433FB">
            <w:pPr>
              <w:jc w:val="center"/>
            </w:pPr>
          </w:p>
        </w:tc>
        <w:tc>
          <w:tcPr>
            <w:tcW w:w="2911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>
              <w:t>Замечаний нет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5</w:t>
            </w:r>
          </w:p>
        </w:tc>
      </w:tr>
      <w:tr w:rsidR="00D30586" w:rsidRPr="00FD0E63" w:rsidTr="009433FB">
        <w:tc>
          <w:tcPr>
            <w:tcW w:w="458" w:type="dxa"/>
            <w:vMerge w:val="restart"/>
            <w:shd w:val="clear" w:color="auto" w:fill="auto"/>
          </w:tcPr>
          <w:p w:rsidR="00D30586" w:rsidRPr="00FD0E63" w:rsidRDefault="00D30586" w:rsidP="009433FB">
            <w:pPr>
              <w:jc w:val="center"/>
            </w:pPr>
            <w:r w:rsidRPr="00FD0E63">
              <w:t>3</w:t>
            </w:r>
          </w:p>
        </w:tc>
        <w:tc>
          <w:tcPr>
            <w:tcW w:w="2911" w:type="dxa"/>
            <w:vMerge w:val="restart"/>
            <w:shd w:val="clear" w:color="auto" w:fill="auto"/>
          </w:tcPr>
          <w:p w:rsidR="00D30586" w:rsidRPr="00FD0E63" w:rsidRDefault="00D30586" w:rsidP="00492784">
            <w:r>
              <w:t>Использование источников</w:t>
            </w:r>
          </w:p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>
              <w:t>Использован учебный материал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2</w:t>
            </w:r>
          </w:p>
        </w:tc>
      </w:tr>
      <w:tr w:rsidR="00D30586" w:rsidRPr="00FD0E63" w:rsidTr="009433FB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9433FB">
            <w:pPr>
              <w:jc w:val="center"/>
            </w:pPr>
          </w:p>
        </w:tc>
        <w:tc>
          <w:tcPr>
            <w:tcW w:w="2911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>
              <w:t>Использованы специализированные издания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3</w:t>
            </w:r>
          </w:p>
        </w:tc>
      </w:tr>
      <w:tr w:rsidR="00D30586" w:rsidRPr="00FD0E63" w:rsidTr="009433FB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9433FB">
            <w:pPr>
              <w:jc w:val="center"/>
            </w:pPr>
          </w:p>
        </w:tc>
        <w:tc>
          <w:tcPr>
            <w:tcW w:w="2911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>
              <w:t>Использованы уникальные издания и источники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5</w:t>
            </w:r>
          </w:p>
        </w:tc>
      </w:tr>
      <w:tr w:rsidR="00D30586" w:rsidRPr="00FD0E63" w:rsidTr="009433FB">
        <w:tc>
          <w:tcPr>
            <w:tcW w:w="458" w:type="dxa"/>
            <w:vMerge w:val="restart"/>
            <w:shd w:val="clear" w:color="auto" w:fill="auto"/>
          </w:tcPr>
          <w:p w:rsidR="00D30586" w:rsidRPr="00FD0E63" w:rsidRDefault="00D30586" w:rsidP="009433FB">
            <w:pPr>
              <w:jc w:val="center"/>
            </w:pPr>
            <w:r w:rsidRPr="00FD0E63">
              <w:t>4</w:t>
            </w:r>
          </w:p>
        </w:tc>
        <w:tc>
          <w:tcPr>
            <w:tcW w:w="2911" w:type="dxa"/>
            <w:vMerge w:val="restart"/>
            <w:shd w:val="clear" w:color="auto" w:fill="auto"/>
          </w:tcPr>
          <w:p w:rsidR="00D30586" w:rsidRPr="00FD0E63" w:rsidRDefault="00D30586" w:rsidP="00492784">
            <w:r w:rsidRPr="00FD0E63">
              <w:t>Владение специальным научным  аппаратом</w:t>
            </w:r>
          </w:p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 w:rsidRPr="00FD0E63">
              <w:t>Владеет базовой терминологией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2</w:t>
            </w:r>
          </w:p>
        </w:tc>
      </w:tr>
      <w:tr w:rsidR="00D30586" w:rsidRPr="00FD0E63" w:rsidTr="009433FB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9433FB">
            <w:pPr>
              <w:jc w:val="center"/>
            </w:pPr>
          </w:p>
        </w:tc>
        <w:tc>
          <w:tcPr>
            <w:tcW w:w="2911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 w:rsidRPr="00FD0E63">
              <w:t>Использует общенаучную и специальную терминологи</w:t>
            </w:r>
            <w:r w:rsidR="00366966">
              <w:t>ю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3</w:t>
            </w:r>
          </w:p>
        </w:tc>
      </w:tr>
      <w:tr w:rsidR="00D30586" w:rsidRPr="00FD0E63" w:rsidTr="009433FB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9433FB">
            <w:pPr>
              <w:jc w:val="center"/>
            </w:pPr>
          </w:p>
        </w:tc>
        <w:tc>
          <w:tcPr>
            <w:tcW w:w="2911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 w:rsidRPr="00FD0E63">
              <w:t>Хорошо владеет специальным научным аппаратом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5</w:t>
            </w:r>
          </w:p>
        </w:tc>
      </w:tr>
      <w:tr w:rsidR="00D30586" w:rsidRPr="00FD0E63" w:rsidTr="009433FB">
        <w:tc>
          <w:tcPr>
            <w:tcW w:w="458" w:type="dxa"/>
            <w:vMerge w:val="restart"/>
            <w:shd w:val="clear" w:color="auto" w:fill="auto"/>
          </w:tcPr>
          <w:p w:rsidR="00D30586" w:rsidRPr="00FD0E63" w:rsidRDefault="00D30586" w:rsidP="009433FB">
            <w:pPr>
              <w:jc w:val="center"/>
            </w:pPr>
            <w:r w:rsidRPr="00FD0E63">
              <w:t>5</w:t>
            </w:r>
          </w:p>
        </w:tc>
        <w:tc>
          <w:tcPr>
            <w:tcW w:w="2911" w:type="dxa"/>
            <w:vMerge w:val="restart"/>
            <w:shd w:val="clear" w:color="auto" w:fill="auto"/>
          </w:tcPr>
          <w:p w:rsidR="00D30586" w:rsidRPr="00FD0E63" w:rsidRDefault="00D30586" w:rsidP="00492784">
            <w:r>
              <w:t>Степень новизны</w:t>
            </w:r>
          </w:p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>
              <w:t>Работа не отличается новизной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2</w:t>
            </w:r>
          </w:p>
        </w:tc>
      </w:tr>
      <w:tr w:rsidR="00D30586" w:rsidRPr="00FD0E63" w:rsidTr="009433FB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9433FB">
            <w:pPr>
              <w:jc w:val="center"/>
            </w:pPr>
          </w:p>
        </w:tc>
        <w:tc>
          <w:tcPr>
            <w:tcW w:w="2911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>
              <w:t>Имеются факты уникальности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3</w:t>
            </w:r>
          </w:p>
        </w:tc>
      </w:tr>
      <w:tr w:rsidR="00D30586" w:rsidRPr="00FD0E63" w:rsidTr="009433FB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9433FB">
            <w:pPr>
              <w:jc w:val="center"/>
            </w:pPr>
          </w:p>
        </w:tc>
        <w:tc>
          <w:tcPr>
            <w:tcW w:w="2911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>
              <w:t>Работа обладает высокой степенью новизны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5</w:t>
            </w:r>
          </w:p>
        </w:tc>
      </w:tr>
      <w:tr w:rsidR="00D30586" w:rsidRPr="00FD0E63" w:rsidTr="009433FB">
        <w:tc>
          <w:tcPr>
            <w:tcW w:w="458" w:type="dxa"/>
            <w:vMerge w:val="restart"/>
            <w:shd w:val="clear" w:color="auto" w:fill="auto"/>
          </w:tcPr>
          <w:p w:rsidR="00D30586" w:rsidRPr="00FD0E63" w:rsidRDefault="00D30586" w:rsidP="009433FB">
            <w:pPr>
              <w:jc w:val="center"/>
            </w:pPr>
            <w:r w:rsidRPr="00FD0E63">
              <w:t>6</w:t>
            </w:r>
          </w:p>
        </w:tc>
        <w:tc>
          <w:tcPr>
            <w:tcW w:w="2911" w:type="dxa"/>
            <w:vMerge w:val="restart"/>
            <w:shd w:val="clear" w:color="auto" w:fill="auto"/>
          </w:tcPr>
          <w:p w:rsidR="00D30586" w:rsidRPr="00FD0E63" w:rsidRDefault="00D30586" w:rsidP="00492784">
            <w:r>
              <w:t>Возможность обобщения результатов исследования</w:t>
            </w:r>
          </w:p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>
              <w:t>Результаты нельзя использовать для</w:t>
            </w:r>
            <w:r w:rsidRPr="00FD0E63">
              <w:t xml:space="preserve"> обобщений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2</w:t>
            </w:r>
          </w:p>
        </w:tc>
      </w:tr>
      <w:tr w:rsidR="00D30586" w:rsidRPr="00FD0E63" w:rsidTr="009433FB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9433FB">
            <w:pPr>
              <w:jc w:val="center"/>
            </w:pPr>
          </w:p>
        </w:tc>
        <w:tc>
          <w:tcPr>
            <w:tcW w:w="2911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>
              <w:t>Работа может быть обобщена на студенческой конференции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3</w:t>
            </w:r>
          </w:p>
        </w:tc>
      </w:tr>
      <w:tr w:rsidR="00D30586" w:rsidRPr="00FD0E63" w:rsidTr="009433FB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9433FB">
            <w:pPr>
              <w:jc w:val="center"/>
            </w:pPr>
          </w:p>
        </w:tc>
        <w:tc>
          <w:tcPr>
            <w:tcW w:w="2911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>
              <w:t>Результаты уникальны и могут быть использованы для обобщения на научных конференциях и в печати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5</w:t>
            </w:r>
          </w:p>
        </w:tc>
      </w:tr>
      <w:tr w:rsidR="00D30586" w:rsidRPr="00FD0E63" w:rsidTr="009433FB">
        <w:tc>
          <w:tcPr>
            <w:tcW w:w="458" w:type="dxa"/>
            <w:vMerge w:val="restart"/>
            <w:shd w:val="clear" w:color="auto" w:fill="auto"/>
          </w:tcPr>
          <w:p w:rsidR="00D30586" w:rsidRPr="00FD0E63" w:rsidRDefault="00D30586" w:rsidP="009433FB">
            <w:pPr>
              <w:jc w:val="center"/>
            </w:pPr>
            <w:r w:rsidRPr="00FD0E63">
              <w:t>7</w:t>
            </w:r>
          </w:p>
        </w:tc>
        <w:tc>
          <w:tcPr>
            <w:tcW w:w="2911" w:type="dxa"/>
            <w:vMerge w:val="restart"/>
            <w:shd w:val="clear" w:color="auto" w:fill="auto"/>
          </w:tcPr>
          <w:p w:rsidR="00D30586" w:rsidRPr="00FD0E63" w:rsidRDefault="00D30586" w:rsidP="00492784">
            <w:r w:rsidRPr="00FD0E63">
              <w:t xml:space="preserve">Использование демонстрационного </w:t>
            </w:r>
          </w:p>
          <w:p w:rsidR="00D30586" w:rsidRPr="00FD0E63" w:rsidRDefault="00366966" w:rsidP="00492784">
            <w:r>
              <w:t>м</w:t>
            </w:r>
            <w:r w:rsidR="00D30586" w:rsidRPr="00FD0E63">
              <w:t>атериала</w:t>
            </w:r>
          </w:p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 w:rsidRPr="00FD0E63">
              <w:t>Не использует демонстрационных средств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2</w:t>
            </w:r>
          </w:p>
        </w:tc>
      </w:tr>
      <w:tr w:rsidR="00D30586" w:rsidRPr="00FD0E63" w:rsidTr="009433FB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9433FB">
            <w:pPr>
              <w:jc w:val="center"/>
            </w:pPr>
          </w:p>
        </w:tc>
        <w:tc>
          <w:tcPr>
            <w:tcW w:w="2911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 w:rsidRPr="00FD0E63">
              <w:t>Использует,  но не ориентируется в материале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3</w:t>
            </w:r>
          </w:p>
        </w:tc>
      </w:tr>
      <w:tr w:rsidR="00D30586" w:rsidRPr="00FD0E63" w:rsidTr="009433FB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9433FB">
            <w:pPr>
              <w:jc w:val="center"/>
            </w:pPr>
          </w:p>
        </w:tc>
        <w:tc>
          <w:tcPr>
            <w:tcW w:w="2911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 w:rsidRPr="00FD0E63">
              <w:t>Уместно применяет демонстрационные материалы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5</w:t>
            </w:r>
          </w:p>
        </w:tc>
      </w:tr>
      <w:tr w:rsidR="00D30586" w:rsidRPr="00FD0E63" w:rsidTr="009433FB">
        <w:tc>
          <w:tcPr>
            <w:tcW w:w="458" w:type="dxa"/>
            <w:vMerge w:val="restart"/>
            <w:shd w:val="clear" w:color="auto" w:fill="auto"/>
          </w:tcPr>
          <w:p w:rsidR="00D30586" w:rsidRPr="00FD0E63" w:rsidRDefault="00D30586" w:rsidP="009433FB">
            <w:pPr>
              <w:jc w:val="center"/>
            </w:pPr>
            <w:r w:rsidRPr="00FD0E63">
              <w:t>8</w:t>
            </w:r>
          </w:p>
        </w:tc>
        <w:tc>
          <w:tcPr>
            <w:tcW w:w="2911" w:type="dxa"/>
            <w:vMerge w:val="restart"/>
            <w:shd w:val="clear" w:color="auto" w:fill="auto"/>
          </w:tcPr>
          <w:p w:rsidR="00D30586" w:rsidRPr="00FD0E63" w:rsidRDefault="00D30586" w:rsidP="00492784">
            <w:r w:rsidRPr="00FD0E63">
              <w:t xml:space="preserve">Оформление </w:t>
            </w:r>
            <w:r>
              <w:t>исследования</w:t>
            </w:r>
          </w:p>
          <w:p w:rsidR="00D30586" w:rsidRPr="00FD0E63" w:rsidRDefault="00D30586" w:rsidP="00492784"/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 w:rsidRPr="00FD0E63">
              <w:t>Оформление не соответствует требованиям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2</w:t>
            </w:r>
          </w:p>
        </w:tc>
      </w:tr>
      <w:tr w:rsidR="00D30586" w:rsidRPr="00FD0E63" w:rsidTr="009433FB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2911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 w:rsidRPr="00FD0E63">
              <w:t>Оформление в соответствии с требованиями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3</w:t>
            </w:r>
          </w:p>
        </w:tc>
      </w:tr>
      <w:tr w:rsidR="00D30586" w:rsidRPr="00FD0E63" w:rsidTr="009433FB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2911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r w:rsidRPr="00FD0E63">
              <w:t>Творческий подход к оформлению доклада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5</w:t>
            </w:r>
          </w:p>
        </w:tc>
      </w:tr>
      <w:tr w:rsidR="00D30586" w:rsidRPr="00FD0E63" w:rsidTr="009433FB">
        <w:tc>
          <w:tcPr>
            <w:tcW w:w="8188" w:type="dxa"/>
            <w:gridSpan w:val="3"/>
            <w:shd w:val="clear" w:color="auto" w:fill="auto"/>
          </w:tcPr>
          <w:p w:rsidR="00D30586" w:rsidRPr="00FD0E63" w:rsidRDefault="00D30586" w:rsidP="00492784">
            <w:pPr>
              <w:jc w:val="center"/>
              <w:rPr>
                <w:b/>
              </w:rPr>
            </w:pPr>
            <w:r w:rsidRPr="00FD0E63">
              <w:rPr>
                <w:b/>
              </w:rPr>
              <w:lastRenderedPageBreak/>
              <w:t>ОЦЕНИВАНИЕ ДОКЛАДА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/>
        </w:tc>
      </w:tr>
      <w:tr w:rsidR="00D30586" w:rsidRPr="00FD0E63" w:rsidTr="009433FB">
        <w:tc>
          <w:tcPr>
            <w:tcW w:w="3369" w:type="dxa"/>
            <w:gridSpan w:val="2"/>
            <w:shd w:val="clear" w:color="auto" w:fill="auto"/>
          </w:tcPr>
          <w:p w:rsidR="00D30586" w:rsidRPr="00FD0E63" w:rsidRDefault="00D30586" w:rsidP="00492784">
            <w:pPr>
              <w:jc w:val="center"/>
              <w:rPr>
                <w:b/>
              </w:rPr>
            </w:pPr>
            <w:r w:rsidRPr="00FD0E63">
              <w:rPr>
                <w:b/>
              </w:rPr>
              <w:t>Критерии оценки</w:t>
            </w:r>
          </w:p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pPr>
              <w:jc w:val="center"/>
              <w:rPr>
                <w:b/>
              </w:rPr>
            </w:pPr>
            <w:r w:rsidRPr="00FD0E63">
              <w:rPr>
                <w:b/>
              </w:rPr>
              <w:t>Оценка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/>
        </w:tc>
      </w:tr>
      <w:tr w:rsidR="00D30586" w:rsidRPr="00FD0E63" w:rsidTr="009433FB">
        <w:tc>
          <w:tcPr>
            <w:tcW w:w="3369" w:type="dxa"/>
            <w:gridSpan w:val="2"/>
            <w:shd w:val="clear" w:color="auto" w:fill="auto"/>
          </w:tcPr>
          <w:p w:rsidR="00D30586" w:rsidRPr="00FD0E63" w:rsidRDefault="00D30586" w:rsidP="009433FB">
            <w:r w:rsidRPr="00FD0E63">
              <w:t>От 37 до 40 баллов</w:t>
            </w:r>
          </w:p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pPr>
              <w:jc w:val="center"/>
              <w:rPr>
                <w:b/>
              </w:rPr>
            </w:pPr>
            <w:r w:rsidRPr="00FD0E63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/>
        </w:tc>
      </w:tr>
      <w:tr w:rsidR="00D30586" w:rsidRPr="00FD0E63" w:rsidTr="009433FB">
        <w:tc>
          <w:tcPr>
            <w:tcW w:w="3369" w:type="dxa"/>
            <w:gridSpan w:val="2"/>
            <w:shd w:val="clear" w:color="auto" w:fill="auto"/>
          </w:tcPr>
          <w:p w:rsidR="00D30586" w:rsidRPr="00FD0E63" w:rsidRDefault="00D30586" w:rsidP="00492784">
            <w:r w:rsidRPr="00FD0E63">
              <w:t>От</w:t>
            </w:r>
            <w:r w:rsidR="009433FB">
              <w:t xml:space="preserve"> </w:t>
            </w:r>
            <w:r w:rsidRPr="00FD0E63">
              <w:t>36 до 39 баллов</w:t>
            </w:r>
          </w:p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pPr>
              <w:jc w:val="center"/>
              <w:rPr>
                <w:b/>
              </w:rPr>
            </w:pPr>
            <w:r w:rsidRPr="00FD0E63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/>
        </w:tc>
      </w:tr>
      <w:tr w:rsidR="00D30586" w:rsidRPr="00FD0E63" w:rsidTr="009433FB">
        <w:tc>
          <w:tcPr>
            <w:tcW w:w="3369" w:type="dxa"/>
            <w:gridSpan w:val="2"/>
            <w:shd w:val="clear" w:color="auto" w:fill="auto"/>
          </w:tcPr>
          <w:p w:rsidR="00D30586" w:rsidRPr="00FD0E63" w:rsidRDefault="00D30586" w:rsidP="00492784">
            <w:pPr>
              <w:rPr>
                <w:b/>
              </w:rPr>
            </w:pPr>
            <w:r w:rsidRPr="00FD0E63">
              <w:t>От 38 до 30 баллов</w:t>
            </w:r>
          </w:p>
        </w:tc>
        <w:tc>
          <w:tcPr>
            <w:tcW w:w="4819" w:type="dxa"/>
            <w:shd w:val="clear" w:color="auto" w:fill="auto"/>
          </w:tcPr>
          <w:p w:rsidR="00D30586" w:rsidRPr="00FD0E63" w:rsidRDefault="00366966" w:rsidP="004927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/>
        </w:tc>
      </w:tr>
      <w:tr w:rsidR="00D30586" w:rsidRPr="00FD0E63" w:rsidTr="009433FB">
        <w:tc>
          <w:tcPr>
            <w:tcW w:w="3369" w:type="dxa"/>
            <w:gridSpan w:val="2"/>
            <w:shd w:val="clear" w:color="auto" w:fill="auto"/>
          </w:tcPr>
          <w:p w:rsidR="00D30586" w:rsidRPr="00FD0E63" w:rsidRDefault="00D30586" w:rsidP="00492784">
            <w:r w:rsidRPr="00FD0E63">
              <w:t>Менее 30 баллов</w:t>
            </w:r>
          </w:p>
        </w:tc>
        <w:tc>
          <w:tcPr>
            <w:tcW w:w="4819" w:type="dxa"/>
            <w:shd w:val="clear" w:color="auto" w:fill="auto"/>
          </w:tcPr>
          <w:p w:rsidR="00D30586" w:rsidRPr="00FD0E63" w:rsidRDefault="00D30586" w:rsidP="00492784">
            <w:pPr>
              <w:jc w:val="center"/>
              <w:rPr>
                <w:b/>
              </w:rPr>
            </w:pPr>
            <w:r w:rsidRPr="00FD0E63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/>
        </w:tc>
      </w:tr>
    </w:tbl>
    <w:p w:rsidR="00D30586" w:rsidRDefault="00D30586" w:rsidP="00D30586">
      <w:pPr>
        <w:pStyle w:val="a3"/>
      </w:pPr>
    </w:p>
    <w:p w:rsidR="00D30586" w:rsidRPr="009433FB" w:rsidRDefault="00D30586" w:rsidP="009433F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</w:rPr>
      </w:pPr>
      <w:r w:rsidRPr="009433FB">
        <w:rPr>
          <w:sz w:val="28"/>
        </w:rPr>
        <w:t>Подпись преподавателя _______________________________</w:t>
      </w:r>
    </w:p>
    <w:p w:rsidR="00D30586" w:rsidRPr="009433FB" w:rsidRDefault="00D30586" w:rsidP="009433FB">
      <w:pPr>
        <w:pStyle w:val="a3"/>
        <w:tabs>
          <w:tab w:val="left" w:pos="1134"/>
        </w:tabs>
        <w:ind w:left="0" w:firstLine="709"/>
        <w:rPr>
          <w:sz w:val="28"/>
        </w:rPr>
      </w:pPr>
    </w:p>
    <w:p w:rsidR="00D30586" w:rsidRDefault="00D30586" w:rsidP="009433FB">
      <w:pPr>
        <w:ind w:firstLine="709"/>
        <w:jc w:val="both"/>
        <w:rPr>
          <w:sz w:val="28"/>
          <w:szCs w:val="28"/>
        </w:rPr>
      </w:pPr>
      <w:r w:rsidRPr="002E4E0E">
        <w:rPr>
          <w:sz w:val="28"/>
          <w:szCs w:val="28"/>
        </w:rPr>
        <w:t>Если планируется защита исследовательской работы, то необходимо по</w:t>
      </w:r>
      <w:r>
        <w:rPr>
          <w:sz w:val="28"/>
          <w:szCs w:val="28"/>
        </w:rPr>
        <w:t>з</w:t>
      </w:r>
      <w:r w:rsidRPr="002E4E0E">
        <w:rPr>
          <w:sz w:val="28"/>
          <w:szCs w:val="28"/>
        </w:rPr>
        <w:t>накомить студентов с критериями оценки предстоящей защиты.</w:t>
      </w:r>
    </w:p>
    <w:p w:rsidR="00D30586" w:rsidRPr="002E4E0E" w:rsidRDefault="00D30586" w:rsidP="00D30586">
      <w:pPr>
        <w:rPr>
          <w:sz w:val="28"/>
          <w:szCs w:val="28"/>
        </w:rPr>
      </w:pPr>
    </w:p>
    <w:p w:rsidR="00D30586" w:rsidRPr="00C32661" w:rsidRDefault="00D30586" w:rsidP="009433FB">
      <w:pPr>
        <w:pStyle w:val="a3"/>
        <w:ind w:left="0"/>
        <w:jc w:val="center"/>
        <w:rPr>
          <w:b/>
        </w:rPr>
      </w:pPr>
      <w:r w:rsidRPr="00C32661">
        <w:rPr>
          <w:b/>
        </w:rPr>
        <w:t>ОЦЕНОЧНЫЙ ЛИСТ</w:t>
      </w:r>
    </w:p>
    <w:p w:rsidR="00D30586" w:rsidRPr="00BC1A28" w:rsidRDefault="00D30586" w:rsidP="009433FB">
      <w:pPr>
        <w:pStyle w:val="a3"/>
        <w:ind w:left="0"/>
        <w:jc w:val="center"/>
        <w:rPr>
          <w:b/>
        </w:rPr>
      </w:pPr>
      <w:r w:rsidRPr="00C32661">
        <w:rPr>
          <w:b/>
        </w:rPr>
        <w:t>защиты исследовательской работы (реферата, проекта</w:t>
      </w:r>
      <w:r w:rsidRPr="009433FB">
        <w:rPr>
          <w:b/>
          <w:sz w:val="28"/>
        </w:rPr>
        <w:t>)</w:t>
      </w:r>
    </w:p>
    <w:p w:rsidR="00D30586" w:rsidRPr="00C32661" w:rsidRDefault="00D30586" w:rsidP="009433FB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 w:rsidRPr="00C32661">
        <w:t>ФИО _______________________________________</w:t>
      </w:r>
      <w:r w:rsidR="00C32661">
        <w:t>______________________</w:t>
      </w:r>
    </w:p>
    <w:p w:rsidR="00D30586" w:rsidRPr="00C32661" w:rsidRDefault="009433FB" w:rsidP="00C3266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32661">
        <w:t>Группа________</w:t>
      </w:r>
      <w:r w:rsidR="00C32661">
        <w:t>___</w:t>
      </w:r>
      <w:r w:rsidRPr="00C32661">
        <w:t>__</w:t>
      </w:r>
      <w:r w:rsidR="00D30586" w:rsidRPr="00C32661">
        <w:t xml:space="preserve"> ФИО Преподавател</w:t>
      </w:r>
      <w:r w:rsidR="00AA45E8" w:rsidRPr="00C32661">
        <w:t>я__________</w:t>
      </w:r>
      <w:r w:rsidR="00C32661">
        <w:t>______</w:t>
      </w:r>
      <w:r w:rsidR="00AA45E8" w:rsidRPr="00C32661">
        <w:t>____________</w:t>
      </w:r>
    </w:p>
    <w:p w:rsidR="00D30586" w:rsidRPr="00C32661" w:rsidRDefault="00D30586" w:rsidP="009433FB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 w:rsidRPr="00C32661">
        <w:t>Д</w:t>
      </w:r>
      <w:r w:rsidR="009433FB" w:rsidRPr="00C32661">
        <w:t>ата</w:t>
      </w:r>
      <w:r w:rsidR="00AA45E8" w:rsidRPr="00C32661">
        <w:t xml:space="preserve"> _____</w:t>
      </w:r>
      <w:r w:rsidR="00C32661">
        <w:t>____</w:t>
      </w:r>
      <w:r w:rsidR="00AA45E8" w:rsidRPr="00C32661">
        <w:t>____</w:t>
      </w:r>
      <w:r w:rsidRPr="00C32661">
        <w:t>__ Дисци</w:t>
      </w:r>
      <w:r w:rsidR="00AA45E8" w:rsidRPr="00C32661">
        <w:t>плина ________________</w:t>
      </w:r>
      <w:r w:rsidR="00C32661">
        <w:t>______</w:t>
      </w:r>
      <w:r w:rsidR="00AA45E8" w:rsidRPr="00C32661">
        <w:t>_____________</w:t>
      </w:r>
    </w:p>
    <w:p w:rsidR="00D30586" w:rsidRPr="00D02A66" w:rsidRDefault="00D30586" w:rsidP="00D30586">
      <w:pPr>
        <w:pStyle w:val="a3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6"/>
        <w:gridCol w:w="3102"/>
        <w:gridCol w:w="2952"/>
      </w:tblGrid>
      <w:tr w:rsidR="00D30586" w:rsidRPr="00127301" w:rsidTr="00C32661">
        <w:tc>
          <w:tcPr>
            <w:tcW w:w="3126" w:type="dxa"/>
            <w:shd w:val="clear" w:color="auto" w:fill="auto"/>
          </w:tcPr>
          <w:p w:rsidR="00D30586" w:rsidRPr="00127301" w:rsidRDefault="00D30586" w:rsidP="00492784">
            <w:pPr>
              <w:jc w:val="center"/>
              <w:rPr>
                <w:b/>
              </w:rPr>
            </w:pPr>
            <w:r w:rsidRPr="00127301">
              <w:rPr>
                <w:b/>
              </w:rPr>
              <w:t>Наименование показателя</w:t>
            </w:r>
          </w:p>
        </w:tc>
        <w:tc>
          <w:tcPr>
            <w:tcW w:w="3102" w:type="dxa"/>
            <w:shd w:val="clear" w:color="auto" w:fill="auto"/>
          </w:tcPr>
          <w:p w:rsidR="00D30586" w:rsidRDefault="00D30586" w:rsidP="00492784">
            <w:pPr>
              <w:jc w:val="center"/>
              <w:rPr>
                <w:b/>
              </w:rPr>
            </w:pPr>
            <w:r w:rsidRPr="00127301">
              <w:rPr>
                <w:b/>
              </w:rPr>
              <w:t>Выявленные недостатки и замечания (комментарии)</w:t>
            </w:r>
          </w:p>
          <w:p w:rsidR="00C32661" w:rsidRPr="00127301" w:rsidRDefault="00C32661" w:rsidP="00492784">
            <w:pPr>
              <w:jc w:val="center"/>
              <w:rPr>
                <w:b/>
              </w:rPr>
            </w:pPr>
          </w:p>
        </w:tc>
        <w:tc>
          <w:tcPr>
            <w:tcW w:w="2952" w:type="dxa"/>
            <w:shd w:val="clear" w:color="auto" w:fill="auto"/>
          </w:tcPr>
          <w:p w:rsidR="00D30586" w:rsidRPr="00127301" w:rsidRDefault="00D30586" w:rsidP="00492784">
            <w:pPr>
              <w:jc w:val="center"/>
              <w:rPr>
                <w:b/>
              </w:rPr>
            </w:pPr>
            <w:r w:rsidRPr="00127301">
              <w:rPr>
                <w:b/>
              </w:rPr>
              <w:t>Отметка</w:t>
            </w:r>
          </w:p>
        </w:tc>
      </w:tr>
      <w:tr w:rsidR="00D30586" w:rsidRPr="00127301" w:rsidTr="00C32661">
        <w:tc>
          <w:tcPr>
            <w:tcW w:w="9180" w:type="dxa"/>
            <w:gridSpan w:val="3"/>
            <w:shd w:val="clear" w:color="auto" w:fill="auto"/>
          </w:tcPr>
          <w:p w:rsidR="00D30586" w:rsidRPr="00127301" w:rsidRDefault="00D30586" w:rsidP="00492784">
            <w:pPr>
              <w:jc w:val="center"/>
              <w:rPr>
                <w:b/>
              </w:rPr>
            </w:pPr>
            <w:r w:rsidRPr="00127301">
              <w:rPr>
                <w:b/>
              </w:rPr>
              <w:t>I. КАЧЕСТВО ИССЛЕДОВАТЕЛЬСКОЙ РАБОТЫ (РЕФЕРАТА, ПРОЕКТА)</w:t>
            </w:r>
          </w:p>
        </w:tc>
      </w:tr>
      <w:tr w:rsidR="00D30586" w:rsidRPr="00127301" w:rsidTr="00C32661">
        <w:tc>
          <w:tcPr>
            <w:tcW w:w="3126" w:type="dxa"/>
            <w:shd w:val="clear" w:color="auto" w:fill="auto"/>
          </w:tcPr>
          <w:p w:rsidR="00D02A66" w:rsidRDefault="00366966" w:rsidP="00492784">
            <w:r>
              <w:t>1</w:t>
            </w:r>
            <w:r w:rsidR="00D30586" w:rsidRPr="00127301">
              <w:t xml:space="preserve">. Соответствие </w:t>
            </w:r>
          </w:p>
          <w:p w:rsidR="00D30586" w:rsidRPr="00127301" w:rsidRDefault="00D30586" w:rsidP="00492784">
            <w:r w:rsidRPr="00127301">
              <w:t>содержания работы заданию</w:t>
            </w:r>
          </w:p>
        </w:tc>
        <w:tc>
          <w:tcPr>
            <w:tcW w:w="3102" w:type="dxa"/>
            <w:shd w:val="clear" w:color="auto" w:fill="auto"/>
          </w:tcPr>
          <w:p w:rsidR="00D30586" w:rsidRPr="00127301" w:rsidRDefault="00D30586" w:rsidP="00492784"/>
        </w:tc>
        <w:tc>
          <w:tcPr>
            <w:tcW w:w="2952" w:type="dxa"/>
            <w:shd w:val="clear" w:color="auto" w:fill="auto"/>
          </w:tcPr>
          <w:p w:rsidR="00D30586" w:rsidRPr="00127301" w:rsidRDefault="00D30586" w:rsidP="00492784"/>
        </w:tc>
      </w:tr>
      <w:tr w:rsidR="00D30586" w:rsidRPr="00127301" w:rsidTr="00C32661">
        <w:tc>
          <w:tcPr>
            <w:tcW w:w="3126" w:type="dxa"/>
            <w:shd w:val="clear" w:color="auto" w:fill="auto"/>
          </w:tcPr>
          <w:p w:rsidR="00D30586" w:rsidRPr="00127301" w:rsidRDefault="00D30586" w:rsidP="00492784">
            <w:r w:rsidRPr="00127301">
              <w:t>2. Грамотность изложения и качество оформления работы</w:t>
            </w:r>
          </w:p>
        </w:tc>
        <w:tc>
          <w:tcPr>
            <w:tcW w:w="3102" w:type="dxa"/>
            <w:shd w:val="clear" w:color="auto" w:fill="auto"/>
          </w:tcPr>
          <w:p w:rsidR="00D30586" w:rsidRPr="00127301" w:rsidRDefault="00D30586" w:rsidP="00492784"/>
        </w:tc>
        <w:tc>
          <w:tcPr>
            <w:tcW w:w="2952" w:type="dxa"/>
            <w:shd w:val="clear" w:color="auto" w:fill="auto"/>
          </w:tcPr>
          <w:p w:rsidR="00D30586" w:rsidRPr="00127301" w:rsidRDefault="00D30586" w:rsidP="00492784"/>
        </w:tc>
      </w:tr>
      <w:tr w:rsidR="00D30586" w:rsidRPr="00127301" w:rsidTr="00C32661">
        <w:tc>
          <w:tcPr>
            <w:tcW w:w="3126" w:type="dxa"/>
            <w:shd w:val="clear" w:color="auto" w:fill="auto"/>
          </w:tcPr>
          <w:p w:rsidR="00D30586" w:rsidRPr="00127301" w:rsidRDefault="00D30586" w:rsidP="00492784">
            <w:r w:rsidRPr="00127301">
              <w:t>3. Самостоятельность выполнения работы, глубина проработки материала, использование рекомендованной и справочной литературы</w:t>
            </w:r>
          </w:p>
        </w:tc>
        <w:tc>
          <w:tcPr>
            <w:tcW w:w="3102" w:type="dxa"/>
            <w:shd w:val="clear" w:color="auto" w:fill="auto"/>
          </w:tcPr>
          <w:p w:rsidR="00D30586" w:rsidRPr="00127301" w:rsidRDefault="00D30586" w:rsidP="00492784"/>
        </w:tc>
        <w:tc>
          <w:tcPr>
            <w:tcW w:w="2952" w:type="dxa"/>
            <w:shd w:val="clear" w:color="auto" w:fill="auto"/>
          </w:tcPr>
          <w:p w:rsidR="00D30586" w:rsidRPr="00127301" w:rsidRDefault="00D30586" w:rsidP="00492784"/>
        </w:tc>
      </w:tr>
      <w:tr w:rsidR="00D30586" w:rsidRPr="00127301" w:rsidTr="00C32661">
        <w:tc>
          <w:tcPr>
            <w:tcW w:w="3126" w:type="dxa"/>
            <w:shd w:val="clear" w:color="auto" w:fill="auto"/>
          </w:tcPr>
          <w:p w:rsidR="00D30586" w:rsidRPr="00127301" w:rsidRDefault="00D30586" w:rsidP="00492784">
            <w:r w:rsidRPr="00127301">
              <w:t>4. Обоснованность и доказательность выводов</w:t>
            </w:r>
          </w:p>
        </w:tc>
        <w:tc>
          <w:tcPr>
            <w:tcW w:w="3102" w:type="dxa"/>
            <w:shd w:val="clear" w:color="auto" w:fill="auto"/>
          </w:tcPr>
          <w:p w:rsidR="00D30586" w:rsidRPr="00127301" w:rsidRDefault="00D30586" w:rsidP="00492784"/>
        </w:tc>
        <w:tc>
          <w:tcPr>
            <w:tcW w:w="2952" w:type="dxa"/>
            <w:shd w:val="clear" w:color="auto" w:fill="auto"/>
          </w:tcPr>
          <w:p w:rsidR="00D30586" w:rsidRPr="00127301" w:rsidRDefault="00D30586" w:rsidP="00492784"/>
        </w:tc>
      </w:tr>
      <w:tr w:rsidR="00D30586" w:rsidRPr="00127301" w:rsidTr="00C32661">
        <w:tc>
          <w:tcPr>
            <w:tcW w:w="3126" w:type="dxa"/>
            <w:shd w:val="clear" w:color="auto" w:fill="auto"/>
          </w:tcPr>
          <w:p w:rsidR="00D30586" w:rsidRPr="00127301" w:rsidRDefault="00D30586" w:rsidP="00492784">
            <w:r w:rsidRPr="00127301">
              <w:t>Общая оценка за выполнение ИР</w:t>
            </w:r>
          </w:p>
        </w:tc>
        <w:tc>
          <w:tcPr>
            <w:tcW w:w="3102" w:type="dxa"/>
            <w:shd w:val="clear" w:color="auto" w:fill="auto"/>
          </w:tcPr>
          <w:p w:rsidR="00D30586" w:rsidRPr="00127301" w:rsidRDefault="00D30586" w:rsidP="00492784"/>
        </w:tc>
        <w:tc>
          <w:tcPr>
            <w:tcW w:w="2952" w:type="dxa"/>
            <w:shd w:val="clear" w:color="auto" w:fill="auto"/>
          </w:tcPr>
          <w:p w:rsidR="00D30586" w:rsidRPr="00127301" w:rsidRDefault="00D30586" w:rsidP="00492784"/>
        </w:tc>
      </w:tr>
      <w:tr w:rsidR="00D30586" w:rsidRPr="00127301" w:rsidTr="00C32661">
        <w:tc>
          <w:tcPr>
            <w:tcW w:w="9180" w:type="dxa"/>
            <w:gridSpan w:val="3"/>
            <w:shd w:val="clear" w:color="auto" w:fill="auto"/>
          </w:tcPr>
          <w:p w:rsidR="00D30586" w:rsidRPr="00127301" w:rsidRDefault="00D30586" w:rsidP="009433FB">
            <w:pPr>
              <w:jc w:val="center"/>
              <w:rPr>
                <w:b/>
              </w:rPr>
            </w:pPr>
            <w:r w:rsidRPr="00127301">
              <w:rPr>
                <w:b/>
              </w:rPr>
              <w:t>II. КАЧЕСТВО ДОКЛАДА</w:t>
            </w:r>
          </w:p>
        </w:tc>
      </w:tr>
      <w:tr w:rsidR="00D30586" w:rsidRPr="00127301" w:rsidTr="00C32661">
        <w:tc>
          <w:tcPr>
            <w:tcW w:w="3126" w:type="dxa"/>
            <w:shd w:val="clear" w:color="auto" w:fill="auto"/>
          </w:tcPr>
          <w:p w:rsidR="00D30586" w:rsidRPr="00127301" w:rsidRDefault="00D30586" w:rsidP="00366966">
            <w:r w:rsidRPr="00127301">
              <w:t>1. Соответствие содержания доклада содержанию работы</w:t>
            </w:r>
          </w:p>
        </w:tc>
        <w:tc>
          <w:tcPr>
            <w:tcW w:w="3102" w:type="dxa"/>
            <w:shd w:val="clear" w:color="auto" w:fill="auto"/>
          </w:tcPr>
          <w:p w:rsidR="00D30586" w:rsidRPr="00127301" w:rsidRDefault="00D30586" w:rsidP="00492784"/>
        </w:tc>
        <w:tc>
          <w:tcPr>
            <w:tcW w:w="2952" w:type="dxa"/>
            <w:shd w:val="clear" w:color="auto" w:fill="auto"/>
          </w:tcPr>
          <w:p w:rsidR="00D30586" w:rsidRPr="00127301" w:rsidRDefault="00D30586" w:rsidP="00492784"/>
        </w:tc>
      </w:tr>
      <w:tr w:rsidR="00D30586" w:rsidRPr="00127301" w:rsidTr="00C32661">
        <w:tc>
          <w:tcPr>
            <w:tcW w:w="3126" w:type="dxa"/>
            <w:shd w:val="clear" w:color="auto" w:fill="auto"/>
          </w:tcPr>
          <w:p w:rsidR="00D30586" w:rsidRPr="00127301" w:rsidRDefault="00D30586" w:rsidP="00492784">
            <w:r w:rsidRPr="00127301">
              <w:t>2. Выделение основной мысли работы</w:t>
            </w:r>
          </w:p>
        </w:tc>
        <w:tc>
          <w:tcPr>
            <w:tcW w:w="3102" w:type="dxa"/>
            <w:shd w:val="clear" w:color="auto" w:fill="auto"/>
          </w:tcPr>
          <w:p w:rsidR="00D30586" w:rsidRPr="00127301" w:rsidRDefault="00D30586" w:rsidP="00492784"/>
        </w:tc>
        <w:tc>
          <w:tcPr>
            <w:tcW w:w="2952" w:type="dxa"/>
            <w:shd w:val="clear" w:color="auto" w:fill="auto"/>
          </w:tcPr>
          <w:p w:rsidR="00D30586" w:rsidRPr="00127301" w:rsidRDefault="00D30586" w:rsidP="00492784"/>
        </w:tc>
      </w:tr>
      <w:tr w:rsidR="00D30586" w:rsidRPr="00127301" w:rsidTr="00C32661">
        <w:tc>
          <w:tcPr>
            <w:tcW w:w="3126" w:type="dxa"/>
            <w:shd w:val="clear" w:color="auto" w:fill="auto"/>
          </w:tcPr>
          <w:p w:rsidR="00D30586" w:rsidRPr="00127301" w:rsidRDefault="00D30586" w:rsidP="00492784">
            <w:r w:rsidRPr="00127301">
              <w:t>3. Качество изложения материала</w:t>
            </w:r>
          </w:p>
        </w:tc>
        <w:tc>
          <w:tcPr>
            <w:tcW w:w="3102" w:type="dxa"/>
            <w:shd w:val="clear" w:color="auto" w:fill="auto"/>
          </w:tcPr>
          <w:p w:rsidR="00D30586" w:rsidRPr="00127301" w:rsidRDefault="00D30586" w:rsidP="00492784"/>
        </w:tc>
        <w:tc>
          <w:tcPr>
            <w:tcW w:w="2952" w:type="dxa"/>
            <w:shd w:val="clear" w:color="auto" w:fill="auto"/>
          </w:tcPr>
          <w:p w:rsidR="00D30586" w:rsidRPr="00127301" w:rsidRDefault="00D30586" w:rsidP="00492784"/>
        </w:tc>
      </w:tr>
      <w:tr w:rsidR="00D30586" w:rsidRPr="00127301" w:rsidTr="00C32661">
        <w:tc>
          <w:tcPr>
            <w:tcW w:w="3126" w:type="dxa"/>
            <w:shd w:val="clear" w:color="auto" w:fill="auto"/>
          </w:tcPr>
          <w:p w:rsidR="00D30586" w:rsidRPr="00127301" w:rsidRDefault="00D30586" w:rsidP="00492784">
            <w:r w:rsidRPr="00127301">
              <w:t>Общая оценка за доклад</w:t>
            </w:r>
          </w:p>
        </w:tc>
        <w:tc>
          <w:tcPr>
            <w:tcW w:w="3102" w:type="dxa"/>
            <w:shd w:val="clear" w:color="auto" w:fill="auto"/>
          </w:tcPr>
          <w:p w:rsidR="00D30586" w:rsidRPr="00127301" w:rsidRDefault="00D30586" w:rsidP="00492784"/>
        </w:tc>
        <w:tc>
          <w:tcPr>
            <w:tcW w:w="2952" w:type="dxa"/>
            <w:shd w:val="clear" w:color="auto" w:fill="auto"/>
          </w:tcPr>
          <w:p w:rsidR="00D30586" w:rsidRPr="00127301" w:rsidRDefault="00D30586" w:rsidP="00492784"/>
        </w:tc>
      </w:tr>
      <w:tr w:rsidR="00D30586" w:rsidRPr="00127301" w:rsidTr="00C32661">
        <w:tc>
          <w:tcPr>
            <w:tcW w:w="9180" w:type="dxa"/>
            <w:gridSpan w:val="3"/>
            <w:shd w:val="clear" w:color="auto" w:fill="auto"/>
          </w:tcPr>
          <w:p w:rsidR="00D30586" w:rsidRPr="009433FB" w:rsidRDefault="00D30586" w:rsidP="009433FB">
            <w:pPr>
              <w:jc w:val="center"/>
              <w:rPr>
                <w:b/>
              </w:rPr>
            </w:pPr>
            <w:r w:rsidRPr="00127301">
              <w:rPr>
                <w:b/>
              </w:rPr>
              <w:lastRenderedPageBreak/>
              <w:t xml:space="preserve">III. ОТВЕТЫ НА ДОПОЛНИТЕЛЬНЫЕ ВОПРОСЫ </w:t>
            </w:r>
            <w:r w:rsidR="009433FB">
              <w:rPr>
                <w:b/>
              </w:rPr>
              <w:br/>
            </w:r>
            <w:r w:rsidRPr="00127301">
              <w:rPr>
                <w:b/>
              </w:rPr>
              <w:t>ПО СОДЕРЖАНИЮ РАБОТЫ</w:t>
            </w:r>
          </w:p>
        </w:tc>
      </w:tr>
      <w:tr w:rsidR="00D30586" w:rsidRPr="00127301" w:rsidTr="00C32661">
        <w:tc>
          <w:tcPr>
            <w:tcW w:w="3126" w:type="dxa"/>
            <w:shd w:val="clear" w:color="auto" w:fill="auto"/>
          </w:tcPr>
          <w:p w:rsidR="00D30586" w:rsidRPr="00127301" w:rsidRDefault="00D30586" w:rsidP="00492784">
            <w:r w:rsidRPr="00127301">
              <w:t>Вопрос 1</w:t>
            </w:r>
          </w:p>
        </w:tc>
        <w:tc>
          <w:tcPr>
            <w:tcW w:w="3102" w:type="dxa"/>
            <w:shd w:val="clear" w:color="auto" w:fill="auto"/>
          </w:tcPr>
          <w:p w:rsidR="00D30586" w:rsidRPr="00127301" w:rsidRDefault="00D30586" w:rsidP="00492784"/>
        </w:tc>
        <w:tc>
          <w:tcPr>
            <w:tcW w:w="2952" w:type="dxa"/>
            <w:shd w:val="clear" w:color="auto" w:fill="auto"/>
          </w:tcPr>
          <w:p w:rsidR="00D30586" w:rsidRPr="00127301" w:rsidRDefault="00D30586" w:rsidP="00492784"/>
        </w:tc>
      </w:tr>
      <w:tr w:rsidR="00D30586" w:rsidRPr="00127301" w:rsidTr="00C32661">
        <w:tc>
          <w:tcPr>
            <w:tcW w:w="3126" w:type="dxa"/>
            <w:shd w:val="clear" w:color="auto" w:fill="auto"/>
          </w:tcPr>
          <w:p w:rsidR="00D30586" w:rsidRPr="00127301" w:rsidRDefault="00D30586" w:rsidP="00492784">
            <w:r w:rsidRPr="00127301">
              <w:t>Вопрос 2</w:t>
            </w:r>
          </w:p>
        </w:tc>
        <w:tc>
          <w:tcPr>
            <w:tcW w:w="3102" w:type="dxa"/>
            <w:shd w:val="clear" w:color="auto" w:fill="auto"/>
          </w:tcPr>
          <w:p w:rsidR="00D30586" w:rsidRPr="00127301" w:rsidRDefault="00D30586" w:rsidP="00492784"/>
        </w:tc>
        <w:tc>
          <w:tcPr>
            <w:tcW w:w="2952" w:type="dxa"/>
            <w:shd w:val="clear" w:color="auto" w:fill="auto"/>
          </w:tcPr>
          <w:p w:rsidR="00D30586" w:rsidRPr="00127301" w:rsidRDefault="00D30586" w:rsidP="00492784"/>
        </w:tc>
      </w:tr>
      <w:tr w:rsidR="00D30586" w:rsidRPr="00127301" w:rsidTr="00C32661">
        <w:tc>
          <w:tcPr>
            <w:tcW w:w="3126" w:type="dxa"/>
            <w:shd w:val="clear" w:color="auto" w:fill="auto"/>
          </w:tcPr>
          <w:p w:rsidR="00D30586" w:rsidRPr="00127301" w:rsidRDefault="00D30586" w:rsidP="00492784">
            <w:r w:rsidRPr="00127301">
              <w:t>Вопрос 3</w:t>
            </w:r>
          </w:p>
        </w:tc>
        <w:tc>
          <w:tcPr>
            <w:tcW w:w="3102" w:type="dxa"/>
            <w:shd w:val="clear" w:color="auto" w:fill="auto"/>
          </w:tcPr>
          <w:p w:rsidR="00D30586" w:rsidRPr="00127301" w:rsidRDefault="00D30586" w:rsidP="00492784"/>
        </w:tc>
        <w:tc>
          <w:tcPr>
            <w:tcW w:w="2952" w:type="dxa"/>
            <w:shd w:val="clear" w:color="auto" w:fill="auto"/>
          </w:tcPr>
          <w:p w:rsidR="00D30586" w:rsidRPr="00127301" w:rsidRDefault="00D30586" w:rsidP="00492784"/>
        </w:tc>
      </w:tr>
      <w:tr w:rsidR="00D30586" w:rsidRPr="00127301" w:rsidTr="00C32661">
        <w:tc>
          <w:tcPr>
            <w:tcW w:w="3126" w:type="dxa"/>
            <w:shd w:val="clear" w:color="auto" w:fill="auto"/>
          </w:tcPr>
          <w:p w:rsidR="00D30586" w:rsidRPr="00127301" w:rsidRDefault="00D30586" w:rsidP="00492784">
            <w:r w:rsidRPr="00127301">
              <w:t>Общая оценка за ответы на вопросы</w:t>
            </w:r>
          </w:p>
        </w:tc>
        <w:tc>
          <w:tcPr>
            <w:tcW w:w="3102" w:type="dxa"/>
            <w:shd w:val="clear" w:color="auto" w:fill="auto"/>
          </w:tcPr>
          <w:p w:rsidR="00D30586" w:rsidRPr="00127301" w:rsidRDefault="00D30586" w:rsidP="00492784"/>
        </w:tc>
        <w:tc>
          <w:tcPr>
            <w:tcW w:w="2952" w:type="dxa"/>
            <w:shd w:val="clear" w:color="auto" w:fill="auto"/>
          </w:tcPr>
          <w:p w:rsidR="00D30586" w:rsidRPr="00127301" w:rsidRDefault="00D30586" w:rsidP="00492784"/>
        </w:tc>
      </w:tr>
      <w:tr w:rsidR="00D30586" w:rsidRPr="00127301" w:rsidTr="00C32661">
        <w:tc>
          <w:tcPr>
            <w:tcW w:w="3126" w:type="dxa"/>
            <w:shd w:val="clear" w:color="auto" w:fill="auto"/>
          </w:tcPr>
          <w:p w:rsidR="00D30586" w:rsidRPr="00127301" w:rsidRDefault="00D30586" w:rsidP="00492784">
            <w:pPr>
              <w:rPr>
                <w:b/>
              </w:rPr>
            </w:pPr>
            <w:r w:rsidRPr="00127301">
              <w:rPr>
                <w:b/>
              </w:rPr>
              <w:t>ИТОГОВАЯ ОЦЕНКА ЗА ЗАЩИТУ</w:t>
            </w:r>
          </w:p>
        </w:tc>
        <w:tc>
          <w:tcPr>
            <w:tcW w:w="3102" w:type="dxa"/>
            <w:shd w:val="clear" w:color="auto" w:fill="auto"/>
          </w:tcPr>
          <w:p w:rsidR="00D30586" w:rsidRPr="00127301" w:rsidRDefault="00D30586" w:rsidP="00492784"/>
        </w:tc>
        <w:tc>
          <w:tcPr>
            <w:tcW w:w="2952" w:type="dxa"/>
            <w:shd w:val="clear" w:color="auto" w:fill="auto"/>
          </w:tcPr>
          <w:p w:rsidR="00D30586" w:rsidRPr="00127301" w:rsidRDefault="00D30586" w:rsidP="00492784"/>
        </w:tc>
      </w:tr>
    </w:tbl>
    <w:p w:rsidR="00D30586" w:rsidRPr="006A64BB" w:rsidRDefault="00D30586" w:rsidP="00D30586">
      <w:pPr>
        <w:pStyle w:val="a3"/>
        <w:rPr>
          <w:sz w:val="10"/>
        </w:rPr>
      </w:pPr>
    </w:p>
    <w:p w:rsidR="00D30586" w:rsidRPr="00BC1A28" w:rsidRDefault="00D30586" w:rsidP="00EF4517">
      <w:pPr>
        <w:pStyle w:val="a3"/>
        <w:numPr>
          <w:ilvl w:val="0"/>
          <w:numId w:val="1"/>
        </w:numPr>
        <w:tabs>
          <w:tab w:val="left" w:pos="993"/>
        </w:tabs>
        <w:ind w:left="709" w:firstLine="0"/>
      </w:pPr>
      <w:r w:rsidRPr="00BC1A28">
        <w:t xml:space="preserve">Общий комментарий </w:t>
      </w:r>
      <w:r w:rsidR="00C32661">
        <w:t>_</w:t>
      </w:r>
      <w:r w:rsidRPr="00BC1A28">
        <w:t>_____________________</w:t>
      </w:r>
      <w:r w:rsidR="00EF4517">
        <w:t>_____________________</w:t>
      </w:r>
      <w:r w:rsidR="00C32661">
        <w:t>_____</w:t>
      </w:r>
    </w:p>
    <w:p w:rsidR="00D30586" w:rsidRPr="00BC1A28" w:rsidRDefault="00D30586" w:rsidP="00D30586">
      <w:pPr>
        <w:pStyle w:val="a3"/>
        <w:numPr>
          <w:ilvl w:val="0"/>
          <w:numId w:val="1"/>
        </w:numPr>
        <w:tabs>
          <w:tab w:val="left" w:pos="993"/>
        </w:tabs>
        <w:ind w:left="709" w:firstLine="0"/>
      </w:pPr>
      <w:r w:rsidRPr="00BC1A28">
        <w:t>Рекомендации</w:t>
      </w:r>
      <w:r w:rsidR="00C32661">
        <w:t xml:space="preserve"> </w:t>
      </w:r>
      <w:r w:rsidRPr="00BC1A28">
        <w:t>______________________________</w:t>
      </w:r>
      <w:r w:rsidR="00EF4517">
        <w:t>________________________</w:t>
      </w:r>
    </w:p>
    <w:p w:rsidR="00D30586" w:rsidRPr="006A64BB" w:rsidRDefault="00D30586" w:rsidP="00D30586">
      <w:pPr>
        <w:pStyle w:val="a3"/>
        <w:rPr>
          <w:b/>
          <w:sz w:val="10"/>
        </w:rPr>
      </w:pPr>
    </w:p>
    <w:p w:rsidR="00D30586" w:rsidRPr="002E4E0E" w:rsidRDefault="00D30586" w:rsidP="00EF4517">
      <w:pPr>
        <w:spacing w:line="360" w:lineRule="auto"/>
        <w:ind w:firstLine="709"/>
        <w:jc w:val="both"/>
        <w:rPr>
          <w:sz w:val="28"/>
          <w:szCs w:val="28"/>
        </w:rPr>
      </w:pPr>
      <w:r w:rsidRPr="002E4E0E">
        <w:rPr>
          <w:sz w:val="28"/>
          <w:szCs w:val="28"/>
        </w:rPr>
        <w:t xml:space="preserve">В качестве научного исследования в практической деятельности преподаватели часто используют </w:t>
      </w:r>
      <w:r>
        <w:rPr>
          <w:sz w:val="28"/>
          <w:szCs w:val="28"/>
        </w:rPr>
        <w:t>такой вид заданий, как написание студентами рефератов. Перед тем, как давать задание, преподаватель  должен рассказать студентам, что собой представляет реферат, дать методические рекомендации по его написанию и познакомить с критериями оценки.</w:t>
      </w:r>
    </w:p>
    <w:p w:rsidR="00D30586" w:rsidRDefault="00D30586" w:rsidP="00EF4517">
      <w:pPr>
        <w:tabs>
          <w:tab w:val="left" w:pos="1891"/>
        </w:tabs>
        <w:spacing w:line="360" w:lineRule="auto"/>
        <w:ind w:firstLine="709"/>
        <w:jc w:val="both"/>
        <w:rPr>
          <w:sz w:val="28"/>
          <w:szCs w:val="28"/>
        </w:rPr>
      </w:pPr>
      <w:r w:rsidRPr="002A064B">
        <w:rPr>
          <w:b/>
          <w:i/>
          <w:color w:val="000000"/>
          <w:sz w:val="28"/>
          <w:szCs w:val="28"/>
        </w:rPr>
        <w:t xml:space="preserve">Реферат </w:t>
      </w:r>
      <w:r w:rsidRPr="002E4E0E">
        <w:rPr>
          <w:color w:val="000000"/>
          <w:sz w:val="28"/>
          <w:szCs w:val="28"/>
        </w:rPr>
        <w:t>п</w:t>
      </w:r>
      <w:r w:rsidRPr="000201CB">
        <w:rPr>
          <w:sz w:val="28"/>
          <w:szCs w:val="28"/>
        </w:rPr>
        <w:t>редставляет собой кратк</w:t>
      </w:r>
      <w:r>
        <w:rPr>
          <w:sz w:val="28"/>
          <w:szCs w:val="28"/>
        </w:rPr>
        <w:t>ую форму</w:t>
      </w:r>
      <w:r w:rsidRPr="000201CB">
        <w:rPr>
          <w:sz w:val="28"/>
          <w:szCs w:val="28"/>
        </w:rPr>
        <w:t xml:space="preserve"> письменной работы, которую рекомендуется применять при освоении содержания научных трудов, литературы по определенной научной теме. </w:t>
      </w:r>
    </w:p>
    <w:p w:rsidR="00D30586" w:rsidRDefault="00D30586" w:rsidP="00EF4517">
      <w:pPr>
        <w:tabs>
          <w:tab w:val="left" w:pos="1891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201CB">
        <w:rPr>
          <w:sz w:val="28"/>
          <w:szCs w:val="28"/>
        </w:rPr>
        <w:t>Объем рефе</w:t>
      </w:r>
      <w:r w:rsidR="00D11FDA">
        <w:rPr>
          <w:sz w:val="28"/>
          <w:szCs w:val="28"/>
        </w:rPr>
        <w:t>рата может достигать 10-15 страниц</w:t>
      </w:r>
      <w:r w:rsidR="00D02A66">
        <w:rPr>
          <w:sz w:val="28"/>
          <w:szCs w:val="28"/>
        </w:rPr>
        <w:t>;</w:t>
      </w:r>
      <w:r w:rsidRPr="000201CB">
        <w:rPr>
          <w:sz w:val="28"/>
          <w:szCs w:val="28"/>
        </w:rPr>
        <w:t xml:space="preserve"> время, отводимое на его подготовку</w:t>
      </w:r>
      <w:r w:rsidR="00D02A66">
        <w:rPr>
          <w:sz w:val="28"/>
          <w:szCs w:val="28"/>
        </w:rPr>
        <w:t>,</w:t>
      </w:r>
      <w:r w:rsidRPr="000201CB">
        <w:rPr>
          <w:sz w:val="28"/>
          <w:szCs w:val="28"/>
        </w:rPr>
        <w:t xml:space="preserve"> – от 2 недель до месяца. Подготовка реферата подразумевает самостоятельное изучение студентом нескольких литературных источников (монографий, научных статей и т.</w:t>
      </w:r>
      <w:r w:rsidR="00EF4517">
        <w:rPr>
          <w:sz w:val="28"/>
          <w:szCs w:val="28"/>
        </w:rPr>
        <w:t> </w:t>
      </w:r>
      <w:r w:rsidRPr="000201CB">
        <w:rPr>
          <w:sz w:val="28"/>
          <w:szCs w:val="28"/>
        </w:rPr>
        <w:t>д.) по определ</w:t>
      </w:r>
      <w:r w:rsidR="00EB314B">
        <w:rPr>
          <w:sz w:val="28"/>
          <w:szCs w:val="28"/>
        </w:rPr>
        <w:t>е</w:t>
      </w:r>
      <w:r w:rsidRPr="000201CB">
        <w:rPr>
          <w:sz w:val="28"/>
          <w:szCs w:val="28"/>
        </w:rPr>
        <w:t>нной теме, не рассматриваемой подробно на лекции, систематизацию материала и краткое его изложение. Цель написания реферата – привитие студенту навыков краткого и лаконичного представления собранных материалов и фактов в соответствии с требованиями, предъявляемыми к научным отчетам, обзорам и статьям.</w:t>
      </w:r>
      <w:r w:rsidRPr="000201CB">
        <w:rPr>
          <w:i/>
          <w:iCs/>
          <w:sz w:val="28"/>
          <w:szCs w:val="28"/>
        </w:rPr>
        <w:t xml:space="preserve"> </w:t>
      </w:r>
    </w:p>
    <w:p w:rsidR="0007326F" w:rsidRPr="0007326F" w:rsidRDefault="0007326F" w:rsidP="00EF4517">
      <w:pPr>
        <w:tabs>
          <w:tab w:val="left" w:pos="1891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Приложении №</w:t>
      </w:r>
      <w:r w:rsidR="00875EBE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даны примерные методические рекомендации студентам по написанию рефератов.</w:t>
      </w:r>
    </w:p>
    <w:p w:rsidR="006A64BB" w:rsidRDefault="00D30586" w:rsidP="00EF4517">
      <w:pPr>
        <w:tabs>
          <w:tab w:val="left" w:pos="1891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Если в качестве научного исследования выбран доклад, то необходимо</w:t>
      </w:r>
      <w:r w:rsidR="006A64B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предложить </w:t>
      </w:r>
      <w:r w:rsidR="006A64B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студентам </w:t>
      </w:r>
      <w:r w:rsidR="006A64BB">
        <w:rPr>
          <w:iCs/>
          <w:sz w:val="28"/>
          <w:szCs w:val="28"/>
        </w:rPr>
        <w:t xml:space="preserve"> </w:t>
      </w:r>
      <w:r w:rsidR="0007326F">
        <w:rPr>
          <w:iCs/>
          <w:sz w:val="28"/>
          <w:szCs w:val="28"/>
        </w:rPr>
        <w:t>методические</w:t>
      </w:r>
      <w:r w:rsidR="006A64BB">
        <w:rPr>
          <w:iCs/>
          <w:sz w:val="28"/>
          <w:szCs w:val="28"/>
        </w:rPr>
        <w:t xml:space="preserve"> </w:t>
      </w:r>
      <w:r w:rsidR="0007326F">
        <w:rPr>
          <w:iCs/>
          <w:sz w:val="28"/>
          <w:szCs w:val="28"/>
        </w:rPr>
        <w:t xml:space="preserve"> рекомендации </w:t>
      </w:r>
      <w:r w:rsidR="00875EBE">
        <w:rPr>
          <w:iCs/>
          <w:sz w:val="28"/>
          <w:szCs w:val="28"/>
        </w:rPr>
        <w:t xml:space="preserve">по его </w:t>
      </w:r>
    </w:p>
    <w:p w:rsidR="00D30586" w:rsidRPr="002E4E0E" w:rsidRDefault="00875EBE" w:rsidP="006A64BB">
      <w:pPr>
        <w:tabs>
          <w:tab w:val="left" w:pos="1891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написанию (Приложение №3</w:t>
      </w:r>
      <w:r w:rsidR="0007326F">
        <w:rPr>
          <w:iCs/>
          <w:sz w:val="28"/>
          <w:szCs w:val="28"/>
        </w:rPr>
        <w:t xml:space="preserve">) и </w:t>
      </w:r>
      <w:r w:rsidR="00D30586">
        <w:rPr>
          <w:iCs/>
          <w:sz w:val="28"/>
          <w:szCs w:val="28"/>
        </w:rPr>
        <w:t>его оценочный лист.</w:t>
      </w:r>
    </w:p>
    <w:p w:rsidR="00875EBE" w:rsidRPr="00C32661" w:rsidRDefault="00875EBE" w:rsidP="00C32661">
      <w:pPr>
        <w:pStyle w:val="a3"/>
        <w:rPr>
          <w:b/>
          <w:sz w:val="10"/>
        </w:rPr>
      </w:pPr>
    </w:p>
    <w:p w:rsidR="00D30586" w:rsidRPr="00BC1A28" w:rsidRDefault="00D30586" w:rsidP="00EF4517">
      <w:pPr>
        <w:pStyle w:val="a3"/>
        <w:ind w:left="0"/>
        <w:jc w:val="center"/>
        <w:rPr>
          <w:b/>
        </w:rPr>
      </w:pPr>
      <w:r w:rsidRPr="00BC1A28">
        <w:rPr>
          <w:b/>
        </w:rPr>
        <w:t>ОЦЕНОЧНЫЙ ЛИСТ ДОКЛАДА</w:t>
      </w:r>
    </w:p>
    <w:p w:rsidR="00D30586" w:rsidRDefault="00D30586" w:rsidP="00D30586">
      <w:pPr>
        <w:pStyle w:val="a3"/>
        <w:numPr>
          <w:ilvl w:val="0"/>
          <w:numId w:val="1"/>
        </w:numPr>
      </w:pPr>
      <w:r>
        <w:t>ФИО _____________________________________</w:t>
      </w:r>
      <w:r w:rsidR="00C32661">
        <w:t>___________________________</w:t>
      </w:r>
    </w:p>
    <w:p w:rsidR="00D30586" w:rsidRDefault="00C32661" w:rsidP="00D30586">
      <w:pPr>
        <w:pStyle w:val="a3"/>
        <w:numPr>
          <w:ilvl w:val="0"/>
          <w:numId w:val="1"/>
        </w:numPr>
      </w:pPr>
      <w:r>
        <w:t>Группа____________</w:t>
      </w:r>
      <w:r w:rsidR="00D30586">
        <w:t>Преподаватель____________</w:t>
      </w:r>
      <w:r>
        <w:t>__________________________</w:t>
      </w:r>
    </w:p>
    <w:p w:rsidR="00D30586" w:rsidRDefault="00D30586" w:rsidP="00C32661">
      <w:pPr>
        <w:pStyle w:val="a3"/>
        <w:numPr>
          <w:ilvl w:val="0"/>
          <w:numId w:val="1"/>
        </w:numPr>
        <w:jc w:val="both"/>
      </w:pPr>
      <w:r>
        <w:t>Учебная дисциплина, МДК, ПМ__________________________</w:t>
      </w:r>
      <w:r w:rsidR="00C32661">
        <w:t>_______________</w:t>
      </w:r>
    </w:p>
    <w:p w:rsidR="00D30586" w:rsidRDefault="00D30586" w:rsidP="00D30586">
      <w:pPr>
        <w:pStyle w:val="a3"/>
        <w:numPr>
          <w:ilvl w:val="0"/>
          <w:numId w:val="1"/>
        </w:numPr>
      </w:pPr>
      <w:r>
        <w:t>Тип исследования_____________________________________</w:t>
      </w:r>
      <w:r w:rsidR="00C32661">
        <w:t>_________________</w:t>
      </w:r>
    </w:p>
    <w:p w:rsidR="00C32661" w:rsidRDefault="00D30586" w:rsidP="00D30586">
      <w:pPr>
        <w:pStyle w:val="a3"/>
        <w:numPr>
          <w:ilvl w:val="0"/>
          <w:numId w:val="1"/>
        </w:numPr>
      </w:pPr>
      <w:r>
        <w:t>Тема исследования_________________________</w:t>
      </w:r>
      <w:r w:rsidR="00C32661">
        <w:t>____________________________</w:t>
      </w:r>
    </w:p>
    <w:p w:rsidR="00D30586" w:rsidRDefault="00D30586" w:rsidP="00C32661">
      <w:pPr>
        <w:pStyle w:val="a3"/>
      </w:pPr>
      <w:r>
        <w:t>_____________________________________________________________________</w:t>
      </w:r>
    </w:p>
    <w:p w:rsidR="00D30586" w:rsidRDefault="00D30586" w:rsidP="00D30586">
      <w:pPr>
        <w:pStyle w:val="a3"/>
        <w:numPr>
          <w:ilvl w:val="0"/>
          <w:numId w:val="1"/>
        </w:numPr>
      </w:pPr>
      <w:r>
        <w:t>ДАТА ____________________</w:t>
      </w:r>
    </w:p>
    <w:p w:rsidR="00C32661" w:rsidRPr="00C32661" w:rsidRDefault="00C32661" w:rsidP="00C32661">
      <w:pPr>
        <w:pStyle w:val="a3"/>
        <w:rPr>
          <w:sz w:val="1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627"/>
        <w:gridCol w:w="5103"/>
        <w:gridCol w:w="992"/>
      </w:tblGrid>
      <w:tr w:rsidR="00D30586" w:rsidRPr="00FD0E63" w:rsidTr="00C32661">
        <w:tc>
          <w:tcPr>
            <w:tcW w:w="458" w:type="dxa"/>
            <w:shd w:val="clear" w:color="auto" w:fill="auto"/>
          </w:tcPr>
          <w:p w:rsidR="00D30586" w:rsidRPr="00FD0E63" w:rsidRDefault="00D30586" w:rsidP="00492784">
            <w:pPr>
              <w:jc w:val="center"/>
              <w:rPr>
                <w:b/>
              </w:rPr>
            </w:pPr>
            <w:r w:rsidRPr="00FD0E63">
              <w:rPr>
                <w:b/>
              </w:rPr>
              <w:t>№</w:t>
            </w:r>
          </w:p>
        </w:tc>
        <w:tc>
          <w:tcPr>
            <w:tcW w:w="2627" w:type="dxa"/>
            <w:shd w:val="clear" w:color="auto" w:fill="auto"/>
          </w:tcPr>
          <w:p w:rsidR="00D30586" w:rsidRPr="00FD0E63" w:rsidRDefault="00D30586" w:rsidP="00492784">
            <w:pPr>
              <w:jc w:val="center"/>
              <w:rPr>
                <w:b/>
              </w:rPr>
            </w:pPr>
            <w:r w:rsidRPr="00FD0E63">
              <w:rPr>
                <w:b/>
              </w:rPr>
              <w:t>Критерии оценивания</w:t>
            </w:r>
          </w:p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pPr>
              <w:jc w:val="center"/>
              <w:rPr>
                <w:b/>
              </w:rPr>
            </w:pPr>
            <w:r w:rsidRPr="00FD0E63">
              <w:rPr>
                <w:b/>
              </w:rPr>
              <w:t>Показатели оценивания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  <w:rPr>
                <w:b/>
              </w:rPr>
            </w:pPr>
            <w:r w:rsidRPr="00FD0E63">
              <w:rPr>
                <w:b/>
              </w:rPr>
              <w:t>Кол-во баллов</w:t>
            </w:r>
          </w:p>
        </w:tc>
      </w:tr>
      <w:tr w:rsidR="00D30586" w:rsidRPr="00FD0E63" w:rsidTr="00C32661">
        <w:tc>
          <w:tcPr>
            <w:tcW w:w="458" w:type="dxa"/>
            <w:vMerge w:val="restart"/>
            <w:shd w:val="clear" w:color="auto" w:fill="auto"/>
          </w:tcPr>
          <w:p w:rsidR="00D30586" w:rsidRPr="00FD0E63" w:rsidRDefault="00C32661" w:rsidP="00492784">
            <w:r>
              <w:t>1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D30586" w:rsidRPr="00FD0E63" w:rsidRDefault="00D30586" w:rsidP="00492784">
            <w:r w:rsidRPr="00FD0E63">
              <w:t>Качество выступления</w:t>
            </w:r>
          </w:p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Студент зачитывает доклад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2</w:t>
            </w:r>
          </w:p>
        </w:tc>
      </w:tr>
      <w:tr w:rsidR="00D30586" w:rsidRPr="00FD0E63" w:rsidTr="00C32661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2627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Рассказывает, но не объясняет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3</w:t>
            </w:r>
          </w:p>
        </w:tc>
      </w:tr>
      <w:tr w:rsidR="00D30586" w:rsidRPr="00FD0E63" w:rsidTr="00C32661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2627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Хорошее изложение материала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5</w:t>
            </w:r>
          </w:p>
        </w:tc>
      </w:tr>
      <w:tr w:rsidR="00D30586" w:rsidRPr="00FD0E63" w:rsidTr="00C32661">
        <w:tc>
          <w:tcPr>
            <w:tcW w:w="458" w:type="dxa"/>
            <w:vMerge w:val="restart"/>
            <w:shd w:val="clear" w:color="auto" w:fill="auto"/>
          </w:tcPr>
          <w:p w:rsidR="00D30586" w:rsidRPr="00FD0E63" w:rsidRDefault="00D30586" w:rsidP="00C32661">
            <w:r w:rsidRPr="00FD0E63">
              <w:t>2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D30586" w:rsidRPr="00FD0E63" w:rsidRDefault="00D30586" w:rsidP="00492784">
            <w:r w:rsidRPr="00FD0E63">
              <w:t xml:space="preserve">Оригинальность доклада </w:t>
            </w:r>
          </w:p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Для доклада выбрана традиционная тема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2</w:t>
            </w:r>
          </w:p>
        </w:tc>
      </w:tr>
      <w:tr w:rsidR="00D30586" w:rsidRPr="00FD0E63" w:rsidTr="00C32661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2627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Доклад выполнен по актуальной теме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3</w:t>
            </w:r>
          </w:p>
        </w:tc>
      </w:tr>
      <w:tr w:rsidR="00D30586" w:rsidRPr="00FD0E63" w:rsidTr="00C32661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2627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Доклад содержит собственные идеи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5</w:t>
            </w:r>
          </w:p>
        </w:tc>
      </w:tr>
      <w:tr w:rsidR="00D30586" w:rsidRPr="00FD0E63" w:rsidTr="00C32661">
        <w:tc>
          <w:tcPr>
            <w:tcW w:w="458" w:type="dxa"/>
            <w:vMerge w:val="restart"/>
            <w:shd w:val="clear" w:color="auto" w:fill="auto"/>
          </w:tcPr>
          <w:p w:rsidR="00D30586" w:rsidRPr="00FD0E63" w:rsidRDefault="00D30586" w:rsidP="00C32661">
            <w:r w:rsidRPr="00FD0E63">
              <w:t>3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D30586" w:rsidRPr="00FD0E63" w:rsidRDefault="00D30586" w:rsidP="00492784">
            <w:r w:rsidRPr="00FD0E63">
              <w:t>Структура доклада</w:t>
            </w:r>
          </w:p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Нелогичная структура доклада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2</w:t>
            </w:r>
          </w:p>
        </w:tc>
      </w:tr>
      <w:tr w:rsidR="00D30586" w:rsidRPr="00FD0E63" w:rsidTr="00C32661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2627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Структура требует корректировки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3</w:t>
            </w:r>
          </w:p>
        </w:tc>
      </w:tr>
      <w:tr w:rsidR="00D30586" w:rsidRPr="00FD0E63" w:rsidTr="00C32661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2627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Работа структурирована грамотно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5</w:t>
            </w:r>
          </w:p>
        </w:tc>
      </w:tr>
      <w:tr w:rsidR="00D30586" w:rsidRPr="00FD0E63" w:rsidTr="00C32661">
        <w:tc>
          <w:tcPr>
            <w:tcW w:w="458" w:type="dxa"/>
            <w:vMerge w:val="restart"/>
            <w:shd w:val="clear" w:color="auto" w:fill="auto"/>
          </w:tcPr>
          <w:p w:rsidR="00D30586" w:rsidRPr="00FD0E63" w:rsidRDefault="00D30586" w:rsidP="00C32661">
            <w:r w:rsidRPr="00FD0E63">
              <w:t>4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D30586" w:rsidRPr="00FD0E63" w:rsidRDefault="00D30586" w:rsidP="00492784">
            <w:r w:rsidRPr="00FD0E63">
              <w:t>Владение специальным научным  аппаратом</w:t>
            </w:r>
          </w:p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Владеет базовой терминологией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2</w:t>
            </w:r>
          </w:p>
        </w:tc>
      </w:tr>
      <w:tr w:rsidR="00D30586" w:rsidRPr="00FD0E63" w:rsidTr="00C32661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2627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Использует общенаучную и специальную терминологи</w:t>
            </w:r>
            <w:r w:rsidR="00D02A66">
              <w:t>ю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3</w:t>
            </w:r>
          </w:p>
        </w:tc>
      </w:tr>
      <w:tr w:rsidR="00D30586" w:rsidRPr="00FD0E63" w:rsidTr="00C32661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2627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Хорошо владеет специальным научным аппаратом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5</w:t>
            </w:r>
          </w:p>
        </w:tc>
      </w:tr>
      <w:tr w:rsidR="00D30586" w:rsidRPr="00FD0E63" w:rsidTr="00C32661">
        <w:tc>
          <w:tcPr>
            <w:tcW w:w="458" w:type="dxa"/>
            <w:vMerge w:val="restart"/>
            <w:shd w:val="clear" w:color="auto" w:fill="auto"/>
          </w:tcPr>
          <w:p w:rsidR="00D30586" w:rsidRPr="00FD0E63" w:rsidRDefault="00D30586" w:rsidP="00C32661">
            <w:r w:rsidRPr="00FD0E63">
              <w:t>5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D30586" w:rsidRPr="00FD0E63" w:rsidRDefault="00D30586" w:rsidP="00492784">
            <w:r w:rsidRPr="00FD0E63">
              <w:t>Качество ответов на вопросы</w:t>
            </w:r>
          </w:p>
          <w:p w:rsidR="00D30586" w:rsidRPr="00FD0E63" w:rsidRDefault="00D30586" w:rsidP="00492784"/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Не может ответить на вопросы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2</w:t>
            </w:r>
          </w:p>
        </w:tc>
      </w:tr>
      <w:tr w:rsidR="00D30586" w:rsidRPr="00FD0E63" w:rsidTr="00C32661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2627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Отвечает на вопросы однозначно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3</w:t>
            </w:r>
          </w:p>
        </w:tc>
      </w:tr>
      <w:tr w:rsidR="00D30586" w:rsidRPr="00FD0E63" w:rsidTr="00C32661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2627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Уверенно отвечает на вопросы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5</w:t>
            </w:r>
          </w:p>
        </w:tc>
      </w:tr>
      <w:tr w:rsidR="00D30586" w:rsidRPr="00FD0E63" w:rsidTr="00C32661">
        <w:tc>
          <w:tcPr>
            <w:tcW w:w="458" w:type="dxa"/>
            <w:vMerge w:val="restart"/>
            <w:shd w:val="clear" w:color="auto" w:fill="auto"/>
          </w:tcPr>
          <w:p w:rsidR="00D30586" w:rsidRPr="00FD0E63" w:rsidRDefault="00D30586" w:rsidP="00C32661">
            <w:r w:rsidRPr="00FD0E63">
              <w:t>6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D30586" w:rsidRPr="00FD0E63" w:rsidRDefault="00D30586" w:rsidP="00492784">
            <w:r w:rsidRPr="00FD0E63">
              <w:t>Четкость выводов и обобщений</w:t>
            </w:r>
          </w:p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Отсутствие выводов и обобщений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2</w:t>
            </w:r>
          </w:p>
        </w:tc>
      </w:tr>
      <w:tr w:rsidR="00D30586" w:rsidRPr="00FD0E63" w:rsidTr="00C32661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2627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Бездоказательность выводов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3</w:t>
            </w:r>
          </w:p>
        </w:tc>
      </w:tr>
      <w:tr w:rsidR="00D30586" w:rsidRPr="00FD0E63" w:rsidTr="00C32661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2627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5103" w:type="dxa"/>
            <w:shd w:val="clear" w:color="auto" w:fill="auto"/>
          </w:tcPr>
          <w:p w:rsidR="00D30586" w:rsidRPr="00FD0E63" w:rsidRDefault="00D02A66" w:rsidP="00492784">
            <w:r>
              <w:t>Выводы</w:t>
            </w:r>
            <w:r w:rsidR="00D30586" w:rsidRPr="00FD0E63">
              <w:t xml:space="preserve"> полностью характеризуют работу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5</w:t>
            </w:r>
          </w:p>
        </w:tc>
      </w:tr>
      <w:tr w:rsidR="00D30586" w:rsidRPr="00FD0E63" w:rsidTr="00C32661">
        <w:tc>
          <w:tcPr>
            <w:tcW w:w="458" w:type="dxa"/>
            <w:vMerge w:val="restart"/>
            <w:shd w:val="clear" w:color="auto" w:fill="auto"/>
          </w:tcPr>
          <w:p w:rsidR="00D30586" w:rsidRPr="00FD0E63" w:rsidRDefault="00D30586" w:rsidP="00C32661">
            <w:r w:rsidRPr="00FD0E63">
              <w:t>7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D30586" w:rsidRPr="00FD0E63" w:rsidRDefault="00D30586" w:rsidP="00492784">
            <w:r w:rsidRPr="00FD0E63">
              <w:t xml:space="preserve">Использование демонстрационного </w:t>
            </w:r>
          </w:p>
          <w:p w:rsidR="00D30586" w:rsidRPr="00FD0E63" w:rsidRDefault="00875EBE" w:rsidP="00492784">
            <w:r w:rsidRPr="00FD0E63">
              <w:t>М</w:t>
            </w:r>
            <w:r w:rsidR="00D30586" w:rsidRPr="00FD0E63">
              <w:t>атериала</w:t>
            </w:r>
          </w:p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Не использует демонстрационных средств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2</w:t>
            </w:r>
          </w:p>
        </w:tc>
      </w:tr>
      <w:tr w:rsidR="00D30586" w:rsidRPr="00FD0E63" w:rsidTr="00C32661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2627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Использует,  но не ориентируется в материале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3</w:t>
            </w:r>
          </w:p>
        </w:tc>
      </w:tr>
      <w:tr w:rsidR="00D30586" w:rsidRPr="00FD0E63" w:rsidTr="00C32661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2627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Уместно применяет демонстрационные материалы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5</w:t>
            </w:r>
          </w:p>
        </w:tc>
      </w:tr>
      <w:tr w:rsidR="00D30586" w:rsidRPr="00FD0E63" w:rsidTr="00C32661">
        <w:tc>
          <w:tcPr>
            <w:tcW w:w="458" w:type="dxa"/>
            <w:vMerge w:val="restart"/>
            <w:shd w:val="clear" w:color="auto" w:fill="auto"/>
          </w:tcPr>
          <w:p w:rsidR="00D30586" w:rsidRPr="00FD0E63" w:rsidRDefault="00D30586" w:rsidP="00C32661">
            <w:r w:rsidRPr="00FD0E63">
              <w:t>8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D30586" w:rsidRPr="00FD0E63" w:rsidRDefault="00D30586" w:rsidP="00492784">
            <w:r w:rsidRPr="00FD0E63">
              <w:t>Оформление доклада</w:t>
            </w:r>
          </w:p>
          <w:p w:rsidR="00D30586" w:rsidRPr="00FD0E63" w:rsidRDefault="00D30586" w:rsidP="00492784"/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Оформление не соответствует требованиям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2</w:t>
            </w:r>
          </w:p>
        </w:tc>
      </w:tr>
      <w:tr w:rsidR="00D30586" w:rsidRPr="00FD0E63" w:rsidTr="00C32661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2627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Оформление в соответствии с требованиями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3</w:t>
            </w:r>
          </w:p>
        </w:tc>
      </w:tr>
      <w:tr w:rsidR="00D30586" w:rsidRPr="00FD0E63" w:rsidTr="00C32661">
        <w:tc>
          <w:tcPr>
            <w:tcW w:w="458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2627" w:type="dxa"/>
            <w:vMerge/>
            <w:shd w:val="clear" w:color="auto" w:fill="auto"/>
          </w:tcPr>
          <w:p w:rsidR="00D30586" w:rsidRPr="00FD0E63" w:rsidRDefault="00D30586" w:rsidP="00492784"/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r w:rsidRPr="00FD0E63">
              <w:t>Творческий подход к оформлению доклада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>
            <w:pPr>
              <w:jc w:val="center"/>
            </w:pPr>
            <w:r w:rsidRPr="00FD0E63">
              <w:t>5</w:t>
            </w:r>
          </w:p>
        </w:tc>
      </w:tr>
      <w:tr w:rsidR="00D30586" w:rsidRPr="00FD0E63" w:rsidTr="00C32661">
        <w:tc>
          <w:tcPr>
            <w:tcW w:w="8188" w:type="dxa"/>
            <w:gridSpan w:val="3"/>
            <w:shd w:val="clear" w:color="auto" w:fill="auto"/>
          </w:tcPr>
          <w:p w:rsidR="00D30586" w:rsidRPr="00FD0E63" w:rsidRDefault="00D30586" w:rsidP="00492784">
            <w:pPr>
              <w:jc w:val="center"/>
              <w:rPr>
                <w:b/>
              </w:rPr>
            </w:pPr>
            <w:r w:rsidRPr="00FD0E63">
              <w:rPr>
                <w:b/>
              </w:rPr>
              <w:t>ОЦЕНИВАНИЕ ДОКЛАДА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/>
        </w:tc>
      </w:tr>
      <w:tr w:rsidR="00D30586" w:rsidRPr="00FD0E63" w:rsidTr="00C32661">
        <w:tc>
          <w:tcPr>
            <w:tcW w:w="3085" w:type="dxa"/>
            <w:gridSpan w:val="2"/>
            <w:shd w:val="clear" w:color="auto" w:fill="auto"/>
          </w:tcPr>
          <w:p w:rsidR="00D30586" w:rsidRPr="00FD0E63" w:rsidRDefault="00D30586" w:rsidP="00492784">
            <w:pPr>
              <w:jc w:val="center"/>
              <w:rPr>
                <w:b/>
              </w:rPr>
            </w:pPr>
            <w:r w:rsidRPr="00FD0E63">
              <w:rPr>
                <w:b/>
              </w:rPr>
              <w:t>Критерии оценки</w:t>
            </w:r>
          </w:p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pPr>
              <w:jc w:val="center"/>
              <w:rPr>
                <w:b/>
              </w:rPr>
            </w:pPr>
            <w:r w:rsidRPr="00FD0E63">
              <w:rPr>
                <w:b/>
              </w:rPr>
              <w:t>Оценка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/>
        </w:tc>
      </w:tr>
      <w:tr w:rsidR="00D30586" w:rsidRPr="00FD0E63" w:rsidTr="00C32661">
        <w:tc>
          <w:tcPr>
            <w:tcW w:w="3085" w:type="dxa"/>
            <w:gridSpan w:val="2"/>
            <w:shd w:val="clear" w:color="auto" w:fill="auto"/>
          </w:tcPr>
          <w:p w:rsidR="00D30586" w:rsidRPr="00FD0E63" w:rsidRDefault="00D30586" w:rsidP="00C32661">
            <w:r w:rsidRPr="00FD0E63">
              <w:t>От 37 до 40 баллов</w:t>
            </w:r>
          </w:p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pPr>
              <w:jc w:val="center"/>
              <w:rPr>
                <w:b/>
              </w:rPr>
            </w:pPr>
            <w:r w:rsidRPr="00FD0E63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/>
        </w:tc>
      </w:tr>
      <w:tr w:rsidR="00D30586" w:rsidRPr="00FD0E63" w:rsidTr="00C32661">
        <w:tc>
          <w:tcPr>
            <w:tcW w:w="3085" w:type="dxa"/>
            <w:gridSpan w:val="2"/>
            <w:shd w:val="clear" w:color="auto" w:fill="auto"/>
          </w:tcPr>
          <w:p w:rsidR="00D30586" w:rsidRPr="00FD0E63" w:rsidRDefault="00D30586" w:rsidP="00492784">
            <w:r w:rsidRPr="00FD0E63">
              <w:t>От</w:t>
            </w:r>
            <w:r w:rsidR="00C32661">
              <w:t xml:space="preserve"> </w:t>
            </w:r>
            <w:r w:rsidRPr="00FD0E63">
              <w:t>36 до 39 баллов</w:t>
            </w:r>
          </w:p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pPr>
              <w:jc w:val="center"/>
              <w:rPr>
                <w:b/>
              </w:rPr>
            </w:pPr>
            <w:r w:rsidRPr="00FD0E63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/>
        </w:tc>
      </w:tr>
      <w:tr w:rsidR="00D30586" w:rsidRPr="00FD0E63" w:rsidTr="00C32661">
        <w:tc>
          <w:tcPr>
            <w:tcW w:w="3085" w:type="dxa"/>
            <w:gridSpan w:val="2"/>
            <w:shd w:val="clear" w:color="auto" w:fill="auto"/>
          </w:tcPr>
          <w:p w:rsidR="00D30586" w:rsidRPr="00FD0E63" w:rsidRDefault="00D30586" w:rsidP="00492784">
            <w:pPr>
              <w:rPr>
                <w:b/>
              </w:rPr>
            </w:pPr>
            <w:r w:rsidRPr="00FD0E63">
              <w:t>От 38 до 30 баллов</w:t>
            </w:r>
          </w:p>
        </w:tc>
        <w:tc>
          <w:tcPr>
            <w:tcW w:w="5103" w:type="dxa"/>
            <w:shd w:val="clear" w:color="auto" w:fill="auto"/>
          </w:tcPr>
          <w:p w:rsidR="00D30586" w:rsidRPr="00FD0E63" w:rsidRDefault="00EB314B" w:rsidP="004927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/>
        </w:tc>
      </w:tr>
      <w:tr w:rsidR="00D30586" w:rsidRPr="00FD0E63" w:rsidTr="00C32661">
        <w:tc>
          <w:tcPr>
            <w:tcW w:w="3085" w:type="dxa"/>
            <w:gridSpan w:val="2"/>
            <w:shd w:val="clear" w:color="auto" w:fill="auto"/>
          </w:tcPr>
          <w:p w:rsidR="00D30586" w:rsidRPr="00FD0E63" w:rsidRDefault="00D30586" w:rsidP="00492784">
            <w:r w:rsidRPr="00FD0E63">
              <w:t>Менее 30 баллов</w:t>
            </w:r>
          </w:p>
        </w:tc>
        <w:tc>
          <w:tcPr>
            <w:tcW w:w="5103" w:type="dxa"/>
            <w:shd w:val="clear" w:color="auto" w:fill="auto"/>
          </w:tcPr>
          <w:p w:rsidR="00D30586" w:rsidRPr="00FD0E63" w:rsidRDefault="00D30586" w:rsidP="00492784">
            <w:pPr>
              <w:jc w:val="center"/>
              <w:rPr>
                <w:b/>
              </w:rPr>
            </w:pPr>
            <w:r w:rsidRPr="00FD0E63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30586" w:rsidRPr="00FD0E63" w:rsidRDefault="00D30586" w:rsidP="00492784"/>
        </w:tc>
      </w:tr>
    </w:tbl>
    <w:p w:rsidR="006A64BB" w:rsidRDefault="006A64BB" w:rsidP="006A64BB">
      <w:pPr>
        <w:pStyle w:val="a3"/>
      </w:pPr>
    </w:p>
    <w:p w:rsidR="00D30586" w:rsidRDefault="00D30586" w:rsidP="00D30586">
      <w:pPr>
        <w:pStyle w:val="a3"/>
        <w:numPr>
          <w:ilvl w:val="0"/>
          <w:numId w:val="1"/>
        </w:numPr>
      </w:pPr>
      <w:r>
        <w:t>Подпись преподавателя _______________________________</w:t>
      </w:r>
    </w:p>
    <w:p w:rsidR="00875EBE" w:rsidRDefault="00D32027" w:rsidP="00D3202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5EBE">
        <w:rPr>
          <w:sz w:val="28"/>
          <w:szCs w:val="28"/>
        </w:rPr>
        <w:t xml:space="preserve">  </w:t>
      </w:r>
    </w:p>
    <w:p w:rsidR="00D32027" w:rsidRPr="00D32027" w:rsidRDefault="00D02A66" w:rsidP="006A6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Приложении №</w:t>
      </w:r>
      <w:r w:rsidR="00875EBE">
        <w:rPr>
          <w:sz w:val="28"/>
          <w:szCs w:val="28"/>
        </w:rPr>
        <w:t>4</w:t>
      </w:r>
      <w:r w:rsidR="00D32027" w:rsidRPr="00D32027">
        <w:rPr>
          <w:sz w:val="28"/>
          <w:szCs w:val="28"/>
        </w:rPr>
        <w:t xml:space="preserve"> даны критерии оценки различных видов самостоятельной деятельности студентов, представленные в статье преподавателя Рязанского политехнического колледжа Т.Л. Ионовой</w:t>
      </w:r>
      <w:r w:rsidR="006A64BB">
        <w:rPr>
          <w:sz w:val="28"/>
          <w:szCs w:val="28"/>
        </w:rPr>
        <w:br/>
      </w:r>
      <w:r w:rsidR="00D32027" w:rsidRPr="00D32027">
        <w:rPr>
          <w:sz w:val="28"/>
          <w:szCs w:val="28"/>
        </w:rPr>
        <w:t>[9,84-114].</w:t>
      </w:r>
    </w:p>
    <w:p w:rsidR="00D32027" w:rsidRDefault="00D32027" w:rsidP="00D32027">
      <w:pPr>
        <w:pStyle w:val="a3"/>
      </w:pPr>
    </w:p>
    <w:p w:rsidR="00C93317" w:rsidRDefault="007234AC" w:rsidP="006A64BB">
      <w:pPr>
        <w:pStyle w:val="a3"/>
        <w:numPr>
          <w:ilvl w:val="1"/>
          <w:numId w:val="37"/>
        </w:numPr>
        <w:tabs>
          <w:tab w:val="left" w:pos="284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84F44">
        <w:rPr>
          <w:b/>
          <w:sz w:val="28"/>
          <w:szCs w:val="28"/>
        </w:rPr>
        <w:t>Использование т</w:t>
      </w:r>
      <w:r w:rsidR="00C93317" w:rsidRPr="00184F44">
        <w:rPr>
          <w:b/>
          <w:sz w:val="28"/>
          <w:szCs w:val="28"/>
        </w:rPr>
        <w:t>ехнологии проектного обучения</w:t>
      </w:r>
      <w:r w:rsidRPr="00184F44">
        <w:rPr>
          <w:b/>
          <w:sz w:val="28"/>
          <w:szCs w:val="28"/>
        </w:rPr>
        <w:t xml:space="preserve"> </w:t>
      </w:r>
      <w:r w:rsidR="006A64BB">
        <w:rPr>
          <w:b/>
          <w:sz w:val="28"/>
          <w:szCs w:val="28"/>
        </w:rPr>
        <w:br/>
      </w:r>
      <w:r w:rsidRPr="00184F44">
        <w:rPr>
          <w:b/>
          <w:sz w:val="28"/>
          <w:szCs w:val="28"/>
        </w:rPr>
        <w:t>для организации самостоятельной работы студентов</w:t>
      </w:r>
    </w:p>
    <w:p w:rsidR="006A64BB" w:rsidRPr="00184F44" w:rsidRDefault="006A64BB" w:rsidP="006A64BB">
      <w:pPr>
        <w:pStyle w:val="a3"/>
        <w:tabs>
          <w:tab w:val="left" w:pos="284"/>
        </w:tabs>
        <w:spacing w:line="360" w:lineRule="auto"/>
        <w:ind w:left="0"/>
        <w:rPr>
          <w:b/>
          <w:sz w:val="28"/>
          <w:szCs w:val="28"/>
        </w:rPr>
      </w:pPr>
    </w:p>
    <w:p w:rsidR="00492784" w:rsidRDefault="00492784" w:rsidP="006A64B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проектов </w:t>
      </w:r>
      <w:r w:rsidRPr="00492784">
        <w:rPr>
          <w:color w:val="000000"/>
          <w:sz w:val="28"/>
          <w:szCs w:val="28"/>
        </w:rPr>
        <w:t xml:space="preserve">получил распространение в отечественной и зарубежной педагогике в 1920-1930-е гг., однако затем в нашей стране был вытеснен методом систематического предметного обучения. </w:t>
      </w:r>
    </w:p>
    <w:p w:rsidR="00492784" w:rsidRDefault="00492784" w:rsidP="006A6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метода проектов предоставляет обучающимся возможность размышлять, сопоставлять различные точки зрения, опираясь на знания фактов, закономерностей науки, на собственные наблюдения, свой и чужой опыт. Применение данной методики является одним из наиболее важных направлений развития как мышления студентов, так и практических навыков, основанных на знании теории.</w:t>
      </w:r>
    </w:p>
    <w:p w:rsidR="00492784" w:rsidRPr="00492784" w:rsidRDefault="00492784" w:rsidP="006A64B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Основная цель метода проектов состоит в предоставлении студентам возможности самостоятельного приобретения знаний в процессе решения практических задач или проблем, требующих интеграции знаний из различных предметных областей</w:t>
      </w:r>
      <w:r w:rsidR="00D02A66">
        <w:rPr>
          <w:sz w:val="28"/>
          <w:szCs w:val="28"/>
        </w:rPr>
        <w:t>.</w:t>
      </w:r>
    </w:p>
    <w:p w:rsidR="00492784" w:rsidRDefault="00492784" w:rsidP="006A64B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проектов </w:t>
      </w:r>
      <w:r w:rsidRPr="00492784">
        <w:rPr>
          <w:color w:val="000000"/>
          <w:sz w:val="28"/>
          <w:szCs w:val="28"/>
        </w:rPr>
        <w:t>представляет собой</w:t>
      </w:r>
      <w:r>
        <w:rPr>
          <w:color w:val="000000"/>
          <w:sz w:val="28"/>
          <w:szCs w:val="28"/>
        </w:rPr>
        <w:t xml:space="preserve"> решение</w:t>
      </w:r>
      <w:r w:rsidRPr="00492784">
        <w:rPr>
          <w:color w:val="000000"/>
          <w:sz w:val="28"/>
          <w:szCs w:val="28"/>
        </w:rPr>
        <w:t xml:space="preserve"> </w:t>
      </w:r>
      <w:r w:rsidRPr="00492784">
        <w:rPr>
          <w:iCs/>
          <w:color w:val="000000"/>
          <w:sz w:val="28"/>
          <w:szCs w:val="28"/>
        </w:rPr>
        <w:t>социально значим</w:t>
      </w:r>
      <w:r>
        <w:rPr>
          <w:iCs/>
          <w:color w:val="000000"/>
          <w:sz w:val="28"/>
          <w:szCs w:val="28"/>
        </w:rPr>
        <w:t>ой</w:t>
      </w:r>
      <w:r w:rsidRPr="00492784">
        <w:rPr>
          <w:iCs/>
          <w:color w:val="000000"/>
          <w:sz w:val="28"/>
          <w:szCs w:val="28"/>
        </w:rPr>
        <w:t xml:space="preserve"> задач</w:t>
      </w:r>
      <w:r>
        <w:rPr>
          <w:iCs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связанной</w:t>
      </w:r>
      <w:r w:rsidRPr="00492784">
        <w:rPr>
          <w:color w:val="000000"/>
          <w:sz w:val="28"/>
          <w:szCs w:val="28"/>
        </w:rPr>
        <w:t xml:space="preserve"> с будущей профессиональной деятельностью,</w:t>
      </w:r>
      <w:r>
        <w:rPr>
          <w:color w:val="000000"/>
          <w:sz w:val="28"/>
          <w:szCs w:val="28"/>
        </w:rPr>
        <w:t xml:space="preserve"> </w:t>
      </w:r>
      <w:r w:rsidRPr="00492784">
        <w:rPr>
          <w:color w:val="000000"/>
          <w:sz w:val="28"/>
          <w:szCs w:val="28"/>
        </w:rPr>
        <w:t>предполагающ</w:t>
      </w:r>
      <w:r w:rsidR="00D02A66">
        <w:rPr>
          <w:color w:val="000000"/>
          <w:sz w:val="28"/>
          <w:szCs w:val="28"/>
        </w:rPr>
        <w:t>ей</w:t>
      </w:r>
      <w:r w:rsidRPr="00492784">
        <w:rPr>
          <w:color w:val="000000"/>
          <w:sz w:val="28"/>
          <w:szCs w:val="28"/>
        </w:rPr>
        <w:t xml:space="preserve"> достаточно длительный период решения (до семестра) и большой объем работы, которая ведется самостоятельно, но с консультативным руководством преподавателя, с обязательным творческим отчетом (презентацией). Проект может быть индивидуальным и групповым. </w:t>
      </w:r>
    </w:p>
    <w:p w:rsidR="00F16AFC" w:rsidRPr="00492784" w:rsidRDefault="00F16AFC" w:rsidP="006A64B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2784" w:rsidRPr="00492784" w:rsidRDefault="00492784" w:rsidP="006A64BB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lastRenderedPageBreak/>
        <w:t>Студенты, готовящие проект</w:t>
      </w:r>
      <w:r w:rsidR="00D02A66">
        <w:rPr>
          <w:color w:val="000000"/>
          <w:sz w:val="28"/>
          <w:szCs w:val="28"/>
        </w:rPr>
        <w:t>,</w:t>
      </w:r>
      <w:r w:rsidRPr="00492784">
        <w:rPr>
          <w:color w:val="000000"/>
          <w:sz w:val="28"/>
          <w:szCs w:val="28"/>
        </w:rPr>
        <w:t xml:space="preserve"> имеют право:</w:t>
      </w:r>
    </w:p>
    <w:p w:rsidR="00492784" w:rsidRPr="00492784" w:rsidRDefault="00492784" w:rsidP="006A64BB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>самостоятельно выбирать тему проекта;</w:t>
      </w:r>
    </w:p>
    <w:p w:rsidR="00492784" w:rsidRPr="00492784" w:rsidRDefault="00492784" w:rsidP="006A64BB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 xml:space="preserve">самостоятельно выбирать методы решения проектной задачи; </w:t>
      </w:r>
    </w:p>
    <w:p w:rsidR="00492784" w:rsidRDefault="00492784" w:rsidP="006A64BB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>самостоятельно анализировать информацию, обобщать факты, готовить презентацию.</w:t>
      </w:r>
    </w:p>
    <w:p w:rsidR="004027A2" w:rsidRPr="00492784" w:rsidRDefault="004027A2" w:rsidP="006A64BB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>Рабо</w:t>
      </w:r>
      <w:r w:rsidR="004E1302">
        <w:rPr>
          <w:color w:val="000000"/>
          <w:sz w:val="28"/>
          <w:szCs w:val="28"/>
        </w:rPr>
        <w:t>та над проектом разделяется на 6 стадий</w:t>
      </w:r>
      <w:r w:rsidRPr="00492784">
        <w:rPr>
          <w:color w:val="000000"/>
          <w:sz w:val="28"/>
          <w:szCs w:val="28"/>
        </w:rPr>
        <w:t>:</w:t>
      </w:r>
    </w:p>
    <w:p w:rsidR="004E1302" w:rsidRDefault="004E1302" w:rsidP="006A64BB">
      <w:pPr>
        <w:pStyle w:val="a3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формулирование проблемы</w:t>
      </w:r>
      <w:r w:rsidR="006A64BB">
        <w:rPr>
          <w:color w:val="000000"/>
          <w:sz w:val="28"/>
          <w:szCs w:val="28"/>
        </w:rPr>
        <w:t>;</w:t>
      </w:r>
    </w:p>
    <w:p w:rsidR="004027A2" w:rsidRPr="00492784" w:rsidRDefault="004E1302" w:rsidP="006A64BB">
      <w:pPr>
        <w:pStyle w:val="a3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планирование работы</w:t>
      </w:r>
      <w:r w:rsidR="006A64BB">
        <w:rPr>
          <w:color w:val="000000"/>
          <w:sz w:val="28"/>
          <w:szCs w:val="28"/>
        </w:rPr>
        <w:t>;</w:t>
      </w:r>
    </w:p>
    <w:p w:rsidR="004027A2" w:rsidRPr="00492784" w:rsidRDefault="006A64BB" w:rsidP="006A64BB">
      <w:pPr>
        <w:pStyle w:val="a3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 материалов;</w:t>
      </w:r>
    </w:p>
    <w:p w:rsidR="004027A2" w:rsidRPr="00492784" w:rsidRDefault="004E1302" w:rsidP="006A64BB">
      <w:pPr>
        <w:pStyle w:val="a3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и </w:t>
      </w:r>
      <w:r w:rsidR="006A64BB">
        <w:rPr>
          <w:color w:val="000000"/>
          <w:sz w:val="28"/>
          <w:szCs w:val="28"/>
        </w:rPr>
        <w:t>обобщение информации;</w:t>
      </w:r>
    </w:p>
    <w:p w:rsidR="004027A2" w:rsidRDefault="004E1302" w:rsidP="006A64BB">
      <w:pPr>
        <w:pStyle w:val="a3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и защита (</w:t>
      </w:r>
      <w:r w:rsidR="004027A2" w:rsidRPr="00492784">
        <w:rPr>
          <w:color w:val="000000"/>
          <w:sz w:val="28"/>
          <w:szCs w:val="28"/>
        </w:rPr>
        <w:t>представление</w:t>
      </w:r>
      <w:r>
        <w:rPr>
          <w:color w:val="000000"/>
          <w:sz w:val="28"/>
          <w:szCs w:val="28"/>
        </w:rPr>
        <w:t>) проекта (презентация)</w:t>
      </w:r>
      <w:r w:rsidR="006A64BB">
        <w:rPr>
          <w:color w:val="000000"/>
          <w:sz w:val="28"/>
          <w:szCs w:val="28"/>
        </w:rPr>
        <w:t>;</w:t>
      </w:r>
    </w:p>
    <w:p w:rsidR="004E1302" w:rsidRPr="006A64BB" w:rsidRDefault="004E1302" w:rsidP="006A64BB">
      <w:pPr>
        <w:pStyle w:val="a3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A64BB">
        <w:rPr>
          <w:color w:val="000000"/>
          <w:sz w:val="28"/>
          <w:szCs w:val="28"/>
        </w:rPr>
        <w:t>анализ и оценка результатов работы над проектом</w:t>
      </w:r>
      <w:r w:rsidR="006A64BB" w:rsidRPr="006A64BB">
        <w:rPr>
          <w:color w:val="000000"/>
          <w:sz w:val="28"/>
          <w:szCs w:val="28"/>
        </w:rPr>
        <w:t xml:space="preserve"> </w:t>
      </w:r>
      <w:r w:rsidRPr="006A64BB">
        <w:rPr>
          <w:color w:val="000000"/>
          <w:sz w:val="28"/>
          <w:szCs w:val="28"/>
        </w:rPr>
        <w:t>(включает в себя: групповую рефлексию авторов проекта, самоанализ процесса и результата своей деятельности; анализ и оценку качества проекта другими студентами, экспертами-преподавателями, заказчиками).</w:t>
      </w:r>
    </w:p>
    <w:p w:rsidR="005A5B9A" w:rsidRDefault="005A5B9A" w:rsidP="006A6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наш взгляд</w:t>
      </w:r>
      <w:r w:rsidR="00D02A6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представляет интерес практический опыт преподавателей, работающих по внедрению технологии проектного обучения в учебный процесс. Например, преподаватель </w:t>
      </w:r>
      <w:r w:rsidR="00BF2885" w:rsidRPr="00BF2885">
        <w:rPr>
          <w:sz w:val="28"/>
          <w:szCs w:val="28"/>
        </w:rPr>
        <w:t>Глазовского технического колледжа</w:t>
      </w:r>
      <w:r w:rsidR="00BF2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Л.В. Вершинина делится опытом проведения занятий по физике по методу проектов. </w:t>
      </w:r>
    </w:p>
    <w:p w:rsidR="005A5B9A" w:rsidRDefault="00D11FDA" w:rsidP="006A6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три-четыре занятия</w:t>
      </w:r>
      <w:r w:rsidR="005A5B9A">
        <w:rPr>
          <w:sz w:val="28"/>
          <w:szCs w:val="28"/>
        </w:rPr>
        <w:t xml:space="preserve"> студенты делятся на микрогруппы, получают задание и начинают работать</w:t>
      </w:r>
      <w:r w:rsidR="00D02A66">
        <w:rPr>
          <w:sz w:val="28"/>
          <w:szCs w:val="28"/>
        </w:rPr>
        <w:t xml:space="preserve"> по исследованию своей проблемы.</w:t>
      </w:r>
    </w:p>
    <w:p w:rsidR="005A5B9A" w:rsidRDefault="00D11FDA" w:rsidP="006A6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предлагается следующая тематика</w:t>
      </w:r>
      <w:r w:rsidR="00D02A66">
        <w:rPr>
          <w:sz w:val="28"/>
          <w:szCs w:val="28"/>
        </w:rPr>
        <w:t>:</w:t>
      </w:r>
    </w:p>
    <w:p w:rsidR="005A5B9A" w:rsidRDefault="005A5B9A" w:rsidP="006A6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ядерной энергетики в военной промышленности.</w:t>
      </w:r>
    </w:p>
    <w:p w:rsidR="005A5B9A" w:rsidRDefault="00EB314B" w:rsidP="006A6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A5B9A">
        <w:rPr>
          <w:sz w:val="28"/>
          <w:szCs w:val="28"/>
        </w:rPr>
        <w:t>Использование ядерной энергетики для производства электроэнергии.</w:t>
      </w:r>
    </w:p>
    <w:p w:rsidR="005A5B9A" w:rsidRDefault="005A5B9A" w:rsidP="006A6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Ядерная энергетика и экологические проблемы.</w:t>
      </w:r>
    </w:p>
    <w:p w:rsidR="00D02A66" w:rsidRDefault="005A5B9A" w:rsidP="00F16AFC">
      <w:pPr>
        <w:tabs>
          <w:tab w:val="left" w:pos="1134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Использование ядерной энергетики в медицине.</w:t>
      </w:r>
      <w:r w:rsidR="00D02A66">
        <w:rPr>
          <w:b/>
          <w:i/>
          <w:sz w:val="28"/>
          <w:szCs w:val="28"/>
        </w:rPr>
        <w:br w:type="page"/>
      </w:r>
    </w:p>
    <w:p w:rsidR="005A5B9A" w:rsidRPr="002A064B" w:rsidRDefault="005A5B9A" w:rsidP="00357D3D">
      <w:pPr>
        <w:spacing w:line="360" w:lineRule="auto"/>
        <w:jc w:val="center"/>
        <w:rPr>
          <w:b/>
          <w:i/>
          <w:sz w:val="28"/>
          <w:szCs w:val="28"/>
        </w:rPr>
      </w:pPr>
      <w:r w:rsidRPr="002A064B">
        <w:rPr>
          <w:b/>
          <w:i/>
          <w:sz w:val="28"/>
          <w:szCs w:val="28"/>
        </w:rPr>
        <w:lastRenderedPageBreak/>
        <w:t>Этапы работы над проектом</w:t>
      </w:r>
    </w:p>
    <w:tbl>
      <w:tblPr>
        <w:tblStyle w:val="a4"/>
        <w:tblW w:w="0" w:type="auto"/>
        <w:tblLook w:val="04A0"/>
      </w:tblPr>
      <w:tblGrid>
        <w:gridCol w:w="2833"/>
        <w:gridCol w:w="3185"/>
        <w:gridCol w:w="3268"/>
      </w:tblGrid>
      <w:tr w:rsidR="005A5B9A" w:rsidTr="00A045C0">
        <w:tc>
          <w:tcPr>
            <w:tcW w:w="2891" w:type="dxa"/>
          </w:tcPr>
          <w:p w:rsidR="005A5B9A" w:rsidRPr="006A64BB" w:rsidRDefault="005A5B9A" w:rsidP="006A64BB">
            <w:pPr>
              <w:jc w:val="center"/>
              <w:rPr>
                <w:b/>
                <w:sz w:val="24"/>
                <w:szCs w:val="28"/>
              </w:rPr>
            </w:pPr>
            <w:r w:rsidRPr="006A64BB">
              <w:rPr>
                <w:b/>
                <w:sz w:val="24"/>
                <w:szCs w:val="28"/>
              </w:rPr>
              <w:t>Этапы деятельности</w:t>
            </w:r>
          </w:p>
        </w:tc>
        <w:tc>
          <w:tcPr>
            <w:tcW w:w="3284" w:type="dxa"/>
          </w:tcPr>
          <w:p w:rsidR="005A5B9A" w:rsidRPr="006A64BB" w:rsidRDefault="005A5B9A" w:rsidP="006A64BB">
            <w:pPr>
              <w:jc w:val="center"/>
              <w:rPr>
                <w:b/>
                <w:sz w:val="24"/>
                <w:szCs w:val="28"/>
              </w:rPr>
            </w:pPr>
            <w:r w:rsidRPr="006A64BB">
              <w:rPr>
                <w:b/>
                <w:sz w:val="24"/>
                <w:szCs w:val="28"/>
              </w:rPr>
              <w:t>Деятельность преподавателя</w:t>
            </w:r>
          </w:p>
        </w:tc>
        <w:tc>
          <w:tcPr>
            <w:tcW w:w="3396" w:type="dxa"/>
          </w:tcPr>
          <w:p w:rsidR="005A5B9A" w:rsidRPr="006A64BB" w:rsidRDefault="005A5B9A" w:rsidP="006A64BB">
            <w:pPr>
              <w:jc w:val="center"/>
              <w:rPr>
                <w:b/>
                <w:sz w:val="24"/>
                <w:szCs w:val="28"/>
              </w:rPr>
            </w:pPr>
            <w:r w:rsidRPr="006A64BB">
              <w:rPr>
                <w:b/>
                <w:sz w:val="24"/>
                <w:szCs w:val="28"/>
              </w:rPr>
              <w:t>Деятельность студентов</w:t>
            </w:r>
          </w:p>
        </w:tc>
      </w:tr>
      <w:tr w:rsidR="005A5B9A" w:rsidTr="00A045C0">
        <w:tc>
          <w:tcPr>
            <w:tcW w:w="2891" w:type="dxa"/>
          </w:tcPr>
          <w:p w:rsidR="005A5B9A" w:rsidRPr="006A64BB" w:rsidRDefault="00A045C0" w:rsidP="006A64BB">
            <w:pPr>
              <w:rPr>
                <w:b/>
                <w:sz w:val="24"/>
                <w:szCs w:val="28"/>
              </w:rPr>
            </w:pPr>
            <w:r w:rsidRPr="006A64BB">
              <w:rPr>
                <w:b/>
                <w:sz w:val="24"/>
                <w:szCs w:val="28"/>
              </w:rPr>
              <w:t>1.</w:t>
            </w:r>
            <w:r w:rsidR="006A64BB">
              <w:rPr>
                <w:b/>
                <w:sz w:val="24"/>
                <w:szCs w:val="28"/>
              </w:rPr>
              <w:t xml:space="preserve"> </w:t>
            </w:r>
            <w:r w:rsidRPr="006A64BB">
              <w:rPr>
                <w:b/>
                <w:sz w:val="24"/>
                <w:szCs w:val="28"/>
              </w:rPr>
              <w:t>Подготовительный</w:t>
            </w:r>
          </w:p>
        </w:tc>
        <w:tc>
          <w:tcPr>
            <w:tcW w:w="3284" w:type="dxa"/>
          </w:tcPr>
          <w:p w:rsidR="005A5B9A" w:rsidRPr="006A64BB" w:rsidRDefault="005A5B9A" w:rsidP="006A64B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396" w:type="dxa"/>
          </w:tcPr>
          <w:p w:rsidR="005A5B9A" w:rsidRPr="006A64BB" w:rsidRDefault="005A5B9A" w:rsidP="006A64BB">
            <w:pPr>
              <w:jc w:val="center"/>
              <w:rPr>
                <w:sz w:val="24"/>
                <w:szCs w:val="28"/>
              </w:rPr>
            </w:pPr>
          </w:p>
        </w:tc>
      </w:tr>
      <w:tr w:rsidR="005A5B9A" w:rsidTr="00A045C0">
        <w:tc>
          <w:tcPr>
            <w:tcW w:w="2891" w:type="dxa"/>
          </w:tcPr>
          <w:p w:rsidR="005A5B9A" w:rsidRPr="006A64BB" w:rsidRDefault="00A045C0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1.1.</w:t>
            </w:r>
            <w:r w:rsidR="006A64BB">
              <w:rPr>
                <w:sz w:val="24"/>
                <w:szCs w:val="28"/>
              </w:rPr>
              <w:t xml:space="preserve"> </w:t>
            </w:r>
            <w:r w:rsidRPr="006A64BB">
              <w:rPr>
                <w:sz w:val="24"/>
                <w:szCs w:val="28"/>
              </w:rPr>
              <w:t>Выбор темы проекта</w:t>
            </w:r>
          </w:p>
        </w:tc>
        <w:tc>
          <w:tcPr>
            <w:tcW w:w="3284" w:type="dxa"/>
          </w:tcPr>
          <w:p w:rsidR="005A5B9A" w:rsidRPr="006A64BB" w:rsidRDefault="00A045C0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Отбирает возможные темы и предлагает их студе</w:t>
            </w:r>
            <w:r w:rsidR="00CE49F6" w:rsidRPr="006A64BB">
              <w:rPr>
                <w:sz w:val="24"/>
                <w:szCs w:val="28"/>
              </w:rPr>
              <w:t>н</w:t>
            </w:r>
            <w:r w:rsidRPr="006A64BB">
              <w:rPr>
                <w:sz w:val="24"/>
                <w:szCs w:val="28"/>
              </w:rPr>
              <w:t>там</w:t>
            </w:r>
          </w:p>
        </w:tc>
        <w:tc>
          <w:tcPr>
            <w:tcW w:w="3396" w:type="dxa"/>
          </w:tcPr>
          <w:p w:rsidR="005A5B9A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Обсуждают темы и принимают общее решение по теме</w:t>
            </w:r>
          </w:p>
        </w:tc>
      </w:tr>
      <w:tr w:rsidR="005A5B9A" w:rsidTr="00A045C0">
        <w:tc>
          <w:tcPr>
            <w:tcW w:w="2891" w:type="dxa"/>
          </w:tcPr>
          <w:p w:rsidR="005A5B9A" w:rsidRPr="006A64BB" w:rsidRDefault="005A5B9A" w:rsidP="006A64B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84" w:type="dxa"/>
          </w:tcPr>
          <w:p w:rsidR="005A5B9A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Предлагает студентам совместно отобрать тему проекта</w:t>
            </w:r>
          </w:p>
        </w:tc>
        <w:tc>
          <w:tcPr>
            <w:tcW w:w="3396" w:type="dxa"/>
          </w:tcPr>
          <w:p w:rsidR="005A5B9A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Группа студентов совместно с преподавателем отбирает темы и предлагает группе для обсуждения</w:t>
            </w:r>
          </w:p>
        </w:tc>
      </w:tr>
      <w:tr w:rsidR="005A5B9A" w:rsidTr="00A045C0">
        <w:tc>
          <w:tcPr>
            <w:tcW w:w="2891" w:type="dxa"/>
          </w:tcPr>
          <w:p w:rsidR="005A5B9A" w:rsidRPr="006A64BB" w:rsidRDefault="005A5B9A" w:rsidP="006A64B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84" w:type="dxa"/>
          </w:tcPr>
          <w:p w:rsidR="005A5B9A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Участвует в обсуждении тем, предложенных студентами</w:t>
            </w:r>
          </w:p>
        </w:tc>
        <w:tc>
          <w:tcPr>
            <w:tcW w:w="3396" w:type="dxa"/>
          </w:tcPr>
          <w:p w:rsidR="005A5B9A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Самостоятельно подбирают темы и предлагают группе для обсуждения</w:t>
            </w:r>
          </w:p>
        </w:tc>
      </w:tr>
      <w:tr w:rsidR="005A5B9A" w:rsidTr="00A045C0">
        <w:tc>
          <w:tcPr>
            <w:tcW w:w="2891" w:type="dxa"/>
          </w:tcPr>
          <w:p w:rsidR="005A5B9A" w:rsidRPr="006A64BB" w:rsidRDefault="00A045C0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1.2.</w:t>
            </w:r>
            <w:r w:rsidR="006A64BB">
              <w:rPr>
                <w:sz w:val="24"/>
                <w:szCs w:val="28"/>
              </w:rPr>
              <w:t xml:space="preserve"> </w:t>
            </w:r>
            <w:r w:rsidRPr="006A64BB">
              <w:rPr>
                <w:sz w:val="24"/>
                <w:szCs w:val="28"/>
              </w:rPr>
              <w:t>Формирование творческих групп</w:t>
            </w:r>
          </w:p>
        </w:tc>
        <w:tc>
          <w:tcPr>
            <w:tcW w:w="3284" w:type="dxa"/>
          </w:tcPr>
          <w:p w:rsidR="005A5B9A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Проводит организационную работу по объединению студентов, заинтересовавшихся определенной темой</w:t>
            </w:r>
          </w:p>
        </w:tc>
        <w:tc>
          <w:tcPr>
            <w:tcW w:w="3396" w:type="dxa"/>
          </w:tcPr>
          <w:p w:rsidR="005A5B9A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Делятся на малые группы</w:t>
            </w:r>
          </w:p>
        </w:tc>
      </w:tr>
      <w:tr w:rsidR="005A5B9A" w:rsidTr="00A045C0">
        <w:tc>
          <w:tcPr>
            <w:tcW w:w="2891" w:type="dxa"/>
          </w:tcPr>
          <w:p w:rsidR="005A5B9A" w:rsidRPr="006A64BB" w:rsidRDefault="00A045C0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1.3.</w:t>
            </w:r>
            <w:r w:rsidR="006A64BB">
              <w:rPr>
                <w:sz w:val="24"/>
                <w:szCs w:val="28"/>
              </w:rPr>
              <w:t xml:space="preserve"> </w:t>
            </w:r>
            <w:r w:rsidRPr="006A64BB">
              <w:rPr>
                <w:sz w:val="24"/>
                <w:szCs w:val="28"/>
              </w:rPr>
              <w:t>Выделение подтем проекта</w:t>
            </w:r>
          </w:p>
        </w:tc>
        <w:tc>
          <w:tcPr>
            <w:tcW w:w="3284" w:type="dxa"/>
          </w:tcPr>
          <w:p w:rsidR="005A5B9A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Предварительно выделяет подтемы и предлагает студентам для выбора</w:t>
            </w:r>
          </w:p>
        </w:tc>
        <w:tc>
          <w:tcPr>
            <w:tcW w:w="3396" w:type="dxa"/>
          </w:tcPr>
          <w:p w:rsidR="005A5B9A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Выбирают подтему или предлагают новую</w:t>
            </w:r>
          </w:p>
        </w:tc>
      </w:tr>
      <w:tr w:rsidR="00CE49F6" w:rsidTr="00A045C0">
        <w:tc>
          <w:tcPr>
            <w:tcW w:w="2891" w:type="dxa"/>
          </w:tcPr>
          <w:p w:rsidR="00CE49F6" w:rsidRPr="006A64BB" w:rsidRDefault="00CE49F6" w:rsidP="006A64BB">
            <w:pPr>
              <w:rPr>
                <w:sz w:val="24"/>
                <w:szCs w:val="28"/>
              </w:rPr>
            </w:pPr>
          </w:p>
        </w:tc>
        <w:tc>
          <w:tcPr>
            <w:tcW w:w="3284" w:type="dxa"/>
          </w:tcPr>
          <w:p w:rsidR="00CE49F6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Принимает активное участие в обсуждении подтем проекта</w:t>
            </w:r>
          </w:p>
        </w:tc>
        <w:tc>
          <w:tcPr>
            <w:tcW w:w="3396" w:type="dxa"/>
          </w:tcPr>
          <w:p w:rsidR="00CE49F6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Активно обсуждают и предлагают варианты подтем. Каждый студен</w:t>
            </w:r>
            <w:r w:rsidR="006A64BB">
              <w:rPr>
                <w:sz w:val="24"/>
                <w:szCs w:val="28"/>
              </w:rPr>
              <w:t>т выбирает одну из них для себя</w:t>
            </w:r>
          </w:p>
        </w:tc>
      </w:tr>
      <w:tr w:rsidR="00CE49F6" w:rsidTr="00A045C0">
        <w:tc>
          <w:tcPr>
            <w:tcW w:w="2891" w:type="dxa"/>
          </w:tcPr>
          <w:p w:rsidR="00CE49F6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1.4.</w:t>
            </w:r>
            <w:r w:rsidR="006A64BB">
              <w:rPr>
                <w:sz w:val="24"/>
                <w:szCs w:val="28"/>
              </w:rPr>
              <w:t xml:space="preserve"> </w:t>
            </w:r>
            <w:r w:rsidRPr="006A64BB">
              <w:rPr>
                <w:sz w:val="24"/>
                <w:szCs w:val="28"/>
              </w:rPr>
              <w:t>Подготовка материала к исследова</w:t>
            </w:r>
            <w:r w:rsidR="006A64BB">
              <w:rPr>
                <w:sz w:val="24"/>
                <w:szCs w:val="28"/>
              </w:rPr>
              <w:t>-</w:t>
            </w:r>
            <w:r w:rsidRPr="006A64BB">
              <w:rPr>
                <w:sz w:val="24"/>
                <w:szCs w:val="28"/>
              </w:rPr>
              <w:t>тельской работе: формулировка вопросов, на которые нужно ответить, задание для групп, отбор литературы</w:t>
            </w:r>
          </w:p>
        </w:tc>
        <w:tc>
          <w:tcPr>
            <w:tcW w:w="3284" w:type="dxa"/>
          </w:tcPr>
          <w:p w:rsidR="00CE49F6" w:rsidRPr="006A64BB" w:rsidRDefault="00AC72AF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Если проект объемный, т</w:t>
            </w:r>
            <w:r w:rsidR="00CE49F6" w:rsidRPr="006A64BB">
              <w:rPr>
                <w:sz w:val="24"/>
                <w:szCs w:val="28"/>
              </w:rPr>
              <w:t>о преподаватель заранее разрабатывает задания, вопросы для поисковой деятельности и подбирает литературу</w:t>
            </w:r>
          </w:p>
        </w:tc>
        <w:tc>
          <w:tcPr>
            <w:tcW w:w="3396" w:type="dxa"/>
          </w:tcPr>
          <w:p w:rsidR="00CE49F6" w:rsidRPr="006A64BB" w:rsidRDefault="00AC72AF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Принимаю</w:t>
            </w:r>
            <w:r w:rsidR="00CE49F6" w:rsidRPr="006A64BB">
              <w:rPr>
                <w:sz w:val="24"/>
                <w:szCs w:val="28"/>
              </w:rPr>
              <w:t>т участие в разработке заданий, вопросы для поиска ответа могут вырабатываться в группах с последующим обсуждением вопросов</w:t>
            </w:r>
          </w:p>
        </w:tc>
      </w:tr>
      <w:tr w:rsidR="00CE49F6" w:rsidTr="00A045C0">
        <w:tc>
          <w:tcPr>
            <w:tcW w:w="2891" w:type="dxa"/>
          </w:tcPr>
          <w:p w:rsidR="00CE49F6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1.5.</w:t>
            </w:r>
            <w:r w:rsidR="006A64BB">
              <w:rPr>
                <w:sz w:val="24"/>
                <w:szCs w:val="28"/>
              </w:rPr>
              <w:t xml:space="preserve"> </w:t>
            </w:r>
            <w:r w:rsidRPr="006A64BB">
              <w:rPr>
                <w:sz w:val="24"/>
                <w:szCs w:val="28"/>
              </w:rPr>
              <w:t>Определение форм выражения итоговой проектной деятельности</w:t>
            </w:r>
          </w:p>
        </w:tc>
        <w:tc>
          <w:tcPr>
            <w:tcW w:w="3284" w:type="dxa"/>
          </w:tcPr>
          <w:p w:rsidR="00CE49F6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Принимает участие в обсуждении</w:t>
            </w:r>
          </w:p>
        </w:tc>
        <w:tc>
          <w:tcPr>
            <w:tcW w:w="3396" w:type="dxa"/>
          </w:tcPr>
          <w:p w:rsidR="00CE49F6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Обсуждают формы представления результатов исследовательской деятельности</w:t>
            </w:r>
          </w:p>
        </w:tc>
      </w:tr>
      <w:tr w:rsidR="00CE49F6" w:rsidTr="00A045C0">
        <w:tc>
          <w:tcPr>
            <w:tcW w:w="2891" w:type="dxa"/>
          </w:tcPr>
          <w:p w:rsidR="00CE49F6" w:rsidRPr="006A64BB" w:rsidRDefault="00CE49F6" w:rsidP="006A64BB">
            <w:pPr>
              <w:rPr>
                <w:b/>
                <w:sz w:val="24"/>
                <w:szCs w:val="28"/>
              </w:rPr>
            </w:pPr>
            <w:r w:rsidRPr="006A64BB">
              <w:rPr>
                <w:b/>
                <w:sz w:val="24"/>
                <w:szCs w:val="28"/>
              </w:rPr>
              <w:t>2. Разработка проекта</w:t>
            </w:r>
          </w:p>
        </w:tc>
        <w:tc>
          <w:tcPr>
            <w:tcW w:w="3284" w:type="dxa"/>
          </w:tcPr>
          <w:p w:rsidR="00CE49F6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Консультирует, координирует работу студентов, стимулирует их деятельность</w:t>
            </w:r>
          </w:p>
        </w:tc>
        <w:tc>
          <w:tcPr>
            <w:tcW w:w="3396" w:type="dxa"/>
          </w:tcPr>
          <w:p w:rsidR="00CE49F6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Осуществляют поисковую деятельность</w:t>
            </w:r>
          </w:p>
        </w:tc>
      </w:tr>
      <w:tr w:rsidR="00CE49F6" w:rsidTr="00A045C0">
        <w:tc>
          <w:tcPr>
            <w:tcW w:w="2891" w:type="dxa"/>
          </w:tcPr>
          <w:p w:rsidR="00CE49F6" w:rsidRPr="006A64BB" w:rsidRDefault="00CE49F6" w:rsidP="006A64BB">
            <w:pPr>
              <w:rPr>
                <w:b/>
                <w:sz w:val="24"/>
                <w:szCs w:val="28"/>
              </w:rPr>
            </w:pPr>
            <w:r w:rsidRPr="006A64BB">
              <w:rPr>
                <w:b/>
                <w:sz w:val="24"/>
                <w:szCs w:val="28"/>
              </w:rPr>
              <w:t>3. Оформление презентации</w:t>
            </w:r>
          </w:p>
        </w:tc>
        <w:tc>
          <w:tcPr>
            <w:tcW w:w="3284" w:type="dxa"/>
          </w:tcPr>
          <w:p w:rsidR="00CE49F6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Консультирует, координирует работу студентов, стимулирует их деятельность</w:t>
            </w:r>
          </w:p>
        </w:tc>
        <w:tc>
          <w:tcPr>
            <w:tcW w:w="3396" w:type="dxa"/>
          </w:tcPr>
          <w:p w:rsidR="00CE49F6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Вначале индивидуально, а затем с группой оформляют результаты в соответствии с требованиями преподавателя</w:t>
            </w:r>
          </w:p>
        </w:tc>
      </w:tr>
      <w:tr w:rsidR="00CE49F6" w:rsidTr="00A045C0">
        <w:tc>
          <w:tcPr>
            <w:tcW w:w="2891" w:type="dxa"/>
          </w:tcPr>
          <w:p w:rsidR="00CE49F6" w:rsidRPr="006A64BB" w:rsidRDefault="006B67F1" w:rsidP="006A64BB">
            <w:pPr>
              <w:rPr>
                <w:b/>
                <w:sz w:val="24"/>
                <w:szCs w:val="28"/>
              </w:rPr>
            </w:pPr>
            <w:r w:rsidRPr="006A64BB">
              <w:rPr>
                <w:b/>
                <w:sz w:val="24"/>
                <w:szCs w:val="28"/>
              </w:rPr>
              <w:t>4. Презентация проекта</w:t>
            </w:r>
          </w:p>
        </w:tc>
        <w:tc>
          <w:tcPr>
            <w:tcW w:w="3284" w:type="dxa"/>
          </w:tcPr>
          <w:p w:rsidR="00CE49F6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Организует презентацию. Актуализирует цели, требования</w:t>
            </w:r>
          </w:p>
        </w:tc>
        <w:tc>
          <w:tcPr>
            <w:tcW w:w="3396" w:type="dxa"/>
          </w:tcPr>
          <w:p w:rsidR="00CE49F6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Докладывают результаты работы</w:t>
            </w:r>
          </w:p>
        </w:tc>
      </w:tr>
      <w:tr w:rsidR="00CE49F6" w:rsidTr="00A045C0">
        <w:tc>
          <w:tcPr>
            <w:tcW w:w="2891" w:type="dxa"/>
          </w:tcPr>
          <w:p w:rsidR="00CE49F6" w:rsidRPr="006A64BB" w:rsidRDefault="00CE49F6" w:rsidP="006A64BB">
            <w:pPr>
              <w:rPr>
                <w:b/>
                <w:sz w:val="24"/>
                <w:szCs w:val="28"/>
              </w:rPr>
            </w:pPr>
            <w:r w:rsidRPr="006A64BB">
              <w:rPr>
                <w:b/>
                <w:sz w:val="24"/>
                <w:szCs w:val="28"/>
              </w:rPr>
              <w:lastRenderedPageBreak/>
              <w:t>5. Рефлексия</w:t>
            </w:r>
          </w:p>
        </w:tc>
        <w:tc>
          <w:tcPr>
            <w:tcW w:w="3284" w:type="dxa"/>
          </w:tcPr>
          <w:p w:rsidR="00CE49F6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Оценивает свою деятельность по пед</w:t>
            </w:r>
            <w:r w:rsidR="006A64BB">
              <w:rPr>
                <w:sz w:val="24"/>
                <w:szCs w:val="28"/>
              </w:rPr>
              <w:t xml:space="preserve">. </w:t>
            </w:r>
            <w:r w:rsidRPr="006A64BB">
              <w:rPr>
                <w:sz w:val="24"/>
                <w:szCs w:val="28"/>
              </w:rPr>
              <w:t>эффекту</w:t>
            </w:r>
          </w:p>
        </w:tc>
        <w:tc>
          <w:tcPr>
            <w:tcW w:w="3396" w:type="dxa"/>
          </w:tcPr>
          <w:p w:rsidR="00CE49F6" w:rsidRPr="006A64BB" w:rsidRDefault="00CE49F6" w:rsidP="006A64BB">
            <w:pPr>
              <w:rPr>
                <w:sz w:val="24"/>
                <w:szCs w:val="28"/>
              </w:rPr>
            </w:pPr>
            <w:r w:rsidRPr="006A64BB">
              <w:rPr>
                <w:sz w:val="24"/>
                <w:szCs w:val="28"/>
              </w:rPr>
              <w:t>Осуществляют рефлексию процесса, себя в нем с учетом возможностей образовательной среды и уровня своего общего развития</w:t>
            </w:r>
          </w:p>
        </w:tc>
      </w:tr>
    </w:tbl>
    <w:p w:rsidR="005A5B9A" w:rsidRDefault="005A5B9A" w:rsidP="00357D3D">
      <w:pPr>
        <w:spacing w:line="360" w:lineRule="auto"/>
        <w:jc w:val="center"/>
        <w:rPr>
          <w:sz w:val="28"/>
          <w:szCs w:val="28"/>
        </w:rPr>
      </w:pPr>
    </w:p>
    <w:p w:rsidR="00AC72AF" w:rsidRDefault="00AC72AF" w:rsidP="006A6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группа составляет собственный план работы над проектом.</w:t>
      </w:r>
    </w:p>
    <w:p w:rsidR="006A64BB" w:rsidRDefault="006A64BB" w:rsidP="006A6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E49F6" w:rsidRPr="002A064B" w:rsidRDefault="00CE49F6" w:rsidP="00357D3D">
      <w:pPr>
        <w:spacing w:line="360" w:lineRule="auto"/>
        <w:jc w:val="center"/>
        <w:rPr>
          <w:b/>
          <w:i/>
          <w:sz w:val="28"/>
          <w:szCs w:val="28"/>
        </w:rPr>
      </w:pPr>
      <w:r w:rsidRPr="002A064B">
        <w:rPr>
          <w:b/>
          <w:i/>
          <w:sz w:val="28"/>
          <w:szCs w:val="28"/>
        </w:rPr>
        <w:t xml:space="preserve">План работы над проектом </w:t>
      </w:r>
      <w:r w:rsidRPr="002A064B">
        <w:rPr>
          <w:b/>
          <w:i/>
          <w:sz w:val="28"/>
          <w:szCs w:val="28"/>
          <w:lang w:val="en-US"/>
        </w:rPr>
        <w:t>II</w:t>
      </w:r>
      <w:r w:rsidRPr="002A064B">
        <w:rPr>
          <w:b/>
          <w:i/>
          <w:sz w:val="28"/>
          <w:szCs w:val="28"/>
        </w:rPr>
        <w:t xml:space="preserve"> группы</w:t>
      </w:r>
    </w:p>
    <w:p w:rsidR="00CE49F6" w:rsidRPr="00797E33" w:rsidRDefault="00CE49F6" w:rsidP="006A64BB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2A064B">
        <w:rPr>
          <w:b/>
          <w:i/>
          <w:sz w:val="28"/>
          <w:szCs w:val="28"/>
        </w:rPr>
        <w:t>Тема проекта</w:t>
      </w:r>
      <w:r>
        <w:rPr>
          <w:b/>
          <w:sz w:val="28"/>
          <w:szCs w:val="28"/>
        </w:rPr>
        <w:t>:</w:t>
      </w:r>
      <w:r w:rsidR="00797E33">
        <w:rPr>
          <w:sz w:val="28"/>
          <w:szCs w:val="28"/>
        </w:rPr>
        <w:t xml:space="preserve"> Использование ядерной энергетики для производства электроэнергии.</w:t>
      </w:r>
    </w:p>
    <w:p w:rsidR="00CE49F6" w:rsidRPr="00797E33" w:rsidRDefault="00CE49F6" w:rsidP="006A6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A064B">
        <w:rPr>
          <w:b/>
          <w:i/>
          <w:sz w:val="28"/>
          <w:szCs w:val="28"/>
        </w:rPr>
        <w:t>Состав группы</w:t>
      </w:r>
      <w:r>
        <w:rPr>
          <w:b/>
          <w:sz w:val="28"/>
          <w:szCs w:val="28"/>
        </w:rPr>
        <w:t>:</w:t>
      </w:r>
      <w:r w:rsidR="00797E33">
        <w:rPr>
          <w:sz w:val="28"/>
          <w:szCs w:val="28"/>
        </w:rPr>
        <w:t xml:space="preserve"> ФИО студентов.</w:t>
      </w:r>
    </w:p>
    <w:p w:rsidR="00CE49F6" w:rsidRPr="00797E33" w:rsidRDefault="00CE49F6" w:rsidP="006A6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A064B">
        <w:rPr>
          <w:b/>
          <w:i/>
          <w:sz w:val="28"/>
          <w:szCs w:val="28"/>
        </w:rPr>
        <w:t>Проблема:</w:t>
      </w:r>
      <w:r w:rsidR="00797E33">
        <w:rPr>
          <w:b/>
          <w:sz w:val="28"/>
          <w:szCs w:val="28"/>
        </w:rPr>
        <w:t xml:space="preserve"> </w:t>
      </w:r>
      <w:r w:rsidR="00797E33">
        <w:rPr>
          <w:sz w:val="28"/>
          <w:szCs w:val="28"/>
        </w:rPr>
        <w:t>может ли использоваться ядерная энергетика для производства электроэнергии?</w:t>
      </w:r>
    </w:p>
    <w:p w:rsidR="00CE49F6" w:rsidRPr="00797E33" w:rsidRDefault="00CE49F6" w:rsidP="006A6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A064B">
        <w:rPr>
          <w:b/>
          <w:i/>
          <w:sz w:val="28"/>
          <w:szCs w:val="28"/>
        </w:rPr>
        <w:t>Цель проекта:</w:t>
      </w:r>
      <w:r w:rsidR="00797E33">
        <w:rPr>
          <w:sz w:val="28"/>
          <w:szCs w:val="28"/>
        </w:rPr>
        <w:t xml:space="preserve"> показать возможности использования ядерной энергетики наряду с другими источниками электроэнергии.</w:t>
      </w:r>
    </w:p>
    <w:p w:rsidR="00CE49F6" w:rsidRPr="00797E33" w:rsidRDefault="00CE49F6" w:rsidP="006A6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A064B">
        <w:rPr>
          <w:b/>
          <w:i/>
          <w:sz w:val="28"/>
          <w:szCs w:val="28"/>
        </w:rPr>
        <w:t>Гипотеза:</w:t>
      </w:r>
      <w:r w:rsidR="00797E33" w:rsidRPr="002A064B">
        <w:rPr>
          <w:b/>
          <w:i/>
          <w:sz w:val="28"/>
          <w:szCs w:val="28"/>
        </w:rPr>
        <w:t xml:space="preserve"> </w:t>
      </w:r>
      <w:r w:rsidR="00797E33">
        <w:rPr>
          <w:sz w:val="28"/>
          <w:szCs w:val="28"/>
        </w:rPr>
        <w:t>АЭС являются самыми экономически выгодными источниками электроэнергии, хотя и опасными.</w:t>
      </w:r>
    </w:p>
    <w:p w:rsidR="00CE49F6" w:rsidRPr="00797E33" w:rsidRDefault="00CE49F6" w:rsidP="006A6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A064B">
        <w:rPr>
          <w:b/>
          <w:i/>
          <w:sz w:val="28"/>
          <w:szCs w:val="28"/>
        </w:rPr>
        <w:t>Ресурсы:</w:t>
      </w:r>
      <w:r w:rsidR="00797E33">
        <w:rPr>
          <w:b/>
          <w:sz w:val="28"/>
          <w:szCs w:val="28"/>
        </w:rPr>
        <w:t xml:space="preserve"> </w:t>
      </w:r>
      <w:r w:rsidR="00797E33">
        <w:rPr>
          <w:sz w:val="28"/>
          <w:szCs w:val="28"/>
        </w:rPr>
        <w:t>Интернет, библиотека: основная и дополнительная литература. Преподаватель, студенты.</w:t>
      </w:r>
    </w:p>
    <w:p w:rsidR="00797E33" w:rsidRPr="00797E33" w:rsidRDefault="00CE49F6" w:rsidP="00D02A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A064B">
        <w:rPr>
          <w:b/>
          <w:i/>
          <w:sz w:val="28"/>
          <w:szCs w:val="28"/>
        </w:rPr>
        <w:t>Форма представления отчета</w:t>
      </w:r>
      <w:r>
        <w:rPr>
          <w:b/>
          <w:sz w:val="28"/>
          <w:szCs w:val="28"/>
        </w:rPr>
        <w:t>:</w:t>
      </w:r>
      <w:r w:rsidR="00797E33">
        <w:rPr>
          <w:sz w:val="28"/>
          <w:szCs w:val="28"/>
        </w:rPr>
        <w:t xml:space="preserve"> презентация на тему «Использование ядерной энергетики для производства электроэнергии».</w:t>
      </w:r>
    </w:p>
    <w:p w:rsidR="00CE49F6" w:rsidRPr="002A064B" w:rsidRDefault="00CE49F6" w:rsidP="006A64BB">
      <w:pPr>
        <w:tabs>
          <w:tab w:val="left" w:pos="1134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A064B">
        <w:rPr>
          <w:b/>
          <w:i/>
          <w:sz w:val="28"/>
          <w:szCs w:val="28"/>
        </w:rPr>
        <w:t>План исследования:</w:t>
      </w:r>
    </w:p>
    <w:p w:rsidR="00797E33" w:rsidRPr="00FA589B" w:rsidRDefault="00FA589B" w:rsidP="006A64BB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589B">
        <w:rPr>
          <w:sz w:val="28"/>
          <w:szCs w:val="28"/>
        </w:rPr>
        <w:t>Знакомство с научно-по</w:t>
      </w:r>
      <w:r w:rsidR="00CD36C8">
        <w:rPr>
          <w:sz w:val="28"/>
          <w:szCs w:val="28"/>
        </w:rPr>
        <w:t>пулярной литературой по теме «</w:t>
      </w:r>
      <w:r w:rsidRPr="00FA589B">
        <w:rPr>
          <w:sz w:val="28"/>
          <w:szCs w:val="28"/>
        </w:rPr>
        <w:t xml:space="preserve">Ядерная энергетика», </w:t>
      </w:r>
      <w:r w:rsidR="00D02A66">
        <w:rPr>
          <w:sz w:val="28"/>
          <w:szCs w:val="28"/>
        </w:rPr>
        <w:t>с интернет-ресурсами по данной проблеме</w:t>
      </w:r>
      <w:r w:rsidRPr="00FA589B">
        <w:rPr>
          <w:sz w:val="28"/>
          <w:szCs w:val="28"/>
        </w:rPr>
        <w:t>.</w:t>
      </w:r>
    </w:p>
    <w:p w:rsidR="00FA589B" w:rsidRPr="00FA589B" w:rsidRDefault="00FA589B" w:rsidP="006A64BB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589B">
        <w:rPr>
          <w:sz w:val="28"/>
          <w:szCs w:val="28"/>
        </w:rPr>
        <w:t>Анализ полученной информации и выделение из нее главного для отчета.</w:t>
      </w:r>
    </w:p>
    <w:p w:rsidR="00FA589B" w:rsidRPr="00FA589B" w:rsidRDefault="00FA589B" w:rsidP="006A64BB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589B">
        <w:rPr>
          <w:sz w:val="28"/>
          <w:szCs w:val="28"/>
        </w:rPr>
        <w:t>Работа над проектом.</w:t>
      </w:r>
    </w:p>
    <w:p w:rsidR="00FA589B" w:rsidRPr="00FA589B" w:rsidRDefault="00FA589B" w:rsidP="006A64BB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589B">
        <w:rPr>
          <w:sz w:val="28"/>
          <w:szCs w:val="28"/>
        </w:rPr>
        <w:t>Защита проекта.</w:t>
      </w:r>
    </w:p>
    <w:p w:rsidR="00CE49F6" w:rsidRPr="002A064B" w:rsidRDefault="00797E33" w:rsidP="006A64BB">
      <w:pPr>
        <w:tabs>
          <w:tab w:val="left" w:pos="1134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A064B">
        <w:rPr>
          <w:b/>
          <w:i/>
          <w:sz w:val="28"/>
          <w:szCs w:val="28"/>
        </w:rPr>
        <w:lastRenderedPageBreak/>
        <w:t>Распределение заданий и назначение ответственных за их выполнение:</w:t>
      </w:r>
    </w:p>
    <w:p w:rsidR="00FA589B" w:rsidRDefault="006A64BB" w:rsidP="006A64BB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89B">
        <w:rPr>
          <w:sz w:val="28"/>
          <w:szCs w:val="28"/>
        </w:rPr>
        <w:t>аз</w:t>
      </w:r>
      <w:r>
        <w:rPr>
          <w:sz w:val="28"/>
          <w:szCs w:val="28"/>
        </w:rPr>
        <w:t>личные виды источников энергии – ФИО студента;</w:t>
      </w:r>
    </w:p>
    <w:p w:rsidR="00FA589B" w:rsidRPr="00FA589B" w:rsidRDefault="006A64BB" w:rsidP="006A64BB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A589B">
        <w:rPr>
          <w:sz w:val="28"/>
          <w:szCs w:val="28"/>
        </w:rPr>
        <w:t xml:space="preserve">роцентное соотношение выработки электроэнергии различными источниками </w:t>
      </w:r>
      <w:r>
        <w:rPr>
          <w:sz w:val="28"/>
          <w:szCs w:val="28"/>
        </w:rPr>
        <w:t>–</w:t>
      </w:r>
      <w:r w:rsidR="00FA589B">
        <w:rPr>
          <w:sz w:val="28"/>
          <w:szCs w:val="28"/>
        </w:rPr>
        <w:t xml:space="preserve"> ФИО студента</w:t>
      </w:r>
      <w:r>
        <w:rPr>
          <w:sz w:val="28"/>
          <w:szCs w:val="28"/>
        </w:rPr>
        <w:t>;</w:t>
      </w:r>
    </w:p>
    <w:p w:rsidR="00FA589B" w:rsidRPr="00FA589B" w:rsidRDefault="006A64BB" w:rsidP="006A64BB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A589B">
        <w:rPr>
          <w:sz w:val="28"/>
          <w:szCs w:val="28"/>
        </w:rPr>
        <w:t xml:space="preserve">реимущества использования ядерной энергетики </w:t>
      </w:r>
      <w:r>
        <w:rPr>
          <w:sz w:val="28"/>
          <w:szCs w:val="28"/>
        </w:rPr>
        <w:t>–</w:t>
      </w:r>
      <w:r w:rsidR="00FA589B">
        <w:rPr>
          <w:sz w:val="28"/>
          <w:szCs w:val="28"/>
        </w:rPr>
        <w:t xml:space="preserve"> ФИО студ</w:t>
      </w:r>
      <w:r>
        <w:rPr>
          <w:sz w:val="28"/>
          <w:szCs w:val="28"/>
        </w:rPr>
        <w:t>ента;</w:t>
      </w:r>
    </w:p>
    <w:p w:rsidR="00FA589B" w:rsidRPr="00FA589B" w:rsidRDefault="006A64BB" w:rsidP="006A64BB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A589B">
        <w:rPr>
          <w:sz w:val="28"/>
          <w:szCs w:val="28"/>
        </w:rPr>
        <w:t>ерспективы</w:t>
      </w:r>
      <w:r>
        <w:rPr>
          <w:sz w:val="28"/>
          <w:szCs w:val="28"/>
        </w:rPr>
        <w:t xml:space="preserve"> использования ядерной энергии – ФИО студента;</w:t>
      </w:r>
    </w:p>
    <w:p w:rsidR="00FA589B" w:rsidRPr="00FA589B" w:rsidRDefault="00B75B36" w:rsidP="006A64BB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A589B">
        <w:rPr>
          <w:sz w:val="28"/>
          <w:szCs w:val="28"/>
        </w:rPr>
        <w:t xml:space="preserve">едостатки использования ядерной энергии </w:t>
      </w:r>
      <w:r>
        <w:rPr>
          <w:sz w:val="28"/>
          <w:szCs w:val="28"/>
        </w:rPr>
        <w:t>–</w:t>
      </w:r>
      <w:r w:rsidR="00FA589B">
        <w:rPr>
          <w:sz w:val="28"/>
          <w:szCs w:val="28"/>
        </w:rPr>
        <w:t xml:space="preserve"> ФИО студента</w:t>
      </w:r>
      <w:r>
        <w:rPr>
          <w:sz w:val="28"/>
          <w:szCs w:val="28"/>
        </w:rPr>
        <w:t>;</w:t>
      </w:r>
    </w:p>
    <w:p w:rsidR="00FA589B" w:rsidRPr="00FA589B" w:rsidRDefault="00B75B36" w:rsidP="006A64BB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A589B">
        <w:rPr>
          <w:sz w:val="28"/>
          <w:szCs w:val="28"/>
        </w:rPr>
        <w:t xml:space="preserve">спользование АЭС за рубежом </w:t>
      </w:r>
      <w:r>
        <w:rPr>
          <w:sz w:val="28"/>
          <w:szCs w:val="28"/>
        </w:rPr>
        <w:t>–</w:t>
      </w:r>
      <w:r w:rsidR="00FA589B">
        <w:rPr>
          <w:sz w:val="28"/>
          <w:szCs w:val="28"/>
        </w:rPr>
        <w:t xml:space="preserve"> ФИО студента.</w:t>
      </w:r>
    </w:p>
    <w:p w:rsidR="00797E33" w:rsidRPr="002A064B" w:rsidRDefault="00797E33" w:rsidP="006A64BB">
      <w:pPr>
        <w:tabs>
          <w:tab w:val="left" w:pos="1134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A064B">
        <w:rPr>
          <w:b/>
          <w:i/>
          <w:sz w:val="28"/>
          <w:szCs w:val="28"/>
        </w:rPr>
        <w:t>Распределение заданий при представлении проекта:</w:t>
      </w:r>
    </w:p>
    <w:p w:rsidR="00FA589B" w:rsidRPr="00FA589B" w:rsidRDefault="00B75B36" w:rsidP="006A64BB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A589B">
        <w:rPr>
          <w:sz w:val="28"/>
          <w:szCs w:val="28"/>
        </w:rPr>
        <w:t xml:space="preserve">ыступление по проекту </w:t>
      </w:r>
      <w:r>
        <w:rPr>
          <w:sz w:val="28"/>
          <w:szCs w:val="28"/>
        </w:rPr>
        <w:t>– ФИО студента;</w:t>
      </w:r>
    </w:p>
    <w:p w:rsidR="00FA589B" w:rsidRPr="00FA589B" w:rsidRDefault="00B75B36" w:rsidP="006A64BB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A589B">
        <w:rPr>
          <w:sz w:val="28"/>
          <w:szCs w:val="28"/>
        </w:rPr>
        <w:t xml:space="preserve">формление презентации </w:t>
      </w:r>
      <w:r>
        <w:rPr>
          <w:sz w:val="28"/>
          <w:szCs w:val="28"/>
        </w:rPr>
        <w:t>–</w:t>
      </w:r>
      <w:r w:rsidR="00FA589B">
        <w:rPr>
          <w:sz w:val="28"/>
          <w:szCs w:val="28"/>
        </w:rPr>
        <w:t xml:space="preserve"> ФИО студента</w:t>
      </w:r>
      <w:r>
        <w:rPr>
          <w:sz w:val="28"/>
          <w:szCs w:val="28"/>
        </w:rPr>
        <w:t>;</w:t>
      </w:r>
    </w:p>
    <w:p w:rsidR="00AB03AA" w:rsidRDefault="00B75B36" w:rsidP="006A64BB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A589B">
        <w:rPr>
          <w:sz w:val="28"/>
          <w:szCs w:val="28"/>
        </w:rPr>
        <w:t xml:space="preserve">аключительная часть проекта (выводы по полученной информации) </w:t>
      </w:r>
      <w:r>
        <w:rPr>
          <w:sz w:val="28"/>
          <w:szCs w:val="28"/>
        </w:rPr>
        <w:t>–</w:t>
      </w:r>
      <w:r w:rsidR="00FA589B">
        <w:rPr>
          <w:sz w:val="28"/>
          <w:szCs w:val="28"/>
        </w:rPr>
        <w:t xml:space="preserve"> ФИО студента</w:t>
      </w:r>
      <w:r w:rsidR="00297D61">
        <w:rPr>
          <w:sz w:val="28"/>
          <w:szCs w:val="28"/>
        </w:rPr>
        <w:t xml:space="preserve"> </w:t>
      </w:r>
      <w:r w:rsidR="00297D61" w:rsidRPr="00297D61">
        <w:rPr>
          <w:sz w:val="28"/>
          <w:szCs w:val="28"/>
        </w:rPr>
        <w:t>[</w:t>
      </w:r>
      <w:r w:rsidR="00E22BAF">
        <w:rPr>
          <w:sz w:val="28"/>
          <w:szCs w:val="28"/>
        </w:rPr>
        <w:t>5</w:t>
      </w:r>
      <w:r w:rsidR="00297D61">
        <w:rPr>
          <w:sz w:val="28"/>
          <w:szCs w:val="28"/>
        </w:rPr>
        <w:t>, 65-76</w:t>
      </w:r>
      <w:r w:rsidR="00297D61" w:rsidRPr="00297D61">
        <w:rPr>
          <w:sz w:val="28"/>
          <w:szCs w:val="28"/>
        </w:rPr>
        <w:t>]</w:t>
      </w:r>
      <w:r w:rsidR="00297D61">
        <w:rPr>
          <w:sz w:val="28"/>
          <w:szCs w:val="28"/>
        </w:rPr>
        <w:t>.</w:t>
      </w:r>
    </w:p>
    <w:p w:rsidR="00AC72AF" w:rsidRPr="00AC72AF" w:rsidRDefault="00AC72AF" w:rsidP="006A6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C72AF">
        <w:rPr>
          <w:sz w:val="28"/>
          <w:szCs w:val="28"/>
        </w:rPr>
        <w:t>До начала работы над проектом студенты должны познакомиться с критериями оценки их деятельности.</w:t>
      </w:r>
      <w:r>
        <w:rPr>
          <w:sz w:val="28"/>
          <w:szCs w:val="28"/>
        </w:rPr>
        <w:t xml:space="preserve"> Предлагаем примерные критерии оценки проектной деятельности студентов. Показатели оценивания могут быть различные в зависимости от вида проекта и его назначения.</w:t>
      </w:r>
    </w:p>
    <w:p w:rsidR="00B75B36" w:rsidRDefault="00B75B36" w:rsidP="00B75B36">
      <w:pPr>
        <w:spacing w:line="360" w:lineRule="auto"/>
        <w:jc w:val="center"/>
        <w:rPr>
          <w:b/>
          <w:i/>
          <w:sz w:val="28"/>
          <w:szCs w:val="28"/>
        </w:rPr>
      </w:pPr>
    </w:p>
    <w:p w:rsidR="00AB03AA" w:rsidRPr="002A064B" w:rsidRDefault="00AB03AA" w:rsidP="00B75B36">
      <w:pPr>
        <w:spacing w:line="360" w:lineRule="auto"/>
        <w:jc w:val="center"/>
        <w:rPr>
          <w:b/>
          <w:i/>
          <w:sz w:val="28"/>
          <w:szCs w:val="28"/>
        </w:rPr>
      </w:pPr>
      <w:r w:rsidRPr="002A064B">
        <w:rPr>
          <w:b/>
          <w:i/>
          <w:sz w:val="28"/>
          <w:szCs w:val="28"/>
        </w:rPr>
        <w:t>Критерии оценки</w:t>
      </w:r>
    </w:p>
    <w:p w:rsidR="00E875E9" w:rsidRPr="002C7902" w:rsidRDefault="00E875E9" w:rsidP="00E875E9">
      <w:pPr>
        <w:jc w:val="center"/>
        <w:rPr>
          <w:b/>
        </w:rPr>
      </w:pPr>
      <w:r w:rsidRPr="002C7902">
        <w:rPr>
          <w:b/>
        </w:rPr>
        <w:t xml:space="preserve">ОЦЕНОЧНЫЙ ЛИСТ </w:t>
      </w:r>
      <w:r>
        <w:rPr>
          <w:b/>
        </w:rPr>
        <w:t>ПРОЕКТА</w:t>
      </w:r>
    </w:p>
    <w:p w:rsidR="00E875E9" w:rsidRDefault="00E875E9" w:rsidP="00E875E9">
      <w:r>
        <w:t>ФИО ________________________________________________</w:t>
      </w:r>
      <w:r w:rsidR="00B75B36">
        <w:t>______________________</w:t>
      </w:r>
    </w:p>
    <w:p w:rsidR="00E875E9" w:rsidRDefault="00E875E9" w:rsidP="00E875E9">
      <w:r>
        <w:t>Группа_____________________</w:t>
      </w:r>
      <w:r w:rsidR="00EB314B">
        <w:t>________________________________________________</w:t>
      </w:r>
      <w:r>
        <w:t xml:space="preserve"> Преподаватель____________________________________________</w:t>
      </w:r>
      <w:r w:rsidR="00EB314B">
        <w:t>__________________</w:t>
      </w:r>
    </w:p>
    <w:p w:rsidR="00E875E9" w:rsidRDefault="00E875E9" w:rsidP="00E875E9">
      <w:r>
        <w:t>Учебная дисциплина, МДК, ПМ__________________________</w:t>
      </w:r>
      <w:r w:rsidR="00B75B36">
        <w:t>_____________________</w:t>
      </w:r>
    </w:p>
    <w:p w:rsidR="00B75B36" w:rsidRDefault="00E875E9" w:rsidP="00E875E9">
      <w:r>
        <w:t>Тема проекта___________________</w:t>
      </w:r>
      <w:r w:rsidR="00B75B36">
        <w:t>_____</w:t>
      </w:r>
      <w:r>
        <w:t>________________________________________</w:t>
      </w:r>
    </w:p>
    <w:p w:rsidR="00E875E9" w:rsidRDefault="00E875E9" w:rsidP="00E875E9">
      <w:r>
        <w:t>__________________________________________________________</w:t>
      </w:r>
      <w:r w:rsidR="00B75B36">
        <w:t>_________________</w:t>
      </w:r>
    </w:p>
    <w:p w:rsidR="00E875E9" w:rsidRDefault="00E875E9" w:rsidP="00E875E9">
      <w:r>
        <w:t>ДАТА ____________________</w:t>
      </w:r>
    </w:p>
    <w:p w:rsidR="00B75B36" w:rsidRDefault="00B75B36" w:rsidP="00E875E9"/>
    <w:p w:rsidR="00B75B36" w:rsidRDefault="00B75B36" w:rsidP="00E875E9"/>
    <w:p w:rsidR="00B75B36" w:rsidRDefault="00B75B36" w:rsidP="00E875E9"/>
    <w:p w:rsidR="00B75B36" w:rsidRDefault="00B75B36" w:rsidP="00E875E9"/>
    <w:p w:rsidR="00B75B36" w:rsidRDefault="00B75B36" w:rsidP="00E875E9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048"/>
        <w:gridCol w:w="4257"/>
        <w:gridCol w:w="1559"/>
      </w:tblGrid>
      <w:tr w:rsidR="00E875E9" w:rsidRPr="00FD0E63" w:rsidTr="00B75B36">
        <w:tc>
          <w:tcPr>
            <w:tcW w:w="458" w:type="dxa"/>
            <w:shd w:val="clear" w:color="auto" w:fill="auto"/>
          </w:tcPr>
          <w:p w:rsidR="00E875E9" w:rsidRPr="00FD0E63" w:rsidRDefault="00E875E9" w:rsidP="00EC69B9">
            <w:pPr>
              <w:jc w:val="center"/>
              <w:rPr>
                <w:b/>
              </w:rPr>
            </w:pPr>
            <w:r w:rsidRPr="00FD0E63">
              <w:rPr>
                <w:b/>
              </w:rPr>
              <w:lastRenderedPageBreak/>
              <w:t>№</w:t>
            </w:r>
          </w:p>
        </w:tc>
        <w:tc>
          <w:tcPr>
            <w:tcW w:w="3048" w:type="dxa"/>
            <w:shd w:val="clear" w:color="auto" w:fill="auto"/>
          </w:tcPr>
          <w:p w:rsidR="00E875E9" w:rsidRPr="00FD0E63" w:rsidRDefault="00E875E9" w:rsidP="00EC69B9">
            <w:pPr>
              <w:jc w:val="center"/>
              <w:rPr>
                <w:b/>
              </w:rPr>
            </w:pPr>
            <w:r w:rsidRPr="00FD0E63">
              <w:rPr>
                <w:b/>
              </w:rPr>
              <w:t>Критерии оценивания</w:t>
            </w:r>
          </w:p>
        </w:tc>
        <w:tc>
          <w:tcPr>
            <w:tcW w:w="4257" w:type="dxa"/>
            <w:shd w:val="clear" w:color="auto" w:fill="auto"/>
          </w:tcPr>
          <w:p w:rsidR="00E875E9" w:rsidRPr="00FD0E63" w:rsidRDefault="00E875E9" w:rsidP="00EC69B9">
            <w:pPr>
              <w:jc w:val="center"/>
              <w:rPr>
                <w:b/>
              </w:rPr>
            </w:pPr>
            <w:r w:rsidRPr="00FD0E63">
              <w:rPr>
                <w:b/>
              </w:rPr>
              <w:t>Показатели оценивания</w:t>
            </w:r>
          </w:p>
        </w:tc>
        <w:tc>
          <w:tcPr>
            <w:tcW w:w="1559" w:type="dxa"/>
            <w:shd w:val="clear" w:color="auto" w:fill="auto"/>
          </w:tcPr>
          <w:p w:rsidR="00E875E9" w:rsidRDefault="00E875E9" w:rsidP="00EC69B9">
            <w:pPr>
              <w:jc w:val="center"/>
              <w:rPr>
                <w:b/>
              </w:rPr>
            </w:pPr>
            <w:r w:rsidRPr="00FD0E63">
              <w:rPr>
                <w:b/>
              </w:rPr>
              <w:t>Кол-во баллов</w:t>
            </w:r>
          </w:p>
          <w:p w:rsidR="006B67F1" w:rsidRPr="00FD0E63" w:rsidRDefault="006B67F1" w:rsidP="00EC69B9">
            <w:pPr>
              <w:jc w:val="center"/>
              <w:rPr>
                <w:b/>
              </w:rPr>
            </w:pPr>
            <w:r>
              <w:rPr>
                <w:b/>
              </w:rPr>
              <w:t>(от 2</w:t>
            </w:r>
            <w:r w:rsidR="00B75B36">
              <w:rPr>
                <w:b/>
              </w:rPr>
              <w:t xml:space="preserve"> </w:t>
            </w:r>
            <w:r>
              <w:rPr>
                <w:b/>
              </w:rPr>
              <w:t>до</w:t>
            </w:r>
            <w:r w:rsidR="00B75B36">
              <w:rPr>
                <w:b/>
              </w:rPr>
              <w:t xml:space="preserve"> </w:t>
            </w:r>
            <w:r>
              <w:rPr>
                <w:b/>
              </w:rPr>
              <w:t>5)</w:t>
            </w:r>
          </w:p>
        </w:tc>
      </w:tr>
      <w:tr w:rsidR="00E875E9" w:rsidRPr="00FD0E63" w:rsidTr="00B75B36">
        <w:tc>
          <w:tcPr>
            <w:tcW w:w="458" w:type="dxa"/>
            <w:vMerge w:val="restart"/>
            <w:shd w:val="clear" w:color="auto" w:fill="auto"/>
          </w:tcPr>
          <w:p w:rsidR="00E875E9" w:rsidRPr="00FD0E63" w:rsidRDefault="00E875E9" w:rsidP="00B75B36">
            <w:pPr>
              <w:jc w:val="center"/>
            </w:pPr>
            <w:r w:rsidRPr="00FD0E63">
              <w:t>1</w:t>
            </w:r>
          </w:p>
        </w:tc>
        <w:tc>
          <w:tcPr>
            <w:tcW w:w="3048" w:type="dxa"/>
            <w:vMerge w:val="restart"/>
            <w:shd w:val="clear" w:color="auto" w:fill="auto"/>
          </w:tcPr>
          <w:p w:rsidR="00E875E9" w:rsidRPr="00FD0E63" w:rsidRDefault="006B67F1" w:rsidP="006B67F1">
            <w:r>
              <w:t>Подготовительный этап</w:t>
            </w:r>
          </w:p>
        </w:tc>
        <w:tc>
          <w:tcPr>
            <w:tcW w:w="4257" w:type="dxa"/>
            <w:shd w:val="clear" w:color="auto" w:fill="auto"/>
          </w:tcPr>
          <w:p w:rsidR="00E875E9" w:rsidRPr="00FD0E63" w:rsidRDefault="00E875E9" w:rsidP="00EC69B9"/>
        </w:tc>
        <w:tc>
          <w:tcPr>
            <w:tcW w:w="1559" w:type="dxa"/>
            <w:shd w:val="clear" w:color="auto" w:fill="auto"/>
          </w:tcPr>
          <w:p w:rsidR="00E875E9" w:rsidRPr="00FD0E63" w:rsidRDefault="00E875E9" w:rsidP="00EC69B9">
            <w:pPr>
              <w:jc w:val="center"/>
            </w:pPr>
          </w:p>
        </w:tc>
      </w:tr>
      <w:tr w:rsidR="00E875E9" w:rsidRPr="00FD0E63" w:rsidTr="00B75B36">
        <w:tc>
          <w:tcPr>
            <w:tcW w:w="458" w:type="dxa"/>
            <w:vMerge/>
            <w:shd w:val="clear" w:color="auto" w:fill="auto"/>
          </w:tcPr>
          <w:p w:rsidR="00E875E9" w:rsidRPr="00FD0E63" w:rsidRDefault="00E875E9" w:rsidP="00B75B36">
            <w:pPr>
              <w:jc w:val="center"/>
            </w:pPr>
          </w:p>
        </w:tc>
        <w:tc>
          <w:tcPr>
            <w:tcW w:w="3048" w:type="dxa"/>
            <w:vMerge/>
            <w:shd w:val="clear" w:color="auto" w:fill="auto"/>
          </w:tcPr>
          <w:p w:rsidR="00E875E9" w:rsidRPr="00FD0E63" w:rsidRDefault="00E875E9" w:rsidP="00EC69B9"/>
        </w:tc>
        <w:tc>
          <w:tcPr>
            <w:tcW w:w="4257" w:type="dxa"/>
            <w:shd w:val="clear" w:color="auto" w:fill="auto"/>
          </w:tcPr>
          <w:p w:rsidR="00E875E9" w:rsidRPr="00FD0E63" w:rsidRDefault="00E875E9" w:rsidP="00EC69B9"/>
        </w:tc>
        <w:tc>
          <w:tcPr>
            <w:tcW w:w="1559" w:type="dxa"/>
            <w:shd w:val="clear" w:color="auto" w:fill="auto"/>
          </w:tcPr>
          <w:p w:rsidR="00E875E9" w:rsidRPr="00FD0E63" w:rsidRDefault="00E875E9" w:rsidP="00EC69B9">
            <w:pPr>
              <w:jc w:val="center"/>
            </w:pPr>
          </w:p>
        </w:tc>
      </w:tr>
      <w:tr w:rsidR="00E875E9" w:rsidRPr="00FD0E63" w:rsidTr="00B75B36">
        <w:tc>
          <w:tcPr>
            <w:tcW w:w="458" w:type="dxa"/>
            <w:vMerge/>
            <w:shd w:val="clear" w:color="auto" w:fill="auto"/>
          </w:tcPr>
          <w:p w:rsidR="00E875E9" w:rsidRPr="00FD0E63" w:rsidRDefault="00E875E9" w:rsidP="00B75B36">
            <w:pPr>
              <w:jc w:val="center"/>
            </w:pPr>
          </w:p>
        </w:tc>
        <w:tc>
          <w:tcPr>
            <w:tcW w:w="3048" w:type="dxa"/>
            <w:vMerge/>
            <w:shd w:val="clear" w:color="auto" w:fill="auto"/>
          </w:tcPr>
          <w:p w:rsidR="00E875E9" w:rsidRPr="00FD0E63" w:rsidRDefault="00E875E9" w:rsidP="00EC69B9"/>
        </w:tc>
        <w:tc>
          <w:tcPr>
            <w:tcW w:w="4257" w:type="dxa"/>
            <w:shd w:val="clear" w:color="auto" w:fill="auto"/>
          </w:tcPr>
          <w:p w:rsidR="00E875E9" w:rsidRPr="00FD0E63" w:rsidRDefault="00E875E9" w:rsidP="00EC69B9"/>
        </w:tc>
        <w:tc>
          <w:tcPr>
            <w:tcW w:w="1559" w:type="dxa"/>
            <w:shd w:val="clear" w:color="auto" w:fill="auto"/>
          </w:tcPr>
          <w:p w:rsidR="00E875E9" w:rsidRPr="00FD0E63" w:rsidRDefault="00E875E9" w:rsidP="00EC69B9">
            <w:pPr>
              <w:jc w:val="center"/>
            </w:pPr>
          </w:p>
        </w:tc>
      </w:tr>
      <w:tr w:rsidR="00E875E9" w:rsidRPr="00FD0E63" w:rsidTr="00B75B36">
        <w:tc>
          <w:tcPr>
            <w:tcW w:w="458" w:type="dxa"/>
            <w:vMerge w:val="restart"/>
            <w:shd w:val="clear" w:color="auto" w:fill="auto"/>
          </w:tcPr>
          <w:p w:rsidR="00E875E9" w:rsidRPr="00FD0E63" w:rsidRDefault="00E875E9" w:rsidP="00B75B36">
            <w:pPr>
              <w:jc w:val="center"/>
            </w:pPr>
            <w:r w:rsidRPr="00FD0E63">
              <w:t>2</w:t>
            </w:r>
          </w:p>
        </w:tc>
        <w:tc>
          <w:tcPr>
            <w:tcW w:w="3048" w:type="dxa"/>
            <w:vMerge w:val="restart"/>
            <w:shd w:val="clear" w:color="auto" w:fill="auto"/>
          </w:tcPr>
          <w:p w:rsidR="00E875E9" w:rsidRPr="00FD0E63" w:rsidRDefault="006B67F1" w:rsidP="006B67F1">
            <w:r>
              <w:t>Работа над проектом</w:t>
            </w:r>
          </w:p>
        </w:tc>
        <w:tc>
          <w:tcPr>
            <w:tcW w:w="4257" w:type="dxa"/>
            <w:shd w:val="clear" w:color="auto" w:fill="auto"/>
          </w:tcPr>
          <w:p w:rsidR="00E875E9" w:rsidRPr="00FD0E63" w:rsidRDefault="00E875E9" w:rsidP="00EC69B9"/>
        </w:tc>
        <w:tc>
          <w:tcPr>
            <w:tcW w:w="1559" w:type="dxa"/>
            <w:shd w:val="clear" w:color="auto" w:fill="auto"/>
          </w:tcPr>
          <w:p w:rsidR="00E875E9" w:rsidRPr="00FD0E63" w:rsidRDefault="00E875E9" w:rsidP="00EC69B9">
            <w:pPr>
              <w:jc w:val="center"/>
            </w:pPr>
          </w:p>
        </w:tc>
      </w:tr>
      <w:tr w:rsidR="00E875E9" w:rsidRPr="00FD0E63" w:rsidTr="00B75B36">
        <w:tc>
          <w:tcPr>
            <w:tcW w:w="458" w:type="dxa"/>
            <w:vMerge/>
            <w:shd w:val="clear" w:color="auto" w:fill="auto"/>
          </w:tcPr>
          <w:p w:rsidR="00E875E9" w:rsidRPr="00FD0E63" w:rsidRDefault="00E875E9" w:rsidP="00B75B36">
            <w:pPr>
              <w:jc w:val="center"/>
            </w:pPr>
          </w:p>
        </w:tc>
        <w:tc>
          <w:tcPr>
            <w:tcW w:w="3048" w:type="dxa"/>
            <w:vMerge/>
            <w:shd w:val="clear" w:color="auto" w:fill="auto"/>
          </w:tcPr>
          <w:p w:rsidR="00E875E9" w:rsidRPr="00FD0E63" w:rsidRDefault="00E875E9" w:rsidP="00EC69B9"/>
        </w:tc>
        <w:tc>
          <w:tcPr>
            <w:tcW w:w="4257" w:type="dxa"/>
            <w:shd w:val="clear" w:color="auto" w:fill="auto"/>
          </w:tcPr>
          <w:p w:rsidR="00E875E9" w:rsidRPr="00FD0E63" w:rsidRDefault="00E875E9" w:rsidP="00EC69B9"/>
        </w:tc>
        <w:tc>
          <w:tcPr>
            <w:tcW w:w="1559" w:type="dxa"/>
            <w:shd w:val="clear" w:color="auto" w:fill="auto"/>
          </w:tcPr>
          <w:p w:rsidR="00E875E9" w:rsidRPr="00FD0E63" w:rsidRDefault="00E875E9" w:rsidP="00EC69B9">
            <w:pPr>
              <w:jc w:val="center"/>
            </w:pPr>
          </w:p>
        </w:tc>
      </w:tr>
      <w:tr w:rsidR="00E875E9" w:rsidRPr="00FD0E63" w:rsidTr="00B75B36">
        <w:tc>
          <w:tcPr>
            <w:tcW w:w="458" w:type="dxa"/>
            <w:vMerge/>
            <w:shd w:val="clear" w:color="auto" w:fill="auto"/>
          </w:tcPr>
          <w:p w:rsidR="00E875E9" w:rsidRPr="00FD0E63" w:rsidRDefault="00E875E9" w:rsidP="00B75B36">
            <w:pPr>
              <w:jc w:val="center"/>
            </w:pPr>
          </w:p>
        </w:tc>
        <w:tc>
          <w:tcPr>
            <w:tcW w:w="3048" w:type="dxa"/>
            <w:vMerge/>
            <w:shd w:val="clear" w:color="auto" w:fill="auto"/>
          </w:tcPr>
          <w:p w:rsidR="00E875E9" w:rsidRPr="00FD0E63" w:rsidRDefault="00E875E9" w:rsidP="00EC69B9"/>
        </w:tc>
        <w:tc>
          <w:tcPr>
            <w:tcW w:w="4257" w:type="dxa"/>
            <w:shd w:val="clear" w:color="auto" w:fill="auto"/>
          </w:tcPr>
          <w:p w:rsidR="00E875E9" w:rsidRPr="00FD0E63" w:rsidRDefault="00E875E9" w:rsidP="00EC69B9"/>
        </w:tc>
        <w:tc>
          <w:tcPr>
            <w:tcW w:w="1559" w:type="dxa"/>
            <w:shd w:val="clear" w:color="auto" w:fill="auto"/>
          </w:tcPr>
          <w:p w:rsidR="00E875E9" w:rsidRPr="00FD0E63" w:rsidRDefault="00E875E9" w:rsidP="00EC69B9">
            <w:pPr>
              <w:jc w:val="center"/>
            </w:pPr>
          </w:p>
        </w:tc>
      </w:tr>
      <w:tr w:rsidR="00E875E9" w:rsidRPr="00FD0E63" w:rsidTr="00B75B36">
        <w:tc>
          <w:tcPr>
            <w:tcW w:w="458" w:type="dxa"/>
            <w:vMerge w:val="restart"/>
            <w:shd w:val="clear" w:color="auto" w:fill="auto"/>
          </w:tcPr>
          <w:p w:rsidR="00E875E9" w:rsidRPr="00FD0E63" w:rsidRDefault="00E875E9" w:rsidP="00B75B36">
            <w:pPr>
              <w:jc w:val="center"/>
            </w:pPr>
            <w:r w:rsidRPr="00FD0E63">
              <w:t>3</w:t>
            </w:r>
          </w:p>
        </w:tc>
        <w:tc>
          <w:tcPr>
            <w:tcW w:w="3048" w:type="dxa"/>
            <w:vMerge w:val="restart"/>
            <w:shd w:val="clear" w:color="auto" w:fill="auto"/>
          </w:tcPr>
          <w:p w:rsidR="00E875E9" w:rsidRPr="00FD0E63" w:rsidRDefault="006B67F1" w:rsidP="006B67F1">
            <w:r>
              <w:t>Оформление презентации</w:t>
            </w:r>
          </w:p>
        </w:tc>
        <w:tc>
          <w:tcPr>
            <w:tcW w:w="4257" w:type="dxa"/>
            <w:shd w:val="clear" w:color="auto" w:fill="auto"/>
          </w:tcPr>
          <w:p w:rsidR="00E875E9" w:rsidRPr="00FD0E63" w:rsidRDefault="00E875E9" w:rsidP="00EC69B9"/>
        </w:tc>
        <w:tc>
          <w:tcPr>
            <w:tcW w:w="1559" w:type="dxa"/>
            <w:shd w:val="clear" w:color="auto" w:fill="auto"/>
          </w:tcPr>
          <w:p w:rsidR="00E875E9" w:rsidRPr="00FD0E63" w:rsidRDefault="00E875E9" w:rsidP="00EC69B9">
            <w:pPr>
              <w:jc w:val="center"/>
            </w:pPr>
          </w:p>
        </w:tc>
      </w:tr>
      <w:tr w:rsidR="00E875E9" w:rsidRPr="00FD0E63" w:rsidTr="00B75B36">
        <w:tc>
          <w:tcPr>
            <w:tcW w:w="458" w:type="dxa"/>
            <w:vMerge/>
            <w:shd w:val="clear" w:color="auto" w:fill="auto"/>
          </w:tcPr>
          <w:p w:rsidR="00E875E9" w:rsidRPr="00FD0E63" w:rsidRDefault="00E875E9" w:rsidP="00B75B36">
            <w:pPr>
              <w:jc w:val="center"/>
            </w:pPr>
          </w:p>
        </w:tc>
        <w:tc>
          <w:tcPr>
            <w:tcW w:w="3048" w:type="dxa"/>
            <w:vMerge/>
            <w:shd w:val="clear" w:color="auto" w:fill="auto"/>
          </w:tcPr>
          <w:p w:rsidR="00E875E9" w:rsidRPr="00FD0E63" w:rsidRDefault="00E875E9" w:rsidP="00EC69B9"/>
        </w:tc>
        <w:tc>
          <w:tcPr>
            <w:tcW w:w="4257" w:type="dxa"/>
            <w:shd w:val="clear" w:color="auto" w:fill="auto"/>
          </w:tcPr>
          <w:p w:rsidR="00E875E9" w:rsidRPr="00FD0E63" w:rsidRDefault="00E875E9" w:rsidP="00EC69B9"/>
        </w:tc>
        <w:tc>
          <w:tcPr>
            <w:tcW w:w="1559" w:type="dxa"/>
            <w:shd w:val="clear" w:color="auto" w:fill="auto"/>
          </w:tcPr>
          <w:p w:rsidR="00E875E9" w:rsidRPr="00FD0E63" w:rsidRDefault="00E875E9" w:rsidP="00EC69B9">
            <w:pPr>
              <w:jc w:val="center"/>
            </w:pPr>
          </w:p>
        </w:tc>
      </w:tr>
      <w:tr w:rsidR="00E875E9" w:rsidRPr="00FD0E63" w:rsidTr="00B75B36">
        <w:tc>
          <w:tcPr>
            <w:tcW w:w="458" w:type="dxa"/>
            <w:vMerge/>
            <w:shd w:val="clear" w:color="auto" w:fill="auto"/>
          </w:tcPr>
          <w:p w:rsidR="00E875E9" w:rsidRPr="00FD0E63" w:rsidRDefault="00E875E9" w:rsidP="00B75B36">
            <w:pPr>
              <w:jc w:val="center"/>
            </w:pPr>
          </w:p>
        </w:tc>
        <w:tc>
          <w:tcPr>
            <w:tcW w:w="3048" w:type="dxa"/>
            <w:vMerge/>
            <w:shd w:val="clear" w:color="auto" w:fill="auto"/>
          </w:tcPr>
          <w:p w:rsidR="00E875E9" w:rsidRPr="00FD0E63" w:rsidRDefault="00E875E9" w:rsidP="00EC69B9"/>
        </w:tc>
        <w:tc>
          <w:tcPr>
            <w:tcW w:w="4257" w:type="dxa"/>
            <w:shd w:val="clear" w:color="auto" w:fill="auto"/>
          </w:tcPr>
          <w:p w:rsidR="00E875E9" w:rsidRPr="00FD0E63" w:rsidRDefault="00E875E9" w:rsidP="00EC69B9"/>
        </w:tc>
        <w:tc>
          <w:tcPr>
            <w:tcW w:w="1559" w:type="dxa"/>
            <w:shd w:val="clear" w:color="auto" w:fill="auto"/>
          </w:tcPr>
          <w:p w:rsidR="00E875E9" w:rsidRPr="00FD0E63" w:rsidRDefault="00E875E9" w:rsidP="00EC69B9">
            <w:pPr>
              <w:jc w:val="center"/>
            </w:pPr>
          </w:p>
        </w:tc>
      </w:tr>
      <w:tr w:rsidR="00E875E9" w:rsidRPr="00FD0E63" w:rsidTr="00B75B36">
        <w:tc>
          <w:tcPr>
            <w:tcW w:w="458" w:type="dxa"/>
            <w:vMerge w:val="restart"/>
            <w:shd w:val="clear" w:color="auto" w:fill="auto"/>
          </w:tcPr>
          <w:p w:rsidR="00E875E9" w:rsidRPr="00FD0E63" w:rsidRDefault="00E875E9" w:rsidP="00B75B36">
            <w:pPr>
              <w:jc w:val="center"/>
            </w:pPr>
            <w:r w:rsidRPr="00FD0E63">
              <w:t>4</w:t>
            </w:r>
          </w:p>
        </w:tc>
        <w:tc>
          <w:tcPr>
            <w:tcW w:w="3048" w:type="dxa"/>
            <w:vMerge w:val="restart"/>
            <w:shd w:val="clear" w:color="auto" w:fill="auto"/>
          </w:tcPr>
          <w:p w:rsidR="00E875E9" w:rsidRPr="00FD0E63" w:rsidRDefault="006B67F1" w:rsidP="006B67F1">
            <w:r>
              <w:t>Презентация и защита  проекта</w:t>
            </w:r>
          </w:p>
        </w:tc>
        <w:tc>
          <w:tcPr>
            <w:tcW w:w="4257" w:type="dxa"/>
            <w:shd w:val="clear" w:color="auto" w:fill="auto"/>
          </w:tcPr>
          <w:p w:rsidR="00E875E9" w:rsidRPr="00FD0E63" w:rsidRDefault="00E875E9" w:rsidP="00EC69B9"/>
        </w:tc>
        <w:tc>
          <w:tcPr>
            <w:tcW w:w="1559" w:type="dxa"/>
            <w:shd w:val="clear" w:color="auto" w:fill="auto"/>
          </w:tcPr>
          <w:p w:rsidR="00E875E9" w:rsidRPr="00FD0E63" w:rsidRDefault="00E875E9" w:rsidP="00EC69B9">
            <w:pPr>
              <w:jc w:val="center"/>
            </w:pPr>
          </w:p>
        </w:tc>
      </w:tr>
      <w:tr w:rsidR="00E875E9" w:rsidRPr="00FD0E63" w:rsidTr="00B75B36">
        <w:tc>
          <w:tcPr>
            <w:tcW w:w="458" w:type="dxa"/>
            <w:vMerge/>
            <w:shd w:val="clear" w:color="auto" w:fill="auto"/>
          </w:tcPr>
          <w:p w:rsidR="00E875E9" w:rsidRPr="00FD0E63" w:rsidRDefault="00E875E9" w:rsidP="00EC69B9"/>
        </w:tc>
        <w:tc>
          <w:tcPr>
            <w:tcW w:w="3048" w:type="dxa"/>
            <w:vMerge/>
            <w:shd w:val="clear" w:color="auto" w:fill="auto"/>
          </w:tcPr>
          <w:p w:rsidR="00E875E9" w:rsidRPr="00FD0E63" w:rsidRDefault="00E875E9" w:rsidP="00EC69B9"/>
        </w:tc>
        <w:tc>
          <w:tcPr>
            <w:tcW w:w="4257" w:type="dxa"/>
            <w:shd w:val="clear" w:color="auto" w:fill="auto"/>
          </w:tcPr>
          <w:p w:rsidR="00E875E9" w:rsidRPr="00FD0E63" w:rsidRDefault="00E875E9" w:rsidP="00EC69B9"/>
        </w:tc>
        <w:tc>
          <w:tcPr>
            <w:tcW w:w="1559" w:type="dxa"/>
            <w:shd w:val="clear" w:color="auto" w:fill="auto"/>
          </w:tcPr>
          <w:p w:rsidR="00E875E9" w:rsidRPr="00FD0E63" w:rsidRDefault="00E875E9" w:rsidP="00EC69B9">
            <w:pPr>
              <w:jc w:val="center"/>
            </w:pPr>
          </w:p>
        </w:tc>
      </w:tr>
      <w:tr w:rsidR="00E875E9" w:rsidRPr="00FD0E63" w:rsidTr="00B75B36">
        <w:tc>
          <w:tcPr>
            <w:tcW w:w="458" w:type="dxa"/>
            <w:vMerge/>
            <w:shd w:val="clear" w:color="auto" w:fill="auto"/>
          </w:tcPr>
          <w:p w:rsidR="00E875E9" w:rsidRPr="00FD0E63" w:rsidRDefault="00E875E9" w:rsidP="00EC69B9"/>
        </w:tc>
        <w:tc>
          <w:tcPr>
            <w:tcW w:w="3048" w:type="dxa"/>
            <w:vMerge/>
            <w:shd w:val="clear" w:color="auto" w:fill="auto"/>
          </w:tcPr>
          <w:p w:rsidR="00E875E9" w:rsidRPr="00FD0E63" w:rsidRDefault="00E875E9" w:rsidP="00EC69B9"/>
        </w:tc>
        <w:tc>
          <w:tcPr>
            <w:tcW w:w="4257" w:type="dxa"/>
            <w:shd w:val="clear" w:color="auto" w:fill="auto"/>
          </w:tcPr>
          <w:p w:rsidR="00E875E9" w:rsidRPr="00FD0E63" w:rsidRDefault="00E875E9" w:rsidP="00EC69B9"/>
        </w:tc>
        <w:tc>
          <w:tcPr>
            <w:tcW w:w="1559" w:type="dxa"/>
            <w:shd w:val="clear" w:color="auto" w:fill="auto"/>
          </w:tcPr>
          <w:p w:rsidR="00E875E9" w:rsidRPr="00FD0E63" w:rsidRDefault="00E875E9" w:rsidP="00EC69B9">
            <w:pPr>
              <w:jc w:val="center"/>
            </w:pPr>
          </w:p>
        </w:tc>
      </w:tr>
      <w:tr w:rsidR="00E875E9" w:rsidRPr="00FD0E63" w:rsidTr="00B75B36">
        <w:tc>
          <w:tcPr>
            <w:tcW w:w="7763" w:type="dxa"/>
            <w:gridSpan w:val="3"/>
            <w:shd w:val="clear" w:color="auto" w:fill="auto"/>
          </w:tcPr>
          <w:p w:rsidR="00E875E9" w:rsidRPr="00FD0E63" w:rsidRDefault="00E875E9" w:rsidP="006B67F1">
            <w:pPr>
              <w:jc w:val="center"/>
              <w:rPr>
                <w:b/>
              </w:rPr>
            </w:pPr>
            <w:r w:rsidRPr="00FD0E63">
              <w:rPr>
                <w:b/>
              </w:rPr>
              <w:t xml:space="preserve">ОЦЕНИВАНИЕ </w:t>
            </w:r>
            <w:r w:rsidR="006B67F1">
              <w:rPr>
                <w:b/>
              </w:rPr>
              <w:t>ПРОЕКТА</w:t>
            </w:r>
          </w:p>
        </w:tc>
        <w:tc>
          <w:tcPr>
            <w:tcW w:w="1559" w:type="dxa"/>
            <w:shd w:val="clear" w:color="auto" w:fill="auto"/>
          </w:tcPr>
          <w:p w:rsidR="00E875E9" w:rsidRPr="00FD0E63" w:rsidRDefault="00E875E9" w:rsidP="00EC69B9"/>
        </w:tc>
      </w:tr>
      <w:tr w:rsidR="00E875E9" w:rsidRPr="00FD0E63" w:rsidTr="00B75B36">
        <w:tc>
          <w:tcPr>
            <w:tcW w:w="3506" w:type="dxa"/>
            <w:gridSpan w:val="2"/>
            <w:shd w:val="clear" w:color="auto" w:fill="auto"/>
          </w:tcPr>
          <w:p w:rsidR="00E875E9" w:rsidRPr="00FD0E63" w:rsidRDefault="00E875E9" w:rsidP="00EC69B9">
            <w:pPr>
              <w:jc w:val="center"/>
              <w:rPr>
                <w:b/>
              </w:rPr>
            </w:pPr>
            <w:r w:rsidRPr="00FD0E63">
              <w:rPr>
                <w:b/>
              </w:rPr>
              <w:t>Критерии оценки</w:t>
            </w:r>
          </w:p>
        </w:tc>
        <w:tc>
          <w:tcPr>
            <w:tcW w:w="4257" w:type="dxa"/>
            <w:shd w:val="clear" w:color="auto" w:fill="auto"/>
          </w:tcPr>
          <w:p w:rsidR="00E875E9" w:rsidRPr="00FD0E63" w:rsidRDefault="00E875E9" w:rsidP="00EC69B9">
            <w:pPr>
              <w:jc w:val="center"/>
              <w:rPr>
                <w:b/>
              </w:rPr>
            </w:pPr>
            <w:r w:rsidRPr="00FD0E63">
              <w:rPr>
                <w:b/>
              </w:rPr>
              <w:t>Оценка</w:t>
            </w:r>
          </w:p>
        </w:tc>
        <w:tc>
          <w:tcPr>
            <w:tcW w:w="1559" w:type="dxa"/>
            <w:shd w:val="clear" w:color="auto" w:fill="auto"/>
          </w:tcPr>
          <w:p w:rsidR="00E875E9" w:rsidRPr="00FD0E63" w:rsidRDefault="00E875E9" w:rsidP="00EC69B9"/>
        </w:tc>
      </w:tr>
      <w:tr w:rsidR="00E875E9" w:rsidRPr="00FD0E63" w:rsidTr="00B75B36">
        <w:tc>
          <w:tcPr>
            <w:tcW w:w="3506" w:type="dxa"/>
            <w:gridSpan w:val="2"/>
            <w:shd w:val="clear" w:color="auto" w:fill="auto"/>
          </w:tcPr>
          <w:p w:rsidR="00E875E9" w:rsidRPr="00FD0E63" w:rsidRDefault="00E875E9" w:rsidP="00B75B36">
            <w:r w:rsidRPr="00FD0E63">
              <w:t>От 37 до 40 баллов</w:t>
            </w:r>
          </w:p>
        </w:tc>
        <w:tc>
          <w:tcPr>
            <w:tcW w:w="4257" w:type="dxa"/>
            <w:shd w:val="clear" w:color="auto" w:fill="auto"/>
          </w:tcPr>
          <w:p w:rsidR="00E875E9" w:rsidRPr="00FD0E63" w:rsidRDefault="00E875E9" w:rsidP="00EC69B9">
            <w:pPr>
              <w:jc w:val="center"/>
              <w:rPr>
                <w:b/>
              </w:rPr>
            </w:pPr>
            <w:r w:rsidRPr="00FD0E63">
              <w:rPr>
                <w:b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875E9" w:rsidRPr="00FD0E63" w:rsidRDefault="00E875E9" w:rsidP="00EC69B9"/>
        </w:tc>
      </w:tr>
      <w:tr w:rsidR="00E875E9" w:rsidRPr="00FD0E63" w:rsidTr="00B75B36">
        <w:tc>
          <w:tcPr>
            <w:tcW w:w="3506" w:type="dxa"/>
            <w:gridSpan w:val="2"/>
            <w:shd w:val="clear" w:color="auto" w:fill="auto"/>
          </w:tcPr>
          <w:p w:rsidR="00E875E9" w:rsidRPr="00FD0E63" w:rsidRDefault="00E875E9" w:rsidP="00EC69B9">
            <w:r w:rsidRPr="00FD0E63">
              <w:t>От</w:t>
            </w:r>
            <w:r w:rsidR="00D02A66">
              <w:t xml:space="preserve"> </w:t>
            </w:r>
            <w:r w:rsidRPr="00FD0E63">
              <w:t>36 до 39 баллов</w:t>
            </w:r>
          </w:p>
        </w:tc>
        <w:tc>
          <w:tcPr>
            <w:tcW w:w="4257" w:type="dxa"/>
            <w:shd w:val="clear" w:color="auto" w:fill="auto"/>
          </w:tcPr>
          <w:p w:rsidR="00E875E9" w:rsidRPr="00FD0E63" w:rsidRDefault="00E875E9" w:rsidP="00EC69B9">
            <w:pPr>
              <w:jc w:val="center"/>
              <w:rPr>
                <w:b/>
              </w:rPr>
            </w:pPr>
            <w:r w:rsidRPr="00FD0E63"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875E9" w:rsidRPr="00FD0E63" w:rsidRDefault="00E875E9" w:rsidP="00EC69B9"/>
        </w:tc>
      </w:tr>
      <w:tr w:rsidR="00E875E9" w:rsidRPr="00FD0E63" w:rsidTr="00B75B36">
        <w:tc>
          <w:tcPr>
            <w:tcW w:w="3506" w:type="dxa"/>
            <w:gridSpan w:val="2"/>
            <w:shd w:val="clear" w:color="auto" w:fill="auto"/>
          </w:tcPr>
          <w:p w:rsidR="00E875E9" w:rsidRPr="00FD0E63" w:rsidRDefault="00E875E9" w:rsidP="00EC69B9">
            <w:pPr>
              <w:rPr>
                <w:b/>
              </w:rPr>
            </w:pPr>
            <w:r w:rsidRPr="00FD0E63">
              <w:t>От 38 до 30 баллов</w:t>
            </w:r>
          </w:p>
        </w:tc>
        <w:tc>
          <w:tcPr>
            <w:tcW w:w="4257" w:type="dxa"/>
            <w:shd w:val="clear" w:color="auto" w:fill="auto"/>
          </w:tcPr>
          <w:p w:rsidR="00E875E9" w:rsidRPr="00FD0E63" w:rsidRDefault="00D02A66" w:rsidP="00EC69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875E9" w:rsidRPr="00FD0E63" w:rsidRDefault="00E875E9" w:rsidP="00EC69B9"/>
        </w:tc>
      </w:tr>
      <w:tr w:rsidR="00E875E9" w:rsidRPr="00FD0E63" w:rsidTr="00B75B36">
        <w:tc>
          <w:tcPr>
            <w:tcW w:w="3506" w:type="dxa"/>
            <w:gridSpan w:val="2"/>
            <w:shd w:val="clear" w:color="auto" w:fill="auto"/>
          </w:tcPr>
          <w:p w:rsidR="00E875E9" w:rsidRPr="00FD0E63" w:rsidRDefault="00E875E9" w:rsidP="00EC69B9">
            <w:r w:rsidRPr="00FD0E63">
              <w:t>Менее 30 баллов</w:t>
            </w:r>
          </w:p>
        </w:tc>
        <w:tc>
          <w:tcPr>
            <w:tcW w:w="4257" w:type="dxa"/>
            <w:shd w:val="clear" w:color="auto" w:fill="auto"/>
          </w:tcPr>
          <w:p w:rsidR="00E875E9" w:rsidRPr="00FD0E63" w:rsidRDefault="00E875E9" w:rsidP="00EC69B9">
            <w:pPr>
              <w:jc w:val="center"/>
              <w:rPr>
                <w:b/>
              </w:rPr>
            </w:pPr>
            <w:r w:rsidRPr="00FD0E63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875E9" w:rsidRPr="00FD0E63" w:rsidRDefault="00E875E9" w:rsidP="00EC69B9"/>
        </w:tc>
      </w:tr>
    </w:tbl>
    <w:p w:rsidR="00E875E9" w:rsidRDefault="00E875E9" w:rsidP="00E875E9"/>
    <w:p w:rsidR="00E875E9" w:rsidRDefault="00E875E9" w:rsidP="00B75B36">
      <w:pPr>
        <w:ind w:firstLine="709"/>
      </w:pPr>
      <w:r>
        <w:t>Подпись преподавателя _______________________________</w:t>
      </w:r>
    </w:p>
    <w:p w:rsidR="002136EF" w:rsidRDefault="002136EF" w:rsidP="002136EF">
      <w:pPr>
        <w:pStyle w:val="a3"/>
        <w:spacing w:line="360" w:lineRule="auto"/>
        <w:ind w:left="1288"/>
        <w:rPr>
          <w:b/>
          <w:sz w:val="28"/>
          <w:szCs w:val="28"/>
        </w:rPr>
      </w:pPr>
    </w:p>
    <w:p w:rsidR="009F33D3" w:rsidRPr="00184F44" w:rsidRDefault="00184F44" w:rsidP="00B75B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="00E22BAF" w:rsidRPr="00184F44">
        <w:rPr>
          <w:b/>
          <w:sz w:val="28"/>
          <w:szCs w:val="28"/>
        </w:rPr>
        <w:t xml:space="preserve"> </w:t>
      </w:r>
      <w:r w:rsidR="009F33D3" w:rsidRPr="00184F44">
        <w:rPr>
          <w:b/>
          <w:sz w:val="28"/>
          <w:szCs w:val="28"/>
        </w:rPr>
        <w:t>Применение кейс-метода</w:t>
      </w:r>
      <w:r w:rsidR="00E22BAF" w:rsidRPr="00184F44">
        <w:rPr>
          <w:b/>
          <w:sz w:val="28"/>
          <w:szCs w:val="28"/>
        </w:rPr>
        <w:t xml:space="preserve"> </w:t>
      </w:r>
      <w:r w:rsidR="00B75B36">
        <w:rPr>
          <w:b/>
          <w:sz w:val="28"/>
          <w:szCs w:val="28"/>
        </w:rPr>
        <w:br/>
      </w:r>
      <w:r w:rsidR="00E22BAF" w:rsidRPr="00184F44">
        <w:rPr>
          <w:b/>
          <w:sz w:val="28"/>
          <w:szCs w:val="28"/>
        </w:rPr>
        <w:t>для активизации самостоятельной работы студентов</w:t>
      </w:r>
    </w:p>
    <w:p w:rsidR="00E22BAF" w:rsidRPr="00E22BAF" w:rsidRDefault="00E22BAF" w:rsidP="00E22BAF">
      <w:pPr>
        <w:pStyle w:val="a3"/>
        <w:spacing w:line="360" w:lineRule="auto"/>
        <w:ind w:left="943"/>
        <w:rPr>
          <w:b/>
          <w:sz w:val="28"/>
          <w:szCs w:val="28"/>
        </w:rPr>
      </w:pPr>
    </w:p>
    <w:p w:rsidR="00492784" w:rsidRPr="00492784" w:rsidRDefault="00492784" w:rsidP="00B75B3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Кейс</w:t>
      </w:r>
      <w:r w:rsidR="00B75B3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метод </w:t>
      </w:r>
      <w:r w:rsidRPr="00492784">
        <w:rPr>
          <w:color w:val="000000"/>
          <w:sz w:val="28"/>
          <w:szCs w:val="28"/>
        </w:rPr>
        <w:t xml:space="preserve">возник в Гарвардской школе бизнеса в начале </w:t>
      </w:r>
      <w:r w:rsidR="00D02A66" w:rsidRPr="00D02A66">
        <w:rPr>
          <w:color w:val="000000"/>
          <w:sz w:val="28"/>
          <w:szCs w:val="28"/>
        </w:rPr>
        <w:br/>
      </w:r>
      <w:r w:rsidR="00D02A66">
        <w:rPr>
          <w:color w:val="000000"/>
          <w:sz w:val="28"/>
          <w:szCs w:val="28"/>
          <w:lang w:val="en-US"/>
        </w:rPr>
        <w:t>XX</w:t>
      </w:r>
      <w:r w:rsidRPr="00492784">
        <w:rPr>
          <w:color w:val="000000"/>
          <w:sz w:val="28"/>
          <w:szCs w:val="28"/>
        </w:rPr>
        <w:t xml:space="preserve">-го века. В </w:t>
      </w:r>
      <w:smartTag w:uri="urn:schemas-microsoft-com:office:smarttags" w:element="metricconverter">
        <w:smartTagPr>
          <w:attr w:name="ProductID" w:val="1920 г"/>
        </w:smartTagPr>
        <w:r w:rsidRPr="00492784">
          <w:rPr>
            <w:color w:val="000000"/>
            <w:sz w:val="28"/>
            <w:szCs w:val="28"/>
          </w:rPr>
          <w:t>1920 г</w:t>
        </w:r>
      </w:smartTag>
      <w:r w:rsidRPr="00492784">
        <w:rPr>
          <w:color w:val="000000"/>
          <w:sz w:val="28"/>
          <w:szCs w:val="28"/>
        </w:rPr>
        <w:t xml:space="preserve">. после издания сборника кейсов был осуществлен перевод всей системы обучения менеджменту на методику CASE STUDY. </w:t>
      </w:r>
    </w:p>
    <w:p w:rsidR="00492784" w:rsidRPr="00492784" w:rsidRDefault="00492784" w:rsidP="00B75B3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92784">
        <w:rPr>
          <w:color w:val="000000"/>
          <w:sz w:val="28"/>
          <w:szCs w:val="28"/>
        </w:rPr>
        <w:t>азвание кейс-метода происходит от английского слова «кейс» – папка, чемодан, портфель (можно перевести и как «случай, ситуация»). Под к</w:t>
      </w:r>
      <w:r w:rsidR="00A35083">
        <w:rPr>
          <w:color w:val="000000"/>
          <w:sz w:val="28"/>
          <w:szCs w:val="28"/>
        </w:rPr>
        <w:t>ейсом при этом понимается текст</w:t>
      </w:r>
      <w:r w:rsidRPr="00492784">
        <w:rPr>
          <w:color w:val="000000"/>
          <w:sz w:val="28"/>
          <w:szCs w:val="28"/>
        </w:rPr>
        <w:t>, который описывает ситуацию, некогда имевшую место в реальности</w:t>
      </w:r>
      <w:r w:rsidR="00E22BAF">
        <w:rPr>
          <w:color w:val="000000"/>
          <w:sz w:val="28"/>
          <w:szCs w:val="28"/>
        </w:rPr>
        <w:t>,</w:t>
      </w:r>
      <w:r w:rsidRPr="00492784">
        <w:rPr>
          <w:color w:val="000000"/>
          <w:sz w:val="28"/>
          <w:szCs w:val="28"/>
        </w:rPr>
        <w:t xml:space="preserve"> в этом его отличие от иных ситуационных заданий, например</w:t>
      </w:r>
      <w:r w:rsidR="00E22BAF">
        <w:rPr>
          <w:color w:val="000000"/>
          <w:sz w:val="28"/>
          <w:szCs w:val="28"/>
        </w:rPr>
        <w:t>,</w:t>
      </w:r>
      <w:r w:rsidRPr="00492784">
        <w:rPr>
          <w:color w:val="000000"/>
          <w:sz w:val="28"/>
          <w:szCs w:val="28"/>
        </w:rPr>
        <w:t xml:space="preserve"> деловой игры. Кейсы могут быть представлены студентам в самых различных видах: печатном, видео, аудио, мультимедиа</w:t>
      </w:r>
      <w:r w:rsidR="00E22BAF">
        <w:rPr>
          <w:color w:val="000000"/>
          <w:sz w:val="28"/>
          <w:szCs w:val="28"/>
        </w:rPr>
        <w:t>.</w:t>
      </w:r>
    </w:p>
    <w:p w:rsidR="0026260A" w:rsidRDefault="00492784" w:rsidP="00B75B3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064B">
        <w:rPr>
          <w:color w:val="000000"/>
          <w:sz w:val="28"/>
          <w:szCs w:val="28"/>
        </w:rPr>
        <w:lastRenderedPageBreak/>
        <w:t>Проблема</w:t>
      </w:r>
      <w:r w:rsidR="002A064B">
        <w:rPr>
          <w:color w:val="000000"/>
          <w:sz w:val="28"/>
          <w:szCs w:val="28"/>
        </w:rPr>
        <w:t xml:space="preserve">, описываемая в кейсе, </w:t>
      </w:r>
      <w:r w:rsidRPr="002A064B">
        <w:rPr>
          <w:color w:val="000000"/>
          <w:sz w:val="28"/>
          <w:szCs w:val="28"/>
        </w:rPr>
        <w:t xml:space="preserve"> должна быть понятной, связанной с будущей профессиональной деятельностью студентов. Обсуждением проблемы, представленной в кейсе, руководит преподаватель. </w:t>
      </w:r>
    </w:p>
    <w:p w:rsidR="00492784" w:rsidRPr="002A064B" w:rsidRDefault="00163545" w:rsidP="00B75B3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кейс – это учебные конкретные ситуации, специально разработанные на основе фактического материала с целью последующего разбора на учебных занятиях.</w:t>
      </w:r>
    </w:p>
    <w:p w:rsidR="00492784" w:rsidRDefault="00492784" w:rsidP="002A064B">
      <w:pPr>
        <w:pStyle w:val="a3"/>
        <w:autoSpaceDE w:val="0"/>
        <w:autoSpaceDN w:val="0"/>
        <w:adjustRightInd w:val="0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2A064B">
        <w:rPr>
          <w:b/>
          <w:i/>
          <w:color w:val="000000"/>
          <w:sz w:val="28"/>
          <w:szCs w:val="28"/>
        </w:rPr>
        <w:t>Цели кейс-метода состоят в следующем:</w:t>
      </w:r>
    </w:p>
    <w:p w:rsidR="00A35083" w:rsidRDefault="00492784" w:rsidP="00B75B36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 xml:space="preserve">активизация студентов, что, в свою очередь, повышает эффективность профессионального обучения; </w:t>
      </w:r>
    </w:p>
    <w:p w:rsidR="00492784" w:rsidRPr="00492784" w:rsidRDefault="00492784" w:rsidP="00B75B36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>повышени</w:t>
      </w:r>
      <w:r w:rsidR="00A35083">
        <w:rPr>
          <w:color w:val="000000"/>
          <w:sz w:val="28"/>
          <w:szCs w:val="28"/>
        </w:rPr>
        <w:t>е</w:t>
      </w:r>
      <w:r w:rsidRPr="00492784">
        <w:rPr>
          <w:color w:val="000000"/>
          <w:sz w:val="28"/>
          <w:szCs w:val="28"/>
        </w:rPr>
        <w:t xml:space="preserve"> мотивации к учебному процессу;</w:t>
      </w:r>
    </w:p>
    <w:p w:rsidR="00492784" w:rsidRPr="00492784" w:rsidRDefault="00492784" w:rsidP="00B75B36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 xml:space="preserve">приобретение навыков анализа различных профессиональных ситуаций; </w:t>
      </w:r>
    </w:p>
    <w:p w:rsidR="00492784" w:rsidRPr="00492784" w:rsidRDefault="00492784" w:rsidP="00B75B36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>отработка умений работы с информацией, в том числе умения затребовать дополнительную информацию, необходимую для уточнения ситуации;</w:t>
      </w:r>
    </w:p>
    <w:p w:rsidR="00492784" w:rsidRPr="00492784" w:rsidRDefault="00492784" w:rsidP="00B75B36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>моделирование решений, представление различных планов действий;</w:t>
      </w:r>
    </w:p>
    <w:p w:rsidR="00492784" w:rsidRPr="00492784" w:rsidRDefault="00492784" w:rsidP="00B75B36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>приобретение навыков принятия наиболее эффективного решения на основе коллективного анализа ситуации;</w:t>
      </w:r>
    </w:p>
    <w:p w:rsidR="00492784" w:rsidRPr="00492784" w:rsidRDefault="00492784" w:rsidP="00B75B36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>приобретение навыков четкого и точного изложения собственной позиции в устной и письменной форме, защиты собственной точки зрения;</w:t>
      </w:r>
    </w:p>
    <w:p w:rsidR="00492784" w:rsidRPr="00492784" w:rsidRDefault="00492784" w:rsidP="00B75B36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>приобретение навыков критического оценивания различных точек зрения, самоанализа, самоконтроля и самооценки.</w:t>
      </w:r>
    </w:p>
    <w:p w:rsidR="00492784" w:rsidRPr="002A064B" w:rsidRDefault="00492784" w:rsidP="00B75B36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b/>
          <w:i/>
          <w:color w:val="000000"/>
          <w:sz w:val="28"/>
          <w:szCs w:val="28"/>
        </w:rPr>
      </w:pPr>
      <w:r w:rsidRPr="002A064B">
        <w:rPr>
          <w:b/>
          <w:i/>
          <w:color w:val="000000"/>
          <w:sz w:val="28"/>
          <w:szCs w:val="28"/>
        </w:rPr>
        <w:t xml:space="preserve">Структура и содержание </w:t>
      </w:r>
      <w:r w:rsidR="00A35083">
        <w:rPr>
          <w:b/>
          <w:i/>
          <w:color w:val="000000"/>
          <w:sz w:val="28"/>
          <w:szCs w:val="28"/>
        </w:rPr>
        <w:t xml:space="preserve">работы с </w:t>
      </w:r>
      <w:r w:rsidRPr="002A064B">
        <w:rPr>
          <w:b/>
          <w:i/>
          <w:color w:val="000000"/>
          <w:sz w:val="28"/>
          <w:szCs w:val="28"/>
        </w:rPr>
        <w:t>кейс</w:t>
      </w:r>
      <w:r w:rsidR="00A35083">
        <w:rPr>
          <w:b/>
          <w:i/>
          <w:color w:val="000000"/>
          <w:sz w:val="28"/>
          <w:szCs w:val="28"/>
        </w:rPr>
        <w:t>ом</w:t>
      </w:r>
      <w:r w:rsidRPr="002A064B">
        <w:rPr>
          <w:b/>
          <w:i/>
          <w:color w:val="000000"/>
          <w:sz w:val="28"/>
          <w:szCs w:val="28"/>
        </w:rPr>
        <w:t>:</w:t>
      </w:r>
    </w:p>
    <w:p w:rsidR="00492784" w:rsidRPr="00492784" w:rsidRDefault="00492784" w:rsidP="00B75B36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 xml:space="preserve">предъявление темы учебного занятия, проблемы, вопросов, задания; </w:t>
      </w:r>
    </w:p>
    <w:p w:rsidR="00492784" w:rsidRPr="00492784" w:rsidRDefault="00492784" w:rsidP="00B75B36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>под</w:t>
      </w:r>
      <w:r w:rsidR="002A064B">
        <w:rPr>
          <w:color w:val="000000"/>
          <w:sz w:val="28"/>
          <w:szCs w:val="28"/>
        </w:rPr>
        <w:t>р</w:t>
      </w:r>
      <w:r w:rsidRPr="00492784">
        <w:rPr>
          <w:color w:val="000000"/>
          <w:sz w:val="28"/>
          <w:szCs w:val="28"/>
        </w:rPr>
        <w:t xml:space="preserve">обное описание практических ситуаций; </w:t>
      </w:r>
    </w:p>
    <w:p w:rsidR="00492784" w:rsidRPr="00492784" w:rsidRDefault="00492784" w:rsidP="00B75B36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 xml:space="preserve">сопутствующие факты, положения, варианты, альтернативы; </w:t>
      </w:r>
    </w:p>
    <w:p w:rsidR="00492784" w:rsidRPr="00492784" w:rsidRDefault="00492784" w:rsidP="00B75B36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lastRenderedPageBreak/>
        <w:t xml:space="preserve">учебно-методическое обеспечение: </w:t>
      </w:r>
    </w:p>
    <w:p w:rsidR="00492784" w:rsidRPr="00492784" w:rsidRDefault="00492784" w:rsidP="00EB314B">
      <w:pPr>
        <w:pStyle w:val="a3"/>
        <w:numPr>
          <w:ilvl w:val="0"/>
          <w:numId w:val="49"/>
        </w:numPr>
        <w:tabs>
          <w:tab w:val="left" w:pos="1134"/>
          <w:tab w:val="left" w:pos="1560"/>
          <w:tab w:val="left" w:pos="1701"/>
        </w:tabs>
        <w:autoSpaceDE w:val="0"/>
        <w:autoSpaceDN w:val="0"/>
        <w:adjustRightInd w:val="0"/>
        <w:spacing w:line="360" w:lineRule="auto"/>
        <w:ind w:left="1560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 xml:space="preserve">наглядный, раздаточный или другой иллюстративный материал; </w:t>
      </w:r>
    </w:p>
    <w:p w:rsidR="00492784" w:rsidRPr="00492784" w:rsidRDefault="00492784" w:rsidP="00EB314B">
      <w:pPr>
        <w:pStyle w:val="a3"/>
        <w:numPr>
          <w:ilvl w:val="0"/>
          <w:numId w:val="49"/>
        </w:numPr>
        <w:tabs>
          <w:tab w:val="left" w:pos="1134"/>
          <w:tab w:val="left" w:pos="1560"/>
          <w:tab w:val="left" w:pos="1701"/>
        </w:tabs>
        <w:autoSpaceDE w:val="0"/>
        <w:autoSpaceDN w:val="0"/>
        <w:adjustRightInd w:val="0"/>
        <w:spacing w:line="360" w:lineRule="auto"/>
        <w:ind w:left="1560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 xml:space="preserve">рекомендации «Как работать с кейсом»; </w:t>
      </w:r>
    </w:p>
    <w:p w:rsidR="00492784" w:rsidRPr="00492784" w:rsidRDefault="00492784" w:rsidP="00EB314B">
      <w:pPr>
        <w:pStyle w:val="a3"/>
        <w:numPr>
          <w:ilvl w:val="0"/>
          <w:numId w:val="49"/>
        </w:numPr>
        <w:tabs>
          <w:tab w:val="left" w:pos="1134"/>
          <w:tab w:val="left" w:pos="1560"/>
          <w:tab w:val="left" w:pos="1701"/>
        </w:tabs>
        <w:autoSpaceDE w:val="0"/>
        <w:autoSpaceDN w:val="0"/>
        <w:adjustRightInd w:val="0"/>
        <w:spacing w:line="360" w:lineRule="auto"/>
        <w:ind w:left="1560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 xml:space="preserve">литература основная и дополнительная; </w:t>
      </w:r>
    </w:p>
    <w:p w:rsidR="00492784" w:rsidRPr="00492784" w:rsidRDefault="00492784" w:rsidP="00B75B36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 xml:space="preserve">режим работы с кейсом; </w:t>
      </w:r>
    </w:p>
    <w:p w:rsidR="00492784" w:rsidRPr="00492784" w:rsidRDefault="00492784" w:rsidP="00B75B36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2784">
        <w:rPr>
          <w:color w:val="000000"/>
          <w:sz w:val="28"/>
          <w:szCs w:val="28"/>
        </w:rPr>
        <w:t xml:space="preserve">критерии оценки работы по этапам. </w:t>
      </w:r>
    </w:p>
    <w:p w:rsidR="00EB314B" w:rsidRPr="00EB314B" w:rsidRDefault="00EB314B" w:rsidP="00EB314B">
      <w:pPr>
        <w:jc w:val="center"/>
        <w:rPr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B75B36" w:rsidRDefault="00D30586" w:rsidP="00B75B36">
      <w:pPr>
        <w:spacing w:line="360" w:lineRule="auto"/>
        <w:jc w:val="center"/>
        <w:rPr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B03363">
        <w:rPr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10 основных правил для анализа кейсов</w:t>
      </w:r>
    </w:p>
    <w:p w:rsidR="00D30586" w:rsidRPr="00B75B36" w:rsidRDefault="00B75B36" w:rsidP="00B75B36">
      <w:pPr>
        <w:pStyle w:val="a3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E22BAF">
        <w:rPr>
          <w:color w:val="000000"/>
          <w:sz w:val="28"/>
          <w:szCs w:val="28"/>
          <w:lang w:eastAsia="ru-RU"/>
        </w:rPr>
        <w:t>Прочитать кейс 2 раза: один раз, чтобы иметь общее представление, а второй раз, чтобы хорошо разобраться в фактах. Кроме того, должны быть внимательно проанализированы таблицы и графики.</w:t>
      </w:r>
    </w:p>
    <w:p w:rsidR="00B75B36" w:rsidRPr="00B75B36" w:rsidRDefault="00B75B36" w:rsidP="00B75B36">
      <w:pPr>
        <w:pStyle w:val="a3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E22BAF">
        <w:rPr>
          <w:color w:val="000000"/>
          <w:sz w:val="28"/>
          <w:szCs w:val="28"/>
          <w:lang w:eastAsia="ru-RU"/>
        </w:rPr>
        <w:t>Составить список проблем, с которыми придется иметь дело.</w:t>
      </w:r>
    </w:p>
    <w:p w:rsidR="00B75B36" w:rsidRPr="00B75B36" w:rsidRDefault="00B75B36" w:rsidP="00B75B36">
      <w:pPr>
        <w:pStyle w:val="a3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E22BAF">
        <w:rPr>
          <w:color w:val="000000"/>
          <w:sz w:val="28"/>
          <w:szCs w:val="28"/>
          <w:lang w:eastAsia="ru-RU"/>
        </w:rPr>
        <w:t>Если предлагаются цифровые данные, нужно попытаться их оценить (например, составить нумерацию) и объяснить.</w:t>
      </w:r>
    </w:p>
    <w:p w:rsidR="00B75B36" w:rsidRPr="00B75B36" w:rsidRDefault="00B75B36" w:rsidP="00B75B36">
      <w:pPr>
        <w:pStyle w:val="a3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E22BAF">
        <w:rPr>
          <w:color w:val="000000"/>
          <w:sz w:val="28"/>
          <w:szCs w:val="28"/>
          <w:lang w:eastAsia="ru-RU"/>
        </w:rPr>
        <w:t>Определите те проблемы, к которым можно применить имеющиеся знания (например, концепции и методы).</w:t>
      </w:r>
    </w:p>
    <w:p w:rsidR="00B75B36" w:rsidRPr="00B75B36" w:rsidRDefault="00B75B36" w:rsidP="00B75B36">
      <w:pPr>
        <w:pStyle w:val="a3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E22BAF">
        <w:rPr>
          <w:color w:val="000000"/>
          <w:sz w:val="28"/>
          <w:szCs w:val="28"/>
          <w:lang w:eastAsia="ru-RU"/>
        </w:rPr>
        <w:t>Проанализировать имеющуюся ситуацию.</w:t>
      </w:r>
    </w:p>
    <w:p w:rsidR="00B75B36" w:rsidRPr="00B75B36" w:rsidRDefault="00B75B36" w:rsidP="00B75B36">
      <w:pPr>
        <w:pStyle w:val="a3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E22BAF">
        <w:rPr>
          <w:color w:val="000000"/>
          <w:sz w:val="28"/>
          <w:szCs w:val="28"/>
          <w:lang w:eastAsia="ru-RU"/>
        </w:rPr>
        <w:t>Разработать аргументацию для обоснования предложенного решения проблемы.</w:t>
      </w:r>
    </w:p>
    <w:p w:rsidR="00B75B36" w:rsidRPr="00B75B36" w:rsidRDefault="00B75B36" w:rsidP="00B75B36">
      <w:pPr>
        <w:pStyle w:val="a3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E22BAF">
        <w:rPr>
          <w:color w:val="000000"/>
          <w:sz w:val="28"/>
          <w:szCs w:val="28"/>
          <w:lang w:eastAsia="ru-RU"/>
        </w:rPr>
        <w:t>Составить таблицы и графики, которые дают основание для собственного решения.</w:t>
      </w:r>
    </w:p>
    <w:p w:rsidR="00B75B36" w:rsidRPr="00B75B36" w:rsidRDefault="00B75B36" w:rsidP="00B75B36">
      <w:pPr>
        <w:pStyle w:val="a3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E22BAF">
        <w:rPr>
          <w:color w:val="000000"/>
          <w:sz w:val="28"/>
          <w:szCs w:val="28"/>
          <w:lang w:eastAsia="ru-RU"/>
        </w:rPr>
        <w:t>Составить список приоритетов собственных предложений.</w:t>
      </w:r>
    </w:p>
    <w:p w:rsidR="00B75B36" w:rsidRPr="00AE336F" w:rsidRDefault="00B75B36" w:rsidP="00B75B36">
      <w:pPr>
        <w:pStyle w:val="a3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E22BAF">
        <w:rPr>
          <w:color w:val="000000"/>
          <w:sz w:val="28"/>
          <w:szCs w:val="28"/>
          <w:lang w:eastAsia="ru-RU"/>
        </w:rPr>
        <w:t>Проконтролировать собственный план действий, чтобы проверить, действительно ли разработаны все стороны проблемы.</w:t>
      </w:r>
    </w:p>
    <w:p w:rsidR="00AE336F" w:rsidRDefault="00AE336F" w:rsidP="00AE336F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 </w:t>
      </w:r>
      <w:r w:rsidRPr="00E22BAF">
        <w:rPr>
          <w:color w:val="000000"/>
          <w:sz w:val="28"/>
          <w:szCs w:val="28"/>
          <w:lang w:eastAsia="ru-RU"/>
        </w:rPr>
        <w:t>Не предлагать решений, которые обречены на провал и тем самым могут иметь губительные последствия</w:t>
      </w:r>
      <w:r>
        <w:rPr>
          <w:color w:val="000000"/>
          <w:sz w:val="28"/>
          <w:szCs w:val="28"/>
          <w:lang w:eastAsia="ru-RU"/>
        </w:rPr>
        <w:t>.</w:t>
      </w:r>
    </w:p>
    <w:p w:rsidR="00BF2885" w:rsidRPr="00E22BAF" w:rsidRDefault="00BF2885" w:rsidP="00833143">
      <w:pPr>
        <w:spacing w:line="348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BF2885">
        <w:rPr>
          <w:color w:val="000000"/>
          <w:sz w:val="28"/>
          <w:szCs w:val="28"/>
          <w:lang w:eastAsia="ru-RU"/>
        </w:rPr>
        <w:t xml:space="preserve">Если проведение работы по обсуждению кейсов планируется на учебном занятии, можно воспользоваться рекомендациями по структуре </w:t>
      </w:r>
      <w:r w:rsidRPr="00BF2885">
        <w:rPr>
          <w:color w:val="000000"/>
          <w:sz w:val="28"/>
          <w:szCs w:val="28"/>
          <w:lang w:eastAsia="ru-RU"/>
        </w:rPr>
        <w:lastRenderedPageBreak/>
        <w:t>занятия, предложенными в научно-методическом пособии «Применение кейс-метода в образовательном процессе и методической работе ссуза</w:t>
      </w:r>
      <w:r w:rsidR="00833143">
        <w:rPr>
          <w:color w:val="000000"/>
          <w:sz w:val="28"/>
          <w:szCs w:val="28"/>
          <w:lang w:eastAsia="ru-RU"/>
        </w:rPr>
        <w:t>»</w:t>
      </w:r>
      <w:r w:rsidRPr="00BF2885">
        <w:rPr>
          <w:color w:val="000000"/>
          <w:sz w:val="28"/>
          <w:szCs w:val="28"/>
          <w:lang w:eastAsia="ru-RU"/>
        </w:rPr>
        <w:t>:</w:t>
      </w:r>
    </w:p>
    <w:p w:rsidR="00AE336F" w:rsidRPr="00E22BAF" w:rsidRDefault="00AE336F" w:rsidP="00833143">
      <w:pPr>
        <w:tabs>
          <w:tab w:val="left" w:pos="1134"/>
        </w:tabs>
        <w:spacing w:line="348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22BAF">
        <w:rPr>
          <w:i/>
          <w:color w:val="000000"/>
          <w:sz w:val="28"/>
          <w:szCs w:val="28"/>
          <w:lang w:eastAsia="ru-RU"/>
        </w:rPr>
        <w:t>1-й этап</w:t>
      </w:r>
      <w:r w:rsidRPr="00E22BAF">
        <w:rPr>
          <w:color w:val="000000"/>
          <w:sz w:val="28"/>
          <w:szCs w:val="28"/>
          <w:lang w:eastAsia="ru-RU"/>
        </w:rPr>
        <w:t xml:space="preserve"> (до 10 мин</w:t>
      </w:r>
      <w:r>
        <w:rPr>
          <w:color w:val="000000"/>
          <w:sz w:val="28"/>
          <w:szCs w:val="28"/>
          <w:lang w:eastAsia="ru-RU"/>
        </w:rPr>
        <w:t>.</w:t>
      </w:r>
      <w:r w:rsidRPr="00E22BAF">
        <w:rPr>
          <w:color w:val="000000"/>
          <w:sz w:val="28"/>
          <w:szCs w:val="28"/>
          <w:lang w:eastAsia="ru-RU"/>
        </w:rPr>
        <w:t>)</w:t>
      </w:r>
      <w:r w:rsidR="00D50F00">
        <w:rPr>
          <w:color w:val="000000"/>
          <w:sz w:val="28"/>
          <w:szCs w:val="28"/>
          <w:lang w:eastAsia="ru-RU"/>
        </w:rPr>
        <w:t>.</w:t>
      </w:r>
      <w:r w:rsidRPr="00E22BAF">
        <w:rPr>
          <w:color w:val="000000"/>
          <w:sz w:val="28"/>
          <w:szCs w:val="28"/>
          <w:lang w:eastAsia="ru-RU"/>
        </w:rPr>
        <w:t xml:space="preserve"> </w:t>
      </w:r>
      <w:r w:rsidRPr="00E22BAF">
        <w:rPr>
          <w:i/>
          <w:color w:val="000000"/>
          <w:sz w:val="28"/>
          <w:szCs w:val="28"/>
          <w:lang w:eastAsia="ru-RU"/>
        </w:rPr>
        <w:t>Введение в изучаемую проблему</w:t>
      </w:r>
      <w:r w:rsidRPr="00E22BAF">
        <w:rPr>
          <w:color w:val="000000"/>
          <w:sz w:val="28"/>
          <w:szCs w:val="28"/>
          <w:lang w:eastAsia="ru-RU"/>
        </w:rPr>
        <w:t>. Преподаватель обосновывает актуальность темы, раскрывает ее сложность; указывает на связь ее с различными аспектами жизни и</w:t>
      </w:r>
      <w:r w:rsidR="00D50F00">
        <w:rPr>
          <w:color w:val="000000"/>
          <w:sz w:val="28"/>
          <w:szCs w:val="28"/>
          <w:lang w:eastAsia="ru-RU"/>
        </w:rPr>
        <w:t xml:space="preserve"> деятельности самих обучающихся.</w:t>
      </w:r>
    </w:p>
    <w:p w:rsidR="00AE336F" w:rsidRPr="00E22BAF" w:rsidRDefault="00AE336F" w:rsidP="00833143">
      <w:pPr>
        <w:tabs>
          <w:tab w:val="left" w:pos="1134"/>
        </w:tabs>
        <w:spacing w:line="348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22BAF">
        <w:rPr>
          <w:i/>
          <w:color w:val="000000"/>
          <w:sz w:val="28"/>
          <w:szCs w:val="28"/>
          <w:lang w:eastAsia="ru-RU"/>
        </w:rPr>
        <w:t xml:space="preserve">2-й этап </w:t>
      </w:r>
      <w:r w:rsidRPr="00E22BAF">
        <w:rPr>
          <w:color w:val="000000"/>
          <w:sz w:val="28"/>
          <w:szCs w:val="28"/>
          <w:lang w:eastAsia="ru-RU"/>
        </w:rPr>
        <w:t>(3-5 мин</w:t>
      </w:r>
      <w:r>
        <w:rPr>
          <w:color w:val="000000"/>
          <w:sz w:val="28"/>
          <w:szCs w:val="28"/>
          <w:lang w:eastAsia="ru-RU"/>
        </w:rPr>
        <w:t>.</w:t>
      </w:r>
      <w:r w:rsidRPr="00E22BAF">
        <w:rPr>
          <w:color w:val="000000"/>
          <w:sz w:val="28"/>
          <w:szCs w:val="28"/>
          <w:lang w:eastAsia="ru-RU"/>
        </w:rPr>
        <w:t>)</w:t>
      </w:r>
      <w:r w:rsidR="00D50F00">
        <w:rPr>
          <w:color w:val="000000"/>
          <w:sz w:val="28"/>
          <w:szCs w:val="28"/>
          <w:lang w:eastAsia="ru-RU"/>
        </w:rPr>
        <w:t>.</w:t>
      </w:r>
      <w:r w:rsidRPr="00E22BAF">
        <w:rPr>
          <w:color w:val="000000"/>
          <w:sz w:val="28"/>
          <w:szCs w:val="28"/>
          <w:lang w:eastAsia="ru-RU"/>
        </w:rPr>
        <w:t xml:space="preserve"> </w:t>
      </w:r>
      <w:r w:rsidRPr="00E22BAF">
        <w:rPr>
          <w:i/>
          <w:color w:val="000000"/>
          <w:sz w:val="28"/>
          <w:szCs w:val="28"/>
          <w:lang w:eastAsia="ru-RU"/>
        </w:rPr>
        <w:t>Постановка</w:t>
      </w:r>
      <w:r w:rsidRPr="00E22BAF">
        <w:rPr>
          <w:color w:val="000000"/>
          <w:sz w:val="28"/>
          <w:szCs w:val="28"/>
          <w:lang w:eastAsia="ru-RU"/>
        </w:rPr>
        <w:t xml:space="preserve"> </w:t>
      </w:r>
      <w:r w:rsidRPr="00E22BAF">
        <w:rPr>
          <w:i/>
          <w:color w:val="000000"/>
          <w:sz w:val="28"/>
          <w:szCs w:val="28"/>
          <w:lang w:eastAsia="ru-RU"/>
        </w:rPr>
        <w:t>задачи.</w:t>
      </w:r>
      <w:r w:rsidRPr="00E22BAF">
        <w:rPr>
          <w:color w:val="000000"/>
          <w:sz w:val="28"/>
          <w:szCs w:val="28"/>
          <w:lang w:eastAsia="ru-RU"/>
        </w:rPr>
        <w:t xml:space="preserve"> Обучающиеся делятся на несколько подгрупп. Каждая из них получает описание ситуации. Преподаватель определяет: </w:t>
      </w:r>
    </w:p>
    <w:p w:rsidR="00AE336F" w:rsidRPr="00E22BAF" w:rsidRDefault="00AE336F" w:rsidP="00833143">
      <w:pPr>
        <w:tabs>
          <w:tab w:val="left" w:pos="1134"/>
        </w:tabs>
        <w:spacing w:line="348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22BAF">
        <w:rPr>
          <w:color w:val="000000"/>
          <w:sz w:val="28"/>
          <w:szCs w:val="28"/>
          <w:lang w:eastAsia="ru-RU"/>
        </w:rPr>
        <w:t>*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22BAF">
        <w:rPr>
          <w:color w:val="000000"/>
          <w:sz w:val="28"/>
          <w:szCs w:val="28"/>
          <w:lang w:eastAsia="ru-RU"/>
        </w:rPr>
        <w:t>круг задач для подгрупп (определить ситуацию, сформулировать и обосновать свои ответы и решение, подготовиться к защите своей позиции);</w:t>
      </w:r>
    </w:p>
    <w:p w:rsidR="00AE336F" w:rsidRPr="00E22BAF" w:rsidRDefault="00AE336F" w:rsidP="00833143">
      <w:pPr>
        <w:tabs>
          <w:tab w:val="left" w:pos="1134"/>
        </w:tabs>
        <w:spacing w:line="348" w:lineRule="auto"/>
        <w:ind w:firstLine="709"/>
        <w:rPr>
          <w:color w:val="000000"/>
          <w:sz w:val="28"/>
          <w:szCs w:val="28"/>
          <w:lang w:eastAsia="ru-RU"/>
        </w:rPr>
      </w:pPr>
      <w:r w:rsidRPr="00E22BAF">
        <w:rPr>
          <w:color w:val="000000"/>
          <w:sz w:val="28"/>
          <w:szCs w:val="28"/>
          <w:lang w:eastAsia="ru-RU"/>
        </w:rPr>
        <w:t>* устанавливает время и режим самостоятельной работы.</w:t>
      </w:r>
    </w:p>
    <w:p w:rsidR="00AE336F" w:rsidRPr="00E22BAF" w:rsidRDefault="00AE336F" w:rsidP="00833143">
      <w:pPr>
        <w:tabs>
          <w:tab w:val="left" w:pos="1134"/>
        </w:tabs>
        <w:spacing w:line="348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22BAF">
        <w:rPr>
          <w:i/>
          <w:color w:val="000000"/>
          <w:sz w:val="28"/>
          <w:szCs w:val="28"/>
          <w:lang w:eastAsia="ru-RU"/>
        </w:rPr>
        <w:t xml:space="preserve">3-й этап </w:t>
      </w:r>
      <w:r w:rsidRPr="00E22BAF">
        <w:rPr>
          <w:color w:val="000000"/>
          <w:sz w:val="28"/>
          <w:szCs w:val="28"/>
          <w:lang w:eastAsia="ru-RU"/>
        </w:rPr>
        <w:t>(30 мин</w:t>
      </w:r>
      <w:r>
        <w:rPr>
          <w:color w:val="000000"/>
          <w:sz w:val="28"/>
          <w:szCs w:val="28"/>
          <w:lang w:eastAsia="ru-RU"/>
        </w:rPr>
        <w:t>.</w:t>
      </w:r>
      <w:r w:rsidRPr="00E22BAF">
        <w:rPr>
          <w:color w:val="000000"/>
          <w:sz w:val="28"/>
          <w:szCs w:val="28"/>
          <w:lang w:eastAsia="ru-RU"/>
        </w:rPr>
        <w:t>)</w:t>
      </w:r>
      <w:r w:rsidR="00D50F00">
        <w:rPr>
          <w:color w:val="000000"/>
          <w:sz w:val="28"/>
          <w:szCs w:val="28"/>
          <w:lang w:eastAsia="ru-RU"/>
        </w:rPr>
        <w:t>.</w:t>
      </w:r>
      <w:r w:rsidRPr="00E22BAF">
        <w:rPr>
          <w:color w:val="000000"/>
          <w:sz w:val="28"/>
          <w:szCs w:val="28"/>
          <w:lang w:eastAsia="ru-RU"/>
        </w:rPr>
        <w:t xml:space="preserve"> </w:t>
      </w:r>
      <w:r w:rsidRPr="00E22BAF">
        <w:rPr>
          <w:i/>
          <w:color w:val="000000"/>
          <w:sz w:val="28"/>
          <w:szCs w:val="28"/>
          <w:lang w:eastAsia="ru-RU"/>
        </w:rPr>
        <w:t>Групповая работа над ситуацией.</w:t>
      </w:r>
      <w:r w:rsidRPr="00E22BAF">
        <w:rPr>
          <w:color w:val="000000"/>
          <w:sz w:val="28"/>
          <w:szCs w:val="28"/>
          <w:lang w:eastAsia="ru-RU"/>
        </w:rPr>
        <w:t xml:space="preserve"> Преподаватель наблюдает за работой подгрупп, отвечает на возникшие вопросы.</w:t>
      </w:r>
    </w:p>
    <w:p w:rsidR="00AE336F" w:rsidRPr="00E22BAF" w:rsidRDefault="00AE336F" w:rsidP="00833143">
      <w:pPr>
        <w:tabs>
          <w:tab w:val="left" w:pos="1134"/>
        </w:tabs>
        <w:spacing w:line="348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22BAF">
        <w:rPr>
          <w:i/>
          <w:color w:val="000000"/>
          <w:sz w:val="28"/>
          <w:szCs w:val="28"/>
          <w:lang w:eastAsia="ru-RU"/>
        </w:rPr>
        <w:t xml:space="preserve">4-й этап </w:t>
      </w:r>
      <w:r w:rsidRPr="00E22BAF">
        <w:rPr>
          <w:color w:val="000000"/>
          <w:sz w:val="28"/>
          <w:szCs w:val="28"/>
          <w:lang w:eastAsia="ru-RU"/>
        </w:rPr>
        <w:t>(20 мин</w:t>
      </w:r>
      <w:r>
        <w:rPr>
          <w:color w:val="000000"/>
          <w:sz w:val="28"/>
          <w:szCs w:val="28"/>
          <w:lang w:eastAsia="ru-RU"/>
        </w:rPr>
        <w:t>.</w:t>
      </w:r>
      <w:r w:rsidRPr="00E22BAF">
        <w:rPr>
          <w:color w:val="000000"/>
          <w:sz w:val="28"/>
          <w:szCs w:val="28"/>
          <w:lang w:eastAsia="ru-RU"/>
        </w:rPr>
        <w:t>)</w:t>
      </w:r>
      <w:r w:rsidR="00D50F00">
        <w:rPr>
          <w:color w:val="000000"/>
          <w:sz w:val="28"/>
          <w:szCs w:val="28"/>
          <w:lang w:eastAsia="ru-RU"/>
        </w:rPr>
        <w:t>.</w:t>
      </w:r>
      <w:r w:rsidRPr="00E22BAF">
        <w:rPr>
          <w:color w:val="000000"/>
          <w:sz w:val="28"/>
          <w:szCs w:val="28"/>
          <w:lang w:eastAsia="ru-RU"/>
        </w:rPr>
        <w:t xml:space="preserve"> </w:t>
      </w:r>
      <w:r w:rsidRPr="00E22BAF">
        <w:rPr>
          <w:i/>
          <w:color w:val="000000"/>
          <w:sz w:val="28"/>
          <w:szCs w:val="28"/>
          <w:lang w:eastAsia="ru-RU"/>
        </w:rPr>
        <w:t>Групповая дискуссия.</w:t>
      </w:r>
      <w:r w:rsidRPr="00E22BAF">
        <w:rPr>
          <w:color w:val="000000"/>
          <w:sz w:val="28"/>
          <w:szCs w:val="28"/>
          <w:lang w:eastAsia="ru-RU"/>
        </w:rPr>
        <w:t xml:space="preserve"> Представители подгрупп поочередно выступают с сообщениями о результатах работ: излагают выработанное мнение о событии, отвечают на вопросы, обосновывают предлагаемое решение.</w:t>
      </w:r>
    </w:p>
    <w:p w:rsidR="00AE336F" w:rsidRPr="00E22BAF" w:rsidRDefault="00AE336F" w:rsidP="00833143">
      <w:pPr>
        <w:tabs>
          <w:tab w:val="left" w:pos="1134"/>
        </w:tabs>
        <w:spacing w:line="348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22BAF">
        <w:rPr>
          <w:color w:val="000000"/>
          <w:sz w:val="28"/>
          <w:szCs w:val="28"/>
          <w:lang w:eastAsia="ru-RU"/>
        </w:rPr>
        <w:t>После докладов представителей подгрупп организуется общая дискуссия: обсуждение точек зрения и решений, оценка результата, формирование единого подхода к решению проблемы, выбор наилучшего ре</w:t>
      </w:r>
      <w:r w:rsidR="00D50F00">
        <w:rPr>
          <w:color w:val="000000"/>
          <w:sz w:val="28"/>
          <w:szCs w:val="28"/>
          <w:lang w:eastAsia="ru-RU"/>
        </w:rPr>
        <w:t>шения проблемной ситуации.</w:t>
      </w:r>
    </w:p>
    <w:p w:rsidR="00AE336F" w:rsidRPr="00B75B36" w:rsidRDefault="00AE336F" w:rsidP="00833143">
      <w:pPr>
        <w:pStyle w:val="a3"/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  <w:lang w:eastAsia="ru-RU"/>
        </w:rPr>
      </w:pPr>
      <w:r w:rsidRPr="00E22BAF">
        <w:rPr>
          <w:i/>
          <w:color w:val="000000"/>
          <w:sz w:val="28"/>
          <w:szCs w:val="28"/>
          <w:lang w:eastAsia="ru-RU"/>
        </w:rPr>
        <w:t xml:space="preserve">5-й этап </w:t>
      </w:r>
      <w:r w:rsidRPr="00E22BAF">
        <w:rPr>
          <w:color w:val="000000"/>
          <w:sz w:val="28"/>
          <w:szCs w:val="28"/>
          <w:lang w:eastAsia="ru-RU"/>
        </w:rPr>
        <w:t>(15 мин</w:t>
      </w:r>
      <w:r>
        <w:rPr>
          <w:color w:val="000000"/>
          <w:sz w:val="28"/>
          <w:szCs w:val="28"/>
          <w:lang w:eastAsia="ru-RU"/>
        </w:rPr>
        <w:t>.</w:t>
      </w:r>
      <w:r w:rsidRPr="00E22BAF">
        <w:rPr>
          <w:color w:val="000000"/>
          <w:sz w:val="28"/>
          <w:szCs w:val="28"/>
          <w:lang w:eastAsia="ru-RU"/>
        </w:rPr>
        <w:t>)</w:t>
      </w:r>
      <w:r w:rsidR="00D50F00">
        <w:rPr>
          <w:color w:val="000000"/>
          <w:sz w:val="28"/>
          <w:szCs w:val="28"/>
          <w:lang w:eastAsia="ru-RU"/>
        </w:rPr>
        <w:t>.</w:t>
      </w:r>
      <w:r w:rsidRPr="00E22BAF">
        <w:rPr>
          <w:color w:val="000000"/>
          <w:sz w:val="28"/>
          <w:szCs w:val="28"/>
          <w:lang w:eastAsia="ru-RU"/>
        </w:rPr>
        <w:t xml:space="preserve"> </w:t>
      </w:r>
      <w:r w:rsidRPr="00E22BAF">
        <w:rPr>
          <w:i/>
          <w:color w:val="000000"/>
          <w:sz w:val="28"/>
          <w:szCs w:val="28"/>
          <w:lang w:eastAsia="ru-RU"/>
        </w:rPr>
        <w:t xml:space="preserve">Итоговая беседа. </w:t>
      </w:r>
      <w:r>
        <w:rPr>
          <w:color w:val="000000"/>
          <w:sz w:val="28"/>
          <w:szCs w:val="28"/>
          <w:lang w:eastAsia="ru-RU"/>
        </w:rPr>
        <w:t>В</w:t>
      </w:r>
      <w:r w:rsidRPr="00E22BAF">
        <w:rPr>
          <w:color w:val="000000"/>
          <w:sz w:val="28"/>
          <w:szCs w:val="28"/>
          <w:lang w:eastAsia="ru-RU"/>
        </w:rPr>
        <w:t xml:space="preserve"> работе над ситуацией нельзя ограничиваться констатацией фактов, преподавателю надо выделить общий положительный результат коллективной работы над ситуацией, обратить внимание на различные позиции, занят</w:t>
      </w:r>
      <w:r w:rsidR="00D50F00">
        <w:rPr>
          <w:color w:val="000000"/>
          <w:sz w:val="28"/>
          <w:szCs w:val="28"/>
          <w:lang w:eastAsia="ru-RU"/>
        </w:rPr>
        <w:t>ы</w:t>
      </w:r>
      <w:r w:rsidRPr="00E22BAF">
        <w:rPr>
          <w:color w:val="000000"/>
          <w:sz w:val="28"/>
          <w:szCs w:val="28"/>
          <w:lang w:eastAsia="ru-RU"/>
        </w:rPr>
        <w:t>е при решении ситуации, выделить правильные и ошибочные решения, очертить круг знаний и навыков, необходимых для их решения</w:t>
      </w:r>
      <w:r w:rsidR="00D50F00">
        <w:rPr>
          <w:color w:val="000000"/>
          <w:sz w:val="28"/>
          <w:szCs w:val="28"/>
          <w:lang w:eastAsia="ru-RU"/>
        </w:rPr>
        <w:t xml:space="preserve"> </w:t>
      </w:r>
      <w:r w:rsidRPr="00E22BAF">
        <w:rPr>
          <w:color w:val="000000"/>
          <w:sz w:val="28"/>
          <w:szCs w:val="28"/>
          <w:lang w:eastAsia="ru-RU"/>
        </w:rPr>
        <w:t>[</w:t>
      </w:r>
      <w:r>
        <w:rPr>
          <w:color w:val="000000"/>
          <w:sz w:val="28"/>
          <w:szCs w:val="28"/>
          <w:lang w:eastAsia="ru-RU"/>
        </w:rPr>
        <w:t>10</w:t>
      </w:r>
      <w:r w:rsidRPr="00E22BAF">
        <w:rPr>
          <w:color w:val="000000"/>
          <w:sz w:val="28"/>
          <w:szCs w:val="28"/>
          <w:lang w:eastAsia="ru-RU"/>
        </w:rPr>
        <w:t>,</w:t>
      </w:r>
      <w:r w:rsidR="00EB314B">
        <w:rPr>
          <w:color w:val="000000"/>
          <w:sz w:val="28"/>
          <w:szCs w:val="28"/>
          <w:lang w:eastAsia="ru-RU"/>
        </w:rPr>
        <w:t xml:space="preserve"> </w:t>
      </w:r>
      <w:r w:rsidRPr="00E22BAF">
        <w:rPr>
          <w:color w:val="000000"/>
          <w:sz w:val="28"/>
          <w:szCs w:val="28"/>
          <w:lang w:eastAsia="ru-RU"/>
        </w:rPr>
        <w:t>48-50]</w:t>
      </w:r>
      <w:r>
        <w:rPr>
          <w:color w:val="000000"/>
          <w:sz w:val="28"/>
          <w:szCs w:val="28"/>
          <w:lang w:eastAsia="ru-RU"/>
        </w:rPr>
        <w:t>.</w:t>
      </w:r>
      <w:r w:rsidRPr="00E22BAF">
        <w:rPr>
          <w:color w:val="000000"/>
          <w:sz w:val="28"/>
          <w:szCs w:val="28"/>
          <w:lang w:eastAsia="ru-RU"/>
        </w:rPr>
        <w:t xml:space="preserve"> </w:t>
      </w:r>
    </w:p>
    <w:p w:rsidR="00A227C7" w:rsidRDefault="002A064B" w:rsidP="00833143">
      <w:pPr>
        <w:tabs>
          <w:tab w:val="left" w:pos="1134"/>
        </w:tabs>
        <w:spacing w:line="348" w:lineRule="auto"/>
        <w:ind w:firstLine="709"/>
        <w:jc w:val="both"/>
        <w:rPr>
          <w:sz w:val="28"/>
          <w:szCs w:val="28"/>
        </w:rPr>
      </w:pPr>
      <w:r w:rsidRPr="002A064B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2A064B">
        <w:rPr>
          <w:sz w:val="28"/>
          <w:szCs w:val="28"/>
        </w:rPr>
        <w:t xml:space="preserve">риложении </w:t>
      </w:r>
      <w:r w:rsidR="00D50F00">
        <w:rPr>
          <w:sz w:val="28"/>
          <w:szCs w:val="28"/>
        </w:rPr>
        <w:t>№</w:t>
      </w:r>
      <w:r w:rsidR="009274E4">
        <w:rPr>
          <w:sz w:val="28"/>
          <w:szCs w:val="28"/>
        </w:rPr>
        <w:t>5</w:t>
      </w:r>
      <w:r w:rsidRPr="002A064B">
        <w:rPr>
          <w:sz w:val="28"/>
          <w:szCs w:val="28"/>
        </w:rPr>
        <w:t xml:space="preserve"> дан пример кейса.</w:t>
      </w:r>
      <w:r w:rsidR="00A227C7">
        <w:rPr>
          <w:sz w:val="28"/>
          <w:szCs w:val="28"/>
        </w:rPr>
        <w:t xml:space="preserve"> </w:t>
      </w:r>
    </w:p>
    <w:p w:rsidR="005806A7" w:rsidRDefault="00184F44" w:rsidP="00AE336F">
      <w:pPr>
        <w:pStyle w:val="a9"/>
        <w:shd w:val="clear" w:color="auto" w:fill="FDFCF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3.4.</w:t>
      </w:r>
      <w:r w:rsidR="00AE336F">
        <w:rPr>
          <w:b/>
          <w:sz w:val="28"/>
          <w:szCs w:val="28"/>
        </w:rPr>
        <w:t xml:space="preserve"> </w:t>
      </w:r>
      <w:r w:rsidR="009D10D0" w:rsidRPr="005806A7">
        <w:rPr>
          <w:b/>
          <w:sz w:val="28"/>
          <w:szCs w:val="28"/>
        </w:rPr>
        <w:t>Квест</w:t>
      </w:r>
      <w:r w:rsidR="002136EF">
        <w:rPr>
          <w:b/>
          <w:sz w:val="28"/>
          <w:szCs w:val="28"/>
        </w:rPr>
        <w:t xml:space="preserve"> как форма самостоятельной работы</w:t>
      </w:r>
    </w:p>
    <w:p w:rsidR="002136EF" w:rsidRDefault="002136EF" w:rsidP="002136EF">
      <w:pPr>
        <w:pStyle w:val="a9"/>
        <w:shd w:val="clear" w:color="auto" w:fill="FDFCF5"/>
        <w:spacing w:before="0" w:beforeAutospacing="0" w:after="0" w:afterAutospacing="0" w:line="360" w:lineRule="auto"/>
        <w:ind w:left="1288"/>
        <w:jc w:val="both"/>
        <w:rPr>
          <w:b/>
          <w:sz w:val="28"/>
          <w:szCs w:val="28"/>
        </w:rPr>
      </w:pPr>
    </w:p>
    <w:p w:rsidR="00A227C7" w:rsidRPr="002136EF" w:rsidRDefault="00A227C7" w:rsidP="00AE336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 xml:space="preserve">«Quest» </w:t>
      </w:r>
      <w:r w:rsidR="00AE336F">
        <w:rPr>
          <w:sz w:val="28"/>
          <w:szCs w:val="28"/>
        </w:rPr>
        <w:t>в переводе с английского языка –</w:t>
      </w:r>
      <w:r w:rsidRPr="002136EF">
        <w:rPr>
          <w:sz w:val="28"/>
          <w:szCs w:val="28"/>
        </w:rPr>
        <w:t xml:space="preserve"> продолжительный целенаправленный поиск, который может быть связан с приключениями или игрой; также служит для обозначения одной из разновидностей компьютерных игр. </w:t>
      </w:r>
    </w:p>
    <w:p w:rsidR="00A227C7" w:rsidRPr="005806A7" w:rsidRDefault="00A227C7" w:rsidP="00AE336F">
      <w:pPr>
        <w:pStyle w:val="a9"/>
        <w:shd w:val="clear" w:color="auto" w:fill="FDFC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D05FF">
        <w:rPr>
          <w:sz w:val="28"/>
          <w:szCs w:val="28"/>
        </w:rPr>
        <w:t xml:space="preserve">Веб-квест (webquest) как технология обучения </w:t>
      </w:r>
      <w:r w:rsidR="00AE336F">
        <w:rPr>
          <w:sz w:val="28"/>
          <w:szCs w:val="28"/>
        </w:rPr>
        <w:t>–</w:t>
      </w:r>
      <w:r w:rsidRPr="005D05FF">
        <w:rPr>
          <w:sz w:val="28"/>
          <w:szCs w:val="28"/>
        </w:rPr>
        <w:t xml:space="preserve"> проблемное задание c элементами ролевой игры, для выполнения которого используются информационные ресурсы Интернета.</w:t>
      </w:r>
    </w:p>
    <w:p w:rsidR="005806A7" w:rsidRPr="00AE336F" w:rsidRDefault="005806A7" w:rsidP="00AE336F">
      <w:pPr>
        <w:pStyle w:val="a9"/>
        <w:shd w:val="clear" w:color="auto" w:fill="FDFC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AE336F">
        <w:rPr>
          <w:rStyle w:val="aa"/>
          <w:b w:val="0"/>
          <w:i/>
          <w:sz w:val="28"/>
          <w:szCs w:val="28"/>
        </w:rPr>
        <w:t>Обращение к квестовой технологии обусловлено следующими факторами:</w:t>
      </w:r>
    </w:p>
    <w:p w:rsidR="005806A7" w:rsidRPr="00AE336F" w:rsidRDefault="005806A7" w:rsidP="00AE336F">
      <w:pPr>
        <w:pStyle w:val="a9"/>
        <w:numPr>
          <w:ilvl w:val="0"/>
          <w:numId w:val="43"/>
        </w:numPr>
        <w:shd w:val="clear" w:color="auto" w:fill="FDFCF5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E336F">
        <w:rPr>
          <w:sz w:val="28"/>
          <w:szCs w:val="28"/>
        </w:rPr>
        <w:t>квест является популярной</w:t>
      </w:r>
      <w:r w:rsidR="008901AB" w:rsidRPr="00AE336F">
        <w:rPr>
          <w:sz w:val="28"/>
          <w:szCs w:val="28"/>
        </w:rPr>
        <w:t xml:space="preserve"> и</w:t>
      </w:r>
      <w:r w:rsidRPr="00AE336F">
        <w:rPr>
          <w:sz w:val="28"/>
          <w:szCs w:val="28"/>
        </w:rPr>
        <w:t xml:space="preserve"> востребованной среди подростков формой игры</w:t>
      </w:r>
      <w:r w:rsidR="008901AB" w:rsidRPr="00AE336F">
        <w:rPr>
          <w:sz w:val="28"/>
          <w:szCs w:val="28"/>
        </w:rPr>
        <w:t>,</w:t>
      </w:r>
      <w:r w:rsidRPr="00AE336F">
        <w:rPr>
          <w:sz w:val="28"/>
          <w:szCs w:val="28"/>
        </w:rPr>
        <w:t xml:space="preserve"> и ее использование создает дополнительную мотивацию для участников по включению в деятельност</w:t>
      </w:r>
      <w:r w:rsidR="002136EF" w:rsidRPr="00AE336F">
        <w:rPr>
          <w:sz w:val="28"/>
          <w:szCs w:val="28"/>
        </w:rPr>
        <w:t>ь</w:t>
      </w:r>
      <w:r w:rsidRPr="00AE336F">
        <w:rPr>
          <w:sz w:val="28"/>
          <w:szCs w:val="28"/>
        </w:rPr>
        <w:t>;</w:t>
      </w:r>
    </w:p>
    <w:p w:rsidR="005806A7" w:rsidRPr="00AE336F" w:rsidRDefault="005806A7" w:rsidP="00AE336F">
      <w:pPr>
        <w:pStyle w:val="a9"/>
        <w:numPr>
          <w:ilvl w:val="0"/>
          <w:numId w:val="43"/>
        </w:numPr>
        <w:shd w:val="clear" w:color="auto" w:fill="FDFCF5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E336F">
        <w:rPr>
          <w:sz w:val="28"/>
          <w:szCs w:val="28"/>
        </w:rPr>
        <w:t>квест как универсальная игровая технология включает соревновательные механизмы, что также создает условия для более активного включения в игру, для повышения качества выполнения заданий;</w:t>
      </w:r>
    </w:p>
    <w:p w:rsidR="005806A7" w:rsidRPr="00AE336F" w:rsidRDefault="005806A7" w:rsidP="00AE336F">
      <w:pPr>
        <w:pStyle w:val="a9"/>
        <w:numPr>
          <w:ilvl w:val="0"/>
          <w:numId w:val="43"/>
        </w:numPr>
        <w:shd w:val="clear" w:color="auto" w:fill="FDFCF5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E336F">
        <w:rPr>
          <w:sz w:val="28"/>
          <w:szCs w:val="28"/>
        </w:rPr>
        <w:t>квест дает возможность в качестве загадок включать деятельностные, проектные задания, что позволяет участникам самостоятельно осваивать новые знания;</w:t>
      </w:r>
    </w:p>
    <w:p w:rsidR="005806A7" w:rsidRPr="00AE336F" w:rsidRDefault="005806A7" w:rsidP="00AE336F">
      <w:pPr>
        <w:pStyle w:val="a9"/>
        <w:numPr>
          <w:ilvl w:val="0"/>
          <w:numId w:val="43"/>
        </w:numPr>
        <w:shd w:val="clear" w:color="auto" w:fill="FDFCF5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E336F">
        <w:rPr>
          <w:sz w:val="28"/>
          <w:szCs w:val="28"/>
        </w:rPr>
        <w:t>квест как универсальная игровая технология позволяет за короткое время ненавязчиво познакомить игроков с большим количеством разнообразных практик;</w:t>
      </w:r>
    </w:p>
    <w:p w:rsidR="005806A7" w:rsidRDefault="005806A7" w:rsidP="00AE336F">
      <w:pPr>
        <w:pStyle w:val="a9"/>
        <w:numPr>
          <w:ilvl w:val="0"/>
          <w:numId w:val="43"/>
        </w:numPr>
        <w:shd w:val="clear" w:color="auto" w:fill="FDFCF5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E336F">
        <w:rPr>
          <w:sz w:val="28"/>
          <w:szCs w:val="28"/>
        </w:rPr>
        <w:t>квест дает возможность участникам через систему загадок, подсказок, помощи отслеживать собственное продвижение, осуществлять рефлексию деятельности, а также позволя</w:t>
      </w:r>
      <w:r w:rsidR="00D50F00">
        <w:rPr>
          <w:sz w:val="28"/>
          <w:szCs w:val="28"/>
        </w:rPr>
        <w:t>е</w:t>
      </w:r>
      <w:r w:rsidRPr="00AE336F">
        <w:rPr>
          <w:sz w:val="28"/>
          <w:szCs w:val="28"/>
        </w:rPr>
        <w:t>т участникам с разным уровнем подготовленности включиться в обучение.</w:t>
      </w:r>
    </w:p>
    <w:p w:rsidR="00AE336F" w:rsidRPr="00AE336F" w:rsidRDefault="00AE336F" w:rsidP="00AE336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E336F">
        <w:rPr>
          <w:sz w:val="28"/>
          <w:szCs w:val="28"/>
        </w:rPr>
        <w:lastRenderedPageBreak/>
        <w:t>Веб-квесты развивают критическое мышление. Учащиеся не просто собирают информацию, но и трансформируют е</w:t>
      </w:r>
      <w:r w:rsidR="00D50F00">
        <w:rPr>
          <w:sz w:val="28"/>
          <w:szCs w:val="28"/>
        </w:rPr>
        <w:t>е</w:t>
      </w:r>
      <w:r w:rsidRPr="00AE336F">
        <w:rPr>
          <w:sz w:val="28"/>
          <w:szCs w:val="28"/>
        </w:rPr>
        <w:t>, чтобы выполнить задание, решить поставленную проблему. У них повышается мотивация, они воспринимают задание как нечто «реальное» и «полезное», что ведет к повышению продуктивности деятельности.</w:t>
      </w:r>
    </w:p>
    <w:p w:rsidR="00AE336F" w:rsidRDefault="00AE336F" w:rsidP="00AE336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E336F">
        <w:rPr>
          <w:sz w:val="28"/>
          <w:szCs w:val="28"/>
        </w:rPr>
        <w:t xml:space="preserve">Веб-квест может выполняться индивидуально, но наилучшим образом он выполняется в группе. При этом достигаются две основные цели обучения </w:t>
      </w:r>
      <w:r>
        <w:rPr>
          <w:sz w:val="28"/>
          <w:szCs w:val="28"/>
        </w:rPr>
        <w:t>–</w:t>
      </w:r>
      <w:r w:rsidRPr="00AE336F">
        <w:rPr>
          <w:sz w:val="28"/>
          <w:szCs w:val="28"/>
        </w:rPr>
        <w:t xml:space="preserve"> коммуникация и обмен информацией. При работе группой более сильные ученики могут помогать другим, таким образом</w:t>
      </w:r>
      <w:r>
        <w:rPr>
          <w:sz w:val="28"/>
          <w:szCs w:val="28"/>
        </w:rPr>
        <w:t>,</w:t>
      </w:r>
      <w:r w:rsidRPr="00AE336F">
        <w:rPr>
          <w:sz w:val="28"/>
          <w:szCs w:val="28"/>
        </w:rPr>
        <w:t xml:space="preserve"> каждый может использовать свои способности.  </w:t>
      </w:r>
    </w:p>
    <w:p w:rsidR="00BF2885" w:rsidRPr="00BF2885" w:rsidRDefault="00BF2885" w:rsidP="00BF2885">
      <w:pPr>
        <w:spacing w:line="360" w:lineRule="auto"/>
        <w:ind w:firstLine="709"/>
        <w:jc w:val="both"/>
        <w:rPr>
          <w:sz w:val="28"/>
          <w:szCs w:val="28"/>
        </w:rPr>
      </w:pPr>
      <w:r w:rsidRPr="00BF2885">
        <w:rPr>
          <w:sz w:val="28"/>
          <w:szCs w:val="28"/>
        </w:rPr>
        <w:t>В учебной деятельности квест основан на соревнованиях в знаниях. Выигрывает тот, кто владеет наибольшим объемом информации. Как правило, квесты требуют от обучающихся умения расшифровать, распутать, разгадать на основе знаний одного или нескольких учебных предметов. Особенности квестов заключаются в том, что они должны иметь:</w:t>
      </w:r>
    </w:p>
    <w:p w:rsidR="00BF2885" w:rsidRPr="00BF2885" w:rsidRDefault="00BF2885" w:rsidP="00BF2885">
      <w:pPr>
        <w:spacing w:line="360" w:lineRule="auto"/>
        <w:ind w:firstLine="709"/>
        <w:jc w:val="both"/>
        <w:rPr>
          <w:sz w:val="28"/>
          <w:szCs w:val="28"/>
        </w:rPr>
      </w:pPr>
      <w:r w:rsidRPr="00BF2885">
        <w:rPr>
          <w:sz w:val="28"/>
          <w:szCs w:val="28"/>
        </w:rPr>
        <w:t xml:space="preserve">- </w:t>
      </w:r>
      <w:r w:rsidRPr="00833143">
        <w:rPr>
          <w:i/>
          <w:sz w:val="28"/>
          <w:szCs w:val="28"/>
        </w:rPr>
        <w:t>общую игровую цель</w:t>
      </w:r>
      <w:r w:rsidRPr="00BF2885">
        <w:rPr>
          <w:sz w:val="28"/>
          <w:szCs w:val="28"/>
        </w:rPr>
        <w:t>. Независимо от того, заложен элемент соревновательности в игру или нет, конечная игровая цель – общая для всей команды. Общая игровая цель является главным «внутренним мотиватором игровой программы»;</w:t>
      </w:r>
    </w:p>
    <w:p w:rsidR="00BF2885" w:rsidRPr="00BF2885" w:rsidRDefault="00BF2885" w:rsidP="00BF2885">
      <w:pPr>
        <w:spacing w:line="360" w:lineRule="auto"/>
        <w:ind w:firstLine="709"/>
        <w:jc w:val="both"/>
        <w:rPr>
          <w:sz w:val="28"/>
          <w:szCs w:val="28"/>
        </w:rPr>
      </w:pPr>
      <w:r w:rsidRPr="00BF2885">
        <w:rPr>
          <w:sz w:val="28"/>
          <w:szCs w:val="28"/>
        </w:rPr>
        <w:t xml:space="preserve">- </w:t>
      </w:r>
      <w:r w:rsidRPr="00833143">
        <w:rPr>
          <w:i/>
          <w:sz w:val="28"/>
          <w:szCs w:val="28"/>
        </w:rPr>
        <w:t>этапность проведения игры</w:t>
      </w:r>
      <w:r w:rsidRPr="00BF2885">
        <w:rPr>
          <w:sz w:val="28"/>
          <w:szCs w:val="28"/>
        </w:rPr>
        <w:t>. В процессе игры игроки последовательно продвигаются, решая различные задания (активные, логические, поисковые, творческие). Прохождение каждого этапа позволяет команде перейти на следующий этап;</w:t>
      </w:r>
    </w:p>
    <w:p w:rsidR="00BF2885" w:rsidRDefault="00BF2885" w:rsidP="00BF2885">
      <w:pPr>
        <w:spacing w:line="360" w:lineRule="auto"/>
        <w:ind w:firstLine="709"/>
        <w:jc w:val="both"/>
        <w:rPr>
          <w:sz w:val="28"/>
          <w:szCs w:val="28"/>
        </w:rPr>
      </w:pPr>
      <w:r w:rsidRPr="00BF2885">
        <w:rPr>
          <w:sz w:val="28"/>
          <w:szCs w:val="28"/>
        </w:rPr>
        <w:t xml:space="preserve">- </w:t>
      </w:r>
      <w:r w:rsidRPr="00833143">
        <w:rPr>
          <w:i/>
          <w:sz w:val="28"/>
          <w:szCs w:val="28"/>
        </w:rPr>
        <w:t>командный характер действий</w:t>
      </w:r>
      <w:r w:rsidRPr="00BF2885">
        <w:rPr>
          <w:sz w:val="28"/>
          <w:szCs w:val="28"/>
        </w:rPr>
        <w:t>. Участники объединены в игровые команды численностью до 8 человек. При прохождении этапов команда действует сообща [17,</w:t>
      </w:r>
      <w:r w:rsidR="00833143">
        <w:rPr>
          <w:sz w:val="28"/>
          <w:szCs w:val="28"/>
        </w:rPr>
        <w:t xml:space="preserve"> </w:t>
      </w:r>
      <w:r w:rsidRPr="00BF2885">
        <w:rPr>
          <w:sz w:val="28"/>
          <w:szCs w:val="28"/>
        </w:rPr>
        <w:t>108-109].</w:t>
      </w:r>
    </w:p>
    <w:p w:rsidR="00BF2885" w:rsidRPr="00AE336F" w:rsidRDefault="00BF2885" w:rsidP="00BF288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AE336F" w:rsidRPr="00AE336F" w:rsidRDefault="00AE336F" w:rsidP="00AE336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E336F">
        <w:rPr>
          <w:sz w:val="28"/>
          <w:szCs w:val="28"/>
        </w:rPr>
        <w:lastRenderedPageBreak/>
        <w:t xml:space="preserve">Сценарий организации работы с веб-квестом может иметь следующую структуру: вначале преподаватель знакомит всю группу с общими сведениями по изучаемой теме, тем самым погружаясь в предстоящую проблему. Затем учащиеся делятся на группы, каждой из которых достается один определенный аспект темы для более подробного изучения и дальнейшего обсуждения. </w:t>
      </w:r>
    </w:p>
    <w:p w:rsidR="00AE336F" w:rsidRPr="00AE336F" w:rsidRDefault="00AE336F" w:rsidP="00AE336F">
      <w:pPr>
        <w:spacing w:line="360" w:lineRule="auto"/>
        <w:ind w:firstLine="709"/>
        <w:jc w:val="both"/>
        <w:rPr>
          <w:sz w:val="28"/>
          <w:szCs w:val="28"/>
        </w:rPr>
      </w:pPr>
      <w:r w:rsidRPr="00AE336F">
        <w:rPr>
          <w:sz w:val="28"/>
          <w:szCs w:val="28"/>
        </w:rPr>
        <w:t>Рассмотрим этапы работы над проектом на примере веб-квеста</w:t>
      </w:r>
      <w:r w:rsidR="00D50F00">
        <w:rPr>
          <w:sz w:val="28"/>
          <w:szCs w:val="28"/>
        </w:rPr>
        <w:t xml:space="preserve"> </w:t>
      </w:r>
      <w:r w:rsidR="00EB314B">
        <w:rPr>
          <w:sz w:val="28"/>
          <w:szCs w:val="28"/>
        </w:rPr>
        <w:br/>
      </w:r>
      <w:r w:rsidRPr="00AE336F">
        <w:rPr>
          <w:sz w:val="28"/>
          <w:szCs w:val="28"/>
        </w:rPr>
        <w:t>при изучении темы «Англоязычные страны».</w:t>
      </w:r>
    </w:p>
    <w:p w:rsidR="00AE336F" w:rsidRPr="00AE336F" w:rsidRDefault="00AE336F" w:rsidP="00AE336F">
      <w:pPr>
        <w:spacing w:line="360" w:lineRule="auto"/>
        <w:ind w:firstLine="709"/>
        <w:rPr>
          <w:sz w:val="28"/>
          <w:szCs w:val="28"/>
        </w:rPr>
      </w:pPr>
      <w:r w:rsidRPr="00AE336F">
        <w:rPr>
          <w:sz w:val="28"/>
          <w:szCs w:val="28"/>
        </w:rPr>
        <w:t xml:space="preserve">I. </w:t>
      </w:r>
      <w:r w:rsidRPr="00AE336F">
        <w:rPr>
          <w:i/>
          <w:sz w:val="28"/>
          <w:szCs w:val="28"/>
        </w:rPr>
        <w:t>Название</w:t>
      </w:r>
      <w:r w:rsidRPr="00AE336F">
        <w:rPr>
          <w:sz w:val="28"/>
          <w:szCs w:val="28"/>
        </w:rPr>
        <w:t>. Веб-квест «Англоязычные страны»</w:t>
      </w:r>
      <w:r w:rsidR="002910DF">
        <w:rPr>
          <w:sz w:val="28"/>
          <w:szCs w:val="28"/>
        </w:rPr>
        <w:t>.</w:t>
      </w:r>
    </w:p>
    <w:p w:rsidR="00AE336F" w:rsidRPr="00AE336F" w:rsidRDefault="00AE336F" w:rsidP="00AE336F">
      <w:pPr>
        <w:spacing w:line="360" w:lineRule="auto"/>
        <w:ind w:firstLine="709"/>
        <w:rPr>
          <w:i/>
          <w:sz w:val="28"/>
          <w:szCs w:val="28"/>
        </w:rPr>
      </w:pPr>
      <w:r w:rsidRPr="00AE336F">
        <w:rPr>
          <w:sz w:val="28"/>
          <w:szCs w:val="28"/>
        </w:rPr>
        <w:t>II</w:t>
      </w:r>
      <w:r w:rsidRPr="00AE336F">
        <w:rPr>
          <w:i/>
          <w:sz w:val="28"/>
          <w:szCs w:val="28"/>
        </w:rPr>
        <w:t>. Введение</w:t>
      </w:r>
      <w:r w:rsidR="002910DF">
        <w:rPr>
          <w:i/>
          <w:sz w:val="28"/>
          <w:szCs w:val="28"/>
        </w:rPr>
        <w:t>.</w:t>
      </w:r>
    </w:p>
    <w:p w:rsidR="00AE336F" w:rsidRDefault="00AE336F" w:rsidP="00AE336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E336F">
        <w:rPr>
          <w:sz w:val="28"/>
          <w:szCs w:val="28"/>
        </w:rPr>
        <w:t xml:space="preserve">На этом этапе ставится проблема, при этом должны быть четко описаны роли участников. Например: «Вы победители Международного конкурса подростков, отправляетесь в кругосветное путешествие по англоговорящим странам. Ваша задача узнать как можно больше различной информации о странах, где английский язык является родным (или одним из родных языков). Вы должны выбрать одну из стран и подготовить о ней презентацию». </w:t>
      </w:r>
    </w:p>
    <w:p w:rsidR="002910DF" w:rsidRDefault="002910DF" w:rsidP="002910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2910DF">
        <w:rPr>
          <w:sz w:val="28"/>
          <w:szCs w:val="28"/>
        </w:rPr>
        <w:t xml:space="preserve">. </w:t>
      </w:r>
      <w:r w:rsidRPr="002910DF">
        <w:rPr>
          <w:i/>
          <w:sz w:val="28"/>
          <w:szCs w:val="28"/>
        </w:rPr>
        <w:t>Задание.</w:t>
      </w:r>
      <w:r>
        <w:rPr>
          <w:sz w:val="28"/>
          <w:szCs w:val="28"/>
        </w:rPr>
        <w:t xml:space="preserve"> </w:t>
      </w:r>
    </w:p>
    <w:p w:rsidR="00BF2885" w:rsidRDefault="00441027" w:rsidP="00833143">
      <w:pPr>
        <w:spacing w:line="360" w:lineRule="auto"/>
        <w:ind w:firstLine="709"/>
        <w:jc w:val="both"/>
        <w:rPr>
          <w:sz w:val="28"/>
          <w:szCs w:val="28"/>
        </w:rPr>
      </w:pPr>
      <w:r w:rsidRPr="005D05FF">
        <w:rPr>
          <w:sz w:val="28"/>
          <w:szCs w:val="28"/>
        </w:rPr>
        <w:t xml:space="preserve">В этом разделе объясняется, что учащиеся должны сделать в процессе работы. </w:t>
      </w:r>
      <w:r w:rsidR="00BF2885" w:rsidRPr="00BF2885">
        <w:rPr>
          <w:sz w:val="28"/>
          <w:szCs w:val="28"/>
        </w:rPr>
        <w:t>«Чтобы выполнить задание, необходимо следовать следующи</w:t>
      </w:r>
      <w:r w:rsidR="00833143">
        <w:rPr>
          <w:sz w:val="28"/>
          <w:szCs w:val="28"/>
        </w:rPr>
        <w:t>м шагам: выбрать себе напарника;</w:t>
      </w:r>
      <w:r w:rsidR="00BF2885" w:rsidRPr="00BF2885">
        <w:rPr>
          <w:sz w:val="28"/>
          <w:szCs w:val="28"/>
        </w:rPr>
        <w:t xml:space="preserve"> выбрать одну из англоговорящих стран, понра</w:t>
      </w:r>
      <w:r w:rsidR="00833143">
        <w:rPr>
          <w:sz w:val="28"/>
          <w:szCs w:val="28"/>
        </w:rPr>
        <w:t>ви</w:t>
      </w:r>
      <w:r w:rsidR="00387577">
        <w:rPr>
          <w:sz w:val="28"/>
          <w:szCs w:val="28"/>
        </w:rPr>
        <w:t>вшуюся</w:t>
      </w:r>
      <w:r w:rsidR="00833143">
        <w:rPr>
          <w:sz w:val="28"/>
          <w:szCs w:val="28"/>
        </w:rPr>
        <w:t xml:space="preserve"> больше всего; собрать всю</w:t>
      </w:r>
      <w:r w:rsidR="00BF2885" w:rsidRPr="00BF2885">
        <w:rPr>
          <w:sz w:val="28"/>
          <w:szCs w:val="28"/>
        </w:rPr>
        <w:t xml:space="preserve"> информацию по этой стране (тексты, видео, аудио</w:t>
      </w:r>
      <w:r w:rsidR="00833143">
        <w:rPr>
          <w:sz w:val="28"/>
          <w:szCs w:val="28"/>
        </w:rPr>
        <w:t>информацию, фотографии);</w:t>
      </w:r>
      <w:r w:rsidR="00BF2885" w:rsidRPr="00BF2885">
        <w:rPr>
          <w:sz w:val="28"/>
          <w:szCs w:val="28"/>
        </w:rPr>
        <w:t xml:space="preserve"> подготовиться к ответам на вопросы об этой стране</w:t>
      </w:r>
      <w:r w:rsidR="00833143">
        <w:rPr>
          <w:sz w:val="28"/>
          <w:szCs w:val="28"/>
        </w:rPr>
        <w:t>;</w:t>
      </w:r>
      <w:r w:rsidR="00BF2885" w:rsidRPr="00BF2885">
        <w:rPr>
          <w:sz w:val="28"/>
          <w:szCs w:val="28"/>
        </w:rPr>
        <w:t xml:space="preserve"> подготовить презентацию о выбранной стране</w:t>
      </w:r>
      <w:r w:rsidR="00833143">
        <w:rPr>
          <w:sz w:val="28"/>
          <w:szCs w:val="28"/>
        </w:rPr>
        <w:t>; презентовать ее всем ребятам;</w:t>
      </w:r>
      <w:r w:rsidR="00BF2885" w:rsidRPr="00BF2885">
        <w:rPr>
          <w:sz w:val="28"/>
          <w:szCs w:val="28"/>
        </w:rPr>
        <w:t xml:space="preserve"> обсудить работы своих одногруппников</w:t>
      </w:r>
      <w:r w:rsidR="00833143">
        <w:rPr>
          <w:sz w:val="28"/>
          <w:szCs w:val="28"/>
        </w:rPr>
        <w:t>»</w:t>
      </w:r>
      <w:r w:rsidR="00BF2885" w:rsidRPr="00BF2885">
        <w:rPr>
          <w:sz w:val="28"/>
          <w:szCs w:val="28"/>
        </w:rPr>
        <w:t>.</w:t>
      </w:r>
    </w:p>
    <w:p w:rsidR="00441027" w:rsidRPr="00184F44" w:rsidRDefault="00441027" w:rsidP="002910DF">
      <w:pPr>
        <w:spacing w:line="360" w:lineRule="auto"/>
        <w:ind w:firstLine="709"/>
        <w:rPr>
          <w:i/>
          <w:sz w:val="28"/>
          <w:szCs w:val="28"/>
        </w:rPr>
      </w:pPr>
      <w:r w:rsidRPr="005D05FF">
        <w:rPr>
          <w:sz w:val="28"/>
          <w:szCs w:val="28"/>
        </w:rPr>
        <w:t>IV</w:t>
      </w:r>
      <w:r w:rsidRPr="00184F44">
        <w:rPr>
          <w:i/>
          <w:sz w:val="28"/>
          <w:szCs w:val="28"/>
        </w:rPr>
        <w:t>. Процесс работы</w:t>
      </w:r>
      <w:r w:rsidR="00D50F00">
        <w:rPr>
          <w:i/>
          <w:sz w:val="28"/>
          <w:szCs w:val="28"/>
        </w:rPr>
        <w:t>.</w:t>
      </w:r>
    </w:p>
    <w:p w:rsidR="00441027" w:rsidRPr="005D05FF" w:rsidRDefault="00441027" w:rsidP="002910DF">
      <w:pPr>
        <w:spacing w:line="360" w:lineRule="auto"/>
        <w:ind w:firstLine="709"/>
        <w:jc w:val="both"/>
        <w:rPr>
          <w:sz w:val="28"/>
          <w:szCs w:val="28"/>
        </w:rPr>
      </w:pPr>
      <w:r w:rsidRPr="005D05FF">
        <w:rPr>
          <w:sz w:val="28"/>
          <w:szCs w:val="28"/>
        </w:rPr>
        <w:t xml:space="preserve">Описание процедуры работы, которую необходимо выполнить каждому участнику. Выполнив все задания, учащиеся смогут успешно </w:t>
      </w:r>
      <w:r w:rsidRPr="005D05FF">
        <w:rPr>
          <w:sz w:val="28"/>
          <w:szCs w:val="28"/>
        </w:rPr>
        <w:lastRenderedPageBreak/>
        <w:t>подготовить итоговую работу. «Соберите</w:t>
      </w:r>
      <w:r>
        <w:rPr>
          <w:sz w:val="28"/>
          <w:szCs w:val="28"/>
        </w:rPr>
        <w:t xml:space="preserve"> информацию и фотографии о вашей</w:t>
      </w:r>
      <w:r w:rsidRPr="005D05FF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стране</w:t>
      </w:r>
      <w:r w:rsidRPr="005D05FF">
        <w:rPr>
          <w:sz w:val="28"/>
          <w:szCs w:val="28"/>
        </w:rPr>
        <w:t xml:space="preserve">. Сохраните фотографии на компьютере для подготовки финальной работы. Запишите ответы на вопросы в ваш дневник наблюдений: Географические особенности </w:t>
      </w:r>
      <w:r w:rsidR="00D50F00">
        <w:rPr>
          <w:sz w:val="28"/>
          <w:szCs w:val="28"/>
        </w:rPr>
        <w:t xml:space="preserve">страны </w:t>
      </w:r>
      <w:r w:rsidRPr="005D05FF">
        <w:rPr>
          <w:sz w:val="28"/>
          <w:szCs w:val="28"/>
        </w:rPr>
        <w:t xml:space="preserve">(реки, горы, озера). Какой </w:t>
      </w:r>
      <w:r w:rsidR="00D50F00">
        <w:rPr>
          <w:sz w:val="28"/>
          <w:szCs w:val="28"/>
        </w:rPr>
        <w:t xml:space="preserve">в этой стране </w:t>
      </w:r>
      <w:r w:rsidRPr="005D05FF">
        <w:rPr>
          <w:sz w:val="28"/>
          <w:szCs w:val="28"/>
        </w:rPr>
        <w:t xml:space="preserve">климат? Какие исторические события там произошли? Что </w:t>
      </w:r>
      <w:r w:rsidR="00D50F00">
        <w:rPr>
          <w:sz w:val="28"/>
          <w:szCs w:val="28"/>
        </w:rPr>
        <w:t xml:space="preserve">в стране </w:t>
      </w:r>
      <w:r w:rsidRPr="005D05FF">
        <w:rPr>
          <w:sz w:val="28"/>
          <w:szCs w:val="28"/>
        </w:rPr>
        <w:t xml:space="preserve">выращивают и производят? Чем </w:t>
      </w:r>
      <w:r w:rsidR="00D50F00">
        <w:rPr>
          <w:sz w:val="28"/>
          <w:szCs w:val="28"/>
        </w:rPr>
        <w:t>привлекатель</w:t>
      </w:r>
      <w:r w:rsidRPr="005D05FF">
        <w:rPr>
          <w:sz w:val="28"/>
          <w:szCs w:val="28"/>
        </w:rPr>
        <w:t>н</w:t>
      </w:r>
      <w:r w:rsidR="00D50F00">
        <w:rPr>
          <w:sz w:val="28"/>
          <w:szCs w:val="28"/>
        </w:rPr>
        <w:t>а</w:t>
      </w:r>
      <w:r w:rsidRPr="005D05FF">
        <w:rPr>
          <w:sz w:val="28"/>
          <w:szCs w:val="28"/>
        </w:rPr>
        <w:t xml:space="preserve"> эт</w:t>
      </w:r>
      <w:r w:rsidR="00D50F00">
        <w:rPr>
          <w:sz w:val="28"/>
          <w:szCs w:val="28"/>
        </w:rPr>
        <w:t>а</w:t>
      </w:r>
      <w:r w:rsidRPr="005D05FF">
        <w:rPr>
          <w:sz w:val="28"/>
          <w:szCs w:val="28"/>
        </w:rPr>
        <w:t xml:space="preserve"> </w:t>
      </w:r>
      <w:r w:rsidR="00D50F00">
        <w:rPr>
          <w:sz w:val="28"/>
          <w:szCs w:val="28"/>
        </w:rPr>
        <w:t>страна</w:t>
      </w:r>
      <w:r w:rsidRPr="005D05FF">
        <w:rPr>
          <w:sz w:val="28"/>
          <w:szCs w:val="28"/>
        </w:rPr>
        <w:t xml:space="preserve"> для туристов? Когда вы закончите свое исследование, подготовьте отчет о </w:t>
      </w:r>
      <w:r w:rsidR="00D50F00">
        <w:rPr>
          <w:sz w:val="28"/>
          <w:szCs w:val="28"/>
        </w:rPr>
        <w:t>стране</w:t>
      </w:r>
      <w:r w:rsidRPr="005D05FF">
        <w:rPr>
          <w:sz w:val="28"/>
          <w:szCs w:val="28"/>
        </w:rPr>
        <w:t>. Будьте готовы ответить на</w:t>
      </w:r>
      <w:r>
        <w:rPr>
          <w:sz w:val="28"/>
          <w:szCs w:val="28"/>
        </w:rPr>
        <w:t xml:space="preserve"> вопросы</w:t>
      </w:r>
      <w:r w:rsidRPr="005D05F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41027" w:rsidRPr="00184F44" w:rsidRDefault="00441027" w:rsidP="002910DF">
      <w:pPr>
        <w:spacing w:line="360" w:lineRule="auto"/>
        <w:ind w:firstLine="709"/>
        <w:rPr>
          <w:i/>
          <w:sz w:val="28"/>
          <w:szCs w:val="28"/>
        </w:rPr>
      </w:pPr>
      <w:r w:rsidRPr="005D05FF">
        <w:rPr>
          <w:sz w:val="28"/>
          <w:szCs w:val="28"/>
        </w:rPr>
        <w:t xml:space="preserve">V. </w:t>
      </w:r>
      <w:r w:rsidRPr="00184F44">
        <w:rPr>
          <w:i/>
          <w:sz w:val="28"/>
          <w:szCs w:val="28"/>
        </w:rPr>
        <w:t>Информационные ресурсы</w:t>
      </w:r>
      <w:r w:rsidR="00D50F00">
        <w:rPr>
          <w:i/>
          <w:sz w:val="28"/>
          <w:szCs w:val="28"/>
        </w:rPr>
        <w:t>.</w:t>
      </w:r>
    </w:p>
    <w:p w:rsidR="00441027" w:rsidRDefault="00441027" w:rsidP="002910DF">
      <w:pPr>
        <w:spacing w:line="360" w:lineRule="auto"/>
        <w:ind w:firstLine="709"/>
        <w:rPr>
          <w:sz w:val="28"/>
          <w:szCs w:val="28"/>
        </w:rPr>
      </w:pPr>
      <w:r w:rsidRPr="005D05FF">
        <w:rPr>
          <w:sz w:val="28"/>
          <w:szCs w:val="28"/>
        </w:rPr>
        <w:t xml:space="preserve">Это список ресурсов, необходимых для выполнения задания. </w:t>
      </w:r>
    </w:p>
    <w:p w:rsidR="00441027" w:rsidRDefault="002910DF" w:rsidP="002910DF">
      <w:pPr>
        <w:spacing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0B22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910DF">
        <w:rPr>
          <w:i/>
          <w:sz w:val="28"/>
          <w:szCs w:val="28"/>
        </w:rPr>
        <w:t>Оценивание.</w:t>
      </w:r>
    </w:p>
    <w:p w:rsidR="002910DF" w:rsidRDefault="002910DF" w:rsidP="002910D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Описание критериев оценки выполнения веб-квеста, которое дается в виде бланка оценки.</w:t>
      </w:r>
    </w:p>
    <w:p w:rsidR="00441027" w:rsidRDefault="00441027" w:rsidP="00AE336F">
      <w:pPr>
        <w:pStyle w:val="a9"/>
        <w:shd w:val="clear" w:color="auto" w:fill="FDFCF5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F41EA" w:rsidRDefault="009D10D0" w:rsidP="002910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</w:t>
      </w:r>
      <w:r w:rsidR="00AE336F">
        <w:rPr>
          <w:b/>
          <w:sz w:val="28"/>
          <w:szCs w:val="28"/>
        </w:rPr>
        <w:t xml:space="preserve"> </w:t>
      </w:r>
      <w:r w:rsidR="007F41EA" w:rsidRPr="009D10D0">
        <w:rPr>
          <w:b/>
          <w:sz w:val="28"/>
          <w:szCs w:val="28"/>
        </w:rPr>
        <w:t>Организация самостоятельной работы студентов с учебниками</w:t>
      </w:r>
    </w:p>
    <w:p w:rsidR="001E2CDE" w:rsidRPr="009D10D0" w:rsidRDefault="001E2CDE" w:rsidP="009D10D0">
      <w:pPr>
        <w:spacing w:line="360" w:lineRule="auto"/>
        <w:ind w:left="360"/>
        <w:rPr>
          <w:b/>
          <w:sz w:val="28"/>
          <w:szCs w:val="28"/>
        </w:rPr>
      </w:pPr>
    </w:p>
    <w:p w:rsidR="0015389F" w:rsidRDefault="007F41EA" w:rsidP="002910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руководство </w:t>
      </w:r>
      <w:r w:rsidR="00321FDA">
        <w:rPr>
          <w:sz w:val="28"/>
          <w:szCs w:val="28"/>
        </w:rPr>
        <w:t>самостоятельной работой студентов</w:t>
      </w:r>
      <w:r>
        <w:rPr>
          <w:sz w:val="28"/>
          <w:szCs w:val="28"/>
        </w:rPr>
        <w:t xml:space="preserve"> при работе с учебниками должна осуществляться с помощью приемов стимулирования самостоятельной деятельности. Методическое обеспечение организации самостоятельной работы студентов может иметь вид методических указаний или  методических рекомендаций.</w:t>
      </w:r>
    </w:p>
    <w:p w:rsidR="007F41EA" w:rsidRPr="00B20CEA" w:rsidRDefault="00BF2885" w:rsidP="003875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7577">
        <w:rPr>
          <w:sz w:val="28"/>
          <w:szCs w:val="28"/>
        </w:rPr>
        <w:t xml:space="preserve">Преподаватель Московского медицинского колледжа №5 </w:t>
      </w:r>
      <w:r w:rsidR="00387577">
        <w:rPr>
          <w:sz w:val="28"/>
          <w:szCs w:val="28"/>
        </w:rPr>
        <w:br/>
      </w:r>
      <w:r w:rsidR="0015389F">
        <w:rPr>
          <w:sz w:val="28"/>
          <w:szCs w:val="28"/>
        </w:rPr>
        <w:t>Е.В. Т</w:t>
      </w:r>
      <w:r w:rsidR="00D20270">
        <w:rPr>
          <w:sz w:val="28"/>
          <w:szCs w:val="28"/>
        </w:rPr>
        <w:t>и</w:t>
      </w:r>
      <w:r w:rsidR="0015389F">
        <w:rPr>
          <w:sz w:val="28"/>
          <w:szCs w:val="28"/>
        </w:rPr>
        <w:t xml:space="preserve">мофеева предлагает </w:t>
      </w:r>
      <w:r w:rsidR="007F41EA" w:rsidRPr="00B20CEA">
        <w:rPr>
          <w:b/>
          <w:sz w:val="28"/>
          <w:szCs w:val="28"/>
        </w:rPr>
        <w:t>при работе с учебником использовать следующие</w:t>
      </w:r>
      <w:r w:rsidR="007F41EA">
        <w:rPr>
          <w:sz w:val="28"/>
          <w:szCs w:val="28"/>
        </w:rPr>
        <w:t xml:space="preserve"> </w:t>
      </w:r>
      <w:r w:rsidR="007F41EA" w:rsidRPr="00B20CEA">
        <w:rPr>
          <w:b/>
          <w:sz w:val="28"/>
          <w:szCs w:val="28"/>
        </w:rPr>
        <w:t>рекомендации:</w:t>
      </w:r>
    </w:p>
    <w:p w:rsidR="007F41EA" w:rsidRDefault="007F41EA" w:rsidP="002910DF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прочитайте название текста (параграфа).</w:t>
      </w:r>
    </w:p>
    <w:p w:rsidR="007F41EA" w:rsidRDefault="007F41EA" w:rsidP="002910DF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составить общее представление о теме, прочитайте сначала весь текст</w:t>
      </w:r>
      <w:r w:rsidR="00D50F00">
        <w:rPr>
          <w:sz w:val="28"/>
          <w:szCs w:val="28"/>
        </w:rPr>
        <w:t xml:space="preserve"> </w:t>
      </w:r>
      <w:r>
        <w:rPr>
          <w:sz w:val="28"/>
          <w:szCs w:val="28"/>
        </w:rPr>
        <w:t>(параграф).</w:t>
      </w:r>
    </w:p>
    <w:p w:rsidR="00B20CEA" w:rsidRDefault="00B20CEA" w:rsidP="002910DF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Прочитайте в конце параграфа вопросы, на которые надо ответить.</w:t>
      </w:r>
    </w:p>
    <w:p w:rsidR="00B20CEA" w:rsidRDefault="00B20CEA" w:rsidP="002910DF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Внимательно прочитайте еще раз каждый раздел текста (параграфа), но теперь:</w:t>
      </w:r>
    </w:p>
    <w:p w:rsidR="00B20CEA" w:rsidRDefault="00B20CEA" w:rsidP="002910DF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обращайте внимание на название каждого раздела (в нем содержится главная мысль);</w:t>
      </w:r>
    </w:p>
    <w:p w:rsidR="00B20CEA" w:rsidRDefault="00B20CEA" w:rsidP="002910DF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отметьте простым карандашом готовые ответы на вопросы или те места в тексте, которые помогут на них ответить;</w:t>
      </w:r>
    </w:p>
    <w:p w:rsidR="00B20CEA" w:rsidRDefault="00B20CEA" w:rsidP="002910DF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выпишите в тетрадь незнакомые или непонятные слова, встречающиеся в тексте.</w:t>
      </w:r>
    </w:p>
    <w:p w:rsidR="00B20CEA" w:rsidRDefault="00B20CEA" w:rsidP="002910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Выясните при помощи словаря значение непонятных слов.</w:t>
      </w:r>
    </w:p>
    <w:p w:rsidR="00B20CEA" w:rsidRDefault="00B20CEA" w:rsidP="002910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Устно ответьте на заданные вопросы несколько раз, чтобы почувствовать уверенность в правильности и полноте ответа.</w:t>
      </w:r>
    </w:p>
    <w:p w:rsidR="00B20CEA" w:rsidRDefault="00B20CEA" w:rsidP="002910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10F9C">
        <w:rPr>
          <w:sz w:val="28"/>
          <w:szCs w:val="28"/>
        </w:rPr>
        <w:t>. Перескажите текст (параграф)</w:t>
      </w:r>
      <w:r w:rsidR="002910DF">
        <w:rPr>
          <w:sz w:val="28"/>
          <w:szCs w:val="28"/>
        </w:rPr>
        <w:t xml:space="preserve"> </w:t>
      </w:r>
      <w:r w:rsidR="0015389F" w:rsidRPr="0015389F">
        <w:rPr>
          <w:sz w:val="28"/>
          <w:szCs w:val="28"/>
        </w:rPr>
        <w:t>[</w:t>
      </w:r>
      <w:r w:rsidR="003C283C">
        <w:rPr>
          <w:sz w:val="28"/>
          <w:szCs w:val="28"/>
        </w:rPr>
        <w:t>16,</w:t>
      </w:r>
      <w:r w:rsidR="0015389F" w:rsidRPr="0015389F">
        <w:rPr>
          <w:sz w:val="28"/>
          <w:szCs w:val="28"/>
        </w:rPr>
        <w:t xml:space="preserve"> 29-30]</w:t>
      </w:r>
      <w:r w:rsidR="003C283C">
        <w:rPr>
          <w:sz w:val="28"/>
          <w:szCs w:val="28"/>
        </w:rPr>
        <w:t>.</w:t>
      </w:r>
    </w:p>
    <w:p w:rsidR="00387577" w:rsidRDefault="00387577" w:rsidP="002910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3C283C" w:rsidRPr="002910DF" w:rsidRDefault="002910DF" w:rsidP="002910DF">
      <w:pPr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910DF">
        <w:rPr>
          <w:b/>
          <w:sz w:val="28"/>
          <w:szCs w:val="28"/>
        </w:rPr>
        <w:t>ариант №1</w:t>
      </w:r>
      <w:r>
        <w:rPr>
          <w:b/>
          <w:sz w:val="28"/>
          <w:szCs w:val="28"/>
        </w:rPr>
        <w:t xml:space="preserve">. </w:t>
      </w:r>
      <w:r w:rsidR="004678E0" w:rsidRPr="002910DF">
        <w:rPr>
          <w:b/>
          <w:sz w:val="28"/>
          <w:szCs w:val="28"/>
        </w:rPr>
        <w:t>Критерии оценки монологического ответа</w:t>
      </w:r>
    </w:p>
    <w:p w:rsidR="004678E0" w:rsidRDefault="004678E0" w:rsidP="002910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«5» </w:t>
      </w:r>
      <w:r w:rsidR="00D50F00">
        <w:rPr>
          <w:sz w:val="28"/>
          <w:szCs w:val="28"/>
        </w:rPr>
        <w:t>–</w:t>
      </w:r>
      <w:r>
        <w:rPr>
          <w:sz w:val="28"/>
          <w:szCs w:val="28"/>
        </w:rPr>
        <w:t xml:space="preserve"> ответ студента полный, правильный, аргументированный, сформулирован правильный вывод, высказана собственная точка зрения относительно рассматриваемой проблемы, речь соответствует требованиям;</w:t>
      </w:r>
    </w:p>
    <w:p w:rsidR="004678E0" w:rsidRDefault="004678E0" w:rsidP="002910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«4» </w:t>
      </w:r>
      <w:r w:rsidR="00D50F00">
        <w:rPr>
          <w:sz w:val="28"/>
          <w:szCs w:val="28"/>
        </w:rPr>
        <w:t>–</w:t>
      </w:r>
      <w:r>
        <w:rPr>
          <w:sz w:val="28"/>
          <w:szCs w:val="28"/>
        </w:rPr>
        <w:t xml:space="preserve"> ответ студента в целом полный, правильный, но имеет </w:t>
      </w:r>
      <w:r w:rsidR="002910DF">
        <w:rPr>
          <w:sz w:val="28"/>
          <w:szCs w:val="28"/>
        </w:rPr>
        <w:br/>
      </w:r>
      <w:r>
        <w:rPr>
          <w:sz w:val="28"/>
          <w:szCs w:val="28"/>
        </w:rPr>
        <w:t>1-2 недочета или нуждается в уточнении, сформулирован в целом правильный вывод и собственная точка зрения относительно рассматриваемой проблемы, имеются незначительные речевые ошибки;</w:t>
      </w:r>
    </w:p>
    <w:p w:rsidR="004678E0" w:rsidRDefault="004678E0" w:rsidP="002910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«3» </w:t>
      </w:r>
      <w:r w:rsidR="00D50F00">
        <w:rPr>
          <w:sz w:val="28"/>
          <w:szCs w:val="28"/>
        </w:rPr>
        <w:t>–</w:t>
      </w:r>
      <w:r>
        <w:rPr>
          <w:sz w:val="28"/>
          <w:szCs w:val="28"/>
        </w:rPr>
        <w:t xml:space="preserve"> ответ студента содержит более 50% правильной информации, имеются речевые ошибки и затруднения в формулировании вывода и собственной точки зрения относительно рассматриваемой проблемы;</w:t>
      </w:r>
    </w:p>
    <w:p w:rsidR="003C283C" w:rsidRDefault="004678E0" w:rsidP="002910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«2» </w:t>
      </w:r>
      <w:r w:rsidR="00D50F00">
        <w:rPr>
          <w:sz w:val="28"/>
          <w:szCs w:val="28"/>
        </w:rPr>
        <w:t>–</w:t>
      </w:r>
      <w:r>
        <w:rPr>
          <w:sz w:val="28"/>
          <w:szCs w:val="28"/>
        </w:rPr>
        <w:t xml:space="preserve"> ответ студента содержит </w:t>
      </w:r>
      <w:r w:rsidR="003C283C">
        <w:rPr>
          <w:sz w:val="28"/>
          <w:szCs w:val="28"/>
        </w:rPr>
        <w:t>менее 50% правильной информации</w:t>
      </w:r>
      <w:r w:rsidR="003C283C" w:rsidRPr="003C283C">
        <w:rPr>
          <w:sz w:val="28"/>
          <w:szCs w:val="28"/>
        </w:rPr>
        <w:t xml:space="preserve"> [</w:t>
      </w:r>
      <w:r w:rsidR="003C283C">
        <w:rPr>
          <w:sz w:val="28"/>
          <w:szCs w:val="28"/>
        </w:rPr>
        <w:t>3, 113</w:t>
      </w:r>
      <w:r w:rsidR="003C283C" w:rsidRPr="003C283C">
        <w:rPr>
          <w:sz w:val="28"/>
          <w:szCs w:val="28"/>
        </w:rPr>
        <w:t>]</w:t>
      </w:r>
      <w:r w:rsidR="003C283C">
        <w:rPr>
          <w:sz w:val="28"/>
          <w:szCs w:val="28"/>
        </w:rPr>
        <w:t>.</w:t>
      </w:r>
    </w:p>
    <w:p w:rsidR="002910DF" w:rsidRDefault="002910DF" w:rsidP="002910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387577" w:rsidRPr="003C283C" w:rsidRDefault="00387577" w:rsidP="002910D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232A3" w:rsidRDefault="009232A3" w:rsidP="009232A3">
      <w:pPr>
        <w:tabs>
          <w:tab w:val="num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Вариант №2. </w:t>
      </w:r>
      <w:r w:rsidR="002910DF">
        <w:rPr>
          <w:b/>
          <w:sz w:val="28"/>
          <w:szCs w:val="28"/>
        </w:rPr>
        <w:t>Оценка устных ответов учащихся</w:t>
      </w:r>
    </w:p>
    <w:p w:rsidR="002910DF" w:rsidRPr="00AA7299" w:rsidRDefault="002910DF" w:rsidP="009232A3">
      <w:pPr>
        <w:tabs>
          <w:tab w:val="num" w:pos="900"/>
        </w:tabs>
        <w:jc w:val="center"/>
        <w:rPr>
          <w:b/>
          <w:sz w:val="28"/>
          <w:szCs w:val="28"/>
        </w:rPr>
      </w:pPr>
    </w:p>
    <w:p w:rsidR="009232A3" w:rsidRPr="00AA7299" w:rsidRDefault="009232A3" w:rsidP="002910DF">
      <w:pPr>
        <w:tabs>
          <w:tab w:val="num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A7299">
        <w:rPr>
          <w:b/>
          <w:sz w:val="28"/>
          <w:szCs w:val="28"/>
        </w:rPr>
        <w:t>Ответ оценивается отметкой «5», если учащийся:</w:t>
      </w:r>
    </w:p>
    <w:p w:rsidR="009232A3" w:rsidRPr="00AA7299" w:rsidRDefault="009232A3" w:rsidP="002910DF">
      <w:pPr>
        <w:numPr>
          <w:ilvl w:val="0"/>
          <w:numId w:val="33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7299">
        <w:rPr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9232A3" w:rsidRPr="00AA7299" w:rsidRDefault="009232A3" w:rsidP="002910DF">
      <w:pPr>
        <w:numPr>
          <w:ilvl w:val="0"/>
          <w:numId w:val="33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7299">
        <w:rPr>
          <w:sz w:val="28"/>
          <w:szCs w:val="28"/>
        </w:rPr>
        <w:t xml:space="preserve">изложил материал грамотным языком в определенной логической последовательности, точно используя </w:t>
      </w:r>
      <w:r w:rsidR="00192E59">
        <w:rPr>
          <w:sz w:val="28"/>
          <w:szCs w:val="28"/>
        </w:rPr>
        <w:t>научную</w:t>
      </w:r>
      <w:r w:rsidRPr="00AA7299">
        <w:rPr>
          <w:sz w:val="28"/>
          <w:szCs w:val="28"/>
        </w:rPr>
        <w:t xml:space="preserve"> терминологию и символику;</w:t>
      </w:r>
    </w:p>
    <w:p w:rsidR="009232A3" w:rsidRPr="00AA7299" w:rsidRDefault="009232A3" w:rsidP="002910DF">
      <w:pPr>
        <w:numPr>
          <w:ilvl w:val="0"/>
          <w:numId w:val="33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7299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9232A3" w:rsidRPr="00AA7299" w:rsidRDefault="009232A3" w:rsidP="002910DF">
      <w:pPr>
        <w:numPr>
          <w:ilvl w:val="0"/>
          <w:numId w:val="33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7299">
        <w:rPr>
          <w:sz w:val="28"/>
          <w:szCs w:val="28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9232A3" w:rsidRPr="00AA7299" w:rsidRDefault="009232A3" w:rsidP="002910DF">
      <w:pPr>
        <w:numPr>
          <w:ilvl w:val="0"/>
          <w:numId w:val="33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7299">
        <w:rPr>
          <w:sz w:val="28"/>
          <w:szCs w:val="28"/>
        </w:rPr>
        <w:t>продемонстрировал усвоение ранее изученных сопутствующих вопросов, сформированность и устойчивость использованных при ответе умений и навыков;</w:t>
      </w:r>
    </w:p>
    <w:p w:rsidR="009232A3" w:rsidRPr="00AA7299" w:rsidRDefault="009232A3" w:rsidP="002910DF">
      <w:pPr>
        <w:numPr>
          <w:ilvl w:val="0"/>
          <w:numId w:val="33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7299">
        <w:rPr>
          <w:sz w:val="28"/>
          <w:szCs w:val="28"/>
        </w:rPr>
        <w:t>отвечал самостоятельно без наводящих вопросов учителя.</w:t>
      </w:r>
    </w:p>
    <w:p w:rsidR="009232A3" w:rsidRDefault="009232A3" w:rsidP="002910DF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A7299">
        <w:rPr>
          <w:sz w:val="28"/>
          <w:szCs w:val="28"/>
        </w:rPr>
        <w:t>Возможны одна</w:t>
      </w:r>
      <w:r w:rsidR="002E0D79">
        <w:rPr>
          <w:sz w:val="28"/>
          <w:szCs w:val="28"/>
        </w:rPr>
        <w:t>-</w:t>
      </w:r>
      <w:r w:rsidRPr="00AA7299">
        <w:rPr>
          <w:sz w:val="28"/>
          <w:szCs w:val="28"/>
        </w:rPr>
        <w:t>две неточности при освещении второстепенных вопросов или в выкладках, которые учащийся легко исправил по замечанию преподавателя.</w:t>
      </w:r>
    </w:p>
    <w:p w:rsidR="00083CB7" w:rsidRDefault="00083CB7" w:rsidP="002910DF">
      <w:pPr>
        <w:tabs>
          <w:tab w:val="num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232A3" w:rsidRPr="00AA7299" w:rsidRDefault="009232A3" w:rsidP="002910DF">
      <w:pPr>
        <w:tabs>
          <w:tab w:val="num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A7299">
        <w:rPr>
          <w:b/>
          <w:sz w:val="28"/>
          <w:szCs w:val="28"/>
        </w:rPr>
        <w:t xml:space="preserve">Ответ оценивается отметкой «4», </w:t>
      </w:r>
      <w:r w:rsidRPr="00AA7299">
        <w:rPr>
          <w:sz w:val="28"/>
          <w:szCs w:val="28"/>
        </w:rPr>
        <w:t>если он удовлетворен в основном требованиям на отметку «5», но при этом имеет один из недостатков:</w:t>
      </w:r>
    </w:p>
    <w:p w:rsidR="009232A3" w:rsidRPr="00AA7299" w:rsidRDefault="009232A3" w:rsidP="002910DF">
      <w:pPr>
        <w:numPr>
          <w:ilvl w:val="0"/>
          <w:numId w:val="34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7299">
        <w:rPr>
          <w:sz w:val="28"/>
          <w:szCs w:val="28"/>
        </w:rPr>
        <w:t xml:space="preserve">в изложении допущены небольшие пробелы, не исказившие </w:t>
      </w:r>
      <w:r w:rsidR="00192E59">
        <w:rPr>
          <w:sz w:val="28"/>
          <w:szCs w:val="28"/>
        </w:rPr>
        <w:t>научного</w:t>
      </w:r>
      <w:r w:rsidRPr="00AA7299">
        <w:rPr>
          <w:sz w:val="28"/>
          <w:szCs w:val="28"/>
        </w:rPr>
        <w:t xml:space="preserve"> содержания ответа, исправле</w:t>
      </w:r>
      <w:r w:rsidR="002E0D79">
        <w:rPr>
          <w:sz w:val="28"/>
          <w:szCs w:val="28"/>
        </w:rPr>
        <w:t>нные по замечанию преподавателя;</w:t>
      </w:r>
    </w:p>
    <w:p w:rsidR="009232A3" w:rsidRDefault="009232A3" w:rsidP="002910DF">
      <w:pPr>
        <w:numPr>
          <w:ilvl w:val="0"/>
          <w:numId w:val="34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7299">
        <w:rPr>
          <w:sz w:val="28"/>
          <w:szCs w:val="28"/>
        </w:rPr>
        <w:t>допущены ошибки или более двух недочетов при освещении второстепенных вопросо</w:t>
      </w:r>
      <w:r w:rsidR="00192E59">
        <w:rPr>
          <w:sz w:val="28"/>
          <w:szCs w:val="28"/>
        </w:rPr>
        <w:t>в или в выкладках, которые учащи</w:t>
      </w:r>
      <w:r w:rsidRPr="00AA7299">
        <w:rPr>
          <w:sz w:val="28"/>
          <w:szCs w:val="28"/>
        </w:rPr>
        <w:t>йся легко исправил по замечанию преподавателя.</w:t>
      </w:r>
    </w:p>
    <w:p w:rsidR="00387577" w:rsidRPr="00AA7299" w:rsidRDefault="00387577" w:rsidP="00387577">
      <w:pPr>
        <w:spacing w:line="360" w:lineRule="auto"/>
        <w:ind w:left="709"/>
        <w:jc w:val="both"/>
        <w:rPr>
          <w:sz w:val="28"/>
          <w:szCs w:val="28"/>
        </w:rPr>
      </w:pPr>
    </w:p>
    <w:p w:rsidR="009232A3" w:rsidRPr="00AA7299" w:rsidRDefault="009232A3" w:rsidP="002910DF">
      <w:pPr>
        <w:pStyle w:val="3"/>
        <w:tabs>
          <w:tab w:val="num" w:pos="1134"/>
        </w:tabs>
        <w:spacing w:line="360" w:lineRule="auto"/>
        <w:ind w:firstLine="709"/>
        <w:rPr>
          <w:szCs w:val="28"/>
        </w:rPr>
      </w:pPr>
      <w:r w:rsidRPr="00AA7299">
        <w:rPr>
          <w:szCs w:val="28"/>
        </w:rPr>
        <w:lastRenderedPageBreak/>
        <w:t>Отметка «3» ставится в следующих случаях:</w:t>
      </w:r>
    </w:p>
    <w:p w:rsidR="00192E59" w:rsidRDefault="009232A3" w:rsidP="002910DF">
      <w:pPr>
        <w:numPr>
          <w:ilvl w:val="0"/>
          <w:numId w:val="34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2E59">
        <w:rPr>
          <w:sz w:val="28"/>
          <w:szCs w:val="28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</w:t>
      </w:r>
      <w:r w:rsidR="002E0D79">
        <w:rPr>
          <w:sz w:val="28"/>
          <w:szCs w:val="28"/>
        </w:rPr>
        <w:t>;</w:t>
      </w:r>
      <w:r w:rsidRPr="00192E59">
        <w:rPr>
          <w:sz w:val="28"/>
          <w:szCs w:val="28"/>
        </w:rPr>
        <w:t xml:space="preserve"> </w:t>
      </w:r>
    </w:p>
    <w:p w:rsidR="009232A3" w:rsidRPr="00192E59" w:rsidRDefault="009232A3" w:rsidP="002910DF">
      <w:pPr>
        <w:numPr>
          <w:ilvl w:val="0"/>
          <w:numId w:val="34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2E59">
        <w:rPr>
          <w:sz w:val="28"/>
          <w:szCs w:val="28"/>
        </w:rPr>
        <w:t>имелись затруднения или допущены</w:t>
      </w:r>
      <w:r w:rsidR="002E0D79">
        <w:rPr>
          <w:sz w:val="28"/>
          <w:szCs w:val="28"/>
        </w:rPr>
        <w:t xml:space="preserve"> ошибки в определении понятий и</w:t>
      </w:r>
      <w:r w:rsidRPr="00192E59">
        <w:rPr>
          <w:sz w:val="28"/>
          <w:szCs w:val="28"/>
        </w:rPr>
        <w:t xml:space="preserve"> использовании терминологии, чертежах, выкладках, исправленные после нескольких наводящих вопросов учителя;</w:t>
      </w:r>
    </w:p>
    <w:p w:rsidR="009232A3" w:rsidRPr="00AA7299" w:rsidRDefault="009232A3" w:rsidP="002910DF">
      <w:pPr>
        <w:numPr>
          <w:ilvl w:val="0"/>
          <w:numId w:val="34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7299">
        <w:rPr>
          <w:sz w:val="28"/>
          <w:szCs w:val="28"/>
        </w:rPr>
        <w:t>учащ</w:t>
      </w:r>
      <w:r w:rsidR="002E0D79">
        <w:rPr>
          <w:sz w:val="28"/>
          <w:szCs w:val="28"/>
        </w:rPr>
        <w:t>и</w:t>
      </w:r>
      <w:r w:rsidRPr="00AA7299">
        <w:rPr>
          <w:sz w:val="28"/>
          <w:szCs w:val="28"/>
        </w:rPr>
        <w:t>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232A3" w:rsidRDefault="009232A3" w:rsidP="002910DF">
      <w:pPr>
        <w:numPr>
          <w:ilvl w:val="0"/>
          <w:numId w:val="34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7299">
        <w:rPr>
          <w:sz w:val="28"/>
          <w:szCs w:val="28"/>
        </w:rPr>
        <w:t>при знании теоретического материала выявлена недостаточная сформированность умений и навыков.</w:t>
      </w:r>
    </w:p>
    <w:p w:rsidR="00387577" w:rsidRPr="00AA7299" w:rsidRDefault="00387577" w:rsidP="00387577">
      <w:pPr>
        <w:spacing w:line="360" w:lineRule="auto"/>
        <w:ind w:left="709"/>
        <w:jc w:val="both"/>
        <w:rPr>
          <w:sz w:val="28"/>
          <w:szCs w:val="28"/>
        </w:rPr>
      </w:pPr>
    </w:p>
    <w:p w:rsidR="009232A3" w:rsidRPr="00AA7299" w:rsidRDefault="009232A3" w:rsidP="002910DF">
      <w:pPr>
        <w:pStyle w:val="3"/>
        <w:tabs>
          <w:tab w:val="num" w:pos="1134"/>
        </w:tabs>
        <w:spacing w:line="360" w:lineRule="auto"/>
        <w:ind w:firstLine="709"/>
        <w:rPr>
          <w:szCs w:val="28"/>
        </w:rPr>
      </w:pPr>
      <w:r w:rsidRPr="00AA7299">
        <w:rPr>
          <w:szCs w:val="28"/>
        </w:rPr>
        <w:t>Отметка «2» ставится в следующих случаях:</w:t>
      </w:r>
    </w:p>
    <w:p w:rsidR="009232A3" w:rsidRPr="00AA7299" w:rsidRDefault="009232A3" w:rsidP="002910DF">
      <w:pPr>
        <w:pStyle w:val="3"/>
        <w:numPr>
          <w:ilvl w:val="0"/>
          <w:numId w:val="35"/>
        </w:numPr>
        <w:tabs>
          <w:tab w:val="num" w:pos="1134"/>
        </w:tabs>
        <w:spacing w:line="360" w:lineRule="auto"/>
        <w:ind w:left="0" w:firstLine="709"/>
        <w:rPr>
          <w:b w:val="0"/>
          <w:szCs w:val="28"/>
        </w:rPr>
      </w:pPr>
      <w:r w:rsidRPr="00AA7299">
        <w:rPr>
          <w:b w:val="0"/>
          <w:szCs w:val="28"/>
        </w:rPr>
        <w:t>не раскрыто основное содержание учебного материала;</w:t>
      </w:r>
    </w:p>
    <w:p w:rsidR="009232A3" w:rsidRPr="00AA7299" w:rsidRDefault="009232A3" w:rsidP="002910DF">
      <w:pPr>
        <w:pStyle w:val="3"/>
        <w:numPr>
          <w:ilvl w:val="0"/>
          <w:numId w:val="35"/>
        </w:numPr>
        <w:tabs>
          <w:tab w:val="num" w:pos="1134"/>
        </w:tabs>
        <w:spacing w:line="360" w:lineRule="auto"/>
        <w:ind w:left="0" w:firstLine="709"/>
        <w:rPr>
          <w:b w:val="0"/>
          <w:szCs w:val="28"/>
        </w:rPr>
      </w:pPr>
      <w:r w:rsidRPr="00AA7299">
        <w:rPr>
          <w:b w:val="0"/>
          <w:szCs w:val="28"/>
        </w:rPr>
        <w:t>обнаружено незнание или непонимание учащимся большей или наиболее важной части учебного материала;</w:t>
      </w:r>
    </w:p>
    <w:p w:rsidR="009232A3" w:rsidRPr="00AA7299" w:rsidRDefault="009232A3" w:rsidP="002910DF">
      <w:pPr>
        <w:pStyle w:val="3"/>
        <w:numPr>
          <w:ilvl w:val="0"/>
          <w:numId w:val="35"/>
        </w:numPr>
        <w:tabs>
          <w:tab w:val="num" w:pos="1134"/>
        </w:tabs>
        <w:spacing w:line="360" w:lineRule="auto"/>
        <w:ind w:left="0" w:firstLine="709"/>
        <w:rPr>
          <w:b w:val="0"/>
          <w:szCs w:val="28"/>
        </w:rPr>
      </w:pPr>
      <w:r w:rsidRPr="00AA7299">
        <w:rPr>
          <w:b w:val="0"/>
          <w:szCs w:val="28"/>
        </w:rPr>
        <w:t xml:space="preserve">допущены ошибки в определении понятий, при использовании </w:t>
      </w:r>
      <w:r w:rsidR="00192E59">
        <w:rPr>
          <w:b w:val="0"/>
          <w:szCs w:val="28"/>
        </w:rPr>
        <w:t>научной</w:t>
      </w:r>
      <w:r w:rsidRPr="00AA7299">
        <w:rPr>
          <w:b w:val="0"/>
          <w:szCs w:val="28"/>
        </w:rPr>
        <w:t xml:space="preserve"> терминологии, в рисунках, чертежах или графиках, в выкладках, которые не исправлены после нескольких наводящих вопросов преподавателя.</w:t>
      </w:r>
    </w:p>
    <w:p w:rsidR="00321FDA" w:rsidRDefault="00321FDA" w:rsidP="002910DF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студентам дается задание</w:t>
      </w:r>
      <w:r w:rsidR="002E0D79">
        <w:rPr>
          <w:sz w:val="28"/>
          <w:szCs w:val="28"/>
        </w:rPr>
        <w:t>:</w:t>
      </w:r>
      <w:r>
        <w:rPr>
          <w:sz w:val="28"/>
          <w:szCs w:val="28"/>
        </w:rPr>
        <w:t xml:space="preserve"> составить план заданного параграфа учебника, </w:t>
      </w:r>
      <w:r w:rsidR="002E0D79">
        <w:rPr>
          <w:sz w:val="28"/>
          <w:szCs w:val="28"/>
        </w:rPr>
        <w:t xml:space="preserve">– </w:t>
      </w:r>
      <w:r>
        <w:rPr>
          <w:sz w:val="28"/>
          <w:szCs w:val="28"/>
        </w:rPr>
        <w:t>то необходимо научить их составлять план и познакомить с критериями оценки плана.</w:t>
      </w:r>
    </w:p>
    <w:p w:rsidR="00106B6D" w:rsidRPr="003C283C" w:rsidRDefault="00106B6D" w:rsidP="002910DF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3C283C">
        <w:rPr>
          <w:b/>
          <w:bCs/>
          <w:sz w:val="28"/>
          <w:szCs w:val="28"/>
          <w:lang w:eastAsia="ru-RU"/>
        </w:rPr>
        <w:t>Как составлять сложный план</w:t>
      </w:r>
    </w:p>
    <w:p w:rsidR="00106B6D" w:rsidRPr="00106B6D" w:rsidRDefault="00106B6D" w:rsidP="002910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06B6D">
        <w:rPr>
          <w:sz w:val="28"/>
          <w:szCs w:val="28"/>
          <w:lang w:eastAsia="ru-RU"/>
        </w:rPr>
        <w:t>1.</w:t>
      </w:r>
      <w:r w:rsidR="002910DF">
        <w:rPr>
          <w:sz w:val="28"/>
          <w:szCs w:val="28"/>
          <w:lang w:eastAsia="ru-RU"/>
        </w:rPr>
        <w:t xml:space="preserve"> </w:t>
      </w:r>
      <w:r w:rsidRPr="00106B6D">
        <w:rPr>
          <w:sz w:val="28"/>
          <w:szCs w:val="28"/>
          <w:lang w:eastAsia="ru-RU"/>
        </w:rPr>
        <w:t>Внимательно прочитайте изучаемый материал.</w:t>
      </w:r>
    </w:p>
    <w:p w:rsidR="00106B6D" w:rsidRPr="00106B6D" w:rsidRDefault="00106B6D" w:rsidP="002910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06B6D">
        <w:rPr>
          <w:sz w:val="28"/>
          <w:szCs w:val="28"/>
          <w:lang w:eastAsia="ru-RU"/>
        </w:rPr>
        <w:t>2.</w:t>
      </w:r>
      <w:r w:rsidR="002910DF">
        <w:rPr>
          <w:sz w:val="28"/>
          <w:szCs w:val="28"/>
          <w:lang w:eastAsia="ru-RU"/>
        </w:rPr>
        <w:t xml:space="preserve"> </w:t>
      </w:r>
      <w:r w:rsidRPr="00106B6D">
        <w:rPr>
          <w:sz w:val="28"/>
          <w:szCs w:val="28"/>
          <w:lang w:eastAsia="ru-RU"/>
        </w:rPr>
        <w:t>Разделите его на основные смысловые части и озаглавьте их (пункты плана).</w:t>
      </w:r>
    </w:p>
    <w:p w:rsidR="00106B6D" w:rsidRPr="00106B6D" w:rsidRDefault="00106B6D" w:rsidP="002910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06B6D">
        <w:rPr>
          <w:sz w:val="28"/>
          <w:szCs w:val="28"/>
          <w:lang w:eastAsia="ru-RU"/>
        </w:rPr>
        <w:lastRenderedPageBreak/>
        <w:t>3.</w:t>
      </w:r>
      <w:r w:rsidR="002910DF">
        <w:rPr>
          <w:sz w:val="28"/>
          <w:szCs w:val="28"/>
          <w:lang w:eastAsia="ru-RU"/>
        </w:rPr>
        <w:t xml:space="preserve"> </w:t>
      </w:r>
      <w:r w:rsidRPr="00106B6D">
        <w:rPr>
          <w:sz w:val="28"/>
          <w:szCs w:val="28"/>
          <w:lang w:eastAsia="ru-RU"/>
        </w:rPr>
        <w:t>Разделите на смысловые части содержание каждого пункта и озаглавьте (подпункты плана).</w:t>
      </w:r>
    </w:p>
    <w:p w:rsidR="00106B6D" w:rsidRPr="00106B6D" w:rsidRDefault="00106B6D" w:rsidP="002910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06B6D">
        <w:rPr>
          <w:sz w:val="28"/>
          <w:szCs w:val="28"/>
          <w:lang w:eastAsia="ru-RU"/>
        </w:rPr>
        <w:t>4.</w:t>
      </w:r>
      <w:r w:rsidR="002910DF">
        <w:rPr>
          <w:sz w:val="28"/>
          <w:szCs w:val="28"/>
          <w:lang w:eastAsia="ru-RU"/>
        </w:rPr>
        <w:t xml:space="preserve"> </w:t>
      </w:r>
      <w:r w:rsidRPr="00106B6D">
        <w:rPr>
          <w:sz w:val="28"/>
          <w:szCs w:val="28"/>
          <w:lang w:eastAsia="ru-RU"/>
        </w:rPr>
        <w:t>Проверьте, не совмещаются ли пункты и подпункты плана, полностью ли отражено в них основное содержание изучаемого материала.</w:t>
      </w:r>
    </w:p>
    <w:p w:rsidR="002E0D79" w:rsidRDefault="002E0D79" w:rsidP="002910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106B6D" w:rsidRDefault="00106B6D" w:rsidP="002910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06B6D">
        <w:rPr>
          <w:sz w:val="28"/>
          <w:szCs w:val="28"/>
          <w:lang w:eastAsia="ru-RU"/>
        </w:rPr>
        <w:t>Образец сложного плана сочинения, посвященного Бабе Яге, взятый из пародии Марка Розовского.</w:t>
      </w:r>
    </w:p>
    <w:p w:rsidR="002910DF" w:rsidRPr="00106B6D" w:rsidRDefault="002910DF" w:rsidP="002910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106B6D" w:rsidRPr="002910DF" w:rsidRDefault="00106B6D" w:rsidP="002910DF">
      <w:pPr>
        <w:shd w:val="clear" w:color="auto" w:fill="FFFFFF"/>
        <w:spacing w:line="360" w:lineRule="auto"/>
        <w:jc w:val="center"/>
        <w:rPr>
          <w:b/>
          <w:sz w:val="28"/>
          <w:szCs w:val="28"/>
          <w:lang w:eastAsia="ru-RU"/>
        </w:rPr>
      </w:pPr>
      <w:r w:rsidRPr="002910DF">
        <w:rPr>
          <w:b/>
          <w:iCs/>
          <w:sz w:val="28"/>
          <w:szCs w:val="28"/>
          <w:lang w:eastAsia="ru-RU"/>
        </w:rPr>
        <w:t>Баба Яга</w:t>
      </w:r>
    </w:p>
    <w:p w:rsidR="00106B6D" w:rsidRPr="00106B6D" w:rsidRDefault="00106B6D" w:rsidP="002910DF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06B6D">
        <w:rPr>
          <w:iCs/>
          <w:sz w:val="28"/>
          <w:szCs w:val="28"/>
          <w:lang w:eastAsia="ru-RU"/>
        </w:rPr>
        <w:t>I.</w:t>
      </w:r>
      <w:r w:rsidR="002910DF">
        <w:rPr>
          <w:iCs/>
          <w:sz w:val="28"/>
          <w:szCs w:val="28"/>
          <w:lang w:eastAsia="ru-RU"/>
        </w:rPr>
        <w:t xml:space="preserve"> </w:t>
      </w:r>
      <w:r w:rsidRPr="00106B6D">
        <w:rPr>
          <w:iCs/>
          <w:sz w:val="28"/>
          <w:szCs w:val="28"/>
          <w:lang w:eastAsia="ru-RU"/>
        </w:rPr>
        <w:t>Вступление.</w:t>
      </w:r>
      <w:r w:rsidR="00297D61">
        <w:rPr>
          <w:iCs/>
          <w:sz w:val="28"/>
          <w:szCs w:val="28"/>
          <w:lang w:eastAsia="ru-RU"/>
        </w:rPr>
        <w:t xml:space="preserve"> </w:t>
      </w:r>
      <w:r w:rsidRPr="00106B6D">
        <w:rPr>
          <w:iCs/>
          <w:sz w:val="28"/>
          <w:szCs w:val="28"/>
          <w:lang w:eastAsia="ru-RU"/>
        </w:rPr>
        <w:t>Историческая обстановка в те еще годы.</w:t>
      </w:r>
    </w:p>
    <w:p w:rsidR="00106B6D" w:rsidRPr="00106B6D" w:rsidRDefault="00106B6D" w:rsidP="002910DF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06B6D">
        <w:rPr>
          <w:iCs/>
          <w:sz w:val="28"/>
          <w:szCs w:val="28"/>
          <w:lang w:eastAsia="ru-RU"/>
        </w:rPr>
        <w:t>II. Главная часть. Показ Бабы Яги – яркой представительницы темных сил.</w:t>
      </w:r>
      <w:r w:rsidR="002910DF">
        <w:rPr>
          <w:iCs/>
          <w:sz w:val="28"/>
          <w:szCs w:val="28"/>
          <w:lang w:eastAsia="ru-RU"/>
        </w:rPr>
        <w:t xml:space="preserve"> </w:t>
      </w:r>
      <w:r w:rsidRPr="00106B6D">
        <w:rPr>
          <w:iCs/>
          <w:sz w:val="28"/>
          <w:szCs w:val="28"/>
          <w:lang w:eastAsia="ru-RU"/>
        </w:rPr>
        <w:t>Черты Бабы Яги.</w:t>
      </w:r>
    </w:p>
    <w:p w:rsidR="00106B6D" w:rsidRPr="00106B6D" w:rsidRDefault="002910DF" w:rsidP="002E0D79">
      <w:pPr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1. </w:t>
      </w:r>
      <w:r w:rsidR="00106B6D" w:rsidRPr="00106B6D">
        <w:rPr>
          <w:iCs/>
          <w:sz w:val="28"/>
          <w:szCs w:val="28"/>
          <w:lang w:eastAsia="ru-RU"/>
        </w:rPr>
        <w:t>Положительные:</w:t>
      </w:r>
    </w:p>
    <w:p w:rsidR="00106B6D" w:rsidRPr="00106B6D" w:rsidRDefault="00106B6D" w:rsidP="002910DF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06B6D">
        <w:rPr>
          <w:iCs/>
          <w:sz w:val="28"/>
          <w:szCs w:val="28"/>
          <w:lang w:eastAsia="ru-RU"/>
        </w:rPr>
        <w:t>а) смелость,</w:t>
      </w:r>
    </w:p>
    <w:p w:rsidR="00106B6D" w:rsidRPr="00106B6D" w:rsidRDefault="00106B6D" w:rsidP="002910DF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06B6D">
        <w:rPr>
          <w:iCs/>
          <w:sz w:val="28"/>
          <w:szCs w:val="28"/>
          <w:lang w:eastAsia="ru-RU"/>
        </w:rPr>
        <w:t>б) связь с народом,</w:t>
      </w:r>
    </w:p>
    <w:p w:rsidR="00106B6D" w:rsidRPr="00106B6D" w:rsidRDefault="00106B6D" w:rsidP="002910DF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06B6D">
        <w:rPr>
          <w:iCs/>
          <w:sz w:val="28"/>
          <w:szCs w:val="28"/>
          <w:lang w:eastAsia="ru-RU"/>
        </w:rPr>
        <w:t>в) вера в будущее.</w:t>
      </w:r>
    </w:p>
    <w:p w:rsidR="00106B6D" w:rsidRPr="00106B6D" w:rsidRDefault="00106B6D" w:rsidP="002E0D79">
      <w:pPr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ru-RU"/>
        </w:rPr>
      </w:pPr>
      <w:r w:rsidRPr="00106B6D">
        <w:rPr>
          <w:iCs/>
          <w:sz w:val="28"/>
          <w:szCs w:val="28"/>
          <w:lang w:eastAsia="ru-RU"/>
        </w:rPr>
        <w:t>2. Отрицательные:</w:t>
      </w:r>
    </w:p>
    <w:p w:rsidR="00106B6D" w:rsidRPr="00106B6D" w:rsidRDefault="00106B6D" w:rsidP="002910DF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06B6D">
        <w:rPr>
          <w:iCs/>
          <w:sz w:val="28"/>
          <w:szCs w:val="28"/>
          <w:lang w:eastAsia="ru-RU"/>
        </w:rPr>
        <w:t>а) трусость,</w:t>
      </w:r>
    </w:p>
    <w:p w:rsidR="00106B6D" w:rsidRPr="00106B6D" w:rsidRDefault="00106B6D" w:rsidP="002910DF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6B6D">
        <w:rPr>
          <w:rStyle w:val="ab"/>
          <w:i w:val="0"/>
          <w:sz w:val="28"/>
          <w:szCs w:val="28"/>
        </w:rPr>
        <w:t>б) эгоизм,</w:t>
      </w:r>
    </w:p>
    <w:p w:rsidR="00106B6D" w:rsidRPr="00106B6D" w:rsidRDefault="00106B6D" w:rsidP="002910DF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6B6D">
        <w:rPr>
          <w:rStyle w:val="ab"/>
          <w:i w:val="0"/>
          <w:sz w:val="28"/>
          <w:szCs w:val="28"/>
        </w:rPr>
        <w:t>в) пессимизм,</w:t>
      </w:r>
    </w:p>
    <w:p w:rsidR="00106B6D" w:rsidRPr="00106B6D" w:rsidRDefault="00106B6D" w:rsidP="002910DF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6B6D">
        <w:rPr>
          <w:rStyle w:val="ab"/>
          <w:i w:val="0"/>
          <w:sz w:val="28"/>
          <w:szCs w:val="28"/>
        </w:rPr>
        <w:t>г) костяная нога.</w:t>
      </w:r>
    </w:p>
    <w:p w:rsidR="00106B6D" w:rsidRPr="00106B6D" w:rsidRDefault="00106B6D" w:rsidP="002910DF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6B6D">
        <w:rPr>
          <w:rStyle w:val="ab"/>
          <w:i w:val="0"/>
          <w:sz w:val="28"/>
          <w:szCs w:val="28"/>
        </w:rPr>
        <w:t>III. Заключение</w:t>
      </w:r>
      <w:r w:rsidR="002910DF">
        <w:rPr>
          <w:rStyle w:val="ab"/>
          <w:i w:val="0"/>
          <w:sz w:val="28"/>
          <w:szCs w:val="28"/>
        </w:rPr>
        <w:t>.</w:t>
      </w:r>
    </w:p>
    <w:p w:rsidR="00387577" w:rsidRPr="00106B6D" w:rsidRDefault="00387577" w:rsidP="002E0D79">
      <w:pPr>
        <w:jc w:val="both"/>
        <w:rPr>
          <w:sz w:val="28"/>
          <w:szCs w:val="28"/>
        </w:rPr>
      </w:pPr>
    </w:p>
    <w:p w:rsidR="0036294C" w:rsidRDefault="00B734CE" w:rsidP="0036294C">
      <w:pPr>
        <w:jc w:val="center"/>
        <w:rPr>
          <w:b/>
        </w:rPr>
      </w:pPr>
      <w:r>
        <w:rPr>
          <w:b/>
        </w:rPr>
        <w:t>ОЦЕНОЧНЫЙ ЛИСТ ПЛАНА</w:t>
      </w:r>
    </w:p>
    <w:p w:rsidR="00B734CE" w:rsidRDefault="00B734CE" w:rsidP="0036294C">
      <w:pPr>
        <w:jc w:val="center"/>
        <w:rPr>
          <w:b/>
        </w:rPr>
      </w:pPr>
    </w:p>
    <w:p w:rsidR="0036294C" w:rsidRPr="00020419" w:rsidRDefault="0036294C" w:rsidP="00B734CE">
      <w:pPr>
        <w:jc w:val="both"/>
      </w:pPr>
      <w:r>
        <w:t>Учебная дисциплина ПМ,</w:t>
      </w:r>
      <w:r w:rsidR="002910DF">
        <w:t xml:space="preserve"> </w:t>
      </w:r>
      <w:r w:rsidRPr="00020419">
        <w:t>МДК________________________________________________</w:t>
      </w:r>
    </w:p>
    <w:p w:rsidR="002910DF" w:rsidRDefault="0036294C" w:rsidP="00B734CE">
      <w:pPr>
        <w:jc w:val="both"/>
      </w:pPr>
      <w:r w:rsidRPr="00020419">
        <w:t>Тема ____________________________________________________</w:t>
      </w:r>
      <w:r w:rsidR="002910DF">
        <w:t>___________</w:t>
      </w:r>
      <w:r w:rsidRPr="00020419">
        <w:t>_______</w:t>
      </w:r>
    </w:p>
    <w:p w:rsidR="0036294C" w:rsidRPr="00020419" w:rsidRDefault="0036294C" w:rsidP="00B734CE">
      <w:pPr>
        <w:jc w:val="both"/>
      </w:pPr>
      <w:r w:rsidRPr="00020419">
        <w:t>___________________________________________________</w:t>
      </w:r>
      <w:r w:rsidR="002910DF">
        <w:t>________________________</w:t>
      </w:r>
    </w:p>
    <w:p w:rsidR="0036294C" w:rsidRPr="00020419" w:rsidRDefault="0036294C" w:rsidP="00B734CE">
      <w:pPr>
        <w:jc w:val="both"/>
      </w:pPr>
      <w:r>
        <w:t>Группа___________</w:t>
      </w:r>
      <w:r w:rsidR="00B734CE">
        <w:t>С</w:t>
      </w:r>
      <w:r w:rsidRPr="00020419">
        <w:t>пециальность_________________</w:t>
      </w:r>
      <w:r w:rsidR="00B734CE">
        <w:t>____________________________</w:t>
      </w:r>
    </w:p>
    <w:p w:rsidR="0036294C" w:rsidRPr="00020419" w:rsidRDefault="0036294C" w:rsidP="00B734CE">
      <w:pPr>
        <w:jc w:val="both"/>
      </w:pPr>
      <w:r w:rsidRPr="00020419">
        <w:t>Преподаватель_________________________________</w:t>
      </w:r>
      <w:r w:rsidR="00B734CE">
        <w:t>_____________________________</w:t>
      </w:r>
    </w:p>
    <w:p w:rsidR="00387577" w:rsidRDefault="00387577" w:rsidP="0036294C"/>
    <w:p w:rsidR="00387577" w:rsidRDefault="00387577" w:rsidP="0036294C"/>
    <w:p w:rsidR="00387577" w:rsidRPr="00020419" w:rsidRDefault="00387577" w:rsidP="0036294C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2410"/>
        <w:gridCol w:w="1562"/>
        <w:gridCol w:w="1134"/>
        <w:gridCol w:w="851"/>
        <w:gridCol w:w="850"/>
        <w:gridCol w:w="425"/>
        <w:gridCol w:w="1417"/>
      </w:tblGrid>
      <w:tr w:rsidR="0036294C" w:rsidRPr="00127301" w:rsidTr="00B734CE">
        <w:tc>
          <w:tcPr>
            <w:tcW w:w="531" w:type="dxa"/>
            <w:vMerge w:val="restart"/>
          </w:tcPr>
          <w:p w:rsidR="0036294C" w:rsidRDefault="0036294C" w:rsidP="00B734CE">
            <w:pPr>
              <w:jc w:val="center"/>
              <w:rPr>
                <w:b/>
              </w:rPr>
            </w:pPr>
          </w:p>
          <w:p w:rsidR="0036294C" w:rsidRDefault="0036294C" w:rsidP="00B734CE">
            <w:pPr>
              <w:jc w:val="center"/>
              <w:rPr>
                <w:b/>
              </w:rPr>
            </w:pPr>
          </w:p>
          <w:p w:rsidR="0036294C" w:rsidRDefault="0036294C" w:rsidP="00B734CE">
            <w:pPr>
              <w:jc w:val="center"/>
              <w:rPr>
                <w:b/>
              </w:rPr>
            </w:pPr>
          </w:p>
          <w:p w:rsidR="0036294C" w:rsidRDefault="0036294C" w:rsidP="00B734CE">
            <w:pPr>
              <w:jc w:val="center"/>
              <w:rPr>
                <w:b/>
              </w:rPr>
            </w:pPr>
          </w:p>
          <w:p w:rsidR="0036294C" w:rsidRPr="00127301" w:rsidRDefault="0036294C" w:rsidP="00B734C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6294C" w:rsidRDefault="0036294C" w:rsidP="00B734CE">
            <w:pPr>
              <w:jc w:val="center"/>
              <w:rPr>
                <w:b/>
              </w:rPr>
            </w:pPr>
          </w:p>
          <w:p w:rsidR="0036294C" w:rsidRDefault="0036294C" w:rsidP="00B734CE">
            <w:pPr>
              <w:jc w:val="center"/>
              <w:rPr>
                <w:b/>
              </w:rPr>
            </w:pPr>
          </w:p>
          <w:p w:rsidR="0036294C" w:rsidRDefault="0036294C" w:rsidP="00B734CE">
            <w:pPr>
              <w:jc w:val="center"/>
              <w:rPr>
                <w:b/>
              </w:rPr>
            </w:pPr>
          </w:p>
          <w:p w:rsidR="0036294C" w:rsidRDefault="0036294C" w:rsidP="00B734CE">
            <w:pPr>
              <w:jc w:val="center"/>
              <w:rPr>
                <w:b/>
              </w:rPr>
            </w:pPr>
          </w:p>
          <w:p w:rsidR="0036294C" w:rsidRPr="00127301" w:rsidRDefault="0036294C" w:rsidP="00B734CE">
            <w:pPr>
              <w:jc w:val="center"/>
              <w:rPr>
                <w:b/>
              </w:rPr>
            </w:pPr>
            <w:r>
              <w:rPr>
                <w:b/>
              </w:rPr>
              <w:t>Фамилия, имя студента</w:t>
            </w:r>
          </w:p>
        </w:tc>
        <w:tc>
          <w:tcPr>
            <w:tcW w:w="4397" w:type="dxa"/>
            <w:gridSpan w:val="4"/>
            <w:shd w:val="clear" w:color="auto" w:fill="auto"/>
          </w:tcPr>
          <w:p w:rsidR="0036294C" w:rsidRPr="00127301" w:rsidRDefault="0036294C" w:rsidP="00B734CE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6294C" w:rsidRPr="00127301" w:rsidRDefault="0036294C" w:rsidP="00B734CE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36294C" w:rsidRPr="00127301" w:rsidTr="00B734CE">
        <w:trPr>
          <w:cantSplit/>
          <w:trHeight w:val="2852"/>
        </w:trPr>
        <w:tc>
          <w:tcPr>
            <w:tcW w:w="531" w:type="dxa"/>
            <w:vMerge/>
          </w:tcPr>
          <w:p w:rsidR="0036294C" w:rsidRPr="00127301" w:rsidRDefault="0036294C" w:rsidP="00B734CE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6294C" w:rsidRPr="00127301" w:rsidRDefault="0036294C" w:rsidP="00B734CE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auto"/>
            <w:textDirection w:val="btLr"/>
          </w:tcPr>
          <w:p w:rsidR="0036294C" w:rsidRPr="00020419" w:rsidRDefault="0036294C" w:rsidP="002E0D7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Отражение последовательности изложения мысли и е</w:t>
            </w:r>
            <w:r w:rsidR="002E0D79">
              <w:t>е</w:t>
            </w:r>
            <w:r>
              <w:rPr>
                <w:b/>
              </w:rPr>
              <w:t xml:space="preserve"> обобщение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36294C" w:rsidRPr="00020419" w:rsidRDefault="0036294C" w:rsidP="00B734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Деление текста на смысловые части и их оглавление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6294C" w:rsidRPr="00020419" w:rsidRDefault="002E0D79" w:rsidP="00B734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Лаконичность и</w:t>
            </w:r>
            <w:r w:rsidR="0036294C">
              <w:rPr>
                <w:b/>
              </w:rPr>
              <w:t xml:space="preserve"> содержательность</w:t>
            </w:r>
          </w:p>
        </w:tc>
        <w:tc>
          <w:tcPr>
            <w:tcW w:w="850" w:type="dxa"/>
            <w:textDirection w:val="btLr"/>
          </w:tcPr>
          <w:p w:rsidR="0036294C" w:rsidRPr="00020419" w:rsidRDefault="0036294C" w:rsidP="00B734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Эффективность схемы подачи материала</w:t>
            </w:r>
          </w:p>
        </w:tc>
        <w:tc>
          <w:tcPr>
            <w:tcW w:w="425" w:type="dxa"/>
            <w:shd w:val="clear" w:color="auto" w:fill="auto"/>
          </w:tcPr>
          <w:p w:rsidR="0036294C" w:rsidRPr="00127301" w:rsidRDefault="0036294C" w:rsidP="00B734C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36294C" w:rsidRPr="00B734CE" w:rsidRDefault="002E0D79" w:rsidP="00B734CE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17-20 – </w:t>
            </w:r>
            <w:r w:rsidR="0036294C" w:rsidRPr="00B734CE">
              <w:rPr>
                <w:b/>
                <w:szCs w:val="20"/>
              </w:rPr>
              <w:t>оценка «5»;</w:t>
            </w:r>
          </w:p>
          <w:p w:rsidR="0036294C" w:rsidRPr="00B734CE" w:rsidRDefault="0036294C" w:rsidP="00B734CE">
            <w:pPr>
              <w:ind w:left="113" w:right="113"/>
              <w:jc w:val="center"/>
              <w:rPr>
                <w:b/>
                <w:szCs w:val="20"/>
              </w:rPr>
            </w:pPr>
            <w:r w:rsidRPr="00B734CE">
              <w:rPr>
                <w:b/>
                <w:szCs w:val="20"/>
              </w:rPr>
              <w:t>16-12 –</w:t>
            </w:r>
            <w:r w:rsidR="00B734CE">
              <w:rPr>
                <w:b/>
                <w:szCs w:val="20"/>
              </w:rPr>
              <w:t xml:space="preserve"> </w:t>
            </w:r>
            <w:r w:rsidRPr="00B734CE">
              <w:rPr>
                <w:b/>
                <w:szCs w:val="20"/>
              </w:rPr>
              <w:t>оценка «4»;</w:t>
            </w:r>
          </w:p>
          <w:p w:rsidR="0036294C" w:rsidRPr="00B734CE" w:rsidRDefault="0036294C" w:rsidP="00B734CE">
            <w:pPr>
              <w:ind w:left="113" w:right="113"/>
              <w:jc w:val="center"/>
              <w:rPr>
                <w:b/>
                <w:szCs w:val="20"/>
              </w:rPr>
            </w:pPr>
            <w:r w:rsidRPr="00B734CE">
              <w:rPr>
                <w:b/>
                <w:szCs w:val="20"/>
              </w:rPr>
              <w:t>11-9 –</w:t>
            </w:r>
            <w:r w:rsidR="00B734CE">
              <w:rPr>
                <w:b/>
                <w:szCs w:val="20"/>
              </w:rPr>
              <w:t xml:space="preserve"> </w:t>
            </w:r>
            <w:r w:rsidRPr="00B734CE">
              <w:rPr>
                <w:b/>
                <w:szCs w:val="20"/>
              </w:rPr>
              <w:t>оценка «3»;</w:t>
            </w:r>
          </w:p>
          <w:p w:rsidR="0036294C" w:rsidRPr="00127301" w:rsidRDefault="0036294C" w:rsidP="002E0D79">
            <w:pPr>
              <w:ind w:left="113" w:right="113"/>
              <w:jc w:val="center"/>
              <w:rPr>
                <w:b/>
              </w:rPr>
            </w:pPr>
            <w:r w:rsidRPr="00B734CE">
              <w:rPr>
                <w:b/>
                <w:szCs w:val="20"/>
              </w:rPr>
              <w:t xml:space="preserve">8 и ниже </w:t>
            </w:r>
            <w:r w:rsidR="002E0D79">
              <w:rPr>
                <w:b/>
                <w:szCs w:val="20"/>
              </w:rPr>
              <w:t xml:space="preserve">– </w:t>
            </w:r>
            <w:r w:rsidRPr="00B734CE">
              <w:rPr>
                <w:b/>
                <w:szCs w:val="20"/>
              </w:rPr>
              <w:t>оценка «2»</w:t>
            </w:r>
          </w:p>
        </w:tc>
      </w:tr>
      <w:tr w:rsidR="0036294C" w:rsidRPr="00127301" w:rsidTr="00B734CE">
        <w:tc>
          <w:tcPr>
            <w:tcW w:w="531" w:type="dxa"/>
          </w:tcPr>
          <w:p w:rsidR="0036294C" w:rsidRPr="00127301" w:rsidRDefault="0036294C" w:rsidP="00EC69B9"/>
        </w:tc>
        <w:tc>
          <w:tcPr>
            <w:tcW w:w="2410" w:type="dxa"/>
            <w:shd w:val="clear" w:color="auto" w:fill="auto"/>
          </w:tcPr>
          <w:p w:rsidR="0036294C" w:rsidRPr="00127301" w:rsidRDefault="0036294C" w:rsidP="00EC69B9"/>
        </w:tc>
        <w:tc>
          <w:tcPr>
            <w:tcW w:w="1562" w:type="dxa"/>
            <w:shd w:val="clear" w:color="auto" w:fill="auto"/>
          </w:tcPr>
          <w:p w:rsidR="0036294C" w:rsidRPr="00127301" w:rsidRDefault="0036294C" w:rsidP="00EC69B9"/>
        </w:tc>
        <w:tc>
          <w:tcPr>
            <w:tcW w:w="1134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</w:tr>
      <w:tr w:rsidR="0036294C" w:rsidRPr="00127301" w:rsidTr="00B734CE">
        <w:tc>
          <w:tcPr>
            <w:tcW w:w="531" w:type="dxa"/>
          </w:tcPr>
          <w:p w:rsidR="0036294C" w:rsidRPr="00127301" w:rsidRDefault="0036294C" w:rsidP="00EC69B9"/>
        </w:tc>
        <w:tc>
          <w:tcPr>
            <w:tcW w:w="2410" w:type="dxa"/>
            <w:shd w:val="clear" w:color="auto" w:fill="auto"/>
          </w:tcPr>
          <w:p w:rsidR="0036294C" w:rsidRPr="00127301" w:rsidRDefault="0036294C" w:rsidP="00EC69B9"/>
        </w:tc>
        <w:tc>
          <w:tcPr>
            <w:tcW w:w="1562" w:type="dxa"/>
            <w:shd w:val="clear" w:color="auto" w:fill="auto"/>
          </w:tcPr>
          <w:p w:rsidR="0036294C" w:rsidRPr="00127301" w:rsidRDefault="0036294C" w:rsidP="00EC69B9"/>
        </w:tc>
        <w:tc>
          <w:tcPr>
            <w:tcW w:w="1134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</w:tr>
      <w:tr w:rsidR="0036294C" w:rsidRPr="00127301" w:rsidTr="00B734CE">
        <w:tc>
          <w:tcPr>
            <w:tcW w:w="531" w:type="dxa"/>
          </w:tcPr>
          <w:p w:rsidR="0036294C" w:rsidRPr="00127301" w:rsidRDefault="0036294C" w:rsidP="00EC69B9"/>
        </w:tc>
        <w:tc>
          <w:tcPr>
            <w:tcW w:w="2410" w:type="dxa"/>
            <w:shd w:val="clear" w:color="auto" w:fill="auto"/>
          </w:tcPr>
          <w:p w:rsidR="0036294C" w:rsidRPr="00127301" w:rsidRDefault="0036294C" w:rsidP="00EC69B9"/>
        </w:tc>
        <w:tc>
          <w:tcPr>
            <w:tcW w:w="1562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</w:tr>
      <w:tr w:rsidR="0036294C" w:rsidRPr="00127301" w:rsidTr="00B734CE">
        <w:tc>
          <w:tcPr>
            <w:tcW w:w="531" w:type="dxa"/>
          </w:tcPr>
          <w:p w:rsidR="0036294C" w:rsidRPr="00127301" w:rsidRDefault="0036294C" w:rsidP="00EC69B9"/>
        </w:tc>
        <w:tc>
          <w:tcPr>
            <w:tcW w:w="2410" w:type="dxa"/>
            <w:shd w:val="clear" w:color="auto" w:fill="auto"/>
          </w:tcPr>
          <w:p w:rsidR="0036294C" w:rsidRPr="00127301" w:rsidRDefault="0036294C" w:rsidP="00EC69B9"/>
        </w:tc>
        <w:tc>
          <w:tcPr>
            <w:tcW w:w="1562" w:type="dxa"/>
            <w:shd w:val="clear" w:color="auto" w:fill="auto"/>
          </w:tcPr>
          <w:p w:rsidR="0036294C" w:rsidRPr="00127301" w:rsidRDefault="0036294C" w:rsidP="00EC69B9"/>
        </w:tc>
        <w:tc>
          <w:tcPr>
            <w:tcW w:w="1134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</w:tr>
      <w:tr w:rsidR="0036294C" w:rsidRPr="00127301" w:rsidTr="00B734CE">
        <w:tc>
          <w:tcPr>
            <w:tcW w:w="531" w:type="dxa"/>
          </w:tcPr>
          <w:p w:rsidR="0036294C" w:rsidRPr="00127301" w:rsidRDefault="0036294C" w:rsidP="00EC69B9"/>
        </w:tc>
        <w:tc>
          <w:tcPr>
            <w:tcW w:w="2410" w:type="dxa"/>
            <w:shd w:val="clear" w:color="auto" w:fill="auto"/>
          </w:tcPr>
          <w:p w:rsidR="0036294C" w:rsidRPr="00127301" w:rsidRDefault="0036294C" w:rsidP="00EC69B9"/>
        </w:tc>
        <w:tc>
          <w:tcPr>
            <w:tcW w:w="1562" w:type="dxa"/>
            <w:shd w:val="clear" w:color="auto" w:fill="auto"/>
          </w:tcPr>
          <w:p w:rsidR="0036294C" w:rsidRPr="00127301" w:rsidRDefault="0036294C" w:rsidP="00EC69B9"/>
        </w:tc>
        <w:tc>
          <w:tcPr>
            <w:tcW w:w="1134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</w:tr>
      <w:tr w:rsidR="0036294C" w:rsidRPr="00127301" w:rsidTr="00B734CE">
        <w:tc>
          <w:tcPr>
            <w:tcW w:w="531" w:type="dxa"/>
          </w:tcPr>
          <w:p w:rsidR="0036294C" w:rsidRPr="00127301" w:rsidRDefault="0036294C" w:rsidP="00EC69B9"/>
        </w:tc>
        <w:tc>
          <w:tcPr>
            <w:tcW w:w="2410" w:type="dxa"/>
            <w:shd w:val="clear" w:color="auto" w:fill="auto"/>
          </w:tcPr>
          <w:p w:rsidR="0036294C" w:rsidRPr="00127301" w:rsidRDefault="0036294C" w:rsidP="00EC69B9"/>
        </w:tc>
        <w:tc>
          <w:tcPr>
            <w:tcW w:w="1562" w:type="dxa"/>
            <w:shd w:val="clear" w:color="auto" w:fill="auto"/>
          </w:tcPr>
          <w:p w:rsidR="0036294C" w:rsidRPr="00127301" w:rsidRDefault="0036294C" w:rsidP="00EC69B9"/>
        </w:tc>
        <w:tc>
          <w:tcPr>
            <w:tcW w:w="1134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6294C" w:rsidRPr="00127301" w:rsidRDefault="0036294C" w:rsidP="00EC69B9">
            <w:pPr>
              <w:jc w:val="center"/>
              <w:rPr>
                <w:b/>
              </w:rPr>
            </w:pPr>
          </w:p>
        </w:tc>
      </w:tr>
    </w:tbl>
    <w:p w:rsidR="0036294C" w:rsidRDefault="0036294C" w:rsidP="0036294C">
      <w:pPr>
        <w:jc w:val="center"/>
        <w:rPr>
          <w:b/>
        </w:rPr>
      </w:pPr>
    </w:p>
    <w:p w:rsidR="0036294C" w:rsidRPr="004478F8" w:rsidRDefault="0036294C" w:rsidP="0036294C">
      <w:r>
        <w:t>Подпись преподавателя</w:t>
      </w:r>
      <w:r w:rsidR="00B734CE">
        <w:t xml:space="preserve"> </w:t>
      </w:r>
      <w:r w:rsidRPr="004478F8">
        <w:t>_______________________</w:t>
      </w:r>
      <w:r>
        <w:t>_______________________________</w:t>
      </w:r>
    </w:p>
    <w:p w:rsidR="0036294C" w:rsidRPr="0015389F" w:rsidRDefault="0036294C" w:rsidP="002E0D79">
      <w:pPr>
        <w:jc w:val="both"/>
        <w:rPr>
          <w:sz w:val="28"/>
          <w:szCs w:val="28"/>
        </w:rPr>
      </w:pPr>
    </w:p>
    <w:p w:rsidR="00B572AF" w:rsidRDefault="00B572AF" w:rsidP="00B73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преподаватель дает задание студентам по </w:t>
      </w:r>
      <w:r w:rsidRPr="0036294C">
        <w:rPr>
          <w:b/>
          <w:sz w:val="28"/>
          <w:szCs w:val="28"/>
        </w:rPr>
        <w:t xml:space="preserve">конспектированию материала </w:t>
      </w:r>
      <w:r>
        <w:rPr>
          <w:sz w:val="28"/>
          <w:szCs w:val="28"/>
        </w:rPr>
        <w:t>отдельных тем или разделов учебника В помощь студентам необходимо дать инструкцию по этапам  конспектирования:</w:t>
      </w:r>
    </w:p>
    <w:p w:rsidR="00B572AF" w:rsidRDefault="00B572AF" w:rsidP="00B73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с текстом;</w:t>
      </w:r>
    </w:p>
    <w:p w:rsidR="00B572AF" w:rsidRDefault="00B572AF" w:rsidP="00B73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вдумчивое чтение текста с использованием пометок карандашом;</w:t>
      </w:r>
    </w:p>
    <w:p w:rsidR="00B572AF" w:rsidRDefault="00B572AF" w:rsidP="00B73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плана прочитанного;</w:t>
      </w:r>
    </w:p>
    <w:p w:rsidR="00B572AF" w:rsidRDefault="00B572AF" w:rsidP="00B73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чтение текста и отображение главного материала по каждому пункту плана;</w:t>
      </w:r>
    </w:p>
    <w:p w:rsidR="00B572AF" w:rsidRDefault="00B572AF" w:rsidP="00B73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запись отобранного содержания своими словами или в виде цитат.</w:t>
      </w:r>
    </w:p>
    <w:p w:rsidR="00387577" w:rsidRDefault="00387577" w:rsidP="00B734CE">
      <w:pPr>
        <w:spacing w:line="360" w:lineRule="auto"/>
        <w:ind w:firstLine="709"/>
        <w:jc w:val="both"/>
        <w:rPr>
          <w:sz w:val="28"/>
          <w:szCs w:val="28"/>
        </w:rPr>
      </w:pPr>
    </w:p>
    <w:p w:rsidR="0036294C" w:rsidRDefault="0036294C" w:rsidP="0036294C">
      <w:pPr>
        <w:jc w:val="center"/>
        <w:rPr>
          <w:b/>
        </w:rPr>
      </w:pPr>
      <w:r>
        <w:rPr>
          <w:b/>
        </w:rPr>
        <w:t>ОЦЕНОЧНЫЙ ЛИСТ КОНСПЕКТА</w:t>
      </w:r>
    </w:p>
    <w:p w:rsidR="00B734CE" w:rsidRDefault="00B734CE" w:rsidP="0036294C">
      <w:pPr>
        <w:jc w:val="center"/>
        <w:rPr>
          <w:b/>
        </w:rPr>
      </w:pPr>
    </w:p>
    <w:p w:rsidR="0036294C" w:rsidRDefault="0036294C" w:rsidP="0036294C">
      <w:pPr>
        <w:jc w:val="both"/>
      </w:pPr>
      <w:r>
        <w:t>Учебная дисциплина ПМ, МДК__________________________</w:t>
      </w:r>
      <w:r w:rsidR="00B734CE">
        <w:t>_____________________</w:t>
      </w:r>
    </w:p>
    <w:p w:rsidR="00B734CE" w:rsidRDefault="0036294C" w:rsidP="0036294C">
      <w:pPr>
        <w:jc w:val="both"/>
      </w:pPr>
      <w:r>
        <w:t>Тема конспектирования________________________</w:t>
      </w:r>
      <w:r w:rsidR="00B734CE">
        <w:t>___________________________</w:t>
      </w:r>
      <w:r>
        <w:t>___</w:t>
      </w:r>
    </w:p>
    <w:p w:rsidR="0036294C" w:rsidRDefault="0036294C" w:rsidP="0036294C">
      <w:pPr>
        <w:jc w:val="both"/>
      </w:pPr>
      <w:r>
        <w:t>________________________________________________________</w:t>
      </w:r>
      <w:r w:rsidR="00B734CE">
        <w:t>___________________</w:t>
      </w:r>
    </w:p>
    <w:p w:rsidR="0036294C" w:rsidRDefault="0036294C" w:rsidP="0036294C">
      <w:pPr>
        <w:jc w:val="both"/>
      </w:pPr>
      <w:r>
        <w:t xml:space="preserve">Группа___________ </w:t>
      </w:r>
      <w:r w:rsidR="00B734CE">
        <w:t>С</w:t>
      </w:r>
      <w:r>
        <w:t>пециальност</w:t>
      </w:r>
      <w:r w:rsidR="00B734CE">
        <w:t>ь___________________________</w:t>
      </w:r>
      <w:r>
        <w:t>_________________</w:t>
      </w:r>
    </w:p>
    <w:p w:rsidR="0036294C" w:rsidRDefault="0036294C" w:rsidP="0036294C">
      <w:pPr>
        <w:jc w:val="both"/>
      </w:pPr>
      <w:r>
        <w:t>Преподаватель_________________________________</w:t>
      </w:r>
      <w:r w:rsidR="00B734CE">
        <w:t>_____________________________</w:t>
      </w:r>
    </w:p>
    <w:p w:rsidR="0036294C" w:rsidRDefault="0036294C" w:rsidP="0036294C">
      <w:pPr>
        <w:jc w:val="both"/>
      </w:pPr>
    </w:p>
    <w:p w:rsidR="00387577" w:rsidRDefault="00387577" w:rsidP="0036294C">
      <w:pPr>
        <w:jc w:val="both"/>
      </w:pPr>
    </w:p>
    <w:p w:rsidR="00387577" w:rsidRDefault="00387577" w:rsidP="0036294C">
      <w:pPr>
        <w:jc w:val="both"/>
      </w:pPr>
    </w:p>
    <w:p w:rsidR="00387577" w:rsidRDefault="00387577" w:rsidP="0036294C">
      <w:pPr>
        <w:jc w:val="both"/>
      </w:pPr>
    </w:p>
    <w:p w:rsidR="00387577" w:rsidRDefault="00387577" w:rsidP="0036294C">
      <w:pPr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00"/>
        <w:gridCol w:w="512"/>
        <w:gridCol w:w="513"/>
        <w:gridCol w:w="506"/>
        <w:gridCol w:w="522"/>
        <w:gridCol w:w="567"/>
        <w:gridCol w:w="567"/>
        <w:gridCol w:w="567"/>
        <w:gridCol w:w="425"/>
        <w:gridCol w:w="425"/>
        <w:gridCol w:w="426"/>
        <w:gridCol w:w="1275"/>
      </w:tblGrid>
      <w:tr w:rsidR="0036294C" w:rsidRPr="000E2836" w:rsidTr="00B734CE">
        <w:tc>
          <w:tcPr>
            <w:tcW w:w="567" w:type="dxa"/>
            <w:vMerge w:val="restart"/>
            <w:shd w:val="clear" w:color="auto" w:fill="auto"/>
          </w:tcPr>
          <w:p w:rsidR="0036294C" w:rsidRPr="000E2836" w:rsidRDefault="0036294C" w:rsidP="00EC69B9">
            <w:pPr>
              <w:jc w:val="center"/>
              <w:rPr>
                <w:b/>
              </w:rPr>
            </w:pPr>
          </w:p>
          <w:p w:rsidR="0036294C" w:rsidRPr="000E2836" w:rsidRDefault="0036294C" w:rsidP="00EC69B9">
            <w:pPr>
              <w:jc w:val="center"/>
              <w:rPr>
                <w:b/>
              </w:rPr>
            </w:pPr>
          </w:p>
          <w:p w:rsidR="0036294C" w:rsidRPr="000E2836" w:rsidRDefault="0036294C" w:rsidP="00EC69B9">
            <w:pPr>
              <w:jc w:val="center"/>
              <w:rPr>
                <w:b/>
              </w:rPr>
            </w:pPr>
          </w:p>
          <w:p w:rsidR="0036294C" w:rsidRPr="000E2836" w:rsidRDefault="0036294C" w:rsidP="00EC69B9">
            <w:pPr>
              <w:jc w:val="center"/>
              <w:rPr>
                <w:b/>
              </w:rPr>
            </w:pPr>
          </w:p>
          <w:p w:rsidR="0036294C" w:rsidRPr="000E2836" w:rsidRDefault="0036294C" w:rsidP="00EC69B9">
            <w:pPr>
              <w:jc w:val="center"/>
              <w:rPr>
                <w:b/>
              </w:rPr>
            </w:pPr>
            <w:r w:rsidRPr="000E2836">
              <w:rPr>
                <w:b/>
              </w:rPr>
              <w:t>№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36294C" w:rsidRPr="000E2836" w:rsidRDefault="0036294C" w:rsidP="00EC69B9">
            <w:pPr>
              <w:jc w:val="center"/>
              <w:rPr>
                <w:b/>
              </w:rPr>
            </w:pPr>
          </w:p>
          <w:p w:rsidR="0036294C" w:rsidRPr="000E2836" w:rsidRDefault="0036294C" w:rsidP="00EC69B9">
            <w:pPr>
              <w:jc w:val="center"/>
              <w:rPr>
                <w:b/>
              </w:rPr>
            </w:pPr>
          </w:p>
          <w:p w:rsidR="0036294C" w:rsidRPr="000E2836" w:rsidRDefault="0036294C" w:rsidP="00EC69B9">
            <w:pPr>
              <w:jc w:val="center"/>
              <w:rPr>
                <w:b/>
              </w:rPr>
            </w:pPr>
          </w:p>
          <w:p w:rsidR="0036294C" w:rsidRPr="000E2836" w:rsidRDefault="0036294C" w:rsidP="00EC69B9">
            <w:pPr>
              <w:jc w:val="center"/>
              <w:rPr>
                <w:b/>
              </w:rPr>
            </w:pPr>
          </w:p>
          <w:p w:rsidR="0036294C" w:rsidRPr="000E2836" w:rsidRDefault="0036294C" w:rsidP="00EC69B9">
            <w:pPr>
              <w:jc w:val="center"/>
              <w:rPr>
                <w:b/>
              </w:rPr>
            </w:pPr>
            <w:r w:rsidRPr="000E2836">
              <w:rPr>
                <w:b/>
              </w:rPr>
              <w:t>Фамилия, имя, отчество</w:t>
            </w:r>
          </w:p>
        </w:tc>
        <w:tc>
          <w:tcPr>
            <w:tcW w:w="4604" w:type="dxa"/>
            <w:gridSpan w:val="9"/>
            <w:shd w:val="clear" w:color="auto" w:fill="auto"/>
          </w:tcPr>
          <w:p w:rsidR="0036294C" w:rsidRPr="000E2836" w:rsidRDefault="0036294C" w:rsidP="00EC69B9">
            <w:pPr>
              <w:jc w:val="center"/>
              <w:rPr>
                <w:b/>
              </w:rPr>
            </w:pPr>
            <w:r w:rsidRPr="000E2836">
              <w:rPr>
                <w:b/>
              </w:rPr>
              <w:t>Критерии оценивания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36294C" w:rsidRPr="000E2836" w:rsidRDefault="0036294C" w:rsidP="00B734CE">
            <w:pPr>
              <w:ind w:left="113" w:right="113"/>
              <w:jc w:val="center"/>
              <w:rPr>
                <w:b/>
              </w:rPr>
            </w:pPr>
            <w:r w:rsidRPr="000E2836">
              <w:rPr>
                <w:b/>
              </w:rPr>
              <w:t>Кол-во баллов</w:t>
            </w:r>
          </w:p>
        </w:tc>
        <w:tc>
          <w:tcPr>
            <w:tcW w:w="1275" w:type="dxa"/>
            <w:shd w:val="clear" w:color="auto" w:fill="auto"/>
          </w:tcPr>
          <w:p w:rsidR="0036294C" w:rsidRPr="000E2836" w:rsidRDefault="0036294C" w:rsidP="00EC69B9">
            <w:pPr>
              <w:jc w:val="center"/>
              <w:rPr>
                <w:b/>
              </w:rPr>
            </w:pPr>
            <w:r w:rsidRPr="000E2836">
              <w:rPr>
                <w:b/>
              </w:rPr>
              <w:t>Оценка</w:t>
            </w:r>
          </w:p>
        </w:tc>
      </w:tr>
      <w:tr w:rsidR="00B734CE" w:rsidRPr="000E2836" w:rsidTr="00B734CE">
        <w:trPr>
          <w:cantSplit/>
          <w:trHeight w:val="3874"/>
        </w:trPr>
        <w:tc>
          <w:tcPr>
            <w:tcW w:w="567" w:type="dxa"/>
            <w:vMerge/>
            <w:shd w:val="clear" w:color="auto" w:fill="auto"/>
          </w:tcPr>
          <w:p w:rsidR="0036294C" w:rsidRPr="000E2836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36294C" w:rsidRPr="000E2836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  <w:textDirection w:val="btLr"/>
          </w:tcPr>
          <w:p w:rsidR="0036294C" w:rsidRPr="00B734CE" w:rsidRDefault="0036294C" w:rsidP="00EC69B9">
            <w:pPr>
              <w:ind w:left="113" w:right="113"/>
              <w:rPr>
                <w:b/>
              </w:rPr>
            </w:pPr>
            <w:r w:rsidRPr="00B734CE">
              <w:rPr>
                <w:b/>
              </w:rPr>
              <w:t>Системность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36294C" w:rsidRPr="00B734CE" w:rsidRDefault="0036294C" w:rsidP="00EC69B9">
            <w:pPr>
              <w:ind w:left="113" w:right="113"/>
              <w:rPr>
                <w:b/>
              </w:rPr>
            </w:pPr>
            <w:r w:rsidRPr="00B734CE">
              <w:rPr>
                <w:b/>
              </w:rPr>
              <w:t>Краткость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36294C" w:rsidRPr="00B734CE" w:rsidRDefault="0036294C" w:rsidP="00B734CE">
            <w:pPr>
              <w:ind w:left="113" w:right="113"/>
              <w:rPr>
                <w:b/>
              </w:rPr>
            </w:pPr>
            <w:r w:rsidRPr="00B734CE">
              <w:rPr>
                <w:b/>
              </w:rPr>
              <w:t>Сохранение логики материала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:rsidR="0036294C" w:rsidRPr="00B734CE" w:rsidRDefault="0036294C" w:rsidP="00EC69B9">
            <w:pPr>
              <w:ind w:left="113" w:right="113"/>
              <w:rPr>
                <w:b/>
              </w:rPr>
            </w:pPr>
            <w:r w:rsidRPr="00B734CE">
              <w:rPr>
                <w:b/>
              </w:rPr>
              <w:t>Убедительность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6294C" w:rsidRPr="00B734CE" w:rsidRDefault="0036294C" w:rsidP="00EC69B9">
            <w:pPr>
              <w:ind w:left="113" w:right="113"/>
              <w:rPr>
                <w:b/>
              </w:rPr>
            </w:pPr>
            <w:r w:rsidRPr="00B734CE">
              <w:rPr>
                <w:b/>
              </w:rPr>
              <w:t>Умение  выделять главное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6294C" w:rsidRPr="00B734CE" w:rsidRDefault="0036294C" w:rsidP="00EC69B9">
            <w:pPr>
              <w:ind w:left="113" w:right="113"/>
              <w:rPr>
                <w:b/>
              </w:rPr>
            </w:pPr>
            <w:r w:rsidRPr="00B734CE">
              <w:rPr>
                <w:b/>
              </w:rPr>
              <w:t>Умение моделировать ситуацию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6294C" w:rsidRPr="00B734CE" w:rsidRDefault="0036294C" w:rsidP="00EC69B9">
            <w:pPr>
              <w:ind w:left="113" w:right="113"/>
              <w:rPr>
                <w:b/>
              </w:rPr>
            </w:pPr>
            <w:r w:rsidRPr="00B734CE">
              <w:rPr>
                <w:b/>
              </w:rPr>
              <w:t>Аккуратность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6294C" w:rsidRPr="00B734CE" w:rsidRDefault="0036294C" w:rsidP="00EC69B9">
            <w:pPr>
              <w:ind w:left="113" w:right="113"/>
              <w:rPr>
                <w:b/>
              </w:rPr>
            </w:pPr>
            <w:r w:rsidRPr="00B734CE">
              <w:rPr>
                <w:b/>
              </w:rPr>
              <w:t>Грамотность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6294C" w:rsidRPr="00B734CE" w:rsidRDefault="0036294C" w:rsidP="00EC69B9">
            <w:pPr>
              <w:ind w:left="113" w:right="113"/>
              <w:rPr>
                <w:b/>
              </w:rPr>
            </w:pPr>
            <w:r w:rsidRPr="00B734CE">
              <w:rPr>
                <w:b/>
              </w:rPr>
              <w:t>Общее впечатление</w:t>
            </w:r>
          </w:p>
        </w:tc>
        <w:tc>
          <w:tcPr>
            <w:tcW w:w="426" w:type="dxa"/>
            <w:vMerge/>
            <w:shd w:val="clear" w:color="auto" w:fill="auto"/>
          </w:tcPr>
          <w:p w:rsidR="0036294C" w:rsidRPr="00B734CE" w:rsidRDefault="0036294C" w:rsidP="00EC69B9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textDirection w:val="btLr"/>
          </w:tcPr>
          <w:p w:rsidR="0036294C" w:rsidRPr="00B734CE" w:rsidRDefault="002E0D79" w:rsidP="00B734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40-45 – </w:t>
            </w:r>
            <w:r w:rsidR="0036294C" w:rsidRPr="00B734CE">
              <w:rPr>
                <w:b/>
              </w:rPr>
              <w:t>оценка «5»;</w:t>
            </w:r>
          </w:p>
          <w:p w:rsidR="0036294C" w:rsidRPr="00B734CE" w:rsidRDefault="0036294C" w:rsidP="00B734CE">
            <w:pPr>
              <w:ind w:left="113" w:right="113"/>
              <w:jc w:val="center"/>
              <w:rPr>
                <w:b/>
              </w:rPr>
            </w:pPr>
            <w:r w:rsidRPr="00B734CE">
              <w:rPr>
                <w:b/>
              </w:rPr>
              <w:t>39-35 –</w:t>
            </w:r>
            <w:r w:rsidR="00B734CE">
              <w:rPr>
                <w:b/>
              </w:rPr>
              <w:t xml:space="preserve"> </w:t>
            </w:r>
            <w:r w:rsidRPr="00B734CE">
              <w:rPr>
                <w:b/>
              </w:rPr>
              <w:t>оценка «4»;</w:t>
            </w:r>
          </w:p>
          <w:p w:rsidR="0036294C" w:rsidRPr="00B734CE" w:rsidRDefault="0036294C" w:rsidP="00B734CE">
            <w:pPr>
              <w:ind w:left="113" w:right="113"/>
              <w:jc w:val="center"/>
              <w:rPr>
                <w:b/>
              </w:rPr>
            </w:pPr>
            <w:r w:rsidRPr="00B734CE">
              <w:rPr>
                <w:b/>
              </w:rPr>
              <w:t>34-24 –</w:t>
            </w:r>
            <w:r w:rsidR="00B734CE">
              <w:rPr>
                <w:b/>
              </w:rPr>
              <w:t xml:space="preserve"> </w:t>
            </w:r>
            <w:r w:rsidRPr="00B734CE">
              <w:rPr>
                <w:b/>
              </w:rPr>
              <w:t>оценка «3»;</w:t>
            </w:r>
          </w:p>
          <w:p w:rsidR="0036294C" w:rsidRPr="00B734CE" w:rsidRDefault="000523E0" w:rsidP="00B734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24  и ниже –</w:t>
            </w:r>
            <w:r w:rsidR="00B734CE">
              <w:rPr>
                <w:b/>
              </w:rPr>
              <w:t xml:space="preserve"> </w:t>
            </w:r>
            <w:r w:rsidR="0036294C" w:rsidRPr="00B734CE">
              <w:rPr>
                <w:b/>
              </w:rPr>
              <w:t>оценка «2»</w:t>
            </w:r>
          </w:p>
        </w:tc>
      </w:tr>
      <w:tr w:rsidR="00B734CE" w:rsidRPr="000E2836" w:rsidTr="00B734CE"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2200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12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13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06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22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426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</w:tr>
      <w:tr w:rsidR="00B734CE" w:rsidRPr="000E2836" w:rsidTr="00B734CE"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2200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12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13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06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22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426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</w:tr>
      <w:tr w:rsidR="00B734CE" w:rsidRPr="000E2836" w:rsidTr="00B734CE"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2200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12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13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06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22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426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</w:tr>
      <w:tr w:rsidR="00B734CE" w:rsidRPr="000E2836" w:rsidTr="00B734CE"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2200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12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13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06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22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426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</w:tr>
      <w:tr w:rsidR="00B734CE" w:rsidRPr="000E2836" w:rsidTr="00B734CE"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2200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12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13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06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22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426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</w:tr>
      <w:tr w:rsidR="00B734CE" w:rsidRPr="000E2836" w:rsidTr="00B734CE"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2200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12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13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06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22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426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36294C" w:rsidRPr="000E2836" w:rsidRDefault="0036294C" w:rsidP="00EC69B9">
            <w:pPr>
              <w:jc w:val="both"/>
            </w:pPr>
          </w:p>
        </w:tc>
      </w:tr>
    </w:tbl>
    <w:p w:rsidR="0036294C" w:rsidRDefault="0036294C" w:rsidP="0036294C">
      <w:pPr>
        <w:jc w:val="both"/>
      </w:pPr>
    </w:p>
    <w:p w:rsidR="00B572AF" w:rsidRDefault="00B572AF" w:rsidP="00B73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студентам дается задание по </w:t>
      </w:r>
      <w:r w:rsidRPr="000D1EEF">
        <w:rPr>
          <w:b/>
          <w:sz w:val="28"/>
          <w:szCs w:val="28"/>
        </w:rPr>
        <w:t>составлению тезисов</w:t>
      </w:r>
      <w:r>
        <w:rPr>
          <w:sz w:val="28"/>
          <w:szCs w:val="28"/>
        </w:rPr>
        <w:t xml:space="preserve"> текста, необходимо познакомить их с правилами составления тезисов:</w:t>
      </w:r>
    </w:p>
    <w:p w:rsidR="00B572AF" w:rsidRDefault="00D662F5" w:rsidP="00B73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озна</w:t>
      </w:r>
      <w:r w:rsidR="00B572AF">
        <w:rPr>
          <w:sz w:val="28"/>
          <w:szCs w:val="28"/>
        </w:rPr>
        <w:t>комительное чтение текста;</w:t>
      </w:r>
    </w:p>
    <w:p w:rsidR="00B572AF" w:rsidRDefault="00B572AF" w:rsidP="00B73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повторное чтение текста, разделение его (с помощью плана или без него) на части;</w:t>
      </w:r>
    </w:p>
    <w:p w:rsidR="00B572AF" w:rsidRDefault="00B572AF" w:rsidP="00B73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каждой части прочитанного текста выделение главной мысли в самом тексте книги (легким подчеркиванием карандашом);</w:t>
      </w:r>
    </w:p>
    <w:p w:rsidR="00B572AF" w:rsidRDefault="00B572AF" w:rsidP="00B73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изложение мысли своими словами или цитатами;</w:t>
      </w:r>
    </w:p>
    <w:p w:rsidR="00B572AF" w:rsidRDefault="00B572AF" w:rsidP="00B73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тезисы должны быть краткими, четкими, ясными;</w:t>
      </w:r>
    </w:p>
    <w:p w:rsidR="00B572AF" w:rsidRDefault="00B572AF" w:rsidP="00B73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запись тезисов в </w:t>
      </w:r>
      <w:r w:rsidR="00B734CE">
        <w:rPr>
          <w:sz w:val="28"/>
          <w:szCs w:val="28"/>
        </w:rPr>
        <w:t>форме утверждений или отрицаний</w:t>
      </w:r>
      <w:r>
        <w:rPr>
          <w:sz w:val="28"/>
          <w:szCs w:val="28"/>
        </w:rPr>
        <w:t xml:space="preserve"> </w:t>
      </w:r>
      <w:r w:rsidRPr="0015389F">
        <w:rPr>
          <w:sz w:val="28"/>
          <w:szCs w:val="28"/>
        </w:rPr>
        <w:t>[</w:t>
      </w:r>
      <w:r w:rsidR="003C283C">
        <w:rPr>
          <w:sz w:val="28"/>
          <w:szCs w:val="28"/>
        </w:rPr>
        <w:t>7, 119-123</w:t>
      </w:r>
      <w:r w:rsidRPr="0015389F">
        <w:rPr>
          <w:sz w:val="28"/>
          <w:szCs w:val="28"/>
        </w:rPr>
        <w:t>]</w:t>
      </w:r>
      <w:r w:rsidR="003C283C">
        <w:rPr>
          <w:sz w:val="28"/>
          <w:szCs w:val="28"/>
        </w:rPr>
        <w:t>.</w:t>
      </w:r>
    </w:p>
    <w:p w:rsidR="00B734CE" w:rsidRDefault="00B734CE" w:rsidP="00BC1A28">
      <w:pPr>
        <w:jc w:val="center"/>
        <w:rPr>
          <w:b/>
        </w:rPr>
      </w:pPr>
    </w:p>
    <w:p w:rsidR="00B734CE" w:rsidRDefault="00B734CE" w:rsidP="00BC1A28">
      <w:pPr>
        <w:jc w:val="center"/>
        <w:rPr>
          <w:b/>
        </w:rPr>
      </w:pPr>
    </w:p>
    <w:p w:rsidR="00BC1A28" w:rsidRDefault="00B734CE" w:rsidP="00BC1A28">
      <w:pPr>
        <w:jc w:val="center"/>
        <w:rPr>
          <w:b/>
        </w:rPr>
      </w:pPr>
      <w:r>
        <w:rPr>
          <w:b/>
        </w:rPr>
        <w:t>ОЦЕНОЧНЫЙ ЛИСТ ТЕЗИСОВ</w:t>
      </w:r>
    </w:p>
    <w:p w:rsidR="00B734CE" w:rsidRDefault="00B734CE" w:rsidP="00BC1A28">
      <w:pPr>
        <w:jc w:val="center"/>
        <w:rPr>
          <w:b/>
        </w:rPr>
      </w:pPr>
    </w:p>
    <w:p w:rsidR="00BC1A28" w:rsidRPr="00020419" w:rsidRDefault="00BC1A28" w:rsidP="00BC1A28">
      <w:r>
        <w:t>Учебная дисциплина ПМ,</w:t>
      </w:r>
      <w:r w:rsidR="00B734CE">
        <w:t xml:space="preserve"> </w:t>
      </w:r>
      <w:r w:rsidRPr="00020419">
        <w:t>МДК________________________________________________</w:t>
      </w:r>
    </w:p>
    <w:p w:rsidR="00B734CE" w:rsidRDefault="00BC1A28" w:rsidP="00BC1A28">
      <w:r w:rsidRPr="00020419">
        <w:t>Тема ________________________________________________</w:t>
      </w:r>
      <w:r w:rsidR="00B734CE">
        <w:t>________________</w:t>
      </w:r>
      <w:r w:rsidRPr="00020419">
        <w:t>______</w:t>
      </w:r>
    </w:p>
    <w:p w:rsidR="00BC1A28" w:rsidRPr="00020419" w:rsidRDefault="00BC1A28" w:rsidP="00BC1A28">
      <w:r w:rsidRPr="00020419">
        <w:t>___________________________________________________________________________</w:t>
      </w:r>
    </w:p>
    <w:p w:rsidR="00BC1A28" w:rsidRPr="00020419" w:rsidRDefault="00BC1A28" w:rsidP="00BC1A28">
      <w:r>
        <w:t>Группа___________</w:t>
      </w:r>
      <w:r w:rsidR="00B734CE">
        <w:t xml:space="preserve"> С</w:t>
      </w:r>
      <w:r w:rsidRPr="00020419">
        <w:t>пециальность_____________</w:t>
      </w:r>
      <w:r>
        <w:t>_______________________________</w:t>
      </w:r>
    </w:p>
    <w:p w:rsidR="00BC1A28" w:rsidRPr="00020419" w:rsidRDefault="00BC1A28" w:rsidP="00BC1A28">
      <w:r w:rsidRPr="00020419">
        <w:t>Преподаватель______________________________________________________________</w:t>
      </w:r>
    </w:p>
    <w:p w:rsidR="00BC1A28" w:rsidRPr="00E001C1" w:rsidRDefault="00BC1A28" w:rsidP="00BC1A28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2410"/>
        <w:gridCol w:w="995"/>
        <w:gridCol w:w="992"/>
        <w:gridCol w:w="992"/>
        <w:gridCol w:w="709"/>
        <w:gridCol w:w="850"/>
        <w:gridCol w:w="1560"/>
      </w:tblGrid>
      <w:tr w:rsidR="00BC1A28" w:rsidRPr="00127301" w:rsidTr="00B734CE">
        <w:tc>
          <w:tcPr>
            <w:tcW w:w="531" w:type="dxa"/>
            <w:vMerge w:val="restart"/>
          </w:tcPr>
          <w:p w:rsidR="00BC1A28" w:rsidRDefault="00BC1A28" w:rsidP="00EC69B9">
            <w:pPr>
              <w:rPr>
                <w:b/>
              </w:rPr>
            </w:pPr>
          </w:p>
          <w:p w:rsidR="00BC1A28" w:rsidRDefault="00BC1A28" w:rsidP="00EC69B9">
            <w:pPr>
              <w:rPr>
                <w:b/>
              </w:rPr>
            </w:pPr>
          </w:p>
          <w:p w:rsidR="00BC1A28" w:rsidRDefault="00BC1A28" w:rsidP="00EC69B9">
            <w:pPr>
              <w:rPr>
                <w:b/>
              </w:rPr>
            </w:pPr>
          </w:p>
          <w:p w:rsidR="00BC1A28" w:rsidRDefault="00BC1A28" w:rsidP="00EC69B9">
            <w:pPr>
              <w:rPr>
                <w:b/>
              </w:rPr>
            </w:pPr>
          </w:p>
          <w:p w:rsidR="00BC1A28" w:rsidRPr="00127301" w:rsidRDefault="00BC1A28" w:rsidP="00EC69B9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C1A28" w:rsidRDefault="00BC1A28" w:rsidP="00EC69B9">
            <w:pPr>
              <w:rPr>
                <w:b/>
              </w:rPr>
            </w:pPr>
          </w:p>
          <w:p w:rsidR="00BC1A28" w:rsidRDefault="00BC1A28" w:rsidP="00EC69B9">
            <w:pPr>
              <w:rPr>
                <w:b/>
              </w:rPr>
            </w:pPr>
          </w:p>
          <w:p w:rsidR="00BC1A28" w:rsidRDefault="00BC1A28" w:rsidP="00EC69B9">
            <w:pPr>
              <w:rPr>
                <w:b/>
              </w:rPr>
            </w:pPr>
          </w:p>
          <w:p w:rsidR="00BC1A28" w:rsidRDefault="00BC1A28" w:rsidP="00EC69B9">
            <w:pPr>
              <w:rPr>
                <w:b/>
              </w:rPr>
            </w:pPr>
          </w:p>
          <w:p w:rsidR="00BC1A28" w:rsidRPr="00127301" w:rsidRDefault="00BC1A28" w:rsidP="00EC69B9">
            <w:pPr>
              <w:jc w:val="center"/>
              <w:rPr>
                <w:b/>
              </w:rPr>
            </w:pPr>
            <w:r>
              <w:rPr>
                <w:b/>
              </w:rPr>
              <w:t>Фамилия, имя студента</w:t>
            </w:r>
          </w:p>
        </w:tc>
        <w:tc>
          <w:tcPr>
            <w:tcW w:w="3688" w:type="dxa"/>
            <w:gridSpan w:val="4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BC1A28" w:rsidRPr="00B734CE" w:rsidTr="00B734CE">
        <w:trPr>
          <w:cantSplit/>
          <w:trHeight w:val="3166"/>
        </w:trPr>
        <w:tc>
          <w:tcPr>
            <w:tcW w:w="531" w:type="dxa"/>
            <w:vMerge/>
          </w:tcPr>
          <w:p w:rsidR="00BC1A28" w:rsidRPr="00127301" w:rsidRDefault="00BC1A28" w:rsidP="00EC69B9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C1A28" w:rsidRPr="00127301" w:rsidRDefault="00BC1A28" w:rsidP="00EC69B9">
            <w:pPr>
              <w:rPr>
                <w:b/>
              </w:rPr>
            </w:pPr>
          </w:p>
        </w:tc>
        <w:tc>
          <w:tcPr>
            <w:tcW w:w="995" w:type="dxa"/>
            <w:shd w:val="clear" w:color="auto" w:fill="auto"/>
            <w:textDirection w:val="btLr"/>
          </w:tcPr>
          <w:p w:rsidR="00BC1A28" w:rsidRPr="00020419" w:rsidRDefault="00BC1A28" w:rsidP="00EC69B9">
            <w:pPr>
              <w:ind w:left="113" w:right="113"/>
              <w:jc w:val="center"/>
              <w:rPr>
                <w:b/>
              </w:rPr>
            </w:pPr>
            <w:r w:rsidRPr="00020419">
              <w:rPr>
                <w:b/>
              </w:rPr>
              <w:t xml:space="preserve">Структура  тезисов </w:t>
            </w:r>
          </w:p>
          <w:p w:rsidR="00BC1A28" w:rsidRPr="00020419" w:rsidRDefault="00BC1A28" w:rsidP="00EC69B9">
            <w:pPr>
              <w:ind w:left="113" w:right="113"/>
              <w:jc w:val="center"/>
              <w:rPr>
                <w:b/>
              </w:rPr>
            </w:pPr>
            <w:r w:rsidRPr="00020419">
              <w:rPr>
                <w:b/>
              </w:rPr>
              <w:t>(простые, сложные, основные)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BC1A28" w:rsidRPr="00020419" w:rsidRDefault="00BC1A28" w:rsidP="00EC69B9">
            <w:pPr>
              <w:ind w:left="113" w:right="113"/>
              <w:jc w:val="center"/>
              <w:rPr>
                <w:b/>
              </w:rPr>
            </w:pPr>
            <w:r w:rsidRPr="00020419">
              <w:rPr>
                <w:b/>
              </w:rPr>
              <w:t>Умение кратко изложить мысль другого человека по данной теме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BC1A28" w:rsidRPr="00020419" w:rsidRDefault="00BC1A28" w:rsidP="00B734CE">
            <w:pPr>
              <w:ind w:left="113" w:right="113"/>
              <w:jc w:val="center"/>
              <w:rPr>
                <w:b/>
              </w:rPr>
            </w:pPr>
            <w:r w:rsidRPr="00020419">
              <w:rPr>
                <w:b/>
              </w:rPr>
              <w:t xml:space="preserve">Решение основных проблем изучаемого материла </w:t>
            </w:r>
          </w:p>
        </w:tc>
        <w:tc>
          <w:tcPr>
            <w:tcW w:w="709" w:type="dxa"/>
            <w:textDirection w:val="btLr"/>
          </w:tcPr>
          <w:p w:rsidR="00BC1A28" w:rsidRPr="00020419" w:rsidRDefault="00BC1A28" w:rsidP="00EC69B9">
            <w:pPr>
              <w:ind w:left="113" w:right="113"/>
              <w:jc w:val="center"/>
              <w:rPr>
                <w:b/>
              </w:rPr>
            </w:pPr>
            <w:r w:rsidRPr="00020419">
              <w:rPr>
                <w:b/>
              </w:rPr>
              <w:t xml:space="preserve">Логичность, структура </w:t>
            </w:r>
          </w:p>
          <w:p w:rsidR="00BC1A28" w:rsidRPr="00020419" w:rsidRDefault="00BC1A28" w:rsidP="00EC69B9">
            <w:pPr>
              <w:ind w:left="113" w:right="113"/>
              <w:jc w:val="center"/>
              <w:rPr>
                <w:b/>
              </w:rPr>
            </w:pPr>
            <w:r w:rsidRPr="00020419">
              <w:rPr>
                <w:b/>
              </w:rPr>
              <w:t>(тезис – аргумент – вывод)</w:t>
            </w:r>
          </w:p>
        </w:tc>
        <w:tc>
          <w:tcPr>
            <w:tcW w:w="850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textDirection w:val="btLr"/>
          </w:tcPr>
          <w:p w:rsidR="00BC1A28" w:rsidRPr="00B734CE" w:rsidRDefault="002E0D79" w:rsidP="00B734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17-20 – </w:t>
            </w:r>
            <w:r w:rsidR="00BC1A28" w:rsidRPr="00B734CE">
              <w:rPr>
                <w:b/>
              </w:rPr>
              <w:t>оценка «5»;</w:t>
            </w:r>
          </w:p>
          <w:p w:rsidR="00BC1A28" w:rsidRPr="00B734CE" w:rsidRDefault="00BC1A28" w:rsidP="00B734CE">
            <w:pPr>
              <w:ind w:left="113" w:right="113"/>
              <w:jc w:val="center"/>
              <w:rPr>
                <w:b/>
              </w:rPr>
            </w:pPr>
            <w:r w:rsidRPr="00B734CE">
              <w:rPr>
                <w:b/>
              </w:rPr>
              <w:t>16-12 –</w:t>
            </w:r>
            <w:r w:rsidR="00B734CE">
              <w:rPr>
                <w:b/>
              </w:rPr>
              <w:t xml:space="preserve"> </w:t>
            </w:r>
            <w:r w:rsidRPr="00B734CE">
              <w:rPr>
                <w:b/>
              </w:rPr>
              <w:t>оценка «4»;</w:t>
            </w:r>
          </w:p>
          <w:p w:rsidR="00BC1A28" w:rsidRPr="00B734CE" w:rsidRDefault="00BC1A28" w:rsidP="00B734CE">
            <w:pPr>
              <w:ind w:left="113" w:right="113"/>
              <w:jc w:val="center"/>
              <w:rPr>
                <w:b/>
              </w:rPr>
            </w:pPr>
            <w:r w:rsidRPr="00B734CE">
              <w:rPr>
                <w:b/>
              </w:rPr>
              <w:t>11-9 –</w:t>
            </w:r>
            <w:r w:rsidR="00B734CE">
              <w:rPr>
                <w:b/>
              </w:rPr>
              <w:t xml:space="preserve"> </w:t>
            </w:r>
            <w:r w:rsidRPr="00B734CE">
              <w:rPr>
                <w:b/>
              </w:rPr>
              <w:t>оценка «3»;</w:t>
            </w:r>
          </w:p>
          <w:p w:rsidR="00BC1A28" w:rsidRPr="00B734CE" w:rsidRDefault="002E0D79" w:rsidP="00B734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8  и ниже – </w:t>
            </w:r>
            <w:r w:rsidR="00BC1A28" w:rsidRPr="00B734CE">
              <w:rPr>
                <w:b/>
              </w:rPr>
              <w:t>оценка «2»</w:t>
            </w:r>
          </w:p>
        </w:tc>
      </w:tr>
      <w:tr w:rsidR="00BC1A28" w:rsidRPr="00127301" w:rsidTr="00B734CE">
        <w:tc>
          <w:tcPr>
            <w:tcW w:w="531" w:type="dxa"/>
          </w:tcPr>
          <w:p w:rsidR="00BC1A28" w:rsidRPr="00127301" w:rsidRDefault="00BC1A28" w:rsidP="00EC69B9"/>
        </w:tc>
        <w:tc>
          <w:tcPr>
            <w:tcW w:w="2410" w:type="dxa"/>
            <w:shd w:val="clear" w:color="auto" w:fill="auto"/>
          </w:tcPr>
          <w:p w:rsidR="00BC1A28" w:rsidRPr="00127301" w:rsidRDefault="00BC1A28" w:rsidP="00EC69B9"/>
        </w:tc>
        <w:tc>
          <w:tcPr>
            <w:tcW w:w="995" w:type="dxa"/>
            <w:shd w:val="clear" w:color="auto" w:fill="auto"/>
          </w:tcPr>
          <w:p w:rsidR="00BC1A28" w:rsidRPr="00127301" w:rsidRDefault="00BC1A28" w:rsidP="00EC69B9"/>
        </w:tc>
        <w:tc>
          <w:tcPr>
            <w:tcW w:w="992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  <w:tr w:rsidR="00BC1A28" w:rsidRPr="00127301" w:rsidTr="00B734CE">
        <w:tc>
          <w:tcPr>
            <w:tcW w:w="531" w:type="dxa"/>
          </w:tcPr>
          <w:p w:rsidR="00BC1A28" w:rsidRPr="00127301" w:rsidRDefault="00BC1A28" w:rsidP="00EC69B9"/>
        </w:tc>
        <w:tc>
          <w:tcPr>
            <w:tcW w:w="2410" w:type="dxa"/>
            <w:shd w:val="clear" w:color="auto" w:fill="auto"/>
          </w:tcPr>
          <w:p w:rsidR="00BC1A28" w:rsidRPr="00127301" w:rsidRDefault="00BC1A28" w:rsidP="00EC69B9"/>
        </w:tc>
        <w:tc>
          <w:tcPr>
            <w:tcW w:w="995" w:type="dxa"/>
            <w:shd w:val="clear" w:color="auto" w:fill="auto"/>
          </w:tcPr>
          <w:p w:rsidR="00BC1A28" w:rsidRPr="00127301" w:rsidRDefault="00BC1A28" w:rsidP="00EC69B9"/>
        </w:tc>
        <w:tc>
          <w:tcPr>
            <w:tcW w:w="992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  <w:tr w:rsidR="00BC1A28" w:rsidRPr="00127301" w:rsidTr="00B734CE">
        <w:tc>
          <w:tcPr>
            <w:tcW w:w="531" w:type="dxa"/>
          </w:tcPr>
          <w:p w:rsidR="00BC1A28" w:rsidRPr="00127301" w:rsidRDefault="00BC1A28" w:rsidP="00EC69B9"/>
        </w:tc>
        <w:tc>
          <w:tcPr>
            <w:tcW w:w="2410" w:type="dxa"/>
            <w:shd w:val="clear" w:color="auto" w:fill="auto"/>
          </w:tcPr>
          <w:p w:rsidR="00BC1A28" w:rsidRPr="00127301" w:rsidRDefault="00BC1A28" w:rsidP="00EC69B9"/>
        </w:tc>
        <w:tc>
          <w:tcPr>
            <w:tcW w:w="995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  <w:tr w:rsidR="00BC1A28" w:rsidRPr="00127301" w:rsidTr="00B734CE">
        <w:tc>
          <w:tcPr>
            <w:tcW w:w="531" w:type="dxa"/>
          </w:tcPr>
          <w:p w:rsidR="00BC1A28" w:rsidRPr="00127301" w:rsidRDefault="00BC1A28" w:rsidP="00EC69B9"/>
        </w:tc>
        <w:tc>
          <w:tcPr>
            <w:tcW w:w="2410" w:type="dxa"/>
            <w:shd w:val="clear" w:color="auto" w:fill="auto"/>
          </w:tcPr>
          <w:p w:rsidR="00BC1A28" w:rsidRPr="00127301" w:rsidRDefault="00BC1A28" w:rsidP="00EC69B9"/>
        </w:tc>
        <w:tc>
          <w:tcPr>
            <w:tcW w:w="995" w:type="dxa"/>
            <w:shd w:val="clear" w:color="auto" w:fill="auto"/>
          </w:tcPr>
          <w:p w:rsidR="00BC1A28" w:rsidRPr="00127301" w:rsidRDefault="00BC1A28" w:rsidP="00EC69B9"/>
        </w:tc>
        <w:tc>
          <w:tcPr>
            <w:tcW w:w="992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  <w:tr w:rsidR="00BC1A28" w:rsidRPr="00127301" w:rsidTr="00B734CE">
        <w:tc>
          <w:tcPr>
            <w:tcW w:w="531" w:type="dxa"/>
          </w:tcPr>
          <w:p w:rsidR="00BC1A28" w:rsidRPr="00127301" w:rsidRDefault="00BC1A28" w:rsidP="00EC69B9"/>
        </w:tc>
        <w:tc>
          <w:tcPr>
            <w:tcW w:w="2410" w:type="dxa"/>
            <w:shd w:val="clear" w:color="auto" w:fill="auto"/>
          </w:tcPr>
          <w:p w:rsidR="00BC1A28" w:rsidRPr="00127301" w:rsidRDefault="00BC1A28" w:rsidP="00EC69B9"/>
        </w:tc>
        <w:tc>
          <w:tcPr>
            <w:tcW w:w="995" w:type="dxa"/>
            <w:shd w:val="clear" w:color="auto" w:fill="auto"/>
          </w:tcPr>
          <w:p w:rsidR="00BC1A28" w:rsidRPr="00127301" w:rsidRDefault="00BC1A28" w:rsidP="00EC69B9"/>
        </w:tc>
        <w:tc>
          <w:tcPr>
            <w:tcW w:w="992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  <w:tr w:rsidR="00BC1A28" w:rsidRPr="00127301" w:rsidTr="00B734CE">
        <w:tc>
          <w:tcPr>
            <w:tcW w:w="531" w:type="dxa"/>
          </w:tcPr>
          <w:p w:rsidR="00BC1A28" w:rsidRPr="00127301" w:rsidRDefault="00BC1A28" w:rsidP="00EC69B9"/>
        </w:tc>
        <w:tc>
          <w:tcPr>
            <w:tcW w:w="2410" w:type="dxa"/>
            <w:shd w:val="clear" w:color="auto" w:fill="auto"/>
          </w:tcPr>
          <w:p w:rsidR="00BC1A28" w:rsidRPr="00127301" w:rsidRDefault="00BC1A28" w:rsidP="00EC69B9"/>
        </w:tc>
        <w:tc>
          <w:tcPr>
            <w:tcW w:w="995" w:type="dxa"/>
            <w:shd w:val="clear" w:color="auto" w:fill="auto"/>
          </w:tcPr>
          <w:p w:rsidR="00BC1A28" w:rsidRPr="00127301" w:rsidRDefault="00BC1A28" w:rsidP="00EC69B9"/>
        </w:tc>
        <w:tc>
          <w:tcPr>
            <w:tcW w:w="992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</w:tbl>
    <w:p w:rsidR="00BC1A28" w:rsidRDefault="00BC1A28" w:rsidP="00BC1A28">
      <w:pPr>
        <w:jc w:val="center"/>
        <w:rPr>
          <w:b/>
        </w:rPr>
      </w:pPr>
    </w:p>
    <w:p w:rsidR="00BC1A28" w:rsidRPr="004478F8" w:rsidRDefault="00BC1A28" w:rsidP="00BC1A28">
      <w:r>
        <w:t>Подпись преподавателя</w:t>
      </w:r>
      <w:r w:rsidR="002E49EE">
        <w:t xml:space="preserve"> ________</w:t>
      </w:r>
      <w:r w:rsidRPr="004478F8">
        <w:t>________________________</w:t>
      </w:r>
      <w:r>
        <w:t>______________________</w:t>
      </w:r>
    </w:p>
    <w:p w:rsidR="00BC1A28" w:rsidRPr="00B572AF" w:rsidRDefault="00BC1A28" w:rsidP="00357D3D">
      <w:pPr>
        <w:spacing w:line="360" w:lineRule="auto"/>
        <w:jc w:val="both"/>
        <w:rPr>
          <w:sz w:val="28"/>
          <w:szCs w:val="28"/>
        </w:rPr>
      </w:pPr>
    </w:p>
    <w:p w:rsidR="00B20CEA" w:rsidRDefault="007F06C7" w:rsidP="002E49E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лучшего усвоения материала учебника часто</w:t>
      </w:r>
      <w:r w:rsidR="00B20CEA">
        <w:rPr>
          <w:sz w:val="28"/>
          <w:szCs w:val="28"/>
        </w:rPr>
        <w:t xml:space="preserve"> в качестве задания для СРС предлагается составление кроссвордов, </w:t>
      </w:r>
      <w:r>
        <w:rPr>
          <w:sz w:val="28"/>
          <w:szCs w:val="28"/>
        </w:rPr>
        <w:t xml:space="preserve">поэтому </w:t>
      </w:r>
      <w:r w:rsidR="00B20CEA">
        <w:rPr>
          <w:sz w:val="28"/>
          <w:szCs w:val="28"/>
        </w:rPr>
        <w:t xml:space="preserve">студентам необходимо дать </w:t>
      </w:r>
      <w:r w:rsidR="00B20CEA" w:rsidRPr="00B20CEA">
        <w:rPr>
          <w:b/>
          <w:sz w:val="28"/>
          <w:szCs w:val="28"/>
        </w:rPr>
        <w:t>Рекомендации к составлению кроссвордов.</w:t>
      </w:r>
      <w:r w:rsidR="00B20CEA">
        <w:rPr>
          <w:b/>
          <w:sz w:val="28"/>
          <w:szCs w:val="28"/>
        </w:rPr>
        <w:t xml:space="preserve"> </w:t>
      </w:r>
      <w:r w:rsidR="00B20CEA">
        <w:rPr>
          <w:sz w:val="28"/>
          <w:szCs w:val="28"/>
        </w:rPr>
        <w:t>Составление кроссвордов требует хорошего знания выбранной темы, умения четко формулировать определения понятий. При составлении кроссвордов придерживайтесь след</w:t>
      </w:r>
      <w:r w:rsidR="0027023A">
        <w:rPr>
          <w:sz w:val="28"/>
          <w:szCs w:val="28"/>
        </w:rPr>
        <w:t>ующих советов:</w:t>
      </w:r>
    </w:p>
    <w:p w:rsidR="0027023A" w:rsidRDefault="0027023A" w:rsidP="002E49EE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23A">
        <w:rPr>
          <w:sz w:val="28"/>
          <w:szCs w:val="28"/>
        </w:rPr>
        <w:t>Выберите все термины и определения данной темы.</w:t>
      </w:r>
    </w:p>
    <w:p w:rsidR="0027023A" w:rsidRDefault="0027023A" w:rsidP="002E49EE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список слов, которые будете использовать для заполнения сеток.</w:t>
      </w:r>
    </w:p>
    <w:p w:rsidR="0027023A" w:rsidRDefault="0027023A" w:rsidP="002E49EE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Выберите сетку и начинайте ее заполнять.</w:t>
      </w:r>
    </w:p>
    <w:p w:rsidR="0027023A" w:rsidRDefault="0027023A" w:rsidP="002E49EE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на количество пересечений. Самое простое – когда слова пересекаются в двух, максимум – в трех местах.</w:t>
      </w:r>
    </w:p>
    <w:p w:rsidR="0027023A" w:rsidRDefault="0027023A" w:rsidP="002E49EE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Старайтесь, чтобы в местах пересечений оказались гласные.</w:t>
      </w:r>
    </w:p>
    <w:p w:rsidR="0027023A" w:rsidRDefault="0027023A" w:rsidP="002E49EE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Состыкуйте друг с другом сначала длинные слова, а уж за</w:t>
      </w:r>
      <w:r w:rsidR="003C283C">
        <w:rPr>
          <w:sz w:val="28"/>
          <w:szCs w:val="28"/>
        </w:rPr>
        <w:t>тем подгоняйте под них короткие</w:t>
      </w:r>
      <w:r w:rsidR="002E49EE">
        <w:rPr>
          <w:sz w:val="28"/>
          <w:szCs w:val="28"/>
        </w:rPr>
        <w:t xml:space="preserve"> </w:t>
      </w:r>
      <w:r w:rsidR="0015389F" w:rsidRPr="0015389F">
        <w:rPr>
          <w:sz w:val="28"/>
          <w:szCs w:val="28"/>
        </w:rPr>
        <w:t>[</w:t>
      </w:r>
      <w:r w:rsidR="003C283C">
        <w:rPr>
          <w:sz w:val="28"/>
          <w:szCs w:val="28"/>
        </w:rPr>
        <w:t>16,</w:t>
      </w:r>
      <w:r w:rsidR="000523E0">
        <w:rPr>
          <w:sz w:val="28"/>
          <w:szCs w:val="28"/>
        </w:rPr>
        <w:t xml:space="preserve"> </w:t>
      </w:r>
      <w:r w:rsidR="0015389F">
        <w:rPr>
          <w:sz w:val="28"/>
          <w:szCs w:val="28"/>
        </w:rPr>
        <w:t>30</w:t>
      </w:r>
      <w:r w:rsidR="0015389F" w:rsidRPr="0015389F">
        <w:rPr>
          <w:sz w:val="28"/>
          <w:szCs w:val="28"/>
        </w:rPr>
        <w:t>]</w:t>
      </w:r>
      <w:r w:rsidR="003C283C">
        <w:rPr>
          <w:sz w:val="28"/>
          <w:szCs w:val="28"/>
        </w:rPr>
        <w:t>.</w:t>
      </w:r>
    </w:p>
    <w:p w:rsidR="0027023A" w:rsidRDefault="0027023A" w:rsidP="002E49E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Результативны также следующие задания для самостоятельного </w:t>
      </w:r>
      <w:r w:rsidR="00B7618C">
        <w:rPr>
          <w:sz w:val="28"/>
          <w:szCs w:val="28"/>
        </w:rPr>
        <w:t>изучения</w:t>
      </w:r>
      <w:r>
        <w:rPr>
          <w:sz w:val="28"/>
          <w:szCs w:val="28"/>
        </w:rPr>
        <w:t xml:space="preserve"> нового материала:</w:t>
      </w:r>
    </w:p>
    <w:p w:rsidR="0027023A" w:rsidRDefault="00B7618C" w:rsidP="002E49E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Заполнить таблицу. Например:</w:t>
      </w:r>
    </w:p>
    <w:tbl>
      <w:tblPr>
        <w:tblStyle w:val="a4"/>
        <w:tblW w:w="0" w:type="auto"/>
        <w:tblInd w:w="392" w:type="dxa"/>
        <w:tblLook w:val="04A0"/>
      </w:tblPr>
      <w:tblGrid>
        <w:gridCol w:w="2853"/>
        <w:gridCol w:w="2922"/>
        <w:gridCol w:w="2544"/>
      </w:tblGrid>
      <w:tr w:rsidR="00B7618C" w:rsidTr="002E49EE">
        <w:tc>
          <w:tcPr>
            <w:tcW w:w="2853" w:type="dxa"/>
          </w:tcPr>
          <w:p w:rsidR="00B7618C" w:rsidRDefault="00B7618C" w:rsidP="00357D3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</w:t>
            </w:r>
          </w:p>
        </w:tc>
        <w:tc>
          <w:tcPr>
            <w:tcW w:w="2922" w:type="dxa"/>
          </w:tcPr>
          <w:p w:rsidR="00B7618C" w:rsidRDefault="00B7618C" w:rsidP="00357D3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</w:t>
            </w:r>
          </w:p>
        </w:tc>
        <w:tc>
          <w:tcPr>
            <w:tcW w:w="2544" w:type="dxa"/>
          </w:tcPr>
          <w:p w:rsidR="00B7618C" w:rsidRDefault="00B7618C" w:rsidP="00357D3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ученых</w:t>
            </w:r>
          </w:p>
        </w:tc>
      </w:tr>
      <w:tr w:rsidR="00B7618C" w:rsidTr="002E49EE">
        <w:tc>
          <w:tcPr>
            <w:tcW w:w="2853" w:type="dxa"/>
          </w:tcPr>
          <w:p w:rsidR="00B7618C" w:rsidRDefault="00B7618C" w:rsidP="00357D3D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B7618C" w:rsidRDefault="00B7618C" w:rsidP="00357D3D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B7618C" w:rsidRDefault="00B7618C" w:rsidP="00357D3D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B7618C" w:rsidRDefault="00B7618C" w:rsidP="00357D3D">
      <w:pPr>
        <w:pStyle w:val="a3"/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67"/>
        <w:gridCol w:w="4096"/>
      </w:tblGrid>
      <w:tr w:rsidR="00B7618C" w:rsidTr="002E49EE">
        <w:tc>
          <w:tcPr>
            <w:tcW w:w="4267" w:type="dxa"/>
          </w:tcPr>
          <w:p w:rsidR="00B7618C" w:rsidRDefault="00B7618C" w:rsidP="00357D3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</w:t>
            </w:r>
          </w:p>
        </w:tc>
        <w:tc>
          <w:tcPr>
            <w:tcW w:w="4096" w:type="dxa"/>
          </w:tcPr>
          <w:p w:rsidR="00B7618C" w:rsidRDefault="00B7618C" w:rsidP="00357D3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B7618C" w:rsidTr="002E49EE">
        <w:tc>
          <w:tcPr>
            <w:tcW w:w="4267" w:type="dxa"/>
          </w:tcPr>
          <w:p w:rsidR="00B7618C" w:rsidRDefault="00B7618C" w:rsidP="00357D3D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96" w:type="dxa"/>
          </w:tcPr>
          <w:p w:rsidR="00B7618C" w:rsidRDefault="00B7618C" w:rsidP="00357D3D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B7618C" w:rsidRPr="00B7618C" w:rsidRDefault="00B7618C" w:rsidP="00357D3D">
      <w:pPr>
        <w:pStyle w:val="a3"/>
        <w:spacing w:line="360" w:lineRule="auto"/>
        <w:jc w:val="both"/>
        <w:rPr>
          <w:sz w:val="28"/>
          <w:szCs w:val="28"/>
        </w:rPr>
      </w:pPr>
    </w:p>
    <w:p w:rsidR="002E49EE" w:rsidRPr="002E49EE" w:rsidRDefault="00B7618C" w:rsidP="002E49E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Приготовить сообщение на одну из тем.</w:t>
      </w:r>
      <w:r w:rsidR="00D0582F">
        <w:rPr>
          <w:sz w:val="28"/>
          <w:szCs w:val="28"/>
        </w:rPr>
        <w:t xml:space="preserve"> </w:t>
      </w:r>
    </w:p>
    <w:p w:rsidR="0027023A" w:rsidRDefault="00D0582F" w:rsidP="002E49EE">
      <w:pPr>
        <w:pStyle w:val="a3"/>
        <w:tabs>
          <w:tab w:val="left" w:pos="1134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D0582F">
        <w:rPr>
          <w:b/>
          <w:sz w:val="28"/>
          <w:szCs w:val="28"/>
        </w:rPr>
        <w:t>Рекомендации по подготовке сообщений:</w:t>
      </w:r>
    </w:p>
    <w:p w:rsidR="00D0582F" w:rsidRDefault="00D0582F" w:rsidP="002E49EE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Уясните для себя суть темы, которая вам предложена.</w:t>
      </w:r>
    </w:p>
    <w:p w:rsidR="00D0582F" w:rsidRDefault="00D0582F" w:rsidP="002E49EE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Подберите необходимую литературу (старайтесь пользоваться несколькими источниками для получения более полной информации).</w:t>
      </w:r>
    </w:p>
    <w:p w:rsidR="00D0582F" w:rsidRDefault="00D0582F" w:rsidP="002E49EE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Тщательно изучите материал учебника по данной теме.</w:t>
      </w:r>
    </w:p>
    <w:p w:rsidR="00D0582F" w:rsidRDefault="00D0582F" w:rsidP="002E49EE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Изучите подобранный материал, выделяя самое главное.</w:t>
      </w:r>
    </w:p>
    <w:p w:rsidR="00D0582F" w:rsidRDefault="00D0582F" w:rsidP="002E49EE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сообщения.</w:t>
      </w:r>
    </w:p>
    <w:p w:rsidR="00D0582F" w:rsidRDefault="00D0582F" w:rsidP="002E49EE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Напишите текст сообщения.</w:t>
      </w:r>
    </w:p>
    <w:p w:rsidR="002E49EE" w:rsidRPr="00D0582F" w:rsidRDefault="002E49EE" w:rsidP="002E0D79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5389F" w:rsidRPr="0015389F" w:rsidRDefault="00B7618C" w:rsidP="002E49E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</w:t>
      </w:r>
      <w:r w:rsidR="001E2CDE">
        <w:rPr>
          <w:sz w:val="28"/>
          <w:szCs w:val="28"/>
        </w:rPr>
        <w:t>ить</w:t>
      </w:r>
      <w:r>
        <w:rPr>
          <w:sz w:val="28"/>
          <w:szCs w:val="28"/>
        </w:rPr>
        <w:t xml:space="preserve"> презентац</w:t>
      </w:r>
      <w:r w:rsidR="00F10F9C">
        <w:rPr>
          <w:sz w:val="28"/>
          <w:szCs w:val="28"/>
        </w:rPr>
        <w:t>ию по одной из предложенных тем</w:t>
      </w:r>
      <w:r w:rsidR="00D0582F">
        <w:rPr>
          <w:sz w:val="28"/>
          <w:szCs w:val="28"/>
        </w:rPr>
        <w:t xml:space="preserve"> </w:t>
      </w:r>
      <w:r w:rsidR="002E0D79">
        <w:rPr>
          <w:sz w:val="28"/>
          <w:szCs w:val="28"/>
        </w:rPr>
        <w:br/>
      </w:r>
      <w:r w:rsidR="003C283C" w:rsidRPr="00F10F9C">
        <w:rPr>
          <w:sz w:val="28"/>
          <w:szCs w:val="28"/>
        </w:rPr>
        <w:t>[</w:t>
      </w:r>
      <w:r w:rsidR="003C283C">
        <w:rPr>
          <w:sz w:val="28"/>
          <w:szCs w:val="28"/>
        </w:rPr>
        <w:t>16,</w:t>
      </w:r>
      <w:r w:rsidR="002E0D79">
        <w:rPr>
          <w:sz w:val="28"/>
          <w:szCs w:val="28"/>
        </w:rPr>
        <w:t xml:space="preserve"> </w:t>
      </w:r>
      <w:r w:rsidR="003C283C">
        <w:rPr>
          <w:sz w:val="28"/>
          <w:szCs w:val="28"/>
        </w:rPr>
        <w:t>30</w:t>
      </w:r>
      <w:r w:rsidR="003C283C" w:rsidRPr="00F10F9C">
        <w:rPr>
          <w:sz w:val="28"/>
          <w:szCs w:val="28"/>
        </w:rPr>
        <w:t>]</w:t>
      </w:r>
      <w:r w:rsidR="003C283C">
        <w:rPr>
          <w:sz w:val="28"/>
          <w:szCs w:val="28"/>
        </w:rPr>
        <w:t>.</w:t>
      </w:r>
    </w:p>
    <w:p w:rsidR="00B7618C" w:rsidRDefault="00D0582F" w:rsidP="002E49EE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D0582F">
        <w:rPr>
          <w:b/>
          <w:sz w:val="28"/>
          <w:szCs w:val="28"/>
        </w:rPr>
        <w:t>Рекомен</w:t>
      </w:r>
      <w:r>
        <w:rPr>
          <w:b/>
          <w:sz w:val="28"/>
          <w:szCs w:val="28"/>
        </w:rPr>
        <w:t>дации по подготовке презентации:</w:t>
      </w:r>
    </w:p>
    <w:p w:rsidR="00D0582F" w:rsidRDefault="00D0582F" w:rsidP="002E49EE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этап, сбор информации:</w:t>
      </w:r>
    </w:p>
    <w:p w:rsidR="00D0582F" w:rsidRDefault="002E49EE" w:rsidP="002E49E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0582F">
        <w:rPr>
          <w:sz w:val="28"/>
          <w:szCs w:val="28"/>
        </w:rPr>
        <w:t>пределите тему вашего доклада и сколько вре</w:t>
      </w:r>
      <w:r>
        <w:rPr>
          <w:sz w:val="28"/>
          <w:szCs w:val="28"/>
        </w:rPr>
        <w:t>мени</w:t>
      </w:r>
      <w:r w:rsidR="000523E0">
        <w:rPr>
          <w:sz w:val="28"/>
          <w:szCs w:val="28"/>
        </w:rPr>
        <w:t xml:space="preserve"> на него</w:t>
      </w:r>
      <w:r>
        <w:rPr>
          <w:sz w:val="28"/>
          <w:szCs w:val="28"/>
        </w:rPr>
        <w:t xml:space="preserve"> отводится;</w:t>
      </w:r>
    </w:p>
    <w:p w:rsidR="00D0582F" w:rsidRDefault="002E49EE" w:rsidP="002E49E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0582F">
        <w:rPr>
          <w:sz w:val="28"/>
          <w:szCs w:val="28"/>
        </w:rPr>
        <w:t>апиш</w:t>
      </w:r>
      <w:r>
        <w:rPr>
          <w:sz w:val="28"/>
          <w:szCs w:val="28"/>
        </w:rPr>
        <w:t>ите план речи и основные тезисы;</w:t>
      </w:r>
    </w:p>
    <w:p w:rsidR="00D0582F" w:rsidRDefault="002E49EE" w:rsidP="002E49E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0582F">
        <w:rPr>
          <w:sz w:val="28"/>
          <w:szCs w:val="28"/>
        </w:rPr>
        <w:t>азбейте тезисы на отдельные параграфы, по которым можно сделать слайды презентации.</w:t>
      </w:r>
    </w:p>
    <w:p w:rsidR="00D0582F" w:rsidRDefault="00D0582F" w:rsidP="002E49EE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презентации:</w:t>
      </w:r>
    </w:p>
    <w:p w:rsidR="001D2056" w:rsidRDefault="002E49EE" w:rsidP="002E49E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0582F">
        <w:rPr>
          <w:sz w:val="28"/>
          <w:szCs w:val="28"/>
        </w:rPr>
        <w:t>ыберите понравившийся шаблон, помните, что для серьезных презентаций нужны шаблоны в</w:t>
      </w:r>
      <w:r>
        <w:rPr>
          <w:sz w:val="28"/>
          <w:szCs w:val="28"/>
        </w:rPr>
        <w:t xml:space="preserve"> деловом стиле;</w:t>
      </w:r>
    </w:p>
    <w:p w:rsidR="00D0582F" w:rsidRDefault="002E49EE" w:rsidP="002E49E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582F">
        <w:rPr>
          <w:sz w:val="28"/>
          <w:szCs w:val="28"/>
        </w:rPr>
        <w:t xml:space="preserve"> готовый ша</w:t>
      </w:r>
      <w:r w:rsidR="001D2056">
        <w:rPr>
          <w:sz w:val="28"/>
          <w:szCs w:val="28"/>
        </w:rPr>
        <w:t>блон необх</w:t>
      </w:r>
      <w:r>
        <w:rPr>
          <w:sz w:val="28"/>
          <w:szCs w:val="28"/>
        </w:rPr>
        <w:t>одимо вставить логотип колледжа;</w:t>
      </w:r>
    </w:p>
    <w:p w:rsidR="004B5392" w:rsidRDefault="002E49EE" w:rsidP="002E49E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B5392">
        <w:rPr>
          <w:sz w:val="28"/>
          <w:szCs w:val="28"/>
        </w:rPr>
        <w:t>се составляющие элементы должны соответствовать общему стилю презентации.</w:t>
      </w:r>
    </w:p>
    <w:p w:rsidR="001D2056" w:rsidRDefault="001D2056" w:rsidP="002E49EE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Наполнение презентации:</w:t>
      </w:r>
    </w:p>
    <w:p w:rsidR="001D2056" w:rsidRDefault="002E49EE" w:rsidP="002E49E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D2056">
        <w:rPr>
          <w:sz w:val="28"/>
          <w:szCs w:val="28"/>
        </w:rPr>
        <w:t xml:space="preserve">е пишите </w:t>
      </w:r>
      <w:r>
        <w:rPr>
          <w:sz w:val="28"/>
          <w:szCs w:val="28"/>
        </w:rPr>
        <w:t>текст доклада целиком на слайде;</w:t>
      </w:r>
    </w:p>
    <w:p w:rsidR="001D2056" w:rsidRDefault="002E49EE" w:rsidP="002E49E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D2056">
        <w:rPr>
          <w:sz w:val="28"/>
          <w:szCs w:val="28"/>
        </w:rPr>
        <w:t>а слайдах размещаются схемы, таблицы, диаграммы с краткими комментариями, подробно об этих объектах вы расскаж</w:t>
      </w:r>
      <w:r w:rsidR="002E0D79">
        <w:rPr>
          <w:sz w:val="28"/>
          <w:szCs w:val="28"/>
        </w:rPr>
        <w:t>е</w:t>
      </w:r>
      <w:r w:rsidR="001D2056">
        <w:rPr>
          <w:sz w:val="28"/>
          <w:szCs w:val="28"/>
        </w:rPr>
        <w:t>те в процессе доклада</w:t>
      </w:r>
      <w:r w:rsidR="0015389F">
        <w:rPr>
          <w:sz w:val="28"/>
          <w:szCs w:val="28"/>
        </w:rPr>
        <w:t xml:space="preserve"> </w:t>
      </w:r>
      <w:r w:rsidR="003C283C" w:rsidRPr="002E49EE">
        <w:rPr>
          <w:sz w:val="28"/>
          <w:szCs w:val="28"/>
        </w:rPr>
        <w:t>[16</w:t>
      </w:r>
      <w:r w:rsidR="003C283C">
        <w:rPr>
          <w:sz w:val="28"/>
          <w:szCs w:val="28"/>
        </w:rPr>
        <w:t>,</w:t>
      </w:r>
      <w:r w:rsidR="002E0D79">
        <w:rPr>
          <w:sz w:val="28"/>
          <w:szCs w:val="28"/>
        </w:rPr>
        <w:t xml:space="preserve"> </w:t>
      </w:r>
      <w:r w:rsidR="003C283C" w:rsidRPr="002E49EE">
        <w:rPr>
          <w:sz w:val="28"/>
          <w:szCs w:val="28"/>
        </w:rPr>
        <w:t>31]</w:t>
      </w:r>
      <w:r w:rsidR="003C283C">
        <w:rPr>
          <w:sz w:val="28"/>
          <w:szCs w:val="28"/>
        </w:rPr>
        <w:t>.</w:t>
      </w:r>
    </w:p>
    <w:p w:rsidR="00BC1A28" w:rsidRPr="00BC1A28" w:rsidRDefault="00BC1A28" w:rsidP="003C283C">
      <w:pPr>
        <w:pStyle w:val="a3"/>
      </w:pPr>
    </w:p>
    <w:p w:rsidR="002E49EE" w:rsidRDefault="002E49EE" w:rsidP="002E49EE">
      <w:pPr>
        <w:pStyle w:val="a3"/>
        <w:ind w:left="0"/>
        <w:jc w:val="center"/>
        <w:rPr>
          <w:b/>
        </w:rPr>
      </w:pPr>
      <w:r w:rsidRPr="00BC1A28">
        <w:rPr>
          <w:b/>
        </w:rPr>
        <w:t>ОЦЕНОЧНЫЙ ЛИСТ ПРЕЗЕНТАЦИИ</w:t>
      </w:r>
    </w:p>
    <w:p w:rsidR="00BC1A28" w:rsidRPr="00BC1A28" w:rsidRDefault="00BC1A28" w:rsidP="002E49EE">
      <w:pPr>
        <w:pStyle w:val="a3"/>
        <w:ind w:left="0"/>
        <w:jc w:val="center"/>
        <w:rPr>
          <w:b/>
        </w:rPr>
      </w:pPr>
      <w:r w:rsidRPr="00BC1A28">
        <w:rPr>
          <w:b/>
        </w:rPr>
        <w:t>(групповое выполнение)</w:t>
      </w:r>
    </w:p>
    <w:p w:rsidR="00BC1A28" w:rsidRPr="00BC1A28" w:rsidRDefault="00BC1A28" w:rsidP="002E49EE">
      <w:pPr>
        <w:pStyle w:val="a3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42"/>
        <w:gridCol w:w="1559"/>
        <w:gridCol w:w="1134"/>
        <w:gridCol w:w="1134"/>
        <w:gridCol w:w="1134"/>
        <w:gridCol w:w="1134"/>
        <w:gridCol w:w="1134"/>
      </w:tblGrid>
      <w:tr w:rsidR="003515AF" w:rsidRPr="00127301" w:rsidTr="003515AF">
        <w:tc>
          <w:tcPr>
            <w:tcW w:w="1951" w:type="dxa"/>
            <w:shd w:val="clear" w:color="auto" w:fill="auto"/>
          </w:tcPr>
          <w:p w:rsidR="00BC1A28" w:rsidRPr="00127301" w:rsidRDefault="00BC1A28" w:rsidP="00EC69B9">
            <w:pPr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  <w:r w:rsidRPr="00127301">
              <w:rPr>
                <w:b/>
              </w:rPr>
              <w:t>Макси</w:t>
            </w:r>
            <w:r w:rsidR="002E49EE">
              <w:rPr>
                <w:b/>
              </w:rPr>
              <w:t>-</w:t>
            </w:r>
            <w:r w:rsidRPr="00127301">
              <w:rPr>
                <w:b/>
              </w:rPr>
              <w:t>мальное количество баллов</w:t>
            </w: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  <w:r w:rsidRPr="00127301">
              <w:rPr>
                <w:b/>
              </w:rPr>
              <w:t>Оценка своей группы</w:t>
            </w: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  <w:r w:rsidRPr="00127301">
              <w:rPr>
                <w:b/>
              </w:rPr>
              <w:t>Оценка группы</w:t>
            </w: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  <w:r w:rsidRPr="00127301">
              <w:rPr>
                <w:b/>
              </w:rPr>
              <w:t>Оценка группы</w:t>
            </w: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  <w:r w:rsidRPr="00127301">
              <w:rPr>
                <w:b/>
              </w:rPr>
              <w:t>Оценка группы</w:t>
            </w: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  <w:r w:rsidRPr="00127301">
              <w:rPr>
                <w:b/>
              </w:rPr>
              <w:t>Оценка группы</w:t>
            </w:r>
          </w:p>
        </w:tc>
      </w:tr>
      <w:tr w:rsidR="003515AF" w:rsidRPr="00127301" w:rsidTr="003515AF">
        <w:tc>
          <w:tcPr>
            <w:tcW w:w="1951" w:type="dxa"/>
            <w:shd w:val="clear" w:color="auto" w:fill="auto"/>
          </w:tcPr>
          <w:p w:rsidR="00BC1A28" w:rsidRPr="00127301" w:rsidRDefault="00BC1A28" w:rsidP="00EC69B9">
            <w:r w:rsidRPr="00127301">
              <w:t>Титульный слайд с заголовком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5</w:t>
            </w: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  <w:tr w:rsidR="003515AF" w:rsidRPr="00127301" w:rsidTr="003515AF">
        <w:tc>
          <w:tcPr>
            <w:tcW w:w="1951" w:type="dxa"/>
            <w:shd w:val="clear" w:color="auto" w:fill="auto"/>
          </w:tcPr>
          <w:p w:rsidR="00BC1A28" w:rsidRPr="00127301" w:rsidRDefault="00BC1A28" w:rsidP="00EC69B9">
            <w:r w:rsidRPr="00127301">
              <w:t>Дизайн слайдов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10</w:t>
            </w: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  <w:tr w:rsidR="003515AF" w:rsidRPr="00127301" w:rsidTr="003515AF">
        <w:tc>
          <w:tcPr>
            <w:tcW w:w="1951" w:type="dxa"/>
            <w:shd w:val="clear" w:color="auto" w:fill="auto"/>
          </w:tcPr>
          <w:p w:rsidR="00BC1A28" w:rsidRPr="00127301" w:rsidRDefault="00BC1A28" w:rsidP="00EC69B9">
            <w:r w:rsidRPr="00127301">
              <w:t>Использование дополнительных эффектов PowerPoint (смена слайдов, звук, графики)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5</w:t>
            </w:r>
          </w:p>
          <w:p w:rsidR="00BC1A28" w:rsidRPr="00127301" w:rsidRDefault="00BC1A28" w:rsidP="003515A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  <w:tr w:rsidR="003515AF" w:rsidRPr="00127301" w:rsidTr="003515AF">
        <w:tc>
          <w:tcPr>
            <w:tcW w:w="1951" w:type="dxa"/>
            <w:shd w:val="clear" w:color="auto" w:fill="auto"/>
          </w:tcPr>
          <w:p w:rsidR="00BC1A28" w:rsidRPr="00127301" w:rsidRDefault="00BC1A28" w:rsidP="00EC69B9">
            <w:r w:rsidRPr="00127301">
              <w:t>Список источников информации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5</w:t>
            </w: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  <w:tr w:rsidR="00BC1A28" w:rsidRPr="00127301" w:rsidTr="003515AF">
        <w:tc>
          <w:tcPr>
            <w:tcW w:w="9322" w:type="dxa"/>
            <w:gridSpan w:val="8"/>
            <w:shd w:val="clear" w:color="auto" w:fill="auto"/>
          </w:tcPr>
          <w:p w:rsidR="00BC1A28" w:rsidRPr="00127301" w:rsidRDefault="00BC1A28" w:rsidP="003515AF">
            <w:pPr>
              <w:jc w:val="center"/>
              <w:rPr>
                <w:b/>
              </w:rPr>
            </w:pPr>
            <w:r w:rsidRPr="00127301">
              <w:rPr>
                <w:b/>
              </w:rPr>
              <w:t>СОДЕРЖАНИЕ</w:t>
            </w:r>
          </w:p>
        </w:tc>
      </w:tr>
      <w:tr w:rsidR="003515AF" w:rsidRPr="00127301" w:rsidTr="003515AF">
        <w:tc>
          <w:tcPr>
            <w:tcW w:w="2093" w:type="dxa"/>
            <w:gridSpan w:val="2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Широта кругозора</w:t>
            </w:r>
          </w:p>
        </w:tc>
        <w:tc>
          <w:tcPr>
            <w:tcW w:w="1559" w:type="dxa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10</w:t>
            </w: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  <w:tr w:rsidR="003515AF" w:rsidRPr="00127301" w:rsidTr="003515AF">
        <w:tc>
          <w:tcPr>
            <w:tcW w:w="2093" w:type="dxa"/>
            <w:gridSpan w:val="2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Логика изложения материала</w:t>
            </w:r>
          </w:p>
        </w:tc>
        <w:tc>
          <w:tcPr>
            <w:tcW w:w="1559" w:type="dxa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10</w:t>
            </w: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  <w:tr w:rsidR="003515AF" w:rsidRPr="00127301" w:rsidTr="003515AF">
        <w:tc>
          <w:tcPr>
            <w:tcW w:w="2093" w:type="dxa"/>
            <w:gridSpan w:val="2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Найден ли ответ на вопрос для группы</w:t>
            </w:r>
          </w:p>
        </w:tc>
        <w:tc>
          <w:tcPr>
            <w:tcW w:w="1559" w:type="dxa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10</w:t>
            </w: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  <w:tr w:rsidR="003515AF" w:rsidRPr="00127301" w:rsidTr="003515AF">
        <w:tc>
          <w:tcPr>
            <w:tcW w:w="2093" w:type="dxa"/>
            <w:gridSpan w:val="2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 xml:space="preserve">Правильность и точность речи во </w:t>
            </w:r>
            <w:r w:rsidRPr="00127301">
              <w:lastRenderedPageBreak/>
              <w:t>время защиты проекта</w:t>
            </w:r>
          </w:p>
        </w:tc>
        <w:tc>
          <w:tcPr>
            <w:tcW w:w="1559" w:type="dxa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lastRenderedPageBreak/>
              <w:t>10</w:t>
            </w:r>
          </w:p>
          <w:p w:rsidR="00BC1A28" w:rsidRPr="00127301" w:rsidRDefault="00BC1A28" w:rsidP="003515A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  <w:tr w:rsidR="00BC1A28" w:rsidRPr="00127301" w:rsidTr="003515AF">
        <w:tc>
          <w:tcPr>
            <w:tcW w:w="9322" w:type="dxa"/>
            <w:gridSpan w:val="8"/>
            <w:shd w:val="clear" w:color="auto" w:fill="auto"/>
          </w:tcPr>
          <w:p w:rsidR="00BC1A28" w:rsidRPr="00127301" w:rsidRDefault="00BC1A28" w:rsidP="003515AF">
            <w:pPr>
              <w:jc w:val="center"/>
              <w:rPr>
                <w:b/>
              </w:rPr>
            </w:pPr>
            <w:r w:rsidRPr="00127301">
              <w:rPr>
                <w:b/>
              </w:rPr>
              <w:lastRenderedPageBreak/>
              <w:t>ОРГАНИЗАЦИЯ</w:t>
            </w:r>
          </w:p>
        </w:tc>
      </w:tr>
      <w:tr w:rsidR="003515AF" w:rsidRPr="00127301" w:rsidTr="003515AF">
        <w:tc>
          <w:tcPr>
            <w:tcW w:w="2093" w:type="dxa"/>
            <w:gridSpan w:val="2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Текст хорошо написан и сформированные идеи ясно изложены и структурированы</w:t>
            </w:r>
          </w:p>
        </w:tc>
        <w:tc>
          <w:tcPr>
            <w:tcW w:w="1559" w:type="dxa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10</w:t>
            </w:r>
          </w:p>
          <w:p w:rsidR="00BC1A28" w:rsidRPr="00127301" w:rsidRDefault="00BC1A28" w:rsidP="003515A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  <w:tr w:rsidR="003515AF" w:rsidRPr="00127301" w:rsidTr="003515AF">
        <w:tc>
          <w:tcPr>
            <w:tcW w:w="2093" w:type="dxa"/>
            <w:gridSpan w:val="2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Слайды представлены в логической последователь</w:t>
            </w:r>
            <w:r w:rsidR="002E0D79">
              <w:t>-</w:t>
            </w:r>
            <w:r w:rsidRPr="00127301">
              <w:t>ности</w:t>
            </w:r>
          </w:p>
        </w:tc>
        <w:tc>
          <w:tcPr>
            <w:tcW w:w="1559" w:type="dxa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5</w:t>
            </w:r>
          </w:p>
          <w:p w:rsidR="00BC1A28" w:rsidRPr="00127301" w:rsidRDefault="00BC1A28" w:rsidP="003515A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  <w:tr w:rsidR="003515AF" w:rsidRPr="00127301" w:rsidTr="003515AF">
        <w:tc>
          <w:tcPr>
            <w:tcW w:w="2093" w:type="dxa"/>
            <w:gridSpan w:val="2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Грамотное создание и сохранение документов в папке рабочих материалов</w:t>
            </w:r>
          </w:p>
        </w:tc>
        <w:tc>
          <w:tcPr>
            <w:tcW w:w="1559" w:type="dxa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5</w:t>
            </w:r>
          </w:p>
          <w:p w:rsidR="00BC1A28" w:rsidRPr="00127301" w:rsidRDefault="00BC1A28" w:rsidP="003515A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  <w:tr w:rsidR="003515AF" w:rsidRPr="00127301" w:rsidTr="003515AF">
        <w:tc>
          <w:tcPr>
            <w:tcW w:w="2093" w:type="dxa"/>
            <w:gridSpan w:val="2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Слайды распечатаны в формате заметок</w:t>
            </w:r>
          </w:p>
        </w:tc>
        <w:tc>
          <w:tcPr>
            <w:tcW w:w="1559" w:type="dxa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5</w:t>
            </w:r>
          </w:p>
          <w:p w:rsidR="00BC1A28" w:rsidRPr="00127301" w:rsidRDefault="00BC1A28" w:rsidP="003515A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  <w:tr w:rsidR="003515AF" w:rsidRPr="00127301" w:rsidTr="003515AF">
        <w:tc>
          <w:tcPr>
            <w:tcW w:w="2093" w:type="dxa"/>
            <w:gridSpan w:val="2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Бонус</w:t>
            </w:r>
          </w:p>
        </w:tc>
        <w:tc>
          <w:tcPr>
            <w:tcW w:w="1559" w:type="dxa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10</w:t>
            </w: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  <w:tr w:rsidR="003515AF" w:rsidRPr="00127301" w:rsidTr="003515AF">
        <w:tc>
          <w:tcPr>
            <w:tcW w:w="2093" w:type="dxa"/>
            <w:gridSpan w:val="2"/>
            <w:shd w:val="clear" w:color="auto" w:fill="auto"/>
          </w:tcPr>
          <w:p w:rsidR="00BC1A28" w:rsidRPr="00127301" w:rsidRDefault="00BC1A28" w:rsidP="003515AF">
            <w:pPr>
              <w:jc w:val="center"/>
              <w:rPr>
                <w:b/>
              </w:rPr>
            </w:pPr>
            <w:r w:rsidRPr="00127301">
              <w:rPr>
                <w:b/>
              </w:rPr>
              <w:t>ОБЩИЕ БАЛЛЫ</w:t>
            </w:r>
          </w:p>
        </w:tc>
        <w:tc>
          <w:tcPr>
            <w:tcW w:w="1559" w:type="dxa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100</w:t>
            </w: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  <w:tr w:rsidR="003515AF" w:rsidRPr="00127301" w:rsidTr="003515AF">
        <w:tc>
          <w:tcPr>
            <w:tcW w:w="2093" w:type="dxa"/>
            <w:gridSpan w:val="2"/>
            <w:shd w:val="clear" w:color="auto" w:fill="auto"/>
          </w:tcPr>
          <w:p w:rsidR="00BC1A28" w:rsidRPr="00127301" w:rsidRDefault="00BC1A28" w:rsidP="003515AF">
            <w:pPr>
              <w:jc w:val="center"/>
            </w:pPr>
            <w:r w:rsidRPr="00127301">
              <w:t>Окончательная оценка</w:t>
            </w:r>
          </w:p>
        </w:tc>
        <w:tc>
          <w:tcPr>
            <w:tcW w:w="1559" w:type="dxa"/>
            <w:shd w:val="clear" w:color="auto" w:fill="auto"/>
          </w:tcPr>
          <w:p w:rsidR="00BC1A28" w:rsidRPr="00127301" w:rsidRDefault="00BC1A28" w:rsidP="003515A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C1A28" w:rsidRPr="00127301" w:rsidRDefault="00BC1A28" w:rsidP="00EC69B9">
            <w:pPr>
              <w:jc w:val="center"/>
              <w:rPr>
                <w:b/>
              </w:rPr>
            </w:pPr>
          </w:p>
        </w:tc>
      </w:tr>
    </w:tbl>
    <w:p w:rsidR="00BC1A28" w:rsidRPr="00BC1A28" w:rsidRDefault="00BC1A28" w:rsidP="00297D61">
      <w:pPr>
        <w:pStyle w:val="a3"/>
        <w:rPr>
          <w:b/>
        </w:rPr>
      </w:pPr>
    </w:p>
    <w:p w:rsidR="003515AF" w:rsidRDefault="008C0563" w:rsidP="003515AF">
      <w:pPr>
        <w:pStyle w:val="a3"/>
        <w:numPr>
          <w:ilvl w:val="1"/>
          <w:numId w:val="4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1E2CDE">
        <w:rPr>
          <w:b/>
          <w:sz w:val="28"/>
          <w:szCs w:val="28"/>
        </w:rPr>
        <w:t xml:space="preserve">Рабочая тетрадь как средство организации </w:t>
      </w:r>
    </w:p>
    <w:p w:rsidR="00297D61" w:rsidRDefault="008C0563" w:rsidP="003515AF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1E2CDE">
        <w:rPr>
          <w:b/>
          <w:sz w:val="28"/>
          <w:szCs w:val="28"/>
        </w:rPr>
        <w:t>самостоятельной работы студентов</w:t>
      </w:r>
    </w:p>
    <w:p w:rsidR="003C283C" w:rsidRPr="001E2CDE" w:rsidRDefault="003C283C" w:rsidP="003C283C">
      <w:pPr>
        <w:pStyle w:val="a3"/>
        <w:spacing w:line="360" w:lineRule="auto"/>
        <w:ind w:left="1440"/>
        <w:rPr>
          <w:b/>
          <w:sz w:val="28"/>
          <w:szCs w:val="28"/>
        </w:rPr>
      </w:pPr>
    </w:p>
    <w:p w:rsidR="00672767" w:rsidRPr="00297D61" w:rsidRDefault="00672767" w:rsidP="003515AF">
      <w:pPr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97D61">
        <w:rPr>
          <w:sz w:val="28"/>
          <w:szCs w:val="28"/>
        </w:rPr>
        <w:t xml:space="preserve">Рабочая тетрадь </w:t>
      </w:r>
      <w:r w:rsidR="003515AF">
        <w:rPr>
          <w:sz w:val="28"/>
          <w:szCs w:val="28"/>
        </w:rPr>
        <w:t>–</w:t>
      </w:r>
      <w:r w:rsidRPr="00297D61">
        <w:rPr>
          <w:sz w:val="28"/>
          <w:szCs w:val="28"/>
        </w:rPr>
        <w:t xml:space="preserve"> разновидность учебной литературы, ориентированной на активизацию учебно-познавательной и самостоятельной деятельности студентов</w:t>
      </w:r>
      <w:r w:rsidR="00CF3EAA" w:rsidRPr="00297D61">
        <w:rPr>
          <w:sz w:val="28"/>
          <w:szCs w:val="28"/>
        </w:rPr>
        <w:t>.</w:t>
      </w:r>
    </w:p>
    <w:p w:rsidR="00CF3EAA" w:rsidRPr="00297D61" w:rsidRDefault="00CF3EAA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97D61">
        <w:rPr>
          <w:sz w:val="28"/>
          <w:szCs w:val="28"/>
        </w:rPr>
        <w:t>Цель применения рабочей тетради в процессе обучения – способствовать организации самостоятельной деятельности студентов.</w:t>
      </w:r>
    </w:p>
    <w:p w:rsidR="00BF2401" w:rsidRDefault="00BF2401" w:rsidP="003515AF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тетрадь может содержать следующие разделы:</w:t>
      </w:r>
    </w:p>
    <w:p w:rsidR="00BF2401" w:rsidRDefault="00BF2401" w:rsidP="003515AF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темы, определения.</w:t>
      </w:r>
    </w:p>
    <w:p w:rsidR="00BF2401" w:rsidRDefault="00BF2401" w:rsidP="003515AF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Дифференцированные задания практической направленности: репродуктивные (воспроизведение и применение знаний в типовой </w:t>
      </w:r>
      <w:r>
        <w:rPr>
          <w:sz w:val="28"/>
          <w:szCs w:val="28"/>
        </w:rPr>
        <w:lastRenderedPageBreak/>
        <w:t>ситуации), продуктивные (применение знаний в нестандартной ситуации, творческие задания).</w:t>
      </w:r>
    </w:p>
    <w:p w:rsidR="00BF2401" w:rsidRDefault="00BF2401" w:rsidP="003515AF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Рефлексия (способствует формированию умений самоконтроля, самооценки и самоанализа студентов).</w:t>
      </w:r>
    </w:p>
    <w:p w:rsidR="00BF2401" w:rsidRDefault="00BF2401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реализации образовательных задач для рабочей тетради разрабатываются дифференцированные задания с постепенным нарастанием сложности и проблемности. При выполнении задания студенты могут воспользоваться материалами лекций, учебниками, методическими пособиями и справочными материалами. Это способствует развитию самостоятельного логического мышления студентов. Задания можно выполнять в индивидуальном темпе.</w:t>
      </w:r>
    </w:p>
    <w:p w:rsidR="00BF2885" w:rsidRDefault="00BF2885" w:rsidP="00387577">
      <w:pPr>
        <w:spacing w:line="360" w:lineRule="auto"/>
        <w:ind w:firstLine="709"/>
        <w:jc w:val="both"/>
        <w:rPr>
          <w:sz w:val="28"/>
          <w:szCs w:val="28"/>
        </w:rPr>
      </w:pPr>
      <w:r w:rsidRPr="00387577">
        <w:rPr>
          <w:sz w:val="28"/>
          <w:szCs w:val="28"/>
        </w:rPr>
        <w:t>При использовании рабочих тетрадей в процессе профессионального обучения научный сотрудник научно-исследовательского центра Хабаровского краевого института переподготовки и повышения квалификации в сфере профессионального образования И.И. Гоголева</w:t>
      </w:r>
      <w:r>
        <w:rPr>
          <w:sz w:val="28"/>
          <w:szCs w:val="28"/>
        </w:rPr>
        <w:t xml:space="preserve"> обращает внимание преподавателей на ряд проблемных моментов:</w:t>
      </w:r>
    </w:p>
    <w:p w:rsidR="0015389F" w:rsidRDefault="0015389F" w:rsidP="003515AF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2F7D">
        <w:rPr>
          <w:sz w:val="28"/>
          <w:szCs w:val="28"/>
        </w:rPr>
        <w:t>Нельзя ориентироваться</w:t>
      </w:r>
      <w:r w:rsidR="00722F7D">
        <w:rPr>
          <w:sz w:val="28"/>
          <w:szCs w:val="28"/>
        </w:rPr>
        <w:t xml:space="preserve"> на занимательность, интересность и увлекательность предлагаемых заданий и дополнительного материала. Необходимо следовать задачам и целям занятия.</w:t>
      </w:r>
    </w:p>
    <w:p w:rsidR="00722F7D" w:rsidRDefault="00722F7D" w:rsidP="003515AF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Нецелесообразно использовать значительное количество творческих заданий, ориентированных на студентов с высоким уровнем возможностей.</w:t>
      </w:r>
    </w:p>
    <w:p w:rsidR="00722F7D" w:rsidRDefault="00722F7D" w:rsidP="003515AF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начальном этапе не все студенты позитивно оценивают работу с тетрадями. Работа с тетрадями для таких студентов способствует возникновению неуверенности, тревожности, дискомфорта.</w:t>
      </w:r>
    </w:p>
    <w:p w:rsidR="00722F7D" w:rsidRDefault="00722F7D" w:rsidP="003515AF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рассчитать примерные нормы времени для выполнения заданий каждого листа рабочей тетради.</w:t>
      </w:r>
    </w:p>
    <w:p w:rsidR="00722F7D" w:rsidRDefault="00722F7D" w:rsidP="003515AF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работы с тетрадью предполагает оценку компетенций, проверку алгоритмических знаний. Преподавателю </w:t>
      </w:r>
      <w:r>
        <w:rPr>
          <w:sz w:val="28"/>
          <w:szCs w:val="28"/>
        </w:rPr>
        <w:lastRenderedPageBreak/>
        <w:t>необходимо ориентироваться на сравнение сегодняшних достижений студента с его собственными прошлыми достижениями. Возможно использование многобалльных шкал.</w:t>
      </w:r>
    </w:p>
    <w:p w:rsidR="00722F7D" w:rsidRDefault="00722F7D" w:rsidP="003515AF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Разовое использование листов рабочей тетради не эффективно, так как студентам не поня</w:t>
      </w:r>
      <w:r w:rsidR="003C283C">
        <w:rPr>
          <w:sz w:val="28"/>
          <w:szCs w:val="28"/>
        </w:rPr>
        <w:t>тна логика работы преподавателя</w:t>
      </w:r>
      <w:r>
        <w:rPr>
          <w:sz w:val="28"/>
          <w:szCs w:val="28"/>
        </w:rPr>
        <w:t xml:space="preserve"> </w:t>
      </w:r>
      <w:r w:rsidRPr="003C283C">
        <w:rPr>
          <w:sz w:val="28"/>
          <w:szCs w:val="28"/>
        </w:rPr>
        <w:t>[</w:t>
      </w:r>
      <w:r w:rsidR="003C283C">
        <w:rPr>
          <w:sz w:val="28"/>
          <w:szCs w:val="28"/>
        </w:rPr>
        <w:t>8,</w:t>
      </w:r>
      <w:r w:rsidR="002E0D79">
        <w:rPr>
          <w:sz w:val="28"/>
          <w:szCs w:val="28"/>
        </w:rPr>
        <w:t xml:space="preserve"> </w:t>
      </w:r>
      <w:r w:rsidRPr="003C283C">
        <w:rPr>
          <w:sz w:val="28"/>
          <w:szCs w:val="28"/>
        </w:rPr>
        <w:t>77-78]</w:t>
      </w:r>
      <w:r w:rsidR="003C283C">
        <w:rPr>
          <w:sz w:val="28"/>
          <w:szCs w:val="28"/>
        </w:rPr>
        <w:t>.</w:t>
      </w:r>
    </w:p>
    <w:p w:rsidR="00D8055A" w:rsidRDefault="00D8055A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И.И. Гоголева выделяет следующие условия эффективного использования рабочей тетради в профессиональном обучении:</w:t>
      </w:r>
    </w:p>
    <w:p w:rsidR="00D8055A" w:rsidRDefault="00D8055A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разумного сочетания аудиторной и самостоятельной работы студентов;</w:t>
      </w:r>
    </w:p>
    <w:p w:rsidR="00D8055A" w:rsidRDefault="00D8055A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студента необходимыми учебно-методическими материалами с целью превращения процесса самостоятельной работы </w:t>
      </w:r>
      <w:r w:rsidR="002E0D79">
        <w:rPr>
          <w:sz w:val="28"/>
          <w:szCs w:val="28"/>
        </w:rPr>
        <w:br/>
      </w:r>
      <w:r>
        <w:rPr>
          <w:sz w:val="28"/>
          <w:szCs w:val="28"/>
        </w:rPr>
        <w:t>в творческий процесс;</w:t>
      </w:r>
    </w:p>
    <w:p w:rsidR="00D8055A" w:rsidRDefault="00D8055A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комплексных критериев оценки работы студентов </w:t>
      </w:r>
      <w:r w:rsidR="002E0D79">
        <w:rPr>
          <w:sz w:val="28"/>
          <w:szCs w:val="28"/>
        </w:rPr>
        <w:br/>
      </w:r>
      <w:r w:rsidRPr="00D8055A">
        <w:rPr>
          <w:sz w:val="28"/>
          <w:szCs w:val="28"/>
        </w:rPr>
        <w:t>[</w:t>
      </w:r>
      <w:r w:rsidR="003C283C">
        <w:rPr>
          <w:sz w:val="28"/>
          <w:szCs w:val="28"/>
        </w:rPr>
        <w:t>8,</w:t>
      </w:r>
      <w:r w:rsidR="002E0D79">
        <w:rPr>
          <w:sz w:val="28"/>
          <w:szCs w:val="28"/>
        </w:rPr>
        <w:t xml:space="preserve"> </w:t>
      </w:r>
      <w:r>
        <w:rPr>
          <w:sz w:val="28"/>
          <w:szCs w:val="28"/>
        </w:rPr>
        <w:t>79</w:t>
      </w:r>
      <w:r w:rsidRPr="00D8055A">
        <w:rPr>
          <w:sz w:val="28"/>
          <w:szCs w:val="28"/>
        </w:rPr>
        <w:t>]</w:t>
      </w:r>
      <w:r w:rsidR="003C283C">
        <w:rPr>
          <w:sz w:val="28"/>
          <w:szCs w:val="28"/>
        </w:rPr>
        <w:t>.</w:t>
      </w:r>
    </w:p>
    <w:p w:rsidR="00F10F9C" w:rsidRDefault="00F10F9C" w:rsidP="00357D3D">
      <w:pPr>
        <w:spacing w:line="360" w:lineRule="auto"/>
        <w:jc w:val="both"/>
        <w:rPr>
          <w:sz w:val="28"/>
          <w:szCs w:val="28"/>
        </w:rPr>
      </w:pPr>
    </w:p>
    <w:p w:rsidR="0058268A" w:rsidRDefault="001E2CDE" w:rsidP="001E2C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="007F06C7">
        <w:rPr>
          <w:b/>
          <w:sz w:val="28"/>
          <w:szCs w:val="28"/>
        </w:rPr>
        <w:t xml:space="preserve">. </w:t>
      </w:r>
      <w:r w:rsidR="0058268A">
        <w:rPr>
          <w:b/>
          <w:sz w:val="28"/>
          <w:szCs w:val="28"/>
        </w:rPr>
        <w:t>Использование портфолио в учебном процессе</w:t>
      </w:r>
    </w:p>
    <w:p w:rsidR="003C283C" w:rsidRDefault="003C283C" w:rsidP="00357D3D">
      <w:pPr>
        <w:spacing w:line="360" w:lineRule="auto"/>
        <w:jc w:val="both"/>
        <w:rPr>
          <w:sz w:val="28"/>
          <w:szCs w:val="28"/>
        </w:rPr>
      </w:pPr>
    </w:p>
    <w:p w:rsidR="00526592" w:rsidRDefault="003515AF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8268A">
        <w:rPr>
          <w:sz w:val="28"/>
          <w:szCs w:val="28"/>
        </w:rPr>
        <w:t>дея использования портфолио в системе профессионального образования в последнее время получает широкое распространение. «Портфолио» в переводе с итальянского означает «папка с документами», «папка специалиста». Существуют различные типы портфолио – портфолио достижений, рефлексивное портфолио, проблемно-исследовательское портфолио и др. Однако в учебном процессе целесообразно использовать тематические портфолио, которые создаются в процессе изучения какой-либо большой темы, раздела, учебной дисциплины</w:t>
      </w:r>
      <w:r w:rsidR="003409E8">
        <w:rPr>
          <w:sz w:val="28"/>
          <w:szCs w:val="28"/>
        </w:rPr>
        <w:t xml:space="preserve"> и используются для оценки достижений студента. </w:t>
      </w:r>
      <w:r>
        <w:rPr>
          <w:sz w:val="28"/>
          <w:szCs w:val="28"/>
        </w:rPr>
        <w:t xml:space="preserve">Тематический </w:t>
      </w:r>
      <w:r w:rsidR="00C175BD">
        <w:rPr>
          <w:sz w:val="28"/>
          <w:szCs w:val="28"/>
        </w:rPr>
        <w:t>портфолио представляет собой подборку, коллекцию работ, целью которой является демонстрация образовательных достижений обучающегося.</w:t>
      </w:r>
    </w:p>
    <w:p w:rsidR="00526592" w:rsidRDefault="00526592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Портфолио позволяет проследить сформированность следующих компетенций:</w:t>
      </w:r>
    </w:p>
    <w:p w:rsidR="00526592" w:rsidRDefault="00526592" w:rsidP="003515A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26592" w:rsidRDefault="00526592" w:rsidP="003515A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26592" w:rsidRPr="00526592" w:rsidRDefault="00526592" w:rsidP="003515A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F2885" w:rsidRPr="00BF2885" w:rsidRDefault="00BF2885" w:rsidP="0038757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7577">
        <w:rPr>
          <w:sz w:val="28"/>
          <w:szCs w:val="28"/>
        </w:rPr>
        <w:t>Заместитель директора Тверского химико-технологического колледжа Сергеева М.Г. определяет следующие недостатки и преимущества портфолио.</w:t>
      </w:r>
    </w:p>
    <w:p w:rsidR="003409E8" w:rsidRDefault="003409E8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портфолио:</w:t>
      </w:r>
    </w:p>
    <w:p w:rsidR="003409E8" w:rsidRDefault="003409E8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позволяет преподавателю индивидуально подходить к каждому студенту. Можно выделить его сильные и слабые стороны, а также обнаружить препятствия к личному успеху</w:t>
      </w:r>
      <w:r w:rsidR="00524BF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24BF0" w:rsidRDefault="003409E8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расширяет возможности традиционных методов оценки, позволяя оценивать более сложные и важные аспекты обучения</w:t>
      </w:r>
      <w:r w:rsidR="00524BF0">
        <w:rPr>
          <w:sz w:val="28"/>
          <w:szCs w:val="28"/>
        </w:rPr>
        <w:t>. П</w:t>
      </w:r>
      <w:r>
        <w:rPr>
          <w:sz w:val="28"/>
          <w:szCs w:val="28"/>
        </w:rPr>
        <w:t>озволяет самим студентам стать активными участниками процесса оценки</w:t>
      </w:r>
      <w:r w:rsidR="00524BF0">
        <w:rPr>
          <w:sz w:val="28"/>
          <w:szCs w:val="28"/>
        </w:rPr>
        <w:t>;</w:t>
      </w:r>
    </w:p>
    <w:p w:rsidR="00524BF0" w:rsidRDefault="00524BF0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позволяет охватить широкий спектр знаний и информации из многих</w:t>
      </w:r>
      <w:r w:rsidR="0058268A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источников.</w:t>
      </w:r>
    </w:p>
    <w:p w:rsidR="00524BF0" w:rsidRDefault="00524BF0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недостаткам метода портфолио следует отнести:</w:t>
      </w:r>
    </w:p>
    <w:p w:rsidR="00524BF0" w:rsidRDefault="00524BF0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материалов портфолио может оказаться весьма трудоемкой;</w:t>
      </w:r>
    </w:p>
    <w:p w:rsidR="00524BF0" w:rsidRDefault="00524BF0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цели курса и критерии оценки не определены достаточно четко, портфолио может стать лишь беспорядочным собранием работ студентов, не отражающих динамики их развития и всей полноты учебных достижений;</w:t>
      </w:r>
    </w:p>
    <w:p w:rsidR="00524BF0" w:rsidRDefault="00524BF0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материалы портфолио сложно анализировать и обобщать, для того, чтобы выделить тенденции развития студента</w:t>
      </w:r>
      <w:r w:rsidR="002E0D79">
        <w:rPr>
          <w:sz w:val="28"/>
          <w:szCs w:val="28"/>
        </w:rPr>
        <w:t xml:space="preserve"> </w:t>
      </w:r>
      <w:r w:rsidR="003C283C" w:rsidRPr="003C283C">
        <w:rPr>
          <w:sz w:val="28"/>
          <w:szCs w:val="28"/>
        </w:rPr>
        <w:t>[15</w:t>
      </w:r>
      <w:r w:rsidR="003C283C">
        <w:rPr>
          <w:sz w:val="28"/>
          <w:szCs w:val="28"/>
        </w:rPr>
        <w:t>,</w:t>
      </w:r>
      <w:r w:rsidR="003C283C" w:rsidRPr="003C283C">
        <w:rPr>
          <w:sz w:val="28"/>
          <w:szCs w:val="28"/>
        </w:rPr>
        <w:t xml:space="preserve"> 40-4]</w:t>
      </w:r>
      <w:r>
        <w:rPr>
          <w:sz w:val="28"/>
          <w:szCs w:val="28"/>
        </w:rPr>
        <w:t>.</w:t>
      </w:r>
    </w:p>
    <w:p w:rsidR="0058268A" w:rsidRDefault="00524BF0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 проектировании портфолио необходимо четко определить:</w:t>
      </w:r>
    </w:p>
    <w:p w:rsidR="00524BF0" w:rsidRDefault="00524BF0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цель;</w:t>
      </w:r>
    </w:p>
    <w:p w:rsidR="00524BF0" w:rsidRDefault="00524BF0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критерии  оценивания;</w:t>
      </w:r>
    </w:p>
    <w:p w:rsidR="00524BF0" w:rsidRDefault="00524BF0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структуру содержания.</w:t>
      </w:r>
    </w:p>
    <w:p w:rsidR="00C175BD" w:rsidRDefault="00C175BD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работы студентам предлагается выдерживать требования к структуре портфолио:</w:t>
      </w:r>
    </w:p>
    <w:p w:rsidR="00C175BD" w:rsidRDefault="00C175BD" w:rsidP="003515AF">
      <w:pPr>
        <w:pStyle w:val="a3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(указывается полное наименование учебного заведения, наименование портфолио, год составления, аннотации к портфолио, кем выполнена работа).</w:t>
      </w:r>
    </w:p>
    <w:p w:rsidR="00C175BD" w:rsidRDefault="00C175BD" w:rsidP="003515AF">
      <w:pPr>
        <w:pStyle w:val="a3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портфолио (перечень основных разделов с ук</w:t>
      </w:r>
      <w:r w:rsidR="00E1109B">
        <w:rPr>
          <w:sz w:val="28"/>
          <w:szCs w:val="28"/>
        </w:rPr>
        <w:t>а</w:t>
      </w:r>
      <w:r>
        <w:rPr>
          <w:sz w:val="28"/>
          <w:szCs w:val="28"/>
        </w:rPr>
        <w:t>занием страниц)</w:t>
      </w:r>
      <w:r w:rsidR="000A2719">
        <w:rPr>
          <w:sz w:val="28"/>
          <w:szCs w:val="28"/>
        </w:rPr>
        <w:t>.</w:t>
      </w:r>
    </w:p>
    <w:p w:rsidR="000A2719" w:rsidRDefault="000A2719" w:rsidP="003515AF">
      <w:pPr>
        <w:pStyle w:val="a3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источников.</w:t>
      </w:r>
    </w:p>
    <w:p w:rsidR="000A2719" w:rsidRDefault="000A2719" w:rsidP="003515AF">
      <w:pPr>
        <w:pStyle w:val="a3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студента по проделанной работе.</w:t>
      </w:r>
    </w:p>
    <w:p w:rsidR="000A2719" w:rsidRPr="00C175BD" w:rsidRDefault="000A2719" w:rsidP="003515AF">
      <w:pPr>
        <w:pStyle w:val="a3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Отзывы и рецензии на портфолио.</w:t>
      </w:r>
    </w:p>
    <w:p w:rsidR="00DC6F69" w:rsidRDefault="00DC6F69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плодотворной работы студентов над портфолио преподаватель должен до начала работы разработать и представить студентам критерии оценки портфолио.</w:t>
      </w:r>
    </w:p>
    <w:p w:rsidR="00C175BD" w:rsidRDefault="00C175BD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самооценки и оценки работы студентам предлагаются </w:t>
      </w:r>
      <w:r w:rsidR="00DC6F69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критерии оценки и самооценки портфолио</w:t>
      </w:r>
      <w:r w:rsidR="000A2719">
        <w:rPr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6288"/>
        <w:gridCol w:w="2998"/>
      </w:tblGrid>
      <w:tr w:rsidR="000A2719" w:rsidTr="000A2719">
        <w:tc>
          <w:tcPr>
            <w:tcW w:w="6487" w:type="dxa"/>
          </w:tcPr>
          <w:p w:rsidR="000A2719" w:rsidRPr="003515AF" w:rsidRDefault="000A2719" w:rsidP="003515AF">
            <w:pPr>
              <w:jc w:val="center"/>
              <w:rPr>
                <w:b/>
                <w:sz w:val="24"/>
                <w:szCs w:val="28"/>
              </w:rPr>
            </w:pPr>
            <w:r w:rsidRPr="003515AF">
              <w:rPr>
                <w:b/>
                <w:sz w:val="24"/>
                <w:szCs w:val="28"/>
              </w:rPr>
              <w:t>Требования к портфолио</w:t>
            </w:r>
          </w:p>
        </w:tc>
        <w:tc>
          <w:tcPr>
            <w:tcW w:w="3084" w:type="dxa"/>
          </w:tcPr>
          <w:p w:rsidR="000A2719" w:rsidRPr="003515AF" w:rsidRDefault="000A2719" w:rsidP="003515AF">
            <w:pPr>
              <w:jc w:val="center"/>
              <w:rPr>
                <w:b/>
                <w:sz w:val="24"/>
                <w:szCs w:val="28"/>
              </w:rPr>
            </w:pPr>
            <w:r w:rsidRPr="003515AF">
              <w:rPr>
                <w:b/>
                <w:sz w:val="24"/>
                <w:szCs w:val="28"/>
              </w:rPr>
              <w:t>Уровень</w:t>
            </w:r>
          </w:p>
        </w:tc>
      </w:tr>
      <w:tr w:rsidR="000A2719" w:rsidTr="000A2719">
        <w:tc>
          <w:tcPr>
            <w:tcW w:w="6487" w:type="dxa"/>
          </w:tcPr>
          <w:p w:rsidR="000A2719" w:rsidRPr="003515AF" w:rsidRDefault="000A2719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t xml:space="preserve">Портфолио содержит все категории материалов, отраженных в содержании (глоссарий, схемы, таблицы </w:t>
            </w:r>
            <w:r w:rsidR="002E0D79">
              <w:rPr>
                <w:sz w:val="24"/>
                <w:szCs w:val="28"/>
              </w:rPr>
              <w:br/>
            </w:r>
            <w:r w:rsidRPr="003515AF">
              <w:rPr>
                <w:sz w:val="24"/>
                <w:szCs w:val="28"/>
              </w:rPr>
              <w:t>и т.</w:t>
            </w:r>
            <w:r w:rsidR="003515AF">
              <w:rPr>
                <w:sz w:val="24"/>
                <w:szCs w:val="28"/>
              </w:rPr>
              <w:t> </w:t>
            </w:r>
            <w:r w:rsidRPr="003515AF">
              <w:rPr>
                <w:sz w:val="24"/>
                <w:szCs w:val="28"/>
              </w:rPr>
              <w:t>д.).</w:t>
            </w:r>
          </w:p>
          <w:p w:rsidR="000A2719" w:rsidRPr="003515AF" w:rsidRDefault="000A2719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t>В содержании и оформлении ярко проявляется оригинальность и творческая активность студента.</w:t>
            </w:r>
          </w:p>
          <w:p w:rsidR="000A2719" w:rsidRPr="003515AF" w:rsidRDefault="000A2719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t>Материал разнообразный, научный, системный.</w:t>
            </w:r>
          </w:p>
          <w:p w:rsidR="000A2719" w:rsidRPr="003515AF" w:rsidRDefault="000A2719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t xml:space="preserve">Техническое оформление портфолио соответствует представленным требованиям </w:t>
            </w:r>
          </w:p>
        </w:tc>
        <w:tc>
          <w:tcPr>
            <w:tcW w:w="3084" w:type="dxa"/>
          </w:tcPr>
          <w:p w:rsidR="000A2719" w:rsidRPr="003515AF" w:rsidRDefault="000A2719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t>Самый высокий уровень (оценка «5»)</w:t>
            </w:r>
          </w:p>
        </w:tc>
      </w:tr>
      <w:tr w:rsidR="000A2719" w:rsidTr="000A2719">
        <w:tc>
          <w:tcPr>
            <w:tcW w:w="6487" w:type="dxa"/>
          </w:tcPr>
          <w:p w:rsidR="000A2719" w:rsidRPr="003515AF" w:rsidRDefault="000A2719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t>В портфолио полностью представлены материалы обязательных категорий.</w:t>
            </w:r>
          </w:p>
          <w:p w:rsidR="000A2719" w:rsidRPr="003515AF" w:rsidRDefault="000A2719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t xml:space="preserve">Недостаточная оригинальность и творческая активность </w:t>
            </w:r>
            <w:r w:rsidRPr="003515AF">
              <w:rPr>
                <w:sz w:val="24"/>
                <w:szCs w:val="28"/>
              </w:rPr>
              <w:lastRenderedPageBreak/>
              <w:t>студента.</w:t>
            </w:r>
          </w:p>
          <w:p w:rsidR="000A2719" w:rsidRPr="003515AF" w:rsidRDefault="000A2719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t>Есть недочеты в материалах портфолио (неточности, бессистемность, ненаучный язык изложения материала).</w:t>
            </w:r>
          </w:p>
          <w:p w:rsidR="000A2719" w:rsidRPr="003515AF" w:rsidRDefault="000A2719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t>Имеются недостатки в техническом оформлении портфолио</w:t>
            </w:r>
          </w:p>
        </w:tc>
        <w:tc>
          <w:tcPr>
            <w:tcW w:w="3084" w:type="dxa"/>
          </w:tcPr>
          <w:p w:rsidR="008C3D6F" w:rsidRDefault="000A2719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lastRenderedPageBreak/>
              <w:t xml:space="preserve">Высокий уровень </w:t>
            </w:r>
          </w:p>
          <w:p w:rsidR="000A2719" w:rsidRPr="003515AF" w:rsidRDefault="000A2719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t>(оценка «4»)</w:t>
            </w:r>
          </w:p>
        </w:tc>
      </w:tr>
      <w:tr w:rsidR="000A2719" w:rsidTr="000A2719">
        <w:tc>
          <w:tcPr>
            <w:tcW w:w="6487" w:type="dxa"/>
          </w:tcPr>
          <w:p w:rsidR="000A2719" w:rsidRPr="003515AF" w:rsidRDefault="000A2719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lastRenderedPageBreak/>
              <w:t>В портфолио не полностью отражены материалы обязательных категорий.</w:t>
            </w:r>
          </w:p>
          <w:p w:rsidR="000A2719" w:rsidRPr="003515AF" w:rsidRDefault="000A2719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t>Имеются многочисленные недостатки (ошибки, неточности) в изложении материалов портфолио.</w:t>
            </w:r>
          </w:p>
          <w:p w:rsidR="000A2719" w:rsidRPr="003515AF" w:rsidRDefault="000A2719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t>Имеются недочеты в техническом офо</w:t>
            </w:r>
            <w:r w:rsidR="003515AF">
              <w:rPr>
                <w:sz w:val="24"/>
                <w:szCs w:val="28"/>
              </w:rPr>
              <w:t>рмлении портфолио</w:t>
            </w:r>
          </w:p>
        </w:tc>
        <w:tc>
          <w:tcPr>
            <w:tcW w:w="3084" w:type="dxa"/>
          </w:tcPr>
          <w:p w:rsidR="008C3D6F" w:rsidRDefault="000A2719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t xml:space="preserve">Средний уровень </w:t>
            </w:r>
          </w:p>
          <w:p w:rsidR="000A2719" w:rsidRPr="003515AF" w:rsidRDefault="000A2719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t>(оценка «3»)</w:t>
            </w:r>
          </w:p>
        </w:tc>
      </w:tr>
      <w:tr w:rsidR="000A2719" w:rsidTr="000A2719">
        <w:tc>
          <w:tcPr>
            <w:tcW w:w="6487" w:type="dxa"/>
          </w:tcPr>
          <w:p w:rsidR="000A2719" w:rsidRPr="003515AF" w:rsidRDefault="000A2719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t>Представлены отрывочные сведения из обязательных категорий портфолио.</w:t>
            </w:r>
          </w:p>
          <w:p w:rsidR="000A2719" w:rsidRPr="003515AF" w:rsidRDefault="000A2719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t>Материалы портфолио отрывочны, ненаучны. Логически не обоснованы.</w:t>
            </w:r>
          </w:p>
          <w:p w:rsidR="000A2719" w:rsidRPr="003515AF" w:rsidRDefault="000A2719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t>Многочисленные нарушения в т</w:t>
            </w:r>
            <w:r w:rsidR="003515AF">
              <w:rPr>
                <w:sz w:val="24"/>
                <w:szCs w:val="28"/>
              </w:rPr>
              <w:t>ехническом оформлении портфолио</w:t>
            </w:r>
          </w:p>
        </w:tc>
        <w:tc>
          <w:tcPr>
            <w:tcW w:w="3084" w:type="dxa"/>
          </w:tcPr>
          <w:p w:rsidR="008C3D6F" w:rsidRDefault="00B671EC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t xml:space="preserve">Слабый уровень </w:t>
            </w:r>
          </w:p>
          <w:p w:rsidR="000A2719" w:rsidRPr="003515AF" w:rsidRDefault="00B671EC" w:rsidP="003515AF">
            <w:pPr>
              <w:jc w:val="both"/>
              <w:rPr>
                <w:sz w:val="24"/>
                <w:szCs w:val="28"/>
              </w:rPr>
            </w:pPr>
            <w:r w:rsidRPr="003515AF">
              <w:rPr>
                <w:sz w:val="24"/>
                <w:szCs w:val="28"/>
              </w:rPr>
              <w:t>(оценка «2»)</w:t>
            </w:r>
          </w:p>
        </w:tc>
      </w:tr>
    </w:tbl>
    <w:p w:rsidR="003515AF" w:rsidRDefault="003515AF" w:rsidP="00357D3D">
      <w:pPr>
        <w:spacing w:line="360" w:lineRule="auto"/>
        <w:jc w:val="both"/>
        <w:rPr>
          <w:sz w:val="28"/>
          <w:szCs w:val="28"/>
        </w:rPr>
      </w:pPr>
    </w:p>
    <w:p w:rsidR="00B671EC" w:rsidRDefault="00B671EC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портфолио проводится по следующей схеме:</w:t>
      </w:r>
    </w:p>
    <w:p w:rsidR="00B671EC" w:rsidRPr="00B671EC" w:rsidRDefault="00B671EC" w:rsidP="003515AF">
      <w:pPr>
        <w:pStyle w:val="a3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1EC">
        <w:rPr>
          <w:sz w:val="28"/>
          <w:szCs w:val="28"/>
        </w:rPr>
        <w:t>Презентация портфолио.</w:t>
      </w:r>
    </w:p>
    <w:p w:rsidR="00B671EC" w:rsidRDefault="00B671EC" w:rsidP="003515AF">
      <w:pPr>
        <w:pStyle w:val="a3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 по существу представленных материалов портфолио.</w:t>
      </w:r>
    </w:p>
    <w:p w:rsidR="00B671EC" w:rsidRDefault="00B671EC" w:rsidP="003515AF">
      <w:pPr>
        <w:pStyle w:val="a3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рецензий на портфолио.</w:t>
      </w:r>
    </w:p>
    <w:p w:rsidR="00B671EC" w:rsidRDefault="00B671EC" w:rsidP="003515AF">
      <w:pPr>
        <w:pStyle w:val="a3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результатов защиты членами экспертной группы.</w:t>
      </w:r>
    </w:p>
    <w:p w:rsidR="00B671EC" w:rsidRDefault="000523E0" w:rsidP="003515AF">
      <w:pPr>
        <w:pStyle w:val="a3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Доведение до </w:t>
      </w:r>
      <w:r w:rsidR="00B671EC">
        <w:rPr>
          <w:sz w:val="28"/>
          <w:szCs w:val="28"/>
        </w:rPr>
        <w:t>студентов выводов и рекомендаций экспертной группы.</w:t>
      </w:r>
    </w:p>
    <w:p w:rsidR="00B671EC" w:rsidRDefault="00B671EC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презентации и защите портф</w:t>
      </w:r>
      <w:r w:rsidR="00DC6F69">
        <w:rPr>
          <w:sz w:val="28"/>
          <w:szCs w:val="28"/>
        </w:rPr>
        <w:t>олио (выделяют высокий, средний, н</w:t>
      </w:r>
      <w:r>
        <w:rPr>
          <w:sz w:val="28"/>
          <w:szCs w:val="28"/>
        </w:rPr>
        <w:t>изкий уровень по каждому показателю):</w:t>
      </w:r>
    </w:p>
    <w:p w:rsidR="00B671EC" w:rsidRDefault="00B671EC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соответствие содержания презентации содержанию портфолио;</w:t>
      </w:r>
    </w:p>
    <w:p w:rsidR="00B671EC" w:rsidRDefault="00B671EC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выделение основных результатов своей работы;</w:t>
      </w:r>
    </w:p>
    <w:p w:rsidR="00B671EC" w:rsidRDefault="00B671EC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использование всех возможностей ИКТ для презентации содержания портфолио;</w:t>
      </w:r>
    </w:p>
    <w:p w:rsidR="00B671EC" w:rsidRDefault="00B671EC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достоверность, обоснованность, полнота, системность представленных материалов;</w:t>
      </w:r>
    </w:p>
    <w:p w:rsidR="00B671EC" w:rsidRDefault="00B671EC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качество оформления и общее эстетическое восприятие;</w:t>
      </w:r>
    </w:p>
    <w:p w:rsidR="00B671EC" w:rsidRDefault="00B671EC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грамотность, культура устной и письменной речи, владение профессиональной лексикой;</w:t>
      </w:r>
    </w:p>
    <w:p w:rsidR="00B671EC" w:rsidRDefault="00B671EC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 соблюдение требований к компьютерной презентации (оптимальность количества слайдов, выбранных эффектов анимации, соотношение текста и иллюстрированного материала, ясность и</w:t>
      </w:r>
      <w:r w:rsidR="002E0D79">
        <w:rPr>
          <w:sz w:val="28"/>
          <w:szCs w:val="28"/>
        </w:rPr>
        <w:t xml:space="preserve"> </w:t>
      </w:r>
      <w:r>
        <w:rPr>
          <w:sz w:val="28"/>
          <w:szCs w:val="28"/>
        </w:rPr>
        <w:t>ло</w:t>
      </w:r>
      <w:r w:rsidR="00DF63A3">
        <w:rPr>
          <w:sz w:val="28"/>
          <w:szCs w:val="28"/>
        </w:rPr>
        <w:t>гичность изложения)</w:t>
      </w:r>
      <w:r w:rsidR="003515AF">
        <w:rPr>
          <w:sz w:val="28"/>
          <w:szCs w:val="28"/>
        </w:rPr>
        <w:t xml:space="preserve"> </w:t>
      </w:r>
      <w:r w:rsidRPr="00B671EC">
        <w:rPr>
          <w:sz w:val="28"/>
          <w:szCs w:val="28"/>
        </w:rPr>
        <w:t>[</w:t>
      </w:r>
      <w:r w:rsidR="00DF63A3">
        <w:rPr>
          <w:sz w:val="28"/>
          <w:szCs w:val="28"/>
        </w:rPr>
        <w:t>12</w:t>
      </w:r>
      <w:r>
        <w:rPr>
          <w:sz w:val="28"/>
          <w:szCs w:val="28"/>
        </w:rPr>
        <w:t>,</w:t>
      </w:r>
      <w:r w:rsidR="002E0D79">
        <w:rPr>
          <w:sz w:val="28"/>
          <w:szCs w:val="28"/>
        </w:rPr>
        <w:t xml:space="preserve"> </w:t>
      </w:r>
      <w:r>
        <w:rPr>
          <w:sz w:val="28"/>
          <w:szCs w:val="28"/>
        </w:rPr>
        <w:t>103-105</w:t>
      </w:r>
      <w:r w:rsidRPr="00B671EC">
        <w:rPr>
          <w:sz w:val="28"/>
          <w:szCs w:val="28"/>
        </w:rPr>
        <w:t>]</w:t>
      </w:r>
      <w:r w:rsidR="00DF63A3">
        <w:rPr>
          <w:sz w:val="28"/>
          <w:szCs w:val="28"/>
        </w:rPr>
        <w:t>.</w:t>
      </w:r>
    </w:p>
    <w:p w:rsidR="00CF5867" w:rsidRPr="00B671EC" w:rsidRDefault="00CF5867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EC69B9" w:rsidRPr="00CF5867" w:rsidRDefault="00CF5867" w:rsidP="003515AF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3.8.</w:t>
      </w:r>
      <w:r w:rsidR="002E0D79">
        <w:rPr>
          <w:b/>
          <w:sz w:val="28"/>
          <w:szCs w:val="28"/>
        </w:rPr>
        <w:t xml:space="preserve"> </w:t>
      </w:r>
      <w:r w:rsidR="003515AF">
        <w:rPr>
          <w:b/>
          <w:sz w:val="28"/>
          <w:szCs w:val="28"/>
        </w:rPr>
        <w:t xml:space="preserve">Эссе </w:t>
      </w:r>
      <w:r w:rsidR="00EC69B9" w:rsidRPr="00CF5867">
        <w:rPr>
          <w:b/>
          <w:sz w:val="28"/>
          <w:szCs w:val="28"/>
        </w:rPr>
        <w:t xml:space="preserve">как форма </w:t>
      </w:r>
      <w:r w:rsidRPr="00CF5867">
        <w:rPr>
          <w:b/>
          <w:sz w:val="28"/>
          <w:szCs w:val="28"/>
        </w:rPr>
        <w:t xml:space="preserve">письменной </w:t>
      </w:r>
      <w:r w:rsidR="00EC69B9" w:rsidRPr="00CF5867">
        <w:rPr>
          <w:b/>
          <w:sz w:val="28"/>
          <w:szCs w:val="28"/>
        </w:rPr>
        <w:t>самостоятельной работы</w:t>
      </w:r>
    </w:p>
    <w:p w:rsidR="00CF5867" w:rsidRPr="00CF5867" w:rsidRDefault="00CF5867" w:rsidP="00CF5867">
      <w:pPr>
        <w:pStyle w:val="a3"/>
        <w:spacing w:line="360" w:lineRule="auto"/>
        <w:ind w:left="1288"/>
        <w:jc w:val="both"/>
        <w:rPr>
          <w:b/>
          <w:sz w:val="28"/>
          <w:szCs w:val="28"/>
        </w:rPr>
      </w:pPr>
    </w:p>
    <w:p w:rsidR="00EF13AB" w:rsidRDefault="00EC69B9" w:rsidP="003515AF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2307F8">
        <w:rPr>
          <w:color w:val="000000"/>
          <w:sz w:val="28"/>
          <w:szCs w:val="28"/>
        </w:rPr>
        <w:t>ссе</w:t>
      </w:r>
      <w:r w:rsidRPr="00614E26">
        <w:rPr>
          <w:sz w:val="28"/>
          <w:szCs w:val="28"/>
        </w:rPr>
        <w:t xml:space="preserve"> </w:t>
      </w:r>
      <w:r w:rsidR="003515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14E26">
        <w:rPr>
          <w:sz w:val="28"/>
          <w:szCs w:val="28"/>
        </w:rPr>
        <w:t xml:space="preserve">одна из форм </w:t>
      </w:r>
      <w:r>
        <w:rPr>
          <w:sz w:val="28"/>
          <w:szCs w:val="28"/>
        </w:rPr>
        <w:t xml:space="preserve">самостоятельных </w:t>
      </w:r>
      <w:r w:rsidRPr="00614E26">
        <w:rPr>
          <w:sz w:val="28"/>
          <w:szCs w:val="28"/>
        </w:rPr>
        <w:t xml:space="preserve">письменных работ, наиболее эффективная при освоении базовых дисциплин и формировании </w:t>
      </w:r>
      <w:r w:rsidR="00EF13AB">
        <w:rPr>
          <w:sz w:val="28"/>
          <w:szCs w:val="28"/>
        </w:rPr>
        <w:t>общих компетенций</w:t>
      </w:r>
      <w:r w:rsidRPr="00614E26">
        <w:rPr>
          <w:sz w:val="28"/>
          <w:szCs w:val="28"/>
        </w:rPr>
        <w:t xml:space="preserve"> выпускника. </w:t>
      </w:r>
      <w:r w:rsidR="00EF13AB">
        <w:rPr>
          <w:sz w:val="28"/>
          <w:szCs w:val="28"/>
        </w:rPr>
        <w:t>Это н</w:t>
      </w:r>
      <w:r w:rsidRPr="00614E26">
        <w:rPr>
          <w:sz w:val="28"/>
          <w:szCs w:val="28"/>
        </w:rPr>
        <w:t xml:space="preserve">ебольшая по объему самостоятельная письменная работа на тему, предложенную преподавателем. </w:t>
      </w:r>
      <w:r w:rsidR="004E1302">
        <w:rPr>
          <w:sz w:val="28"/>
          <w:szCs w:val="28"/>
        </w:rPr>
        <w:t xml:space="preserve">       </w:t>
      </w:r>
    </w:p>
    <w:p w:rsidR="00EC69B9" w:rsidRDefault="00EC69B9" w:rsidP="003515AF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614E26">
        <w:rPr>
          <w:sz w:val="28"/>
          <w:szCs w:val="28"/>
        </w:rPr>
        <w:t>Цель эссе состоит в развитии навыков самостоятельного творческого мышления и письменного изложения собственных умозаключений. Содержит изложение сути поставленной проблемы, самостоятельно проведенный анализ этой проблемы с использованием концепций и аналитического инструментария соответствующей дисциплины, выводы, обобщающие авторскую позицию по поставленной проблеме.</w:t>
      </w:r>
    </w:p>
    <w:p w:rsidR="00807582" w:rsidRDefault="00807582" w:rsidP="003515AF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Алгоритм действий по составлению эссе:</w:t>
      </w:r>
    </w:p>
    <w:p w:rsidR="00807582" w:rsidRDefault="00807582" w:rsidP="003515AF">
      <w:pPr>
        <w:pStyle w:val="a3"/>
        <w:numPr>
          <w:ilvl w:val="1"/>
          <w:numId w:val="34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 написания эссе:</w:t>
      </w:r>
    </w:p>
    <w:p w:rsidR="00807582" w:rsidRDefault="00807582" w:rsidP="003515AF">
      <w:pPr>
        <w:pStyle w:val="a3"/>
        <w:numPr>
          <w:ilvl w:val="0"/>
          <w:numId w:val="34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продумайте, в чем заключается актуальность темы;</w:t>
      </w:r>
    </w:p>
    <w:p w:rsidR="00807582" w:rsidRDefault="00807582" w:rsidP="003515AF">
      <w:pPr>
        <w:pStyle w:val="a3"/>
        <w:numPr>
          <w:ilvl w:val="0"/>
          <w:numId w:val="34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выделите главную мысль и определите свою позици</w:t>
      </w:r>
      <w:r w:rsidR="00AF06E9">
        <w:rPr>
          <w:sz w:val="28"/>
          <w:szCs w:val="28"/>
        </w:rPr>
        <w:t xml:space="preserve">ю </w:t>
      </w:r>
      <w:r>
        <w:rPr>
          <w:sz w:val="28"/>
          <w:szCs w:val="28"/>
        </w:rPr>
        <w:t>по отношению к ней;</w:t>
      </w:r>
    </w:p>
    <w:p w:rsidR="00807582" w:rsidRDefault="00807582" w:rsidP="003515AF">
      <w:pPr>
        <w:pStyle w:val="a3"/>
        <w:numPr>
          <w:ilvl w:val="0"/>
          <w:numId w:val="34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составьте тезисный план, сформулируйте  возникшие у вас мысли и идеи.</w:t>
      </w:r>
    </w:p>
    <w:p w:rsidR="00FE0DA8" w:rsidRDefault="00FE0DA8" w:rsidP="00FE0DA8">
      <w:pPr>
        <w:pStyle w:val="a3"/>
        <w:tabs>
          <w:tab w:val="left" w:pos="1134"/>
        </w:tabs>
        <w:spacing w:line="360" w:lineRule="auto"/>
        <w:ind w:left="851"/>
        <w:jc w:val="both"/>
        <w:rPr>
          <w:sz w:val="28"/>
          <w:szCs w:val="28"/>
        </w:rPr>
      </w:pPr>
    </w:p>
    <w:p w:rsidR="00807582" w:rsidRDefault="00807582" w:rsidP="003515AF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эссе:</w:t>
      </w:r>
    </w:p>
    <w:p w:rsidR="00AF06E9" w:rsidRDefault="00AF06E9" w:rsidP="003515AF">
      <w:pPr>
        <w:pStyle w:val="a3"/>
        <w:numPr>
          <w:ilvl w:val="0"/>
          <w:numId w:val="34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учтите требования, предъявляемые к эссе:</w:t>
      </w:r>
    </w:p>
    <w:p w:rsidR="00AF06E9" w:rsidRDefault="00AF06E9" w:rsidP="003515AF">
      <w:pPr>
        <w:pStyle w:val="a3"/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E0D79">
        <w:rPr>
          <w:sz w:val="28"/>
          <w:szCs w:val="28"/>
        </w:rPr>
        <w:t>оно</w:t>
      </w:r>
      <w:r>
        <w:rPr>
          <w:sz w:val="28"/>
          <w:szCs w:val="28"/>
        </w:rPr>
        <w:t xml:space="preserve"> должно содержать авторскую позицию по отношению к содержанию;</w:t>
      </w:r>
    </w:p>
    <w:p w:rsidR="00AF06E9" w:rsidRDefault="002E0D79" w:rsidP="003515AF">
      <w:pPr>
        <w:pStyle w:val="a3"/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06E9">
        <w:rPr>
          <w:sz w:val="28"/>
          <w:szCs w:val="28"/>
        </w:rPr>
        <w:t xml:space="preserve"> не должно содержать ничего лишнего, только ту информацию, которая необходима для раскрытия вашей позиции:</w:t>
      </w:r>
    </w:p>
    <w:p w:rsidR="00AF06E9" w:rsidRDefault="00AF06E9" w:rsidP="003515AF">
      <w:pPr>
        <w:pStyle w:val="a3"/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эссе должно содержать убедительную аргументацию заявленной позиции автора;</w:t>
      </w:r>
    </w:p>
    <w:p w:rsidR="00AF06E9" w:rsidRDefault="00AF06E9" w:rsidP="003515AF">
      <w:pPr>
        <w:pStyle w:val="a3"/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каждый абзац должен содержать только одну основную мысль;</w:t>
      </w:r>
    </w:p>
    <w:p w:rsidR="00AF06E9" w:rsidRDefault="00AF06E9" w:rsidP="003515AF">
      <w:pPr>
        <w:pStyle w:val="a3"/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конце должен быть сформулирован общий вывод. Начните вывод словами</w:t>
      </w:r>
      <w:r w:rsidR="002E0D79">
        <w:rPr>
          <w:sz w:val="28"/>
          <w:szCs w:val="28"/>
        </w:rPr>
        <w:t>:</w:t>
      </w:r>
      <w:r>
        <w:rPr>
          <w:sz w:val="28"/>
          <w:szCs w:val="28"/>
        </w:rPr>
        <w:t xml:space="preserve"> «таким образом…»</w:t>
      </w:r>
      <w:r w:rsidR="003515AF">
        <w:rPr>
          <w:sz w:val="28"/>
          <w:szCs w:val="28"/>
        </w:rPr>
        <w:t>,</w:t>
      </w:r>
      <w:r>
        <w:rPr>
          <w:sz w:val="28"/>
          <w:szCs w:val="28"/>
        </w:rPr>
        <w:t xml:space="preserve"> «итак…», «из сказанног</w:t>
      </w:r>
      <w:r w:rsidR="00234E00">
        <w:rPr>
          <w:sz w:val="28"/>
          <w:szCs w:val="28"/>
        </w:rPr>
        <w:t>о</w:t>
      </w:r>
      <w:r>
        <w:rPr>
          <w:sz w:val="28"/>
          <w:szCs w:val="28"/>
        </w:rPr>
        <w:t xml:space="preserve"> следует…»</w:t>
      </w:r>
      <w:r w:rsidR="00234E00">
        <w:rPr>
          <w:sz w:val="28"/>
          <w:szCs w:val="28"/>
        </w:rPr>
        <w:t xml:space="preserve"> </w:t>
      </w:r>
      <w:r w:rsidR="000523E0">
        <w:rPr>
          <w:sz w:val="28"/>
          <w:szCs w:val="28"/>
        </w:rPr>
        <w:br/>
      </w:r>
      <w:r w:rsidR="00234E00">
        <w:rPr>
          <w:sz w:val="28"/>
          <w:szCs w:val="28"/>
        </w:rPr>
        <w:t>и т.</w:t>
      </w:r>
      <w:r w:rsidR="003515AF">
        <w:rPr>
          <w:sz w:val="28"/>
          <w:szCs w:val="28"/>
        </w:rPr>
        <w:t xml:space="preserve"> </w:t>
      </w:r>
      <w:r w:rsidR="00234E00">
        <w:rPr>
          <w:sz w:val="28"/>
          <w:szCs w:val="28"/>
        </w:rPr>
        <w:t>п. Объем вывода ограничьте четырьмя-пятью п</w:t>
      </w:r>
      <w:r w:rsidR="00EF13AB">
        <w:rPr>
          <w:sz w:val="28"/>
          <w:szCs w:val="28"/>
        </w:rPr>
        <w:t>редложениями;</w:t>
      </w:r>
    </w:p>
    <w:p w:rsidR="00234E00" w:rsidRDefault="00234E00" w:rsidP="003515AF">
      <w:pPr>
        <w:pStyle w:val="a3"/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объем эссе не должен превышать одного печатного листа или двух листов рукописного текста.</w:t>
      </w:r>
    </w:p>
    <w:p w:rsidR="00807582" w:rsidRPr="00AF06E9" w:rsidRDefault="00AF06E9" w:rsidP="003515AF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807582" w:rsidRPr="00AF06E9">
        <w:rPr>
          <w:sz w:val="28"/>
          <w:szCs w:val="28"/>
        </w:rPr>
        <w:t>напишите эссе в черновом варианте, придерживаясь следующей структур</w:t>
      </w:r>
      <w:r w:rsidRPr="00AF06E9">
        <w:rPr>
          <w:sz w:val="28"/>
          <w:szCs w:val="28"/>
        </w:rPr>
        <w:t>ы</w:t>
      </w:r>
      <w:r w:rsidR="003515AF">
        <w:rPr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671"/>
        <w:gridCol w:w="4615"/>
      </w:tblGrid>
      <w:tr w:rsidR="00807582" w:rsidTr="00AF06E9">
        <w:tc>
          <w:tcPr>
            <w:tcW w:w="4785" w:type="dxa"/>
          </w:tcPr>
          <w:p w:rsidR="00807582" w:rsidRPr="003515AF" w:rsidRDefault="00807582" w:rsidP="003515AF">
            <w:pPr>
              <w:jc w:val="center"/>
              <w:rPr>
                <w:b/>
                <w:sz w:val="24"/>
                <w:szCs w:val="24"/>
              </w:rPr>
            </w:pPr>
            <w:r w:rsidRPr="003515AF">
              <w:rPr>
                <w:b/>
                <w:sz w:val="24"/>
                <w:szCs w:val="24"/>
              </w:rPr>
              <w:t>Элемент структуры</w:t>
            </w:r>
          </w:p>
        </w:tc>
        <w:tc>
          <w:tcPr>
            <w:tcW w:w="4786" w:type="dxa"/>
          </w:tcPr>
          <w:p w:rsidR="00807582" w:rsidRPr="003515AF" w:rsidRDefault="00807582" w:rsidP="003515AF">
            <w:pPr>
              <w:jc w:val="center"/>
              <w:rPr>
                <w:b/>
                <w:sz w:val="24"/>
                <w:szCs w:val="24"/>
              </w:rPr>
            </w:pPr>
            <w:r w:rsidRPr="003515AF">
              <w:rPr>
                <w:b/>
                <w:sz w:val="24"/>
                <w:szCs w:val="24"/>
              </w:rPr>
              <w:t>% от общего объема работы</w:t>
            </w:r>
          </w:p>
        </w:tc>
      </w:tr>
      <w:tr w:rsidR="00807582" w:rsidTr="00AF06E9">
        <w:tc>
          <w:tcPr>
            <w:tcW w:w="4785" w:type="dxa"/>
          </w:tcPr>
          <w:p w:rsidR="00807582" w:rsidRPr="003515AF" w:rsidRDefault="00807582" w:rsidP="003515AF">
            <w:pPr>
              <w:jc w:val="both"/>
              <w:rPr>
                <w:sz w:val="24"/>
                <w:szCs w:val="24"/>
              </w:rPr>
            </w:pPr>
            <w:r w:rsidRPr="003515AF">
              <w:rPr>
                <w:sz w:val="24"/>
                <w:szCs w:val="24"/>
              </w:rPr>
              <w:t>Начало (актуализация заявленной темы)</w:t>
            </w:r>
          </w:p>
        </w:tc>
        <w:tc>
          <w:tcPr>
            <w:tcW w:w="4786" w:type="dxa"/>
          </w:tcPr>
          <w:p w:rsidR="00807582" w:rsidRPr="003515AF" w:rsidRDefault="00807582" w:rsidP="003515AF">
            <w:pPr>
              <w:jc w:val="center"/>
              <w:rPr>
                <w:sz w:val="24"/>
                <w:szCs w:val="24"/>
              </w:rPr>
            </w:pPr>
            <w:r w:rsidRPr="003515AF">
              <w:rPr>
                <w:sz w:val="24"/>
                <w:szCs w:val="24"/>
              </w:rPr>
              <w:t>20</w:t>
            </w:r>
          </w:p>
        </w:tc>
      </w:tr>
      <w:tr w:rsidR="00807582" w:rsidTr="00AF06E9">
        <w:tc>
          <w:tcPr>
            <w:tcW w:w="4785" w:type="dxa"/>
          </w:tcPr>
          <w:p w:rsidR="00807582" w:rsidRPr="003515AF" w:rsidRDefault="00807582" w:rsidP="003515AF">
            <w:pPr>
              <w:jc w:val="both"/>
              <w:rPr>
                <w:sz w:val="24"/>
                <w:szCs w:val="24"/>
              </w:rPr>
            </w:pPr>
            <w:r w:rsidRPr="003515AF">
              <w:rPr>
                <w:sz w:val="24"/>
                <w:szCs w:val="24"/>
              </w:rPr>
              <w:t>Тезис.</w:t>
            </w:r>
          </w:p>
          <w:p w:rsidR="00807582" w:rsidRPr="003515AF" w:rsidRDefault="00807582" w:rsidP="003515AF">
            <w:pPr>
              <w:jc w:val="both"/>
              <w:rPr>
                <w:sz w:val="24"/>
                <w:szCs w:val="24"/>
              </w:rPr>
            </w:pPr>
            <w:r w:rsidRPr="003515AF">
              <w:rPr>
                <w:sz w:val="24"/>
                <w:szCs w:val="24"/>
              </w:rPr>
              <w:t xml:space="preserve">Три аргументированных доказательства (опровержение) тезиса, выражающее ваше личное мнение (вашу позицию) </w:t>
            </w:r>
          </w:p>
        </w:tc>
        <w:tc>
          <w:tcPr>
            <w:tcW w:w="4786" w:type="dxa"/>
          </w:tcPr>
          <w:p w:rsidR="00807582" w:rsidRPr="003515AF" w:rsidRDefault="00807582" w:rsidP="003515AF">
            <w:pPr>
              <w:jc w:val="center"/>
              <w:rPr>
                <w:sz w:val="24"/>
                <w:szCs w:val="24"/>
              </w:rPr>
            </w:pPr>
            <w:r w:rsidRPr="003515AF">
              <w:rPr>
                <w:sz w:val="24"/>
                <w:szCs w:val="24"/>
              </w:rPr>
              <w:t>60</w:t>
            </w:r>
          </w:p>
        </w:tc>
      </w:tr>
      <w:tr w:rsidR="00807582" w:rsidTr="00AF06E9">
        <w:tc>
          <w:tcPr>
            <w:tcW w:w="4785" w:type="dxa"/>
          </w:tcPr>
          <w:p w:rsidR="00807582" w:rsidRPr="003515AF" w:rsidRDefault="00807582" w:rsidP="003515AF">
            <w:pPr>
              <w:jc w:val="both"/>
              <w:rPr>
                <w:sz w:val="24"/>
                <w:szCs w:val="24"/>
              </w:rPr>
            </w:pPr>
            <w:r w:rsidRPr="003515AF">
              <w:rPr>
                <w:sz w:val="24"/>
                <w:szCs w:val="24"/>
              </w:rPr>
              <w:t>Вывод, содержащий заключительное суждение (умозаключение)</w:t>
            </w:r>
          </w:p>
        </w:tc>
        <w:tc>
          <w:tcPr>
            <w:tcW w:w="4786" w:type="dxa"/>
          </w:tcPr>
          <w:p w:rsidR="00807582" w:rsidRPr="003515AF" w:rsidRDefault="00807582" w:rsidP="003515AF">
            <w:pPr>
              <w:jc w:val="center"/>
              <w:rPr>
                <w:sz w:val="24"/>
                <w:szCs w:val="24"/>
              </w:rPr>
            </w:pPr>
            <w:r w:rsidRPr="003515AF">
              <w:rPr>
                <w:sz w:val="24"/>
                <w:szCs w:val="24"/>
              </w:rPr>
              <w:t>20</w:t>
            </w:r>
          </w:p>
        </w:tc>
      </w:tr>
    </w:tbl>
    <w:p w:rsidR="00807582" w:rsidRPr="00FE0DA8" w:rsidRDefault="00807582" w:rsidP="00FE0DA8">
      <w:pPr>
        <w:pStyle w:val="a3"/>
        <w:ind w:left="1260"/>
        <w:jc w:val="both"/>
        <w:rPr>
          <w:sz w:val="18"/>
          <w:szCs w:val="28"/>
        </w:rPr>
      </w:pPr>
    </w:p>
    <w:p w:rsidR="00807582" w:rsidRDefault="00807582" w:rsidP="003515AF">
      <w:pPr>
        <w:pStyle w:val="a3"/>
        <w:numPr>
          <w:ilvl w:val="0"/>
          <w:numId w:val="34"/>
        </w:numPr>
        <w:tabs>
          <w:tab w:val="clear" w:pos="126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проанализируйте содержание написанного;</w:t>
      </w:r>
    </w:p>
    <w:p w:rsidR="00807582" w:rsidRDefault="00AF06E9" w:rsidP="003515AF">
      <w:pPr>
        <w:pStyle w:val="a3"/>
        <w:numPr>
          <w:ilvl w:val="0"/>
          <w:numId w:val="34"/>
        </w:numPr>
        <w:tabs>
          <w:tab w:val="clear" w:pos="126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7582">
        <w:rPr>
          <w:sz w:val="28"/>
          <w:szCs w:val="28"/>
        </w:rPr>
        <w:t>роверьте грамотность, логичность и последовательность изложенного;</w:t>
      </w:r>
    </w:p>
    <w:p w:rsidR="00AF06E9" w:rsidRDefault="00AF06E9" w:rsidP="003515AF">
      <w:pPr>
        <w:pStyle w:val="a3"/>
        <w:numPr>
          <w:ilvl w:val="0"/>
          <w:numId w:val="34"/>
        </w:numPr>
        <w:tabs>
          <w:tab w:val="clear" w:pos="126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63A3">
        <w:rPr>
          <w:sz w:val="28"/>
          <w:szCs w:val="28"/>
        </w:rPr>
        <w:t>внесите необходимые изменения и</w:t>
      </w:r>
      <w:r w:rsidR="00DF63A3">
        <w:rPr>
          <w:sz w:val="28"/>
          <w:szCs w:val="28"/>
        </w:rPr>
        <w:t xml:space="preserve"> напишите окончательный вариант</w:t>
      </w:r>
      <w:r w:rsidR="00EF13AB">
        <w:rPr>
          <w:sz w:val="28"/>
          <w:szCs w:val="28"/>
        </w:rPr>
        <w:t xml:space="preserve"> </w:t>
      </w:r>
      <w:r w:rsidR="00DF63A3" w:rsidRPr="00DF63A3">
        <w:rPr>
          <w:sz w:val="28"/>
          <w:szCs w:val="28"/>
        </w:rPr>
        <w:t>[3,</w:t>
      </w:r>
      <w:r w:rsidR="003515AF">
        <w:rPr>
          <w:sz w:val="28"/>
          <w:szCs w:val="28"/>
        </w:rPr>
        <w:t xml:space="preserve"> </w:t>
      </w:r>
      <w:r w:rsidR="00DF63A3" w:rsidRPr="00DF63A3">
        <w:rPr>
          <w:sz w:val="28"/>
          <w:szCs w:val="28"/>
        </w:rPr>
        <w:t>111-112].</w:t>
      </w:r>
    </w:p>
    <w:p w:rsidR="0095685A" w:rsidRDefault="0095685A" w:rsidP="0095685A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p w:rsidR="00297D61" w:rsidRDefault="00297D61" w:rsidP="00297D61">
      <w:pPr>
        <w:jc w:val="center"/>
        <w:rPr>
          <w:rFonts w:eastAsia="Calibri"/>
          <w:b/>
        </w:rPr>
      </w:pPr>
      <w:r w:rsidRPr="003515AF">
        <w:rPr>
          <w:rFonts w:eastAsia="Calibri"/>
          <w:b/>
        </w:rPr>
        <w:t>Оценочный лист ЭССЕ</w:t>
      </w:r>
    </w:p>
    <w:p w:rsidR="003515AF" w:rsidRPr="003515AF" w:rsidRDefault="003515AF" w:rsidP="00297D61">
      <w:pPr>
        <w:jc w:val="center"/>
        <w:rPr>
          <w:rFonts w:eastAsia="Calibri"/>
          <w:b/>
          <w:sz w:val="18"/>
        </w:rPr>
      </w:pPr>
    </w:p>
    <w:p w:rsidR="00297D61" w:rsidRPr="00557D8C" w:rsidRDefault="00297D61" w:rsidP="00297D61">
      <w:pPr>
        <w:rPr>
          <w:rFonts w:eastAsia="Calibri"/>
        </w:rPr>
      </w:pPr>
      <w:r w:rsidRPr="00557D8C">
        <w:rPr>
          <w:rFonts w:eastAsia="Calibri"/>
        </w:rPr>
        <w:t>ФИО ________________________________________________________</w:t>
      </w:r>
      <w:r w:rsidR="002E0D79">
        <w:rPr>
          <w:rFonts w:eastAsia="Calibri"/>
        </w:rPr>
        <w:t>______________</w:t>
      </w:r>
    </w:p>
    <w:p w:rsidR="00297D61" w:rsidRPr="00557D8C" w:rsidRDefault="00297D61" w:rsidP="00297D61">
      <w:pPr>
        <w:rPr>
          <w:rFonts w:eastAsia="Calibri"/>
        </w:rPr>
      </w:pPr>
      <w:r w:rsidRPr="00557D8C">
        <w:rPr>
          <w:rFonts w:eastAsia="Calibri"/>
        </w:rPr>
        <w:t>Группа_____________________ Преподаватель_________________________</w:t>
      </w:r>
      <w:r w:rsidR="002E0D79">
        <w:rPr>
          <w:rFonts w:eastAsia="Calibri"/>
        </w:rPr>
        <w:t>__________</w:t>
      </w:r>
    </w:p>
    <w:p w:rsidR="00297D61" w:rsidRDefault="00297D61" w:rsidP="00297D61">
      <w:pPr>
        <w:rPr>
          <w:rFonts w:eastAsia="Calibri"/>
        </w:rPr>
      </w:pPr>
      <w:r w:rsidRPr="00557D8C">
        <w:rPr>
          <w:rFonts w:eastAsia="Calibri"/>
        </w:rPr>
        <w:t>ДАТА ____________________</w:t>
      </w:r>
    </w:p>
    <w:p w:rsidR="0095685A" w:rsidRDefault="0095685A" w:rsidP="003515AF">
      <w:pPr>
        <w:ind w:firstLine="709"/>
        <w:rPr>
          <w:rFonts w:eastAsia="Calibri"/>
          <w:b/>
        </w:rPr>
      </w:pPr>
    </w:p>
    <w:p w:rsidR="00297D61" w:rsidRPr="003515AF" w:rsidRDefault="00297D61" w:rsidP="003515AF">
      <w:pPr>
        <w:ind w:firstLine="709"/>
        <w:rPr>
          <w:rFonts w:eastAsia="Calibri"/>
          <w:b/>
        </w:rPr>
      </w:pPr>
      <w:r w:rsidRPr="003515AF">
        <w:rPr>
          <w:rFonts w:eastAsia="Calibri"/>
          <w:b/>
        </w:rPr>
        <w:lastRenderedPageBreak/>
        <w:t>1 вариант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260"/>
        <w:gridCol w:w="1418"/>
        <w:gridCol w:w="1858"/>
      </w:tblGrid>
      <w:tr w:rsidR="00297D61" w:rsidRPr="00557D8C" w:rsidTr="003515AF">
        <w:tc>
          <w:tcPr>
            <w:tcW w:w="4644" w:type="dxa"/>
            <w:shd w:val="clear" w:color="auto" w:fill="auto"/>
          </w:tcPr>
          <w:p w:rsidR="00297D61" w:rsidRPr="00557D8C" w:rsidRDefault="00297D61" w:rsidP="00142088">
            <w:pPr>
              <w:jc w:val="center"/>
              <w:rPr>
                <w:rFonts w:eastAsia="Calibri"/>
                <w:b/>
              </w:rPr>
            </w:pPr>
            <w:r w:rsidRPr="00557D8C">
              <w:rPr>
                <w:rFonts w:eastAsia="Calibri"/>
                <w:b/>
              </w:rPr>
              <w:t>Критерии</w:t>
            </w:r>
          </w:p>
        </w:tc>
        <w:tc>
          <w:tcPr>
            <w:tcW w:w="1260" w:type="dxa"/>
            <w:shd w:val="clear" w:color="auto" w:fill="auto"/>
          </w:tcPr>
          <w:p w:rsidR="00297D61" w:rsidRPr="00557D8C" w:rsidRDefault="00297D61" w:rsidP="00142088">
            <w:pPr>
              <w:jc w:val="center"/>
              <w:rPr>
                <w:rFonts w:eastAsia="Calibri"/>
                <w:b/>
              </w:rPr>
            </w:pPr>
            <w:r w:rsidRPr="00557D8C">
              <w:rPr>
                <w:rFonts w:eastAsia="Calibri"/>
                <w:b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297D61" w:rsidRPr="00557D8C" w:rsidRDefault="00297D61" w:rsidP="00142088">
            <w:pPr>
              <w:jc w:val="center"/>
              <w:rPr>
                <w:rFonts w:eastAsia="Calibri"/>
                <w:b/>
              </w:rPr>
            </w:pPr>
            <w:r w:rsidRPr="00557D8C">
              <w:rPr>
                <w:rFonts w:eastAsia="Calibri"/>
                <w:b/>
              </w:rPr>
              <w:t>НЕТ</w:t>
            </w:r>
          </w:p>
        </w:tc>
        <w:tc>
          <w:tcPr>
            <w:tcW w:w="1858" w:type="dxa"/>
            <w:shd w:val="clear" w:color="auto" w:fill="auto"/>
          </w:tcPr>
          <w:p w:rsidR="00297D61" w:rsidRPr="00557D8C" w:rsidRDefault="00297D61" w:rsidP="00142088">
            <w:pPr>
              <w:jc w:val="center"/>
              <w:rPr>
                <w:rFonts w:eastAsia="Calibri"/>
                <w:b/>
              </w:rPr>
            </w:pPr>
            <w:r w:rsidRPr="00557D8C">
              <w:rPr>
                <w:rFonts w:eastAsia="Calibri"/>
                <w:b/>
              </w:rPr>
              <w:t>Комментарий</w:t>
            </w:r>
          </w:p>
        </w:tc>
      </w:tr>
      <w:tr w:rsidR="00297D61" w:rsidRPr="00557D8C" w:rsidTr="003515AF">
        <w:tc>
          <w:tcPr>
            <w:tcW w:w="9180" w:type="dxa"/>
            <w:gridSpan w:val="4"/>
            <w:shd w:val="clear" w:color="auto" w:fill="auto"/>
          </w:tcPr>
          <w:p w:rsidR="00297D61" w:rsidRPr="00557D8C" w:rsidRDefault="00297D61" w:rsidP="00142088">
            <w:pPr>
              <w:jc w:val="center"/>
              <w:rPr>
                <w:rFonts w:eastAsia="Calibri"/>
                <w:b/>
              </w:rPr>
            </w:pPr>
            <w:r w:rsidRPr="00557D8C">
              <w:rPr>
                <w:rFonts w:eastAsia="Calibri"/>
                <w:b/>
              </w:rPr>
              <w:t>Форма</w:t>
            </w:r>
          </w:p>
        </w:tc>
      </w:tr>
      <w:tr w:rsidR="00297D61" w:rsidRPr="00557D8C" w:rsidTr="003515AF">
        <w:tc>
          <w:tcPr>
            <w:tcW w:w="4644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деление текста на введение, основную часть и заключение</w:t>
            </w:r>
          </w:p>
        </w:tc>
        <w:tc>
          <w:tcPr>
            <w:tcW w:w="1260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</w:p>
        </w:tc>
        <w:tc>
          <w:tcPr>
            <w:tcW w:w="1858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</w:p>
        </w:tc>
      </w:tr>
      <w:tr w:rsidR="00297D61" w:rsidRPr="00557D8C" w:rsidTr="003515AF">
        <w:tc>
          <w:tcPr>
            <w:tcW w:w="4644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логичный и понятный переход от одной части к другой, а также внутри частей с использованием соответствующих языковых средств связи</w:t>
            </w:r>
          </w:p>
        </w:tc>
        <w:tc>
          <w:tcPr>
            <w:tcW w:w="1260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</w:p>
        </w:tc>
        <w:tc>
          <w:tcPr>
            <w:tcW w:w="1858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</w:p>
        </w:tc>
      </w:tr>
      <w:tr w:rsidR="00297D61" w:rsidRPr="00557D8C" w:rsidTr="003515AF">
        <w:tc>
          <w:tcPr>
            <w:tcW w:w="9180" w:type="dxa"/>
            <w:gridSpan w:val="4"/>
            <w:shd w:val="clear" w:color="auto" w:fill="auto"/>
          </w:tcPr>
          <w:p w:rsidR="00297D61" w:rsidRPr="00557D8C" w:rsidRDefault="00297D61" w:rsidP="00142088">
            <w:pPr>
              <w:jc w:val="center"/>
              <w:rPr>
                <w:rFonts w:eastAsia="Calibri"/>
                <w:b/>
              </w:rPr>
            </w:pPr>
            <w:r w:rsidRPr="00557D8C">
              <w:rPr>
                <w:rFonts w:eastAsia="Calibri"/>
                <w:b/>
              </w:rPr>
              <w:t>Содержание</w:t>
            </w:r>
          </w:p>
        </w:tc>
      </w:tr>
      <w:tr w:rsidR="00297D61" w:rsidRPr="00557D8C" w:rsidTr="003515AF">
        <w:tc>
          <w:tcPr>
            <w:tcW w:w="4644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соответствие теме</w:t>
            </w:r>
          </w:p>
        </w:tc>
        <w:tc>
          <w:tcPr>
            <w:tcW w:w="1260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</w:p>
        </w:tc>
        <w:tc>
          <w:tcPr>
            <w:tcW w:w="1858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</w:p>
        </w:tc>
      </w:tr>
      <w:tr w:rsidR="00297D61" w:rsidRPr="00557D8C" w:rsidTr="003515AF">
        <w:tc>
          <w:tcPr>
            <w:tcW w:w="4644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наличие тезиса в вводной части и ее обращенность к читателю</w:t>
            </w:r>
          </w:p>
        </w:tc>
        <w:tc>
          <w:tcPr>
            <w:tcW w:w="1260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</w:p>
        </w:tc>
        <w:tc>
          <w:tcPr>
            <w:tcW w:w="1858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</w:p>
        </w:tc>
      </w:tr>
      <w:tr w:rsidR="00297D61" w:rsidRPr="00557D8C" w:rsidTr="003515AF">
        <w:tc>
          <w:tcPr>
            <w:tcW w:w="4644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развитие тезиса в основной части (раскрытие основных положений через систему аргументов, подкрепленных фактами, примерами и т.</w:t>
            </w:r>
            <w:r w:rsidR="003515AF">
              <w:rPr>
                <w:rFonts w:eastAsia="Calibri"/>
              </w:rPr>
              <w:t xml:space="preserve"> </w:t>
            </w:r>
            <w:r w:rsidRPr="00557D8C">
              <w:rPr>
                <w:rFonts w:eastAsia="Calibri"/>
              </w:rPr>
              <w:t>п.)</w:t>
            </w:r>
          </w:p>
        </w:tc>
        <w:tc>
          <w:tcPr>
            <w:tcW w:w="1260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</w:p>
        </w:tc>
        <w:tc>
          <w:tcPr>
            <w:tcW w:w="1858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</w:p>
        </w:tc>
      </w:tr>
      <w:tr w:rsidR="00297D61" w:rsidRPr="00557D8C" w:rsidTr="003515AF">
        <w:tc>
          <w:tcPr>
            <w:tcW w:w="4644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наличие выводов, соответствующих тезису и содержанию основной части</w:t>
            </w:r>
          </w:p>
        </w:tc>
        <w:tc>
          <w:tcPr>
            <w:tcW w:w="1260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</w:p>
        </w:tc>
        <w:tc>
          <w:tcPr>
            <w:tcW w:w="1858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</w:p>
        </w:tc>
      </w:tr>
    </w:tbl>
    <w:p w:rsidR="00297D61" w:rsidRPr="003515AF" w:rsidRDefault="00297D61" w:rsidP="00297D61">
      <w:pPr>
        <w:rPr>
          <w:rFonts w:eastAsia="Calibri"/>
          <w:sz w:val="20"/>
        </w:rPr>
      </w:pPr>
    </w:p>
    <w:p w:rsidR="00297D61" w:rsidRPr="00557D8C" w:rsidRDefault="00297D61" w:rsidP="003515AF">
      <w:pPr>
        <w:ind w:firstLine="709"/>
        <w:rPr>
          <w:rFonts w:eastAsia="Calibri"/>
          <w:b/>
        </w:rPr>
      </w:pPr>
      <w:r w:rsidRPr="00557D8C">
        <w:rPr>
          <w:rFonts w:eastAsia="Calibri"/>
          <w:b/>
        </w:rPr>
        <w:t>2 вариант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8135"/>
      </w:tblGrid>
      <w:tr w:rsidR="00297D61" w:rsidRPr="00557D8C" w:rsidTr="003515AF">
        <w:tc>
          <w:tcPr>
            <w:tcW w:w="9180" w:type="dxa"/>
            <w:gridSpan w:val="2"/>
            <w:shd w:val="clear" w:color="auto" w:fill="auto"/>
          </w:tcPr>
          <w:p w:rsidR="00297D61" w:rsidRPr="00557D8C" w:rsidRDefault="00297D61" w:rsidP="00142088">
            <w:pPr>
              <w:jc w:val="center"/>
              <w:rPr>
                <w:rFonts w:eastAsia="Calibri"/>
                <w:b/>
              </w:rPr>
            </w:pPr>
            <w:r w:rsidRPr="00557D8C">
              <w:rPr>
                <w:rFonts w:eastAsia="Calibri"/>
                <w:b/>
              </w:rPr>
              <w:t>Схема оценивания ЭССЕ</w:t>
            </w:r>
          </w:p>
        </w:tc>
      </w:tr>
      <w:tr w:rsidR="00297D61" w:rsidRPr="00557D8C" w:rsidTr="003515AF">
        <w:tc>
          <w:tcPr>
            <w:tcW w:w="1045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  <w:b/>
              </w:rPr>
            </w:pPr>
            <w:r w:rsidRPr="00557D8C">
              <w:rPr>
                <w:rFonts w:eastAsia="Calibri"/>
                <w:b/>
              </w:rPr>
              <w:t>Оценка</w:t>
            </w:r>
          </w:p>
        </w:tc>
        <w:tc>
          <w:tcPr>
            <w:tcW w:w="8135" w:type="dxa"/>
            <w:shd w:val="clear" w:color="auto" w:fill="auto"/>
          </w:tcPr>
          <w:p w:rsidR="00297D61" w:rsidRPr="00557D8C" w:rsidRDefault="00297D61" w:rsidP="00142088">
            <w:pPr>
              <w:jc w:val="center"/>
              <w:rPr>
                <w:rFonts w:eastAsia="Calibri"/>
                <w:b/>
              </w:rPr>
            </w:pPr>
            <w:r w:rsidRPr="00557D8C">
              <w:rPr>
                <w:rFonts w:eastAsia="Calibri"/>
                <w:b/>
              </w:rPr>
              <w:t>Описание</w:t>
            </w:r>
          </w:p>
        </w:tc>
      </w:tr>
      <w:tr w:rsidR="00297D61" w:rsidRPr="00557D8C" w:rsidTr="003515AF">
        <w:tc>
          <w:tcPr>
            <w:tcW w:w="1045" w:type="dxa"/>
            <w:shd w:val="clear" w:color="auto" w:fill="auto"/>
          </w:tcPr>
          <w:p w:rsidR="00297D61" w:rsidRPr="00557D8C" w:rsidRDefault="00297D61" w:rsidP="00142088">
            <w:pPr>
              <w:jc w:val="center"/>
              <w:rPr>
                <w:rFonts w:eastAsia="Calibri"/>
                <w:b/>
              </w:rPr>
            </w:pPr>
            <w:r w:rsidRPr="00557D8C">
              <w:rPr>
                <w:rFonts w:eastAsia="Calibri"/>
                <w:b/>
              </w:rPr>
              <w:t>5</w:t>
            </w:r>
          </w:p>
          <w:p w:rsidR="00297D61" w:rsidRPr="00557D8C" w:rsidRDefault="00297D61" w:rsidP="0014208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135" w:type="dxa"/>
            <w:shd w:val="clear" w:color="auto" w:fill="auto"/>
          </w:tcPr>
          <w:p w:rsidR="00297D61" w:rsidRPr="00557D8C" w:rsidRDefault="002E0D79" w:rsidP="00142088">
            <w:pPr>
              <w:rPr>
                <w:rFonts w:eastAsia="Calibri"/>
              </w:rPr>
            </w:pPr>
            <w:r>
              <w:rPr>
                <w:rFonts w:eastAsia="Calibri"/>
              </w:rPr>
              <w:t>1) во введении</w:t>
            </w:r>
            <w:r w:rsidR="00297D61" w:rsidRPr="00557D8C">
              <w:rPr>
                <w:rFonts w:eastAsia="Calibri"/>
              </w:rPr>
              <w:t xml:space="preserve"> четко сформулирован тезис, соответствующий теме эссе, выполнена задача заинтересовать читателя;</w:t>
            </w:r>
          </w:p>
          <w:p w:rsidR="002E0D79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2) деление текста на введение, основную часть и заключение</w:t>
            </w:r>
            <w:r w:rsidR="002E0D79">
              <w:rPr>
                <w:rFonts w:eastAsia="Calibri"/>
              </w:rPr>
              <w:t>;</w:t>
            </w:r>
          </w:p>
          <w:p w:rsidR="00297D61" w:rsidRPr="00557D8C" w:rsidRDefault="002E0D79" w:rsidP="0014208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3) в основной части </w:t>
            </w:r>
            <w:r w:rsidR="00297D61" w:rsidRPr="00557D8C">
              <w:rPr>
                <w:rFonts w:eastAsia="Calibri"/>
              </w:rPr>
              <w:t>логично, связно и полно доказывается выдвинутый тезис;</w:t>
            </w:r>
          </w:p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4) заключение содержит выводы, логично вытекающие из содержания основной части;</w:t>
            </w:r>
          </w:p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5) правильно (уместно и достаточно) используются разнообразные средства связи;</w:t>
            </w:r>
          </w:p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 xml:space="preserve">6) для выражения своих мыслей </w:t>
            </w:r>
            <w:r w:rsidR="00BF78CF">
              <w:rPr>
                <w:rFonts w:eastAsia="Calibri"/>
              </w:rPr>
              <w:t xml:space="preserve">учащийся </w:t>
            </w:r>
            <w:r w:rsidRPr="00557D8C">
              <w:rPr>
                <w:rFonts w:eastAsia="Calibri"/>
              </w:rPr>
              <w:t>не пользуется упрощ</w:t>
            </w:r>
            <w:r w:rsidR="00BF78CF">
              <w:rPr>
                <w:rFonts w:eastAsia="Calibri"/>
              </w:rPr>
              <w:t>е</w:t>
            </w:r>
            <w:r w:rsidRPr="00557D8C">
              <w:rPr>
                <w:rFonts w:eastAsia="Calibri"/>
              </w:rPr>
              <w:t>нно-примитивным языком;</w:t>
            </w:r>
          </w:p>
          <w:p w:rsidR="00297D61" w:rsidRPr="00557D8C" w:rsidRDefault="00BF78CF" w:rsidP="00142088">
            <w:pPr>
              <w:rPr>
                <w:rFonts w:eastAsia="Calibri"/>
              </w:rPr>
            </w:pPr>
            <w:r>
              <w:rPr>
                <w:rFonts w:eastAsia="Calibri"/>
              </w:rPr>
              <w:t>7) д</w:t>
            </w:r>
            <w:r w:rsidR="00297D61" w:rsidRPr="00557D8C">
              <w:rPr>
                <w:rFonts w:eastAsia="Calibri"/>
              </w:rPr>
              <w:t>емонстрирует полное понимание проблемы. Все требования, пр</w:t>
            </w:r>
            <w:r w:rsidR="003515AF">
              <w:rPr>
                <w:rFonts w:eastAsia="Calibri"/>
              </w:rPr>
              <w:t>едъявляемые к заданию выполнены</w:t>
            </w:r>
          </w:p>
        </w:tc>
      </w:tr>
      <w:tr w:rsidR="00297D61" w:rsidRPr="00557D8C" w:rsidTr="003515AF">
        <w:tc>
          <w:tcPr>
            <w:tcW w:w="1045" w:type="dxa"/>
            <w:shd w:val="clear" w:color="auto" w:fill="auto"/>
          </w:tcPr>
          <w:p w:rsidR="00297D61" w:rsidRPr="00557D8C" w:rsidRDefault="00297D61" w:rsidP="00142088">
            <w:pPr>
              <w:jc w:val="center"/>
              <w:rPr>
                <w:rFonts w:eastAsia="Calibri"/>
                <w:b/>
              </w:rPr>
            </w:pPr>
            <w:r w:rsidRPr="00557D8C">
              <w:rPr>
                <w:rFonts w:eastAsia="Calibri"/>
                <w:b/>
              </w:rPr>
              <w:t>4</w:t>
            </w:r>
          </w:p>
          <w:p w:rsidR="00297D61" w:rsidRPr="00557D8C" w:rsidRDefault="00297D61" w:rsidP="0014208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135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1) во введени</w:t>
            </w:r>
            <w:r w:rsidR="00BF78CF">
              <w:rPr>
                <w:rFonts w:eastAsia="Calibri"/>
              </w:rPr>
              <w:t>и</w:t>
            </w:r>
            <w:r w:rsidRPr="00557D8C">
              <w:rPr>
                <w:rFonts w:eastAsia="Calibri"/>
              </w:rPr>
              <w:t xml:space="preserve"> четко сформулирован тезис, соответствующий теме эссе, в известной мере выполнена задача заинтересовать читателя;</w:t>
            </w:r>
          </w:p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2) в основной части логично, связно, но недостаточно полно доказывается выдвинутый тезис;</w:t>
            </w:r>
          </w:p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3) заключение содержит выводы, логично вытекающие из содержания основной части;</w:t>
            </w:r>
          </w:p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4) уместно используются разнообразные средства связи;</w:t>
            </w:r>
          </w:p>
          <w:p w:rsidR="00297D61" w:rsidRPr="00557D8C" w:rsidRDefault="00297D61" w:rsidP="00BF78CF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5) для выражения своих мыслей студент не пользует</w:t>
            </w:r>
            <w:r w:rsidR="003515AF">
              <w:rPr>
                <w:rFonts w:eastAsia="Calibri"/>
              </w:rPr>
              <w:t>ся упрощ</w:t>
            </w:r>
            <w:r w:rsidR="00BF78CF">
              <w:rPr>
                <w:rFonts w:eastAsia="Calibri"/>
              </w:rPr>
              <w:t>е</w:t>
            </w:r>
            <w:r w:rsidR="003515AF">
              <w:rPr>
                <w:rFonts w:eastAsia="Calibri"/>
              </w:rPr>
              <w:t>нно-примитивным языком</w:t>
            </w:r>
          </w:p>
        </w:tc>
      </w:tr>
      <w:tr w:rsidR="00297D61" w:rsidRPr="00557D8C" w:rsidTr="003515AF">
        <w:tc>
          <w:tcPr>
            <w:tcW w:w="1045" w:type="dxa"/>
            <w:shd w:val="clear" w:color="auto" w:fill="auto"/>
          </w:tcPr>
          <w:p w:rsidR="00297D61" w:rsidRPr="00557D8C" w:rsidRDefault="00297D61" w:rsidP="00142088">
            <w:pPr>
              <w:jc w:val="center"/>
              <w:rPr>
                <w:rFonts w:eastAsia="Calibri"/>
                <w:b/>
              </w:rPr>
            </w:pPr>
            <w:r w:rsidRPr="00557D8C">
              <w:rPr>
                <w:rFonts w:eastAsia="Calibri"/>
                <w:b/>
              </w:rPr>
              <w:t>3</w:t>
            </w:r>
          </w:p>
          <w:p w:rsidR="00297D61" w:rsidRPr="00557D8C" w:rsidRDefault="00297D61" w:rsidP="0014208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135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1) во введени</w:t>
            </w:r>
            <w:r w:rsidR="00BF78CF">
              <w:rPr>
                <w:rFonts w:eastAsia="Calibri"/>
              </w:rPr>
              <w:t>и</w:t>
            </w:r>
            <w:r w:rsidRPr="00557D8C">
              <w:rPr>
                <w:rFonts w:eastAsia="Calibri"/>
              </w:rPr>
              <w:t xml:space="preserve"> тезис сформулирован нечетко или не вполне соответствует теме эссе;</w:t>
            </w:r>
          </w:p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2) в основной части выдвинутый тезис доказывается недостаточно логично (убедительно) и последовательно;</w:t>
            </w:r>
          </w:p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 xml:space="preserve">3) </w:t>
            </w:r>
            <w:r w:rsidR="00BF78CF">
              <w:rPr>
                <w:rFonts w:eastAsia="Calibri"/>
              </w:rPr>
              <w:t xml:space="preserve">в </w:t>
            </w:r>
            <w:r w:rsidRPr="00557D8C">
              <w:rPr>
                <w:rFonts w:eastAsia="Calibri"/>
              </w:rPr>
              <w:t>заключени</w:t>
            </w:r>
            <w:r w:rsidR="00BF78CF">
              <w:rPr>
                <w:rFonts w:eastAsia="Calibri"/>
              </w:rPr>
              <w:t>и</w:t>
            </w:r>
            <w:r w:rsidRPr="00557D8C">
              <w:rPr>
                <w:rFonts w:eastAsia="Calibri"/>
              </w:rPr>
              <w:t xml:space="preserve"> выводы не полностью соответствуют содержанию </w:t>
            </w:r>
            <w:r w:rsidRPr="00557D8C">
              <w:rPr>
                <w:rFonts w:eastAsia="Calibri"/>
              </w:rPr>
              <w:lastRenderedPageBreak/>
              <w:t>основной части;</w:t>
            </w:r>
          </w:p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4) недостаточно или, наоборот, избыточно используются средства связи;</w:t>
            </w:r>
          </w:p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5) язык работы в целом не соответствуе</w:t>
            </w:r>
            <w:r w:rsidR="003515AF">
              <w:rPr>
                <w:rFonts w:eastAsia="Calibri"/>
              </w:rPr>
              <w:t>т уровню IV курса</w:t>
            </w:r>
          </w:p>
        </w:tc>
      </w:tr>
      <w:tr w:rsidR="00297D61" w:rsidRPr="00557D8C" w:rsidTr="003515AF">
        <w:tc>
          <w:tcPr>
            <w:tcW w:w="1045" w:type="dxa"/>
            <w:shd w:val="clear" w:color="auto" w:fill="auto"/>
          </w:tcPr>
          <w:p w:rsidR="00297D61" w:rsidRPr="00557D8C" w:rsidRDefault="00297D61" w:rsidP="00142088">
            <w:pPr>
              <w:jc w:val="center"/>
              <w:rPr>
                <w:rFonts w:eastAsia="Calibri"/>
                <w:b/>
              </w:rPr>
            </w:pPr>
            <w:r w:rsidRPr="00557D8C">
              <w:rPr>
                <w:rFonts w:eastAsia="Calibri"/>
                <w:b/>
              </w:rPr>
              <w:lastRenderedPageBreak/>
              <w:t>2</w:t>
            </w:r>
          </w:p>
          <w:p w:rsidR="00297D61" w:rsidRPr="00557D8C" w:rsidRDefault="00297D61" w:rsidP="0014208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135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1) во введени</w:t>
            </w:r>
            <w:r w:rsidR="00BF78CF">
              <w:rPr>
                <w:rFonts w:eastAsia="Calibri"/>
              </w:rPr>
              <w:t>и</w:t>
            </w:r>
            <w:r w:rsidRPr="00557D8C">
              <w:rPr>
                <w:rFonts w:eastAsia="Calibri"/>
              </w:rPr>
              <w:t xml:space="preserve"> тезис отсутствует или не соответствует теме эссе;</w:t>
            </w:r>
          </w:p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2) в основной части нет логичного последовательного раскрытия темы;</w:t>
            </w:r>
          </w:p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3) выводы не вытекают из основной части;</w:t>
            </w:r>
          </w:p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4) средства связи не обеспечивают связность изложения;</w:t>
            </w:r>
          </w:p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5) отсутствует деление текста на введение, основную часть и заключение;</w:t>
            </w:r>
          </w:p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 xml:space="preserve">6) язык работы </w:t>
            </w:r>
            <w:r w:rsidR="003515AF">
              <w:rPr>
                <w:rFonts w:eastAsia="Calibri"/>
              </w:rPr>
              <w:t>можно оценить как «примитивный»</w:t>
            </w:r>
          </w:p>
        </w:tc>
      </w:tr>
      <w:tr w:rsidR="00297D61" w:rsidRPr="00557D8C" w:rsidTr="003515AF">
        <w:tc>
          <w:tcPr>
            <w:tcW w:w="1045" w:type="dxa"/>
            <w:shd w:val="clear" w:color="auto" w:fill="auto"/>
          </w:tcPr>
          <w:p w:rsidR="00297D61" w:rsidRPr="00557D8C" w:rsidRDefault="00297D61" w:rsidP="00142088">
            <w:pPr>
              <w:jc w:val="center"/>
              <w:rPr>
                <w:rFonts w:eastAsia="Calibri"/>
                <w:b/>
              </w:rPr>
            </w:pPr>
            <w:r w:rsidRPr="00557D8C">
              <w:rPr>
                <w:rFonts w:eastAsia="Calibri"/>
                <w:b/>
              </w:rPr>
              <w:t>0</w:t>
            </w:r>
          </w:p>
          <w:p w:rsidR="00297D61" w:rsidRPr="00557D8C" w:rsidRDefault="00297D61" w:rsidP="0014208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135" w:type="dxa"/>
            <w:shd w:val="clear" w:color="auto" w:fill="auto"/>
          </w:tcPr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1) работа написана не по теме;</w:t>
            </w:r>
          </w:p>
          <w:p w:rsidR="00297D61" w:rsidRPr="00557D8C" w:rsidRDefault="00297D61" w:rsidP="00142088">
            <w:pPr>
              <w:rPr>
                <w:rFonts w:eastAsia="Calibri"/>
              </w:rPr>
            </w:pPr>
            <w:r w:rsidRPr="00557D8C">
              <w:rPr>
                <w:rFonts w:eastAsia="Calibri"/>
              </w:rPr>
              <w:t>2) в работе один абзац и больше позаимс</w:t>
            </w:r>
            <w:r w:rsidR="003515AF">
              <w:rPr>
                <w:rFonts w:eastAsia="Calibri"/>
              </w:rPr>
              <w:t>твован из какого-либо источника</w:t>
            </w:r>
          </w:p>
        </w:tc>
      </w:tr>
    </w:tbl>
    <w:p w:rsidR="00DF63A3" w:rsidRDefault="00DF63A3" w:rsidP="00790110">
      <w:pPr>
        <w:pStyle w:val="1"/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3A3" w:rsidRPr="00DF63A3" w:rsidRDefault="00DF63A3" w:rsidP="003515A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F63A3">
        <w:rPr>
          <w:sz w:val="28"/>
          <w:szCs w:val="28"/>
          <w:lang w:eastAsia="ru-RU"/>
        </w:rPr>
        <w:t xml:space="preserve">В Приложении </w:t>
      </w:r>
      <w:r>
        <w:rPr>
          <w:sz w:val="28"/>
          <w:szCs w:val="28"/>
          <w:lang w:eastAsia="ru-RU"/>
        </w:rPr>
        <w:t>№6 дан пример написания эссе на тему «Я и моя карьера».</w:t>
      </w:r>
    </w:p>
    <w:p w:rsidR="00DF63A3" w:rsidRDefault="00DF63A3" w:rsidP="00CF5867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3515AF" w:rsidRDefault="00CF5867" w:rsidP="003515A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3.9.</w:t>
      </w:r>
      <w:r w:rsidR="00BF78CF">
        <w:rPr>
          <w:b/>
          <w:sz w:val="28"/>
          <w:szCs w:val="28"/>
        </w:rPr>
        <w:t xml:space="preserve"> </w:t>
      </w:r>
      <w:r w:rsidR="00DC3860" w:rsidRPr="00CF5867">
        <w:rPr>
          <w:b/>
          <w:sz w:val="28"/>
          <w:szCs w:val="28"/>
        </w:rPr>
        <w:t>Ис</w:t>
      </w:r>
      <w:r w:rsidR="00BF4A3E">
        <w:rPr>
          <w:b/>
          <w:sz w:val="28"/>
          <w:szCs w:val="28"/>
        </w:rPr>
        <w:t xml:space="preserve">пользование синквейна </w:t>
      </w:r>
    </w:p>
    <w:p w:rsidR="00DC3860" w:rsidRDefault="00BF4A3E" w:rsidP="003515A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</w:t>
      </w:r>
      <w:r w:rsidR="00DC3860" w:rsidRPr="00CF5867">
        <w:rPr>
          <w:b/>
          <w:sz w:val="28"/>
          <w:szCs w:val="28"/>
        </w:rPr>
        <w:t xml:space="preserve"> активизации познавательной активности обучающихся</w:t>
      </w:r>
    </w:p>
    <w:p w:rsidR="00DF63A3" w:rsidRPr="00CF5867" w:rsidRDefault="00DF63A3" w:rsidP="00CF5867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DC3860" w:rsidRPr="003515AF" w:rsidRDefault="00DC3860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515AF">
        <w:rPr>
          <w:sz w:val="28"/>
          <w:szCs w:val="28"/>
          <w:shd w:val="clear" w:color="auto" w:fill="FFFFFF"/>
        </w:rPr>
        <w:t>Синквейн – это один из приемов активизации познавательной активности учащихся на уроке. Слово «синквейн» происходит от французского слова «пять» и означает «стихотворение, состоящее из пяти строк»</w:t>
      </w:r>
      <w:r w:rsidR="00BF78CF">
        <w:rPr>
          <w:sz w:val="28"/>
          <w:szCs w:val="28"/>
          <w:shd w:val="clear" w:color="auto" w:fill="FFFFFF"/>
        </w:rPr>
        <w:t>.</w:t>
      </w:r>
      <w:r w:rsidRPr="003515AF">
        <w:rPr>
          <w:sz w:val="28"/>
          <w:szCs w:val="28"/>
          <w:shd w:val="clear" w:color="auto" w:fill="FFFFFF"/>
        </w:rPr>
        <w:t xml:space="preserve"> Синквейн – это не обычное стихотворение, а стихотворение, написанное в соответствии с определенными правилами. </w:t>
      </w:r>
    </w:p>
    <w:p w:rsidR="009D6019" w:rsidRPr="003515AF" w:rsidRDefault="00DC3860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515AF">
        <w:rPr>
          <w:sz w:val="28"/>
          <w:szCs w:val="28"/>
          <w:shd w:val="clear" w:color="auto" w:fill="FFFFFF"/>
        </w:rPr>
        <w:t>В каждой строке задается набор слов, который необходимо отразить в стихотворении.</w:t>
      </w:r>
    </w:p>
    <w:p w:rsidR="009D6019" w:rsidRPr="003515AF" w:rsidRDefault="00DC3860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515AF">
        <w:rPr>
          <w:sz w:val="28"/>
          <w:szCs w:val="28"/>
          <w:shd w:val="clear" w:color="auto" w:fill="FFFFFF"/>
        </w:rPr>
        <w:t>1 строка – заголовок, в который выносится ключевое слово, понятие, тема синквейна, выраженное в форме существительного.</w:t>
      </w:r>
    </w:p>
    <w:p w:rsidR="009D6019" w:rsidRPr="003515AF" w:rsidRDefault="00DC3860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515AF">
        <w:rPr>
          <w:sz w:val="28"/>
          <w:szCs w:val="28"/>
          <w:shd w:val="clear" w:color="auto" w:fill="FFFFFF"/>
        </w:rPr>
        <w:t>2 строка – два прилагательных.</w:t>
      </w:r>
      <w:r w:rsidR="009D6019" w:rsidRPr="003515AF">
        <w:rPr>
          <w:sz w:val="28"/>
          <w:szCs w:val="28"/>
          <w:shd w:val="clear" w:color="auto" w:fill="FFFFFF"/>
        </w:rPr>
        <w:t xml:space="preserve"> </w:t>
      </w:r>
    </w:p>
    <w:p w:rsidR="009D6019" w:rsidRPr="003515AF" w:rsidRDefault="00DC3860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515AF">
        <w:rPr>
          <w:sz w:val="28"/>
          <w:szCs w:val="28"/>
          <w:shd w:val="clear" w:color="auto" w:fill="FFFFFF"/>
        </w:rPr>
        <w:t>3 строка – три глагола.</w:t>
      </w:r>
    </w:p>
    <w:p w:rsidR="009D6019" w:rsidRPr="003515AF" w:rsidRDefault="00DC3860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515AF">
        <w:rPr>
          <w:sz w:val="28"/>
          <w:szCs w:val="28"/>
          <w:shd w:val="clear" w:color="auto" w:fill="FFFFFF"/>
        </w:rPr>
        <w:t>4 строка – фраза, несущая определенный смысл.</w:t>
      </w:r>
    </w:p>
    <w:p w:rsidR="009D6019" w:rsidRPr="003515AF" w:rsidRDefault="00DC3860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515AF">
        <w:rPr>
          <w:sz w:val="28"/>
          <w:szCs w:val="28"/>
          <w:shd w:val="clear" w:color="auto" w:fill="FFFFFF"/>
        </w:rPr>
        <w:t>5 строка – резюме, вывод, одно слово, существительное.</w:t>
      </w:r>
    </w:p>
    <w:p w:rsidR="009D6019" w:rsidRPr="003515AF" w:rsidRDefault="00DC3860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515AF">
        <w:rPr>
          <w:sz w:val="28"/>
          <w:szCs w:val="28"/>
          <w:shd w:val="clear" w:color="auto" w:fill="FFFFFF"/>
        </w:rPr>
        <w:t xml:space="preserve">Например, синквейн на тему «Государство», составленный ученицей </w:t>
      </w:r>
      <w:r w:rsidR="00BF78CF">
        <w:rPr>
          <w:sz w:val="28"/>
          <w:szCs w:val="28"/>
          <w:shd w:val="clear" w:color="auto" w:fill="FFFFFF"/>
        </w:rPr>
        <w:t>11 класса на уроке правоведения:</w:t>
      </w:r>
      <w:r w:rsidR="009D6019" w:rsidRPr="003515AF">
        <w:rPr>
          <w:sz w:val="28"/>
          <w:szCs w:val="28"/>
          <w:shd w:val="clear" w:color="auto" w:fill="FFFFFF"/>
        </w:rPr>
        <w:t xml:space="preserve"> </w:t>
      </w:r>
    </w:p>
    <w:p w:rsidR="00F10F9C" w:rsidRPr="003515AF" w:rsidRDefault="00F10F9C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F78CF">
        <w:rPr>
          <w:i/>
          <w:sz w:val="28"/>
          <w:szCs w:val="28"/>
          <w:shd w:val="clear" w:color="auto" w:fill="FFFFFF"/>
        </w:rPr>
        <w:lastRenderedPageBreak/>
        <w:t>Государство</w:t>
      </w:r>
      <w:r w:rsidRPr="003515AF">
        <w:rPr>
          <w:sz w:val="28"/>
          <w:szCs w:val="28"/>
          <w:shd w:val="clear" w:color="auto" w:fill="FFFFFF"/>
        </w:rPr>
        <w:t xml:space="preserve"> (з</w:t>
      </w:r>
      <w:r w:rsidR="00DC3860" w:rsidRPr="003515AF">
        <w:rPr>
          <w:sz w:val="28"/>
          <w:szCs w:val="28"/>
          <w:shd w:val="clear" w:color="auto" w:fill="FFFFFF"/>
        </w:rPr>
        <w:t>аголовок)</w:t>
      </w:r>
      <w:r w:rsidRPr="003515AF">
        <w:rPr>
          <w:sz w:val="28"/>
          <w:szCs w:val="28"/>
          <w:shd w:val="clear" w:color="auto" w:fill="FFFFFF"/>
        </w:rPr>
        <w:t>;</w:t>
      </w:r>
      <w:r w:rsidR="009D6019" w:rsidRPr="003515AF">
        <w:rPr>
          <w:sz w:val="28"/>
          <w:szCs w:val="28"/>
          <w:shd w:val="clear" w:color="auto" w:fill="FFFFFF"/>
        </w:rPr>
        <w:t xml:space="preserve"> </w:t>
      </w:r>
    </w:p>
    <w:p w:rsidR="00F10F9C" w:rsidRPr="003515AF" w:rsidRDefault="00F10F9C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F78CF">
        <w:rPr>
          <w:i/>
          <w:sz w:val="28"/>
          <w:szCs w:val="28"/>
          <w:shd w:val="clear" w:color="auto" w:fill="FFFFFF"/>
        </w:rPr>
        <w:t>Независимое, правовое</w:t>
      </w:r>
      <w:r w:rsidRPr="003515AF">
        <w:rPr>
          <w:sz w:val="28"/>
          <w:szCs w:val="28"/>
          <w:shd w:val="clear" w:color="auto" w:fill="FFFFFF"/>
        </w:rPr>
        <w:t xml:space="preserve"> (д</w:t>
      </w:r>
      <w:r w:rsidR="00DC3860" w:rsidRPr="003515AF">
        <w:rPr>
          <w:sz w:val="28"/>
          <w:szCs w:val="28"/>
          <w:shd w:val="clear" w:color="auto" w:fill="FFFFFF"/>
        </w:rPr>
        <w:t>ва прилагательных)</w:t>
      </w:r>
      <w:r w:rsidRPr="003515AF">
        <w:rPr>
          <w:sz w:val="28"/>
          <w:szCs w:val="28"/>
          <w:shd w:val="clear" w:color="auto" w:fill="FFFFFF"/>
        </w:rPr>
        <w:t>;</w:t>
      </w:r>
    </w:p>
    <w:p w:rsidR="00F10F9C" w:rsidRPr="003515AF" w:rsidRDefault="00DC3860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F78CF">
        <w:rPr>
          <w:i/>
          <w:sz w:val="28"/>
          <w:szCs w:val="28"/>
          <w:shd w:val="clear" w:color="auto" w:fill="FFFFFF"/>
        </w:rPr>
        <w:t>Собирает налоги, судит, выплачивает пенсии</w:t>
      </w:r>
      <w:r w:rsidRPr="003515AF">
        <w:rPr>
          <w:sz w:val="28"/>
          <w:szCs w:val="28"/>
          <w:shd w:val="clear" w:color="auto" w:fill="FFFFFF"/>
        </w:rPr>
        <w:t xml:space="preserve"> (3 глагола)</w:t>
      </w:r>
      <w:r w:rsidR="00F10F9C" w:rsidRPr="003515AF">
        <w:rPr>
          <w:sz w:val="28"/>
          <w:szCs w:val="28"/>
          <w:shd w:val="clear" w:color="auto" w:fill="FFFFFF"/>
        </w:rPr>
        <w:t>;</w:t>
      </w:r>
      <w:r w:rsidR="009D6019" w:rsidRPr="003515AF">
        <w:rPr>
          <w:sz w:val="28"/>
          <w:szCs w:val="28"/>
          <w:shd w:val="clear" w:color="auto" w:fill="FFFFFF"/>
        </w:rPr>
        <w:t xml:space="preserve"> </w:t>
      </w:r>
    </w:p>
    <w:p w:rsidR="00F10F9C" w:rsidRPr="003515AF" w:rsidRDefault="00F10F9C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F78CF">
        <w:rPr>
          <w:i/>
          <w:sz w:val="28"/>
          <w:szCs w:val="28"/>
          <w:shd w:val="clear" w:color="auto" w:fill="FFFFFF"/>
        </w:rPr>
        <w:t>Государство – это мы!</w:t>
      </w:r>
      <w:r w:rsidRPr="003515AF">
        <w:rPr>
          <w:sz w:val="28"/>
          <w:szCs w:val="28"/>
          <w:shd w:val="clear" w:color="auto" w:fill="FFFFFF"/>
        </w:rPr>
        <w:t xml:space="preserve"> (ф</w:t>
      </w:r>
      <w:r w:rsidR="00DC3860" w:rsidRPr="003515AF">
        <w:rPr>
          <w:sz w:val="28"/>
          <w:szCs w:val="28"/>
          <w:shd w:val="clear" w:color="auto" w:fill="FFFFFF"/>
        </w:rPr>
        <w:t>раза, несущая определенный смысл)</w:t>
      </w:r>
      <w:r w:rsidRPr="003515AF">
        <w:rPr>
          <w:sz w:val="28"/>
          <w:szCs w:val="28"/>
          <w:shd w:val="clear" w:color="auto" w:fill="FFFFFF"/>
        </w:rPr>
        <w:t>;</w:t>
      </w:r>
    </w:p>
    <w:p w:rsidR="009D6019" w:rsidRPr="003515AF" w:rsidRDefault="00F10F9C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F78CF">
        <w:rPr>
          <w:i/>
          <w:sz w:val="28"/>
          <w:szCs w:val="28"/>
          <w:shd w:val="clear" w:color="auto" w:fill="FFFFFF"/>
        </w:rPr>
        <w:t>Защита</w:t>
      </w:r>
      <w:r w:rsidR="00DC3860" w:rsidRPr="003515AF">
        <w:rPr>
          <w:sz w:val="28"/>
          <w:szCs w:val="28"/>
          <w:shd w:val="clear" w:color="auto" w:fill="FFFFFF"/>
        </w:rPr>
        <w:t xml:space="preserve"> (</w:t>
      </w:r>
      <w:r w:rsidRPr="003515AF">
        <w:rPr>
          <w:sz w:val="28"/>
          <w:szCs w:val="28"/>
          <w:shd w:val="clear" w:color="auto" w:fill="FFFFFF"/>
        </w:rPr>
        <w:t>р</w:t>
      </w:r>
      <w:r w:rsidR="00DC3860" w:rsidRPr="003515AF">
        <w:rPr>
          <w:sz w:val="28"/>
          <w:szCs w:val="28"/>
          <w:shd w:val="clear" w:color="auto" w:fill="FFFFFF"/>
        </w:rPr>
        <w:t>езюме)</w:t>
      </w:r>
      <w:r w:rsidRPr="003515AF">
        <w:rPr>
          <w:sz w:val="28"/>
          <w:szCs w:val="28"/>
          <w:shd w:val="clear" w:color="auto" w:fill="FFFFFF"/>
        </w:rPr>
        <w:t>.</w:t>
      </w:r>
    </w:p>
    <w:p w:rsidR="009D6019" w:rsidRPr="003515AF" w:rsidRDefault="00DC3860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515AF">
        <w:rPr>
          <w:sz w:val="28"/>
          <w:szCs w:val="28"/>
          <w:shd w:val="clear" w:color="auto" w:fill="FFFFFF"/>
        </w:rPr>
        <w:t>Синквейн – это не способ проверки знаний ученика, у него другая задача, причем, более универсальная. Синквейн – это способ на любом этапе урока, изучения темы, проверить, что находится у школьников на уровне ассоциаций.</w:t>
      </w:r>
    </w:p>
    <w:p w:rsidR="009D6019" w:rsidRPr="003515AF" w:rsidRDefault="00DF63A3" w:rsidP="003515AF">
      <w:pPr>
        <w:tabs>
          <w:tab w:val="left" w:pos="1134"/>
        </w:tabs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515AF">
        <w:rPr>
          <w:sz w:val="28"/>
          <w:szCs w:val="28"/>
          <w:shd w:val="clear" w:color="auto" w:fill="FFFFFF"/>
        </w:rPr>
        <w:t>Прием написания синквейна может быть использован в начале изучения темы</w:t>
      </w:r>
      <w:r w:rsidR="00B24AAF" w:rsidRPr="003515AF">
        <w:rPr>
          <w:sz w:val="28"/>
          <w:szCs w:val="28"/>
          <w:shd w:val="clear" w:color="auto" w:fill="FFFFFF"/>
        </w:rPr>
        <w:t>.</w:t>
      </w:r>
      <w:r w:rsidR="00DC3860" w:rsidRPr="003515AF">
        <w:rPr>
          <w:sz w:val="28"/>
          <w:szCs w:val="28"/>
          <w:shd w:val="clear" w:color="auto" w:fill="FFFFFF"/>
        </w:rPr>
        <w:t xml:space="preserve"> Проанализировав полученные результаты, можно корректировать представления ученика о данном понятии в ходе изучения темы.</w:t>
      </w:r>
    </w:p>
    <w:p w:rsidR="00DC3860" w:rsidRPr="003515AF" w:rsidRDefault="00B24AAF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515AF">
        <w:rPr>
          <w:sz w:val="28"/>
          <w:szCs w:val="28"/>
          <w:shd w:val="clear" w:color="auto" w:fill="FFFFFF"/>
        </w:rPr>
        <w:t>Синквейн также может служить итогом изучения нового материала, он</w:t>
      </w:r>
      <w:r w:rsidR="00DC3860" w:rsidRPr="003515AF">
        <w:rPr>
          <w:sz w:val="28"/>
          <w:szCs w:val="28"/>
          <w:shd w:val="clear" w:color="auto" w:fill="FFFFFF"/>
        </w:rPr>
        <w:t xml:space="preserve"> продемонстрирует не столько знания, сколько понимание, оценочные суждения, ценностные ориентации </w:t>
      </w:r>
      <w:r w:rsidRPr="003515AF">
        <w:rPr>
          <w:sz w:val="28"/>
          <w:szCs w:val="28"/>
          <w:shd w:val="clear" w:color="auto" w:fill="FFFFFF"/>
        </w:rPr>
        <w:t>студентов</w:t>
      </w:r>
      <w:r w:rsidR="00DC3860" w:rsidRPr="003515AF">
        <w:rPr>
          <w:sz w:val="28"/>
          <w:szCs w:val="28"/>
          <w:shd w:val="clear" w:color="auto" w:fill="FFFFFF"/>
        </w:rPr>
        <w:t xml:space="preserve">. В конечном итоге, при детальном анализе синквейнов, </w:t>
      </w:r>
      <w:r w:rsidR="00EF13AB" w:rsidRPr="003515AF">
        <w:rPr>
          <w:sz w:val="28"/>
          <w:szCs w:val="28"/>
          <w:shd w:val="clear" w:color="auto" w:fill="FFFFFF"/>
        </w:rPr>
        <w:t>преподаватель</w:t>
      </w:r>
      <w:r w:rsidR="00DC3860" w:rsidRPr="003515AF">
        <w:rPr>
          <w:sz w:val="28"/>
          <w:szCs w:val="28"/>
          <w:shd w:val="clear" w:color="auto" w:fill="FFFFFF"/>
        </w:rPr>
        <w:t xml:space="preserve"> увидит, насколько</w:t>
      </w:r>
      <w:r w:rsidR="009D6019" w:rsidRPr="003515AF">
        <w:rPr>
          <w:sz w:val="28"/>
          <w:szCs w:val="28"/>
          <w:shd w:val="clear" w:color="auto" w:fill="FFFFFF"/>
        </w:rPr>
        <w:t xml:space="preserve"> </w:t>
      </w:r>
      <w:r w:rsidR="00DC3860" w:rsidRPr="003515AF">
        <w:rPr>
          <w:sz w:val="28"/>
          <w:szCs w:val="28"/>
          <w:shd w:val="clear" w:color="auto" w:fill="FFFFFF"/>
        </w:rPr>
        <w:t>ему удалось достичь прогнозируемого ранее результата.</w:t>
      </w:r>
    </w:p>
    <w:p w:rsidR="00DC3860" w:rsidRDefault="00DC3860" w:rsidP="007F06C7">
      <w:pPr>
        <w:spacing w:line="360" w:lineRule="auto"/>
        <w:rPr>
          <w:b/>
          <w:sz w:val="28"/>
          <w:szCs w:val="28"/>
        </w:rPr>
      </w:pPr>
    </w:p>
    <w:p w:rsidR="002D5F4A" w:rsidRDefault="00EC69B9" w:rsidP="00DC38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F5867">
        <w:rPr>
          <w:b/>
          <w:sz w:val="28"/>
          <w:szCs w:val="28"/>
        </w:rPr>
        <w:t>10</w:t>
      </w:r>
      <w:r w:rsidR="007F06C7">
        <w:rPr>
          <w:b/>
          <w:sz w:val="28"/>
          <w:szCs w:val="28"/>
        </w:rPr>
        <w:t>.</w:t>
      </w:r>
      <w:r w:rsidR="003515AF">
        <w:rPr>
          <w:b/>
          <w:sz w:val="28"/>
          <w:szCs w:val="28"/>
        </w:rPr>
        <w:t xml:space="preserve"> </w:t>
      </w:r>
      <w:r w:rsidR="002D5F4A" w:rsidRPr="002D5F4A">
        <w:rPr>
          <w:b/>
          <w:sz w:val="28"/>
          <w:szCs w:val="28"/>
        </w:rPr>
        <w:t>Применение тех</w:t>
      </w:r>
      <w:r w:rsidR="003515AF">
        <w:rPr>
          <w:b/>
          <w:sz w:val="28"/>
          <w:szCs w:val="28"/>
        </w:rPr>
        <w:t>нологии дистанционного обучения</w:t>
      </w:r>
      <w:r w:rsidR="003515AF">
        <w:rPr>
          <w:b/>
          <w:sz w:val="28"/>
          <w:szCs w:val="28"/>
        </w:rPr>
        <w:br/>
      </w:r>
      <w:r w:rsidR="002D5F4A" w:rsidRPr="002D5F4A">
        <w:rPr>
          <w:b/>
          <w:sz w:val="28"/>
          <w:szCs w:val="28"/>
        </w:rPr>
        <w:t>в самостоятельной учебной деятельности студентов</w:t>
      </w:r>
    </w:p>
    <w:p w:rsidR="002D5F4A" w:rsidRDefault="00B24AAF" w:rsidP="00357D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D5F4A" w:rsidRDefault="002D5F4A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вариантов совершенствования системы обучения студентов является внедрение новых технических средств и технологий. Дистанционное обучение помогает сделать процесс обучения более гибким и способствует формированию умений и навыков самостоятельной работы.</w:t>
      </w:r>
    </w:p>
    <w:p w:rsidR="002D5F4A" w:rsidRDefault="002D5F4A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Основная задача преподавателя в процессе дистанционного обучения заключается не в простой передаче накопленных знаний, а в организации </w:t>
      </w:r>
      <w:r w:rsidR="004C5A19">
        <w:rPr>
          <w:sz w:val="28"/>
          <w:szCs w:val="28"/>
        </w:rPr>
        <w:t>его самостоятельной познавательной деятельности.</w:t>
      </w:r>
    </w:p>
    <w:p w:rsidR="004C5A19" w:rsidRDefault="004C5A19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дистанционного обучения – это совокупность методов, форм и средств взаимодействия преподавателя со студентами в процессе их самостоятельной, но контролируемой со стороны преподавателя самостоятельной работы над освоением определенного учебного материала.</w:t>
      </w:r>
    </w:p>
    <w:p w:rsidR="004C5A19" w:rsidRDefault="004C5A19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Дистанционные формы обучения входят в систему обучения многих учреждений профессионального образования. </w:t>
      </w:r>
      <w:r w:rsidR="00B24AAF">
        <w:rPr>
          <w:sz w:val="28"/>
          <w:szCs w:val="28"/>
        </w:rPr>
        <w:t xml:space="preserve">Преподаватель </w:t>
      </w:r>
      <w:r w:rsidR="00BF78CF">
        <w:rPr>
          <w:sz w:val="28"/>
          <w:szCs w:val="28"/>
        </w:rPr>
        <w:t xml:space="preserve">Рязанского технологического </w:t>
      </w:r>
      <w:r w:rsidR="00B24AAF">
        <w:rPr>
          <w:sz w:val="28"/>
          <w:szCs w:val="28"/>
        </w:rPr>
        <w:t xml:space="preserve">колледжа </w:t>
      </w:r>
      <w:r>
        <w:rPr>
          <w:sz w:val="28"/>
          <w:szCs w:val="28"/>
        </w:rPr>
        <w:t>Г.А. Варнакова выделяет следующие преимущества дистанционного обучения:</w:t>
      </w:r>
    </w:p>
    <w:p w:rsidR="004C5A19" w:rsidRDefault="004C5A19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в индивидуальном темпе </w:t>
      </w:r>
      <w:r w:rsidR="00BF78CF">
        <w:rPr>
          <w:sz w:val="28"/>
          <w:szCs w:val="28"/>
        </w:rPr>
        <w:t>–</w:t>
      </w:r>
      <w:r>
        <w:rPr>
          <w:sz w:val="28"/>
          <w:szCs w:val="28"/>
        </w:rPr>
        <w:t xml:space="preserve"> скорость изучения устанавливается самим обучающихся в зависимости от его личных обстоятельств и возможностей;</w:t>
      </w:r>
    </w:p>
    <w:p w:rsidR="004C5A19" w:rsidRDefault="004C5A19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свобода и гибкость – обучающийся может самостоятельно планировать время, место и продолжительность дополнительных занятий;</w:t>
      </w:r>
    </w:p>
    <w:p w:rsidR="004C5A19" w:rsidRDefault="004C5A19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 – независимость от географического и временного положения;</w:t>
      </w:r>
    </w:p>
    <w:p w:rsidR="004C5A19" w:rsidRDefault="004C5A19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мобильность – эффективная реализация обратной связи</w:t>
      </w:r>
      <w:r w:rsidR="000C7FB8">
        <w:rPr>
          <w:sz w:val="28"/>
          <w:szCs w:val="28"/>
        </w:rPr>
        <w:t xml:space="preserve"> между преподавателем и обучающимися;</w:t>
      </w:r>
    </w:p>
    <w:p w:rsidR="000C7FB8" w:rsidRDefault="000C7FB8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технологичность – использование в образовательном процессе новейших достижений информационных и телекоммуникационных достижений</w:t>
      </w:r>
      <w:r w:rsidR="00EF13AB">
        <w:rPr>
          <w:sz w:val="28"/>
          <w:szCs w:val="28"/>
        </w:rPr>
        <w:t xml:space="preserve"> </w:t>
      </w:r>
      <w:r w:rsidR="00B24AAF" w:rsidRPr="00B24AAF">
        <w:rPr>
          <w:sz w:val="28"/>
          <w:szCs w:val="28"/>
        </w:rPr>
        <w:t>[5</w:t>
      </w:r>
      <w:r w:rsidR="00B24AAF">
        <w:rPr>
          <w:sz w:val="28"/>
          <w:szCs w:val="28"/>
        </w:rPr>
        <w:t>,</w:t>
      </w:r>
      <w:r w:rsidR="00BF78CF">
        <w:rPr>
          <w:sz w:val="28"/>
          <w:szCs w:val="28"/>
        </w:rPr>
        <w:t xml:space="preserve"> </w:t>
      </w:r>
      <w:r w:rsidR="00B24AAF" w:rsidRPr="00B24AAF">
        <w:rPr>
          <w:sz w:val="28"/>
          <w:szCs w:val="28"/>
        </w:rPr>
        <w:t>19]</w:t>
      </w:r>
      <w:r w:rsidR="00B24AAF">
        <w:rPr>
          <w:sz w:val="28"/>
          <w:szCs w:val="28"/>
        </w:rPr>
        <w:t xml:space="preserve">. </w:t>
      </w:r>
    </w:p>
    <w:p w:rsidR="000C7FB8" w:rsidRDefault="000C7FB8" w:rsidP="003515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дистанционного обучения студентов должна занять достойное место в реформируемой системе организации самостоятельной деятельности студентов в учебной и внеучебной работе.</w:t>
      </w:r>
    </w:p>
    <w:p w:rsidR="00C14F50" w:rsidRDefault="00C14F50" w:rsidP="00357D3D">
      <w:pPr>
        <w:spacing w:line="360" w:lineRule="auto"/>
        <w:jc w:val="both"/>
        <w:rPr>
          <w:sz w:val="28"/>
          <w:szCs w:val="28"/>
        </w:rPr>
      </w:pPr>
    </w:p>
    <w:p w:rsidR="003515AF" w:rsidRDefault="003515AF" w:rsidP="00357D3D">
      <w:pPr>
        <w:spacing w:line="360" w:lineRule="auto"/>
        <w:jc w:val="both"/>
        <w:rPr>
          <w:sz w:val="28"/>
          <w:szCs w:val="28"/>
        </w:rPr>
      </w:pPr>
    </w:p>
    <w:p w:rsidR="00C14F50" w:rsidRDefault="00C14F50" w:rsidP="003515AF">
      <w:pPr>
        <w:pStyle w:val="a3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EA1980">
        <w:rPr>
          <w:b/>
          <w:sz w:val="28"/>
          <w:szCs w:val="28"/>
        </w:rPr>
        <w:lastRenderedPageBreak/>
        <w:t>Формы контроля</w:t>
      </w:r>
      <w:r>
        <w:rPr>
          <w:b/>
          <w:sz w:val="28"/>
          <w:szCs w:val="28"/>
        </w:rPr>
        <w:t xml:space="preserve"> и критерии оценки </w:t>
      </w:r>
      <w:r w:rsidRPr="00EA1980">
        <w:rPr>
          <w:b/>
          <w:sz w:val="28"/>
          <w:szCs w:val="28"/>
        </w:rPr>
        <w:t>самостоятельной работы</w:t>
      </w:r>
    </w:p>
    <w:p w:rsidR="00C14F50" w:rsidRDefault="00C14F50" w:rsidP="00C14F50">
      <w:pPr>
        <w:pStyle w:val="a3"/>
        <w:spacing w:line="360" w:lineRule="auto"/>
        <w:ind w:left="1080"/>
        <w:rPr>
          <w:b/>
          <w:sz w:val="28"/>
          <w:szCs w:val="28"/>
        </w:rPr>
      </w:pPr>
    </w:p>
    <w:p w:rsidR="00C14F50" w:rsidRPr="008C6CF5" w:rsidRDefault="00C14F50" w:rsidP="00451C22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преподавателя по организации самостоятельной работы </w:t>
      </w:r>
      <w:r w:rsidRPr="00EA1980">
        <w:rPr>
          <w:sz w:val="28"/>
          <w:szCs w:val="28"/>
        </w:rPr>
        <w:t xml:space="preserve">студентов </w:t>
      </w:r>
      <w:r>
        <w:rPr>
          <w:sz w:val="28"/>
          <w:szCs w:val="28"/>
        </w:rPr>
        <w:t>обязательно должна включать в себя контроль выполнения самостоятельной работы. Контроль самостоятельной работы должен проводиться систематически и быть максимально индивидуализирован.</w:t>
      </w:r>
    </w:p>
    <w:p w:rsidR="00C14F50" w:rsidRDefault="00C14F50" w:rsidP="00451C2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результативной оценки самостоятельной работы необходимо продумать критерии оценки </w:t>
      </w:r>
      <w:r w:rsidR="00BF78CF">
        <w:rPr>
          <w:sz w:val="28"/>
          <w:szCs w:val="28"/>
        </w:rPr>
        <w:t xml:space="preserve">ее </w:t>
      </w:r>
      <w:r>
        <w:rPr>
          <w:sz w:val="28"/>
          <w:szCs w:val="28"/>
        </w:rPr>
        <w:t>результатов. Примерами критериев могут служить:</w:t>
      </w:r>
    </w:p>
    <w:p w:rsidR="00C14F50" w:rsidRDefault="00C14F50" w:rsidP="00451C22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освоения учебного материала;</w:t>
      </w:r>
    </w:p>
    <w:p w:rsidR="00C14F50" w:rsidRDefault="00C14F50" w:rsidP="00451C22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умения использовать теоретические знания при выполнении практических задач;</w:t>
      </w:r>
    </w:p>
    <w:p w:rsidR="00C14F50" w:rsidRDefault="00C14F50" w:rsidP="00451C22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сформированности</w:t>
      </w:r>
      <w:r w:rsidR="00451C22">
        <w:rPr>
          <w:sz w:val="28"/>
          <w:szCs w:val="28"/>
        </w:rPr>
        <w:t xml:space="preserve"> общеучебных умений</w:t>
      </w:r>
      <w:r>
        <w:rPr>
          <w:sz w:val="28"/>
          <w:szCs w:val="28"/>
        </w:rPr>
        <w:t xml:space="preserve"> (уровень сформированности общих и профессиональных компетенций)</w:t>
      </w:r>
      <w:r w:rsidR="00451C22">
        <w:rPr>
          <w:sz w:val="28"/>
          <w:szCs w:val="28"/>
        </w:rPr>
        <w:t>;</w:t>
      </w:r>
    </w:p>
    <w:p w:rsidR="00C14F50" w:rsidRDefault="00C14F50" w:rsidP="00451C22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14F50" w:rsidRDefault="00C14F50" w:rsidP="00451C22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 и четкость изложения материала;</w:t>
      </w:r>
    </w:p>
    <w:p w:rsidR="00C14F50" w:rsidRDefault="00C14F50" w:rsidP="00451C22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материала в соответствии с требованиями стандарта;</w:t>
      </w:r>
    </w:p>
    <w:p w:rsidR="00C14F50" w:rsidRDefault="00C14F50" w:rsidP="00451C22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умения ориентироваться в потоке информации, выделять главное;</w:t>
      </w:r>
    </w:p>
    <w:p w:rsidR="00C14F50" w:rsidRDefault="00C14F50" w:rsidP="00451C22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умения четко сформулировать проблему, предложить ее решение, критически оценить решение и его последствия;</w:t>
      </w:r>
    </w:p>
    <w:p w:rsidR="00C14F50" w:rsidRDefault="00C14F50" w:rsidP="00451C22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умения определить, проанализировать альтернативные возможности, варианты действий;</w:t>
      </w:r>
    </w:p>
    <w:p w:rsidR="00C14F50" w:rsidRPr="00697BFF" w:rsidRDefault="00C14F50" w:rsidP="00451C22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умения сформулировать собственную позицию, оценку и аргументировать ее</w:t>
      </w:r>
      <w:r w:rsidR="00F10F9C">
        <w:rPr>
          <w:sz w:val="28"/>
          <w:szCs w:val="28"/>
        </w:rPr>
        <w:t xml:space="preserve"> </w:t>
      </w:r>
      <w:r w:rsidRPr="00E84F85">
        <w:rPr>
          <w:sz w:val="28"/>
          <w:szCs w:val="28"/>
        </w:rPr>
        <w:t>[</w:t>
      </w:r>
      <w:r>
        <w:rPr>
          <w:sz w:val="28"/>
          <w:szCs w:val="28"/>
        </w:rPr>
        <w:t>1,</w:t>
      </w:r>
      <w:r w:rsidR="00BF78C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E84F8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14F50" w:rsidRPr="001029A6" w:rsidRDefault="00C14F50" w:rsidP="00451C22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13171B"/>
          <w:sz w:val="28"/>
          <w:szCs w:val="28"/>
          <w:lang w:eastAsia="ru-RU"/>
        </w:rPr>
      </w:pPr>
      <w:r>
        <w:rPr>
          <w:color w:val="13171B"/>
          <w:sz w:val="28"/>
          <w:szCs w:val="28"/>
          <w:lang w:eastAsia="ru-RU"/>
        </w:rPr>
        <w:lastRenderedPageBreak/>
        <w:t>В качестве</w:t>
      </w:r>
      <w:r w:rsidRPr="001029A6">
        <w:rPr>
          <w:color w:val="13171B"/>
          <w:sz w:val="28"/>
          <w:szCs w:val="28"/>
          <w:lang w:eastAsia="ru-RU"/>
        </w:rPr>
        <w:t xml:space="preserve"> контроля </w:t>
      </w:r>
      <w:r>
        <w:rPr>
          <w:color w:val="13171B"/>
          <w:sz w:val="28"/>
          <w:szCs w:val="28"/>
          <w:lang w:eastAsia="ru-RU"/>
        </w:rPr>
        <w:t>самостоятельной работы студентов</w:t>
      </w:r>
      <w:r w:rsidRPr="001029A6">
        <w:rPr>
          <w:color w:val="13171B"/>
          <w:sz w:val="28"/>
          <w:szCs w:val="28"/>
          <w:lang w:eastAsia="ru-RU"/>
        </w:rPr>
        <w:t xml:space="preserve"> могут использоваться следующие формы:</w:t>
      </w:r>
    </w:p>
    <w:p w:rsidR="00C14F50" w:rsidRPr="001029A6" w:rsidRDefault="00C14F50" w:rsidP="00451C22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13171B"/>
          <w:sz w:val="28"/>
          <w:szCs w:val="28"/>
          <w:lang w:eastAsia="ru-RU"/>
        </w:rPr>
      </w:pPr>
      <w:r w:rsidRPr="001029A6">
        <w:rPr>
          <w:color w:val="13171B"/>
          <w:sz w:val="28"/>
          <w:szCs w:val="28"/>
          <w:lang w:eastAsia="ru-RU"/>
        </w:rPr>
        <w:t>- итоговые семестровые зачеты и экзамены;</w:t>
      </w:r>
    </w:p>
    <w:p w:rsidR="00C14F50" w:rsidRPr="001029A6" w:rsidRDefault="00C14F50" w:rsidP="00451C22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13171B"/>
          <w:sz w:val="28"/>
          <w:szCs w:val="28"/>
          <w:lang w:eastAsia="ru-RU"/>
        </w:rPr>
      </w:pPr>
      <w:r w:rsidRPr="001029A6">
        <w:rPr>
          <w:color w:val="13171B"/>
          <w:sz w:val="28"/>
          <w:szCs w:val="28"/>
          <w:lang w:eastAsia="ru-RU"/>
        </w:rPr>
        <w:t>- индивидуальные беседы и консультации с преподавателем;</w:t>
      </w:r>
    </w:p>
    <w:p w:rsidR="00C14F50" w:rsidRPr="001029A6" w:rsidRDefault="00C14F50" w:rsidP="00451C22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13171B"/>
          <w:sz w:val="28"/>
          <w:szCs w:val="28"/>
          <w:lang w:eastAsia="ru-RU"/>
        </w:rPr>
      </w:pPr>
      <w:r w:rsidRPr="001029A6">
        <w:rPr>
          <w:color w:val="13171B"/>
          <w:sz w:val="28"/>
          <w:szCs w:val="28"/>
          <w:lang w:eastAsia="ru-RU"/>
        </w:rPr>
        <w:t>- проверка рефератов и письменных текстов докладов;</w:t>
      </w:r>
    </w:p>
    <w:p w:rsidR="00C14F50" w:rsidRPr="001029A6" w:rsidRDefault="00C14F50" w:rsidP="00451C22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13171B"/>
          <w:sz w:val="28"/>
          <w:szCs w:val="28"/>
          <w:lang w:eastAsia="ru-RU"/>
        </w:rPr>
      </w:pPr>
      <w:r w:rsidRPr="001029A6">
        <w:rPr>
          <w:color w:val="13171B"/>
          <w:sz w:val="28"/>
          <w:szCs w:val="28"/>
          <w:lang w:eastAsia="ru-RU"/>
        </w:rPr>
        <w:t>- коллоквиумы;</w:t>
      </w:r>
    </w:p>
    <w:p w:rsidR="00C14F50" w:rsidRPr="001029A6" w:rsidRDefault="00C14F50" w:rsidP="00451C22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13171B"/>
          <w:sz w:val="28"/>
          <w:szCs w:val="28"/>
          <w:lang w:eastAsia="ru-RU"/>
        </w:rPr>
      </w:pPr>
      <w:r w:rsidRPr="001029A6">
        <w:rPr>
          <w:color w:val="13171B"/>
          <w:sz w:val="28"/>
          <w:szCs w:val="28"/>
          <w:lang w:eastAsia="ru-RU"/>
        </w:rPr>
        <w:t>- проверка письменных отчетов;</w:t>
      </w:r>
    </w:p>
    <w:p w:rsidR="00C14F50" w:rsidRPr="001029A6" w:rsidRDefault="00C14F50" w:rsidP="00451C22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13171B"/>
          <w:sz w:val="28"/>
          <w:szCs w:val="28"/>
          <w:lang w:eastAsia="ru-RU"/>
        </w:rPr>
      </w:pPr>
      <w:r w:rsidRPr="001029A6">
        <w:rPr>
          <w:color w:val="13171B"/>
          <w:sz w:val="28"/>
          <w:szCs w:val="28"/>
          <w:lang w:eastAsia="ru-RU"/>
        </w:rPr>
        <w:t>- тестирование;</w:t>
      </w:r>
    </w:p>
    <w:p w:rsidR="00C14F50" w:rsidRPr="001029A6" w:rsidRDefault="00C14F50" w:rsidP="00451C22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13171B"/>
          <w:sz w:val="28"/>
          <w:szCs w:val="28"/>
          <w:lang w:eastAsia="ru-RU"/>
        </w:rPr>
      </w:pPr>
      <w:r w:rsidRPr="001029A6">
        <w:rPr>
          <w:color w:val="13171B"/>
          <w:sz w:val="28"/>
          <w:szCs w:val="28"/>
          <w:lang w:eastAsia="ru-RU"/>
        </w:rPr>
        <w:t>- промежуточные зачеты;</w:t>
      </w:r>
    </w:p>
    <w:p w:rsidR="00C14F50" w:rsidRPr="001029A6" w:rsidRDefault="00C14F50" w:rsidP="00451C22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13171B"/>
          <w:sz w:val="28"/>
          <w:szCs w:val="28"/>
          <w:lang w:eastAsia="ru-RU"/>
        </w:rPr>
      </w:pPr>
      <w:r w:rsidRPr="001029A6">
        <w:rPr>
          <w:color w:val="13171B"/>
          <w:sz w:val="28"/>
          <w:szCs w:val="28"/>
          <w:lang w:eastAsia="ru-RU"/>
        </w:rPr>
        <w:t>- проведение групповых письменных контрольных работ с их проверкой;</w:t>
      </w:r>
    </w:p>
    <w:p w:rsidR="00C14F50" w:rsidRPr="001029A6" w:rsidRDefault="00C14F50" w:rsidP="00451C22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13171B"/>
          <w:sz w:val="28"/>
          <w:szCs w:val="28"/>
          <w:lang w:eastAsia="ru-RU"/>
        </w:rPr>
      </w:pPr>
      <w:r w:rsidRPr="001029A6">
        <w:rPr>
          <w:color w:val="13171B"/>
          <w:sz w:val="28"/>
          <w:szCs w:val="28"/>
          <w:lang w:eastAsia="ru-RU"/>
        </w:rPr>
        <w:t>- проверка конспектов практических занятий, источников, монографий и статей;</w:t>
      </w:r>
    </w:p>
    <w:p w:rsidR="00C14F50" w:rsidRPr="001029A6" w:rsidRDefault="00C14F50" w:rsidP="00451C22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13171B"/>
          <w:sz w:val="28"/>
          <w:szCs w:val="28"/>
          <w:lang w:eastAsia="ru-RU"/>
        </w:rPr>
      </w:pPr>
      <w:r w:rsidRPr="001029A6">
        <w:rPr>
          <w:color w:val="13171B"/>
          <w:sz w:val="28"/>
          <w:szCs w:val="28"/>
          <w:lang w:eastAsia="ru-RU"/>
        </w:rPr>
        <w:t>- защита курсовых работ;</w:t>
      </w:r>
    </w:p>
    <w:p w:rsidR="00C14F50" w:rsidRPr="001029A6" w:rsidRDefault="00C14F50" w:rsidP="00451C22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13171B"/>
          <w:sz w:val="28"/>
          <w:szCs w:val="28"/>
          <w:lang w:eastAsia="ru-RU"/>
        </w:rPr>
      </w:pPr>
      <w:r w:rsidRPr="001029A6">
        <w:rPr>
          <w:color w:val="13171B"/>
          <w:sz w:val="28"/>
          <w:szCs w:val="28"/>
          <w:lang w:eastAsia="ru-RU"/>
        </w:rPr>
        <w:t>- самоотчеты;</w:t>
      </w:r>
    </w:p>
    <w:p w:rsidR="00C14F50" w:rsidRPr="001029A6" w:rsidRDefault="00C14F50" w:rsidP="00451C22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13171B"/>
          <w:sz w:val="28"/>
          <w:szCs w:val="28"/>
          <w:lang w:eastAsia="ru-RU"/>
        </w:rPr>
      </w:pPr>
      <w:r w:rsidRPr="001029A6">
        <w:rPr>
          <w:color w:val="13171B"/>
          <w:sz w:val="28"/>
          <w:szCs w:val="28"/>
          <w:lang w:eastAsia="ru-RU"/>
        </w:rPr>
        <w:t>- тестирование по определенным заданиям и др.</w:t>
      </w:r>
    </w:p>
    <w:p w:rsidR="00C14F50" w:rsidRPr="001029A6" w:rsidRDefault="00C14F50" w:rsidP="00451C22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13171B"/>
          <w:sz w:val="28"/>
          <w:szCs w:val="28"/>
          <w:lang w:eastAsia="ru-RU"/>
        </w:rPr>
      </w:pPr>
      <w:r w:rsidRPr="001029A6">
        <w:rPr>
          <w:color w:val="13171B"/>
          <w:sz w:val="28"/>
          <w:szCs w:val="28"/>
          <w:lang w:eastAsia="ru-RU"/>
        </w:rPr>
        <w:t xml:space="preserve">Для оценки деятельности студента может </w:t>
      </w:r>
      <w:r>
        <w:rPr>
          <w:color w:val="13171B"/>
          <w:sz w:val="28"/>
          <w:szCs w:val="28"/>
          <w:lang w:eastAsia="ru-RU"/>
        </w:rPr>
        <w:t>быть использована рейтинго</w:t>
      </w:r>
      <w:r w:rsidRPr="001029A6">
        <w:rPr>
          <w:color w:val="13171B"/>
          <w:sz w:val="28"/>
          <w:szCs w:val="28"/>
          <w:lang w:eastAsia="ru-RU"/>
        </w:rPr>
        <w:t>вая система оценки, позволяющая эффект</w:t>
      </w:r>
      <w:r>
        <w:rPr>
          <w:color w:val="13171B"/>
          <w:sz w:val="28"/>
          <w:szCs w:val="28"/>
          <w:lang w:eastAsia="ru-RU"/>
        </w:rPr>
        <w:t>ивно контролировать и стимулиро</w:t>
      </w:r>
      <w:r w:rsidRPr="001029A6">
        <w:rPr>
          <w:color w:val="13171B"/>
          <w:sz w:val="28"/>
          <w:szCs w:val="28"/>
          <w:lang w:eastAsia="ru-RU"/>
        </w:rPr>
        <w:t>вать работу как на занятиях, так и при под</w:t>
      </w:r>
      <w:r>
        <w:rPr>
          <w:color w:val="13171B"/>
          <w:sz w:val="28"/>
          <w:szCs w:val="28"/>
          <w:lang w:eastAsia="ru-RU"/>
        </w:rPr>
        <w:t>готовке к ним. Условия рейтинго</w:t>
      </w:r>
      <w:r w:rsidRPr="001029A6">
        <w:rPr>
          <w:color w:val="13171B"/>
          <w:sz w:val="28"/>
          <w:szCs w:val="28"/>
          <w:lang w:eastAsia="ru-RU"/>
        </w:rPr>
        <w:t xml:space="preserve">вой системы оценки </w:t>
      </w:r>
      <w:r w:rsidR="00CF5867">
        <w:rPr>
          <w:color w:val="13171B"/>
          <w:sz w:val="28"/>
          <w:szCs w:val="28"/>
          <w:lang w:eastAsia="ru-RU"/>
        </w:rPr>
        <w:t>самостоятельной работы студентов</w:t>
      </w:r>
      <w:r w:rsidRPr="001029A6">
        <w:rPr>
          <w:color w:val="13171B"/>
          <w:sz w:val="28"/>
          <w:szCs w:val="28"/>
          <w:lang w:eastAsia="ru-RU"/>
        </w:rPr>
        <w:t xml:space="preserve"> должны быть м</w:t>
      </w:r>
      <w:r>
        <w:rPr>
          <w:color w:val="13171B"/>
          <w:sz w:val="28"/>
          <w:szCs w:val="28"/>
          <w:lang w:eastAsia="ru-RU"/>
        </w:rPr>
        <w:t>аксимально унифицированы и свое</w:t>
      </w:r>
      <w:r w:rsidRPr="001029A6">
        <w:rPr>
          <w:color w:val="13171B"/>
          <w:sz w:val="28"/>
          <w:szCs w:val="28"/>
          <w:lang w:eastAsia="ru-RU"/>
        </w:rPr>
        <w:t>временно доведены до сведения студентов.</w:t>
      </w:r>
    </w:p>
    <w:p w:rsidR="00C14F50" w:rsidRPr="00D8055A" w:rsidRDefault="00C14F50" w:rsidP="00C14F50">
      <w:pPr>
        <w:spacing w:line="360" w:lineRule="auto"/>
        <w:jc w:val="both"/>
        <w:rPr>
          <w:sz w:val="28"/>
          <w:szCs w:val="28"/>
        </w:rPr>
      </w:pPr>
    </w:p>
    <w:p w:rsidR="00451C22" w:rsidRDefault="00C14F50" w:rsidP="00451C22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51C22">
        <w:rPr>
          <w:b/>
          <w:sz w:val="28"/>
          <w:szCs w:val="28"/>
        </w:rPr>
        <w:t xml:space="preserve"> </w:t>
      </w:r>
      <w:r w:rsidR="000C7FB8" w:rsidRPr="00C14F50">
        <w:rPr>
          <w:b/>
          <w:sz w:val="28"/>
          <w:szCs w:val="28"/>
        </w:rPr>
        <w:t>Де</w:t>
      </w:r>
      <w:r w:rsidR="004D7320" w:rsidRPr="00C14F50">
        <w:rPr>
          <w:b/>
          <w:sz w:val="28"/>
          <w:szCs w:val="28"/>
        </w:rPr>
        <w:t xml:space="preserve">ятельность преподавателя </w:t>
      </w:r>
    </w:p>
    <w:p w:rsidR="00D0582F" w:rsidRDefault="004D7320" w:rsidP="00451C22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C14F50">
        <w:rPr>
          <w:b/>
          <w:sz w:val="28"/>
          <w:szCs w:val="28"/>
        </w:rPr>
        <w:t>по организации самостоятельной работы студентов</w:t>
      </w:r>
    </w:p>
    <w:p w:rsidR="00C14F50" w:rsidRPr="00C14F50" w:rsidRDefault="00C14F50" w:rsidP="00C14F50">
      <w:pPr>
        <w:pStyle w:val="a3"/>
        <w:spacing w:line="360" w:lineRule="auto"/>
        <w:ind w:left="1080"/>
        <w:jc w:val="center"/>
        <w:rPr>
          <w:b/>
          <w:sz w:val="28"/>
          <w:szCs w:val="28"/>
        </w:rPr>
      </w:pPr>
    </w:p>
    <w:p w:rsidR="00DD2C5A" w:rsidRDefault="00DD2C5A" w:rsidP="00451C2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целей современного образования требует от педагогов пересмотра самой концепции учебно-познавательной деятельности. От концепции жесткого, авторитарного управления, когда студент выступает </w:t>
      </w:r>
      <w:r>
        <w:rPr>
          <w:sz w:val="28"/>
          <w:szCs w:val="28"/>
        </w:rPr>
        <w:lastRenderedPageBreak/>
        <w:t xml:space="preserve">«объектом» обучающих воздействий, необходимо перейти к системе организации поддержки и стимулирования самостоятельности субъекта обучения, созданию условий для творчества, обучению педагогике сотрудничества. В этом случае осуществляется перенос акцента с обучающей деятельности преподавателя на активизацию познавательной </w:t>
      </w:r>
      <w:r w:rsidR="001225FC">
        <w:rPr>
          <w:sz w:val="28"/>
          <w:szCs w:val="28"/>
        </w:rPr>
        <w:t>самостоятельной</w:t>
      </w:r>
      <w:r>
        <w:rPr>
          <w:sz w:val="28"/>
          <w:szCs w:val="28"/>
        </w:rPr>
        <w:t xml:space="preserve"> работы студентов. </w:t>
      </w:r>
      <w:r w:rsidR="001225FC">
        <w:rPr>
          <w:sz w:val="28"/>
          <w:szCs w:val="28"/>
        </w:rPr>
        <w:t xml:space="preserve">Главная задача  в организации самостоятельной работы студентов заключается в том, что необходимо не столько передавать студентам сумму тех или иных знаний, сколько научить приобретать эти знания самостоятельно и пользоваться ими </w:t>
      </w:r>
      <w:r w:rsidR="00462301">
        <w:rPr>
          <w:sz w:val="28"/>
          <w:szCs w:val="28"/>
        </w:rPr>
        <w:br/>
      </w:r>
      <w:r w:rsidR="001225FC">
        <w:rPr>
          <w:sz w:val="28"/>
          <w:szCs w:val="28"/>
        </w:rPr>
        <w:t>для реш</w:t>
      </w:r>
      <w:r w:rsidR="00451C22">
        <w:rPr>
          <w:sz w:val="28"/>
          <w:szCs w:val="28"/>
        </w:rPr>
        <w:t xml:space="preserve">ения новых практических задач. </w:t>
      </w:r>
      <w:r>
        <w:rPr>
          <w:sz w:val="28"/>
          <w:szCs w:val="28"/>
        </w:rPr>
        <w:t>А это невозможно без оптимального выбора педагогических технологий, форм и методов обучения.</w:t>
      </w:r>
      <w:r w:rsidR="001225FC">
        <w:rPr>
          <w:sz w:val="28"/>
          <w:szCs w:val="28"/>
        </w:rPr>
        <w:t xml:space="preserve"> Эффект от самостоятельной работы сту</w:t>
      </w:r>
      <w:r w:rsidR="00D2437D">
        <w:rPr>
          <w:sz w:val="28"/>
          <w:szCs w:val="28"/>
        </w:rPr>
        <w:t>дента можно получить только тогд</w:t>
      </w:r>
      <w:r w:rsidR="001225FC">
        <w:rPr>
          <w:sz w:val="28"/>
          <w:szCs w:val="28"/>
        </w:rPr>
        <w:t>а, когда она организуется и реализуется в учебно-воспитательном процессе в качестве целостной системы, пронизывающей все этапы обучения студентов в образовательно</w:t>
      </w:r>
      <w:r w:rsidR="00BF78CF">
        <w:rPr>
          <w:sz w:val="28"/>
          <w:szCs w:val="28"/>
        </w:rPr>
        <w:t>й</w:t>
      </w:r>
      <w:r w:rsidR="001225FC">
        <w:rPr>
          <w:sz w:val="28"/>
          <w:szCs w:val="28"/>
        </w:rPr>
        <w:t xml:space="preserve"> </w:t>
      </w:r>
      <w:r w:rsidR="00BF78CF">
        <w:rPr>
          <w:sz w:val="28"/>
          <w:szCs w:val="28"/>
        </w:rPr>
        <w:t>организации</w:t>
      </w:r>
      <w:r w:rsidR="001225FC">
        <w:rPr>
          <w:sz w:val="28"/>
          <w:szCs w:val="28"/>
        </w:rPr>
        <w:t xml:space="preserve"> </w:t>
      </w:r>
      <w:r w:rsidR="00B24AAF" w:rsidRPr="00B24AAF">
        <w:rPr>
          <w:sz w:val="28"/>
          <w:szCs w:val="28"/>
        </w:rPr>
        <w:t>[</w:t>
      </w:r>
      <w:r w:rsidR="00B24AAF">
        <w:rPr>
          <w:sz w:val="28"/>
          <w:szCs w:val="28"/>
        </w:rPr>
        <w:t>5,</w:t>
      </w:r>
      <w:r w:rsidR="00451C22">
        <w:rPr>
          <w:sz w:val="28"/>
          <w:szCs w:val="28"/>
        </w:rPr>
        <w:t xml:space="preserve"> </w:t>
      </w:r>
      <w:r w:rsidR="00B24AAF">
        <w:rPr>
          <w:sz w:val="28"/>
          <w:szCs w:val="28"/>
        </w:rPr>
        <w:t>149</w:t>
      </w:r>
      <w:r w:rsidR="00B24AAF" w:rsidRPr="00B24AAF">
        <w:rPr>
          <w:sz w:val="28"/>
          <w:szCs w:val="28"/>
        </w:rPr>
        <w:t>]</w:t>
      </w:r>
      <w:r w:rsidR="00D2437D">
        <w:rPr>
          <w:sz w:val="28"/>
          <w:szCs w:val="28"/>
        </w:rPr>
        <w:t>.</w:t>
      </w:r>
    </w:p>
    <w:p w:rsidR="00D2437D" w:rsidRDefault="00D2437D" w:rsidP="00451C2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работы профессиональных образовательных </w:t>
      </w:r>
      <w:r w:rsidR="00BF78CF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свидетельствует о том, что преподавателю важно определиться с объемом, видами и сроками самостоятельной работы студентов. Для этого в образовательно</w:t>
      </w:r>
      <w:r w:rsidR="00BF78C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F78C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должен быть составлен график самостоятельной работы студентов, который должен быть </w:t>
      </w:r>
      <w:r w:rsidR="00BF78CF">
        <w:rPr>
          <w:sz w:val="28"/>
          <w:szCs w:val="28"/>
        </w:rPr>
        <w:t xml:space="preserve">им </w:t>
      </w:r>
      <w:r>
        <w:rPr>
          <w:sz w:val="28"/>
          <w:szCs w:val="28"/>
        </w:rPr>
        <w:t>доступен</w:t>
      </w:r>
      <w:r w:rsidR="00BF78CF">
        <w:rPr>
          <w:sz w:val="28"/>
          <w:szCs w:val="28"/>
        </w:rPr>
        <w:t>.</w:t>
      </w:r>
      <w:r>
        <w:rPr>
          <w:sz w:val="28"/>
          <w:szCs w:val="28"/>
        </w:rPr>
        <w:t xml:space="preserve"> Студенты должны заранее знать, какой объем самостоятельной работы им предстоит выполнить, и рассчитать свои силы и время. В график должны быть включены обязательные и рекомендуемые самостоятельные работы. Студенты должны также познакомиться с методикой организации различных видов самостоятельной работы.</w:t>
      </w:r>
    </w:p>
    <w:p w:rsidR="00D2437D" w:rsidRDefault="00D2437D" w:rsidP="00451C2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преподаватель должен уделять организации контроля за ходом выполнения самостоятельной работы студентов.</w:t>
      </w:r>
    </w:p>
    <w:p w:rsidR="008C6CF5" w:rsidRPr="008C6CF5" w:rsidRDefault="008C6CF5" w:rsidP="00451C2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выполнением обучающимися внеаудиторной самостоятельной работы преподаватель должен провести инструктаж по выполнению </w:t>
      </w:r>
      <w:r>
        <w:rPr>
          <w:sz w:val="28"/>
          <w:szCs w:val="28"/>
        </w:rPr>
        <w:lastRenderedPageBreak/>
        <w:t>заданий, который включает цель задания, его содержание, сроки выполнения, ориентировочный объем работы, основные требования к результатам работы, критерии оценки. В процессе инструктажа преподаватель предупреждает обучающихся о возможных типичных ошибках, встречающихся при выполнении заданий. Инструктаж проводится преподавателем за счет объема времени, отведенного на изучение дисциплины</w:t>
      </w:r>
      <w:r w:rsidR="00451C22">
        <w:rPr>
          <w:sz w:val="28"/>
          <w:szCs w:val="28"/>
        </w:rPr>
        <w:t xml:space="preserve"> </w:t>
      </w:r>
      <w:r>
        <w:rPr>
          <w:sz w:val="28"/>
          <w:szCs w:val="28"/>
        </w:rPr>
        <w:t>(междисциплинарного курса)</w:t>
      </w:r>
      <w:r w:rsidR="00F10F9C">
        <w:rPr>
          <w:sz w:val="28"/>
          <w:szCs w:val="28"/>
        </w:rPr>
        <w:t xml:space="preserve"> </w:t>
      </w:r>
      <w:r w:rsidRPr="008C6CF5">
        <w:rPr>
          <w:sz w:val="28"/>
          <w:szCs w:val="28"/>
        </w:rPr>
        <w:t>[1</w:t>
      </w:r>
      <w:r>
        <w:rPr>
          <w:sz w:val="28"/>
          <w:szCs w:val="28"/>
        </w:rPr>
        <w:t>,</w:t>
      </w:r>
      <w:r w:rsidR="00451C22">
        <w:rPr>
          <w:sz w:val="28"/>
          <w:szCs w:val="28"/>
        </w:rPr>
        <w:t xml:space="preserve"> </w:t>
      </w:r>
      <w:r w:rsidRPr="008C6CF5">
        <w:rPr>
          <w:sz w:val="28"/>
          <w:szCs w:val="28"/>
        </w:rPr>
        <w:t>7]</w:t>
      </w:r>
      <w:r>
        <w:rPr>
          <w:sz w:val="28"/>
          <w:szCs w:val="28"/>
        </w:rPr>
        <w:t>.</w:t>
      </w:r>
    </w:p>
    <w:p w:rsidR="004D7320" w:rsidRDefault="00787E19" w:rsidP="00451C22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образование переориентируется с суг</w:t>
      </w:r>
      <w:r w:rsidR="00BF78CF">
        <w:rPr>
          <w:sz w:val="28"/>
          <w:szCs w:val="28"/>
        </w:rPr>
        <w:t>убо образовательных (обучающих</w:t>
      </w:r>
      <w:r>
        <w:rPr>
          <w:sz w:val="28"/>
          <w:szCs w:val="28"/>
        </w:rPr>
        <w:t>) технологий, вооружающих студентов  только некоторым объемом знаний, на более глубокое личностно ориентированное обучение, дающее обучаемому возможность сформировать навыки активной жизненной позиции, в том числе и потребность самостоятельного принятия решений в различных жизненных ситуациях, а также готовность нести личную ответственность за принятое решение. Для этого обучающемуся необходимо осознать свои возможности и образовательные перспективы, т.</w:t>
      </w:r>
      <w:r w:rsidR="00451C22">
        <w:rPr>
          <w:sz w:val="28"/>
          <w:szCs w:val="28"/>
        </w:rPr>
        <w:t xml:space="preserve"> </w:t>
      </w:r>
      <w:r>
        <w:rPr>
          <w:sz w:val="28"/>
          <w:szCs w:val="28"/>
        </w:rPr>
        <w:t>е. составить свою индивидуальную образовательную программу. В этом ему поможет тьюторская модель организации педагогической деятельности.</w:t>
      </w:r>
      <w:r w:rsidR="00293421">
        <w:rPr>
          <w:sz w:val="28"/>
          <w:szCs w:val="28"/>
        </w:rPr>
        <w:t xml:space="preserve"> Педагог-тьютор создает условия для самореализации студентов, формирует положительную мотивацию к обучению, создает условия для формирования и развития инициативы и самостоятельности студентов, делегирует обучаемым части ответственности, благодаря чему у них формируется способность к самоорганизации, самообразованию и саморазвитию.</w:t>
      </w:r>
    </w:p>
    <w:p w:rsidR="000B2AB7" w:rsidRDefault="000B2AB7" w:rsidP="00357D3D">
      <w:pPr>
        <w:spacing w:line="360" w:lineRule="auto"/>
        <w:jc w:val="both"/>
        <w:rPr>
          <w:sz w:val="28"/>
          <w:szCs w:val="28"/>
        </w:rPr>
      </w:pPr>
    </w:p>
    <w:p w:rsidR="00451C22" w:rsidRDefault="00451C22" w:rsidP="00357D3D">
      <w:pPr>
        <w:spacing w:line="360" w:lineRule="auto"/>
        <w:jc w:val="both"/>
        <w:rPr>
          <w:sz w:val="28"/>
          <w:szCs w:val="28"/>
        </w:rPr>
      </w:pPr>
    </w:p>
    <w:p w:rsidR="00451C22" w:rsidRDefault="00451C22" w:rsidP="00357D3D">
      <w:pPr>
        <w:spacing w:line="360" w:lineRule="auto"/>
        <w:jc w:val="both"/>
        <w:rPr>
          <w:sz w:val="28"/>
          <w:szCs w:val="28"/>
        </w:rPr>
      </w:pPr>
    </w:p>
    <w:p w:rsidR="00451C22" w:rsidRDefault="00451C22" w:rsidP="00357D3D">
      <w:pPr>
        <w:spacing w:line="360" w:lineRule="auto"/>
        <w:jc w:val="both"/>
        <w:rPr>
          <w:sz w:val="28"/>
          <w:szCs w:val="28"/>
        </w:rPr>
      </w:pPr>
    </w:p>
    <w:p w:rsidR="00451C22" w:rsidRDefault="00451C22" w:rsidP="00357D3D">
      <w:pPr>
        <w:spacing w:line="360" w:lineRule="auto"/>
        <w:jc w:val="both"/>
        <w:rPr>
          <w:sz w:val="28"/>
          <w:szCs w:val="28"/>
        </w:rPr>
      </w:pPr>
    </w:p>
    <w:p w:rsidR="007F41EA" w:rsidRDefault="00451C22" w:rsidP="00451C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621AF6" w:rsidRDefault="00621AF6" w:rsidP="00451C22">
      <w:pPr>
        <w:spacing w:line="360" w:lineRule="auto"/>
        <w:jc w:val="center"/>
        <w:rPr>
          <w:b/>
          <w:sz w:val="28"/>
          <w:szCs w:val="28"/>
        </w:rPr>
      </w:pPr>
    </w:p>
    <w:p w:rsidR="006C446D" w:rsidRPr="006C446D" w:rsidRDefault="006C446D" w:rsidP="00451C22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Алексеева</w:t>
      </w:r>
      <w:r w:rsidR="00451C22">
        <w:rPr>
          <w:sz w:val="28"/>
          <w:szCs w:val="28"/>
        </w:rPr>
        <w:t>,</w:t>
      </w:r>
      <w:r>
        <w:rPr>
          <w:sz w:val="28"/>
          <w:szCs w:val="28"/>
        </w:rPr>
        <w:t xml:space="preserve"> Л.</w:t>
      </w:r>
      <w:r w:rsidR="00451C22">
        <w:rPr>
          <w:sz w:val="28"/>
          <w:szCs w:val="28"/>
        </w:rPr>
        <w:t> </w:t>
      </w:r>
      <w:r>
        <w:rPr>
          <w:sz w:val="28"/>
          <w:szCs w:val="28"/>
        </w:rPr>
        <w:t>В. Из опыта работы по организации внеаудиторной деятельности // Приложение к журналу «Среднее профессиональное образование»</w:t>
      </w:r>
      <w:r w:rsidR="00451C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1C22">
        <w:rPr>
          <w:sz w:val="28"/>
          <w:szCs w:val="28"/>
        </w:rPr>
        <w:t>–</w:t>
      </w:r>
      <w:r>
        <w:rPr>
          <w:sz w:val="28"/>
          <w:szCs w:val="28"/>
        </w:rPr>
        <w:t xml:space="preserve"> 2014. </w:t>
      </w:r>
      <w:r w:rsidR="00451C22">
        <w:rPr>
          <w:sz w:val="28"/>
          <w:szCs w:val="28"/>
        </w:rPr>
        <w:t>–</w:t>
      </w:r>
      <w:r>
        <w:rPr>
          <w:sz w:val="28"/>
          <w:szCs w:val="28"/>
        </w:rPr>
        <w:t xml:space="preserve"> №9. – С.</w:t>
      </w:r>
      <w:r w:rsidR="00451C22">
        <w:rPr>
          <w:sz w:val="28"/>
          <w:szCs w:val="28"/>
        </w:rPr>
        <w:t xml:space="preserve"> </w:t>
      </w:r>
      <w:r>
        <w:rPr>
          <w:sz w:val="28"/>
          <w:szCs w:val="28"/>
        </w:rPr>
        <w:t>143</w:t>
      </w:r>
      <w:r w:rsidR="00BF78CF">
        <w:rPr>
          <w:sz w:val="28"/>
          <w:szCs w:val="28"/>
        </w:rPr>
        <w:t>-</w:t>
      </w:r>
      <w:r>
        <w:rPr>
          <w:sz w:val="28"/>
          <w:szCs w:val="28"/>
        </w:rPr>
        <w:t>148.</w:t>
      </w:r>
    </w:p>
    <w:p w:rsidR="00ED7D9E" w:rsidRDefault="00ED7D9E" w:rsidP="00451C22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Андрейченко</w:t>
      </w:r>
      <w:r w:rsidR="00451C22">
        <w:rPr>
          <w:sz w:val="28"/>
          <w:szCs w:val="28"/>
        </w:rPr>
        <w:t>,</w:t>
      </w:r>
      <w:r>
        <w:rPr>
          <w:sz w:val="28"/>
          <w:szCs w:val="28"/>
        </w:rPr>
        <w:t xml:space="preserve"> З.</w:t>
      </w:r>
      <w:r w:rsidR="00451C22">
        <w:rPr>
          <w:sz w:val="28"/>
          <w:szCs w:val="28"/>
        </w:rPr>
        <w:t> </w:t>
      </w:r>
      <w:r>
        <w:rPr>
          <w:sz w:val="28"/>
          <w:szCs w:val="28"/>
        </w:rPr>
        <w:t>М. Методические рекомендации по организации сам</w:t>
      </w:r>
      <w:r w:rsidR="00451C22">
        <w:rPr>
          <w:sz w:val="28"/>
          <w:szCs w:val="28"/>
        </w:rPr>
        <w:t>остоятельной работы обучающихся /</w:t>
      </w:r>
      <w:r>
        <w:rPr>
          <w:sz w:val="28"/>
          <w:szCs w:val="28"/>
        </w:rPr>
        <w:t xml:space="preserve"> </w:t>
      </w:r>
      <w:r w:rsidR="00451C22">
        <w:rPr>
          <w:sz w:val="28"/>
          <w:szCs w:val="28"/>
        </w:rPr>
        <w:t xml:space="preserve">З. М. Андрейченко, </w:t>
      </w:r>
      <w:r w:rsidR="00451C22">
        <w:rPr>
          <w:sz w:val="28"/>
          <w:szCs w:val="28"/>
        </w:rPr>
        <w:br/>
        <w:t>В. В. Пономаренко, Е. В. Андрушко. –</w:t>
      </w:r>
      <w:r>
        <w:rPr>
          <w:sz w:val="28"/>
          <w:szCs w:val="28"/>
        </w:rPr>
        <w:t xml:space="preserve"> Ставрополь, 2012. – 9</w:t>
      </w:r>
      <w:r w:rsidR="00451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</w:p>
    <w:p w:rsidR="004027A2" w:rsidRDefault="00CD0CD3" w:rsidP="00451C22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Бодункова</w:t>
      </w:r>
      <w:r w:rsidR="00451C22">
        <w:rPr>
          <w:sz w:val="28"/>
          <w:szCs w:val="28"/>
        </w:rPr>
        <w:t>,</w:t>
      </w:r>
      <w:r>
        <w:rPr>
          <w:sz w:val="28"/>
          <w:szCs w:val="28"/>
        </w:rPr>
        <w:t xml:space="preserve"> Л.</w:t>
      </w:r>
      <w:r w:rsidR="00451C22">
        <w:rPr>
          <w:sz w:val="28"/>
          <w:szCs w:val="28"/>
        </w:rPr>
        <w:t> </w:t>
      </w:r>
      <w:r>
        <w:rPr>
          <w:sz w:val="28"/>
          <w:szCs w:val="28"/>
        </w:rPr>
        <w:t>Н. И</w:t>
      </w:r>
      <w:r w:rsidR="004027A2">
        <w:rPr>
          <w:sz w:val="28"/>
          <w:szCs w:val="28"/>
        </w:rPr>
        <w:t>спользование комплекта оценочных средств в процессе формирования компетенций будущих специалистов</w:t>
      </w:r>
      <w:r w:rsidR="007F014A">
        <w:rPr>
          <w:sz w:val="28"/>
          <w:szCs w:val="28"/>
        </w:rPr>
        <w:t xml:space="preserve"> </w:t>
      </w:r>
      <w:r w:rsidR="00451C22">
        <w:rPr>
          <w:sz w:val="28"/>
          <w:szCs w:val="28"/>
        </w:rPr>
        <w:br/>
      </w:r>
      <w:r w:rsidR="004027A2">
        <w:rPr>
          <w:sz w:val="28"/>
          <w:szCs w:val="28"/>
        </w:rPr>
        <w:t>// Приложение к журналу «Среднее профессиональное образ</w:t>
      </w:r>
      <w:r w:rsidR="00234E00">
        <w:rPr>
          <w:sz w:val="28"/>
          <w:szCs w:val="28"/>
        </w:rPr>
        <w:t xml:space="preserve">ование». – 2014. </w:t>
      </w:r>
      <w:r w:rsidR="00451C22">
        <w:rPr>
          <w:sz w:val="28"/>
          <w:szCs w:val="28"/>
        </w:rPr>
        <w:t>–</w:t>
      </w:r>
      <w:r w:rsidR="00234E00">
        <w:rPr>
          <w:sz w:val="28"/>
          <w:szCs w:val="28"/>
        </w:rPr>
        <w:t xml:space="preserve"> №10. – С.</w:t>
      </w:r>
      <w:r w:rsidR="00451C22">
        <w:rPr>
          <w:sz w:val="28"/>
          <w:szCs w:val="28"/>
        </w:rPr>
        <w:t xml:space="preserve"> </w:t>
      </w:r>
      <w:r w:rsidR="00234E00">
        <w:rPr>
          <w:sz w:val="28"/>
          <w:szCs w:val="28"/>
        </w:rPr>
        <w:t>102</w:t>
      </w:r>
      <w:r w:rsidR="004027A2">
        <w:rPr>
          <w:sz w:val="28"/>
          <w:szCs w:val="28"/>
        </w:rPr>
        <w:t>-117.</w:t>
      </w:r>
    </w:p>
    <w:p w:rsidR="002D5F4A" w:rsidRDefault="002D5F4A" w:rsidP="00451C22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Варнакова</w:t>
      </w:r>
      <w:r w:rsidR="00451C22">
        <w:rPr>
          <w:sz w:val="28"/>
          <w:szCs w:val="28"/>
        </w:rPr>
        <w:t>,</w:t>
      </w:r>
      <w:r>
        <w:rPr>
          <w:sz w:val="28"/>
          <w:szCs w:val="28"/>
        </w:rPr>
        <w:t xml:space="preserve"> Г.</w:t>
      </w:r>
      <w:r w:rsidR="00451C22">
        <w:rPr>
          <w:sz w:val="28"/>
          <w:szCs w:val="28"/>
        </w:rPr>
        <w:t> </w:t>
      </w:r>
      <w:r>
        <w:rPr>
          <w:sz w:val="28"/>
          <w:szCs w:val="28"/>
        </w:rPr>
        <w:t>А. Применение технологии  дистанционного обучения в самостоятельной познавательной</w:t>
      </w:r>
      <w:r w:rsidR="000C7FB8">
        <w:rPr>
          <w:sz w:val="28"/>
          <w:szCs w:val="28"/>
        </w:rPr>
        <w:t xml:space="preserve"> учебной деятельности студентов</w:t>
      </w:r>
      <w:r w:rsidR="007F0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Приложение к журналу «Среднее профессиональное образование». – 2011. </w:t>
      </w:r>
      <w:r w:rsidR="00451C22">
        <w:rPr>
          <w:sz w:val="28"/>
          <w:szCs w:val="28"/>
        </w:rPr>
        <w:t>–</w:t>
      </w:r>
      <w:r>
        <w:rPr>
          <w:sz w:val="28"/>
          <w:szCs w:val="28"/>
        </w:rPr>
        <w:t xml:space="preserve"> №5. – С.</w:t>
      </w:r>
      <w:r w:rsidR="00451C22">
        <w:rPr>
          <w:sz w:val="28"/>
          <w:szCs w:val="28"/>
        </w:rPr>
        <w:t xml:space="preserve"> </w:t>
      </w:r>
      <w:r>
        <w:rPr>
          <w:sz w:val="28"/>
          <w:szCs w:val="28"/>
        </w:rPr>
        <w:t>15-19</w:t>
      </w:r>
      <w:r w:rsidR="000C7FB8">
        <w:rPr>
          <w:sz w:val="28"/>
          <w:szCs w:val="28"/>
        </w:rPr>
        <w:t>.</w:t>
      </w:r>
    </w:p>
    <w:p w:rsidR="000C7FB8" w:rsidRDefault="000C7FB8" w:rsidP="00451C22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Вершинина</w:t>
      </w:r>
      <w:r w:rsidR="00451C22">
        <w:rPr>
          <w:sz w:val="28"/>
          <w:szCs w:val="28"/>
        </w:rPr>
        <w:t>,</w:t>
      </w:r>
      <w:r>
        <w:rPr>
          <w:sz w:val="28"/>
          <w:szCs w:val="28"/>
        </w:rPr>
        <w:t xml:space="preserve"> Л.</w:t>
      </w:r>
      <w:r w:rsidR="00451C22">
        <w:rPr>
          <w:sz w:val="28"/>
          <w:szCs w:val="28"/>
        </w:rPr>
        <w:t> </w:t>
      </w:r>
      <w:r>
        <w:rPr>
          <w:sz w:val="28"/>
          <w:szCs w:val="28"/>
        </w:rPr>
        <w:t>В. Метод проектов в преподавании физики</w:t>
      </w:r>
      <w:r w:rsidR="007F014A">
        <w:rPr>
          <w:sz w:val="28"/>
          <w:szCs w:val="28"/>
        </w:rPr>
        <w:t xml:space="preserve"> </w:t>
      </w:r>
      <w:r w:rsidR="00451C22">
        <w:rPr>
          <w:sz w:val="28"/>
          <w:szCs w:val="28"/>
        </w:rPr>
        <w:br/>
      </w:r>
      <w:r>
        <w:rPr>
          <w:sz w:val="28"/>
          <w:szCs w:val="28"/>
        </w:rPr>
        <w:t>//</w:t>
      </w:r>
      <w:r w:rsidRPr="000C7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к журналу «Среднее профессиональное образование». – 2011. </w:t>
      </w:r>
      <w:r w:rsidR="00451C22">
        <w:rPr>
          <w:sz w:val="28"/>
          <w:szCs w:val="28"/>
        </w:rPr>
        <w:t>–</w:t>
      </w:r>
      <w:r>
        <w:rPr>
          <w:sz w:val="28"/>
          <w:szCs w:val="28"/>
        </w:rPr>
        <w:t xml:space="preserve"> №5. – С.</w:t>
      </w:r>
      <w:r w:rsidR="00451C22">
        <w:rPr>
          <w:sz w:val="28"/>
          <w:szCs w:val="28"/>
        </w:rPr>
        <w:t xml:space="preserve"> </w:t>
      </w:r>
      <w:r>
        <w:rPr>
          <w:sz w:val="28"/>
          <w:szCs w:val="28"/>
        </w:rPr>
        <w:t>65-76.</w:t>
      </w:r>
    </w:p>
    <w:p w:rsidR="001225FC" w:rsidRDefault="001225FC" w:rsidP="00451C22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Визняк</w:t>
      </w:r>
      <w:r w:rsidR="00451C22">
        <w:rPr>
          <w:sz w:val="28"/>
          <w:szCs w:val="28"/>
        </w:rPr>
        <w:t xml:space="preserve">, </w:t>
      </w:r>
      <w:r>
        <w:rPr>
          <w:sz w:val="28"/>
          <w:szCs w:val="28"/>
        </w:rPr>
        <w:t>Г.</w:t>
      </w:r>
      <w:r w:rsidR="00451C22">
        <w:rPr>
          <w:sz w:val="28"/>
          <w:szCs w:val="28"/>
        </w:rPr>
        <w:t> </w:t>
      </w:r>
      <w:r>
        <w:rPr>
          <w:sz w:val="28"/>
          <w:szCs w:val="28"/>
        </w:rPr>
        <w:t>А. Анализ готовности колледжа к самостоятельной учебной работе</w:t>
      </w:r>
      <w:r w:rsidR="007F014A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 w:rsidRPr="000C7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к журналу «Среднее профессиональное образование». – 2011. </w:t>
      </w:r>
      <w:r w:rsidR="00451C22">
        <w:rPr>
          <w:sz w:val="28"/>
          <w:szCs w:val="28"/>
        </w:rPr>
        <w:t>–</w:t>
      </w:r>
      <w:r>
        <w:rPr>
          <w:sz w:val="28"/>
          <w:szCs w:val="28"/>
        </w:rPr>
        <w:t xml:space="preserve"> №5. – С.</w:t>
      </w:r>
      <w:r w:rsidR="00451C22">
        <w:rPr>
          <w:sz w:val="28"/>
          <w:szCs w:val="28"/>
        </w:rPr>
        <w:t xml:space="preserve"> </w:t>
      </w:r>
      <w:r>
        <w:rPr>
          <w:sz w:val="28"/>
          <w:szCs w:val="28"/>
        </w:rPr>
        <w:t>145-150.</w:t>
      </w:r>
    </w:p>
    <w:p w:rsidR="00B572AF" w:rsidRDefault="00B572AF" w:rsidP="00451C22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Гайдаева</w:t>
      </w:r>
      <w:r w:rsidR="00451C22">
        <w:rPr>
          <w:sz w:val="28"/>
          <w:szCs w:val="28"/>
        </w:rPr>
        <w:t>,</w:t>
      </w:r>
      <w:r>
        <w:rPr>
          <w:sz w:val="28"/>
          <w:szCs w:val="28"/>
        </w:rPr>
        <w:t xml:space="preserve"> М.</w:t>
      </w:r>
      <w:r w:rsidR="00451C22">
        <w:rPr>
          <w:sz w:val="28"/>
          <w:szCs w:val="28"/>
        </w:rPr>
        <w:t> </w:t>
      </w:r>
      <w:r>
        <w:rPr>
          <w:sz w:val="28"/>
          <w:szCs w:val="28"/>
        </w:rPr>
        <w:t>К. Обучение студентов м</w:t>
      </w:r>
      <w:r w:rsidR="001225FC">
        <w:rPr>
          <w:sz w:val="28"/>
          <w:szCs w:val="28"/>
        </w:rPr>
        <w:t>е</w:t>
      </w:r>
      <w:r>
        <w:rPr>
          <w:sz w:val="28"/>
          <w:szCs w:val="28"/>
        </w:rPr>
        <w:t>тодам самостоятельной работы с эл</w:t>
      </w:r>
      <w:r w:rsidR="001225FC">
        <w:rPr>
          <w:sz w:val="28"/>
          <w:szCs w:val="28"/>
        </w:rPr>
        <w:t>е</w:t>
      </w:r>
      <w:r>
        <w:rPr>
          <w:sz w:val="28"/>
          <w:szCs w:val="28"/>
        </w:rPr>
        <w:t>ктронными учебниками и математической литературой</w:t>
      </w:r>
      <w:r w:rsidR="007F014A">
        <w:rPr>
          <w:sz w:val="28"/>
          <w:szCs w:val="28"/>
        </w:rPr>
        <w:t xml:space="preserve"> </w:t>
      </w:r>
      <w:r w:rsidR="00451C22">
        <w:rPr>
          <w:sz w:val="28"/>
          <w:szCs w:val="28"/>
        </w:rPr>
        <w:br/>
      </w:r>
      <w:r>
        <w:rPr>
          <w:sz w:val="28"/>
          <w:szCs w:val="28"/>
        </w:rPr>
        <w:t>//</w:t>
      </w:r>
      <w:r w:rsidRPr="00B572A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к журналу «Среднее профессиональное образование»</w:t>
      </w:r>
      <w:r w:rsidR="00451C22">
        <w:rPr>
          <w:sz w:val="28"/>
          <w:szCs w:val="28"/>
        </w:rPr>
        <w:t>. –</w:t>
      </w:r>
      <w:r>
        <w:rPr>
          <w:sz w:val="28"/>
          <w:szCs w:val="28"/>
        </w:rPr>
        <w:t xml:space="preserve"> 2010. – №3. – С. 119-123</w:t>
      </w:r>
      <w:r w:rsidR="00CD0C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14E0E" w:rsidRDefault="00C30B40" w:rsidP="00451C22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4A">
        <w:rPr>
          <w:sz w:val="28"/>
          <w:szCs w:val="28"/>
        </w:rPr>
        <w:t>Гоголева</w:t>
      </w:r>
      <w:r w:rsidR="00451C22">
        <w:rPr>
          <w:sz w:val="28"/>
          <w:szCs w:val="28"/>
        </w:rPr>
        <w:t>,</w:t>
      </w:r>
      <w:r w:rsidRPr="007F014A">
        <w:rPr>
          <w:sz w:val="28"/>
          <w:szCs w:val="28"/>
        </w:rPr>
        <w:t xml:space="preserve"> И.</w:t>
      </w:r>
      <w:r w:rsidR="00451C22">
        <w:rPr>
          <w:sz w:val="28"/>
          <w:szCs w:val="28"/>
        </w:rPr>
        <w:t> </w:t>
      </w:r>
      <w:r w:rsidRPr="007F014A">
        <w:rPr>
          <w:sz w:val="28"/>
          <w:szCs w:val="28"/>
        </w:rPr>
        <w:t>И. Рабочая тетрадь по педагогике как средство  организации самостоятельной работы студентов // Приложение к журналу «Среднее профессиона</w:t>
      </w:r>
      <w:r w:rsidR="0015389F" w:rsidRPr="007F014A">
        <w:rPr>
          <w:sz w:val="28"/>
          <w:szCs w:val="28"/>
        </w:rPr>
        <w:t>льное образование»</w:t>
      </w:r>
      <w:r w:rsidR="00451C22">
        <w:rPr>
          <w:sz w:val="28"/>
          <w:szCs w:val="28"/>
        </w:rPr>
        <w:t>. –</w:t>
      </w:r>
      <w:r w:rsidR="0015389F" w:rsidRPr="007F014A">
        <w:rPr>
          <w:sz w:val="28"/>
          <w:szCs w:val="28"/>
        </w:rPr>
        <w:t xml:space="preserve"> </w:t>
      </w:r>
      <w:r w:rsidR="00451C22" w:rsidRPr="007F014A">
        <w:rPr>
          <w:sz w:val="28"/>
          <w:szCs w:val="28"/>
        </w:rPr>
        <w:t xml:space="preserve">2012. </w:t>
      </w:r>
      <w:r w:rsidR="00451C22">
        <w:rPr>
          <w:sz w:val="28"/>
          <w:szCs w:val="28"/>
        </w:rPr>
        <w:t xml:space="preserve">– </w:t>
      </w:r>
      <w:r w:rsidR="0015389F" w:rsidRPr="007F014A">
        <w:rPr>
          <w:sz w:val="28"/>
          <w:szCs w:val="28"/>
        </w:rPr>
        <w:t xml:space="preserve">№6. </w:t>
      </w:r>
      <w:r w:rsidRPr="007F014A">
        <w:rPr>
          <w:sz w:val="28"/>
          <w:szCs w:val="28"/>
        </w:rPr>
        <w:t>– С. 74</w:t>
      </w:r>
      <w:r w:rsidR="00451C22">
        <w:rPr>
          <w:sz w:val="28"/>
          <w:szCs w:val="28"/>
        </w:rPr>
        <w:t>-</w:t>
      </w:r>
      <w:r w:rsidRPr="007F014A">
        <w:rPr>
          <w:sz w:val="28"/>
          <w:szCs w:val="28"/>
        </w:rPr>
        <w:t>91</w:t>
      </w:r>
      <w:r w:rsidR="007F014A" w:rsidRPr="007F014A">
        <w:rPr>
          <w:sz w:val="28"/>
          <w:szCs w:val="28"/>
        </w:rPr>
        <w:t>.</w:t>
      </w:r>
    </w:p>
    <w:p w:rsidR="007F014A" w:rsidRDefault="008E08FB" w:rsidP="00451C22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Ионова</w:t>
      </w:r>
      <w:r w:rsidR="00451C22">
        <w:rPr>
          <w:sz w:val="28"/>
          <w:szCs w:val="28"/>
        </w:rPr>
        <w:t>,</w:t>
      </w:r>
      <w:r>
        <w:rPr>
          <w:sz w:val="28"/>
          <w:szCs w:val="28"/>
        </w:rPr>
        <w:t xml:space="preserve"> Т.</w:t>
      </w:r>
      <w:r w:rsidR="00451C22">
        <w:rPr>
          <w:sz w:val="28"/>
          <w:szCs w:val="28"/>
        </w:rPr>
        <w:t> </w:t>
      </w:r>
      <w:r>
        <w:rPr>
          <w:sz w:val="28"/>
          <w:szCs w:val="28"/>
        </w:rPr>
        <w:t>Л. Р</w:t>
      </w:r>
      <w:r w:rsidR="007F014A" w:rsidRPr="006C446D">
        <w:rPr>
          <w:sz w:val="28"/>
          <w:szCs w:val="28"/>
        </w:rPr>
        <w:t xml:space="preserve">еализация балльно-рейтинговой системы оценивания по дисциплине «Компьютерная графика» // Приложение к журналу «Среднее профессиональное образование». – 2014. </w:t>
      </w:r>
      <w:r w:rsidR="00BF78CF">
        <w:rPr>
          <w:sz w:val="28"/>
          <w:szCs w:val="28"/>
        </w:rPr>
        <w:t>– №</w:t>
      </w:r>
      <w:r w:rsidR="00451C22">
        <w:rPr>
          <w:sz w:val="28"/>
          <w:szCs w:val="28"/>
        </w:rPr>
        <w:t>6. –</w:t>
      </w:r>
      <w:r w:rsidR="007F014A" w:rsidRPr="006C446D">
        <w:rPr>
          <w:sz w:val="28"/>
          <w:szCs w:val="28"/>
        </w:rPr>
        <w:t xml:space="preserve"> </w:t>
      </w:r>
      <w:r w:rsidR="00451C22">
        <w:rPr>
          <w:sz w:val="28"/>
          <w:szCs w:val="28"/>
        </w:rPr>
        <w:br/>
      </w:r>
      <w:r w:rsidR="007F014A" w:rsidRPr="006C446D">
        <w:rPr>
          <w:sz w:val="28"/>
          <w:szCs w:val="28"/>
        </w:rPr>
        <w:t>С.</w:t>
      </w:r>
      <w:r w:rsidR="00451C22">
        <w:rPr>
          <w:sz w:val="28"/>
          <w:szCs w:val="28"/>
        </w:rPr>
        <w:t xml:space="preserve"> </w:t>
      </w:r>
      <w:r w:rsidR="007F014A" w:rsidRPr="006C446D">
        <w:rPr>
          <w:sz w:val="28"/>
          <w:szCs w:val="28"/>
        </w:rPr>
        <w:t>84-114.</w:t>
      </w:r>
    </w:p>
    <w:p w:rsidR="009274E4" w:rsidRPr="009274E4" w:rsidRDefault="009274E4" w:rsidP="00451C22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Pr="009274E4">
        <w:rPr>
          <w:sz w:val="28"/>
          <w:szCs w:val="28"/>
        </w:rPr>
        <w:t xml:space="preserve"> кейс-метода в образовательном процессе и методической работе ссуза</w:t>
      </w:r>
      <w:r w:rsidR="00451C22">
        <w:rPr>
          <w:sz w:val="28"/>
          <w:szCs w:val="28"/>
        </w:rPr>
        <w:t xml:space="preserve"> </w:t>
      </w:r>
      <w:r w:rsidRPr="009274E4">
        <w:rPr>
          <w:sz w:val="28"/>
          <w:szCs w:val="28"/>
        </w:rPr>
        <w:t xml:space="preserve">: </w:t>
      </w:r>
      <w:r w:rsidR="00451C22">
        <w:rPr>
          <w:sz w:val="28"/>
          <w:szCs w:val="28"/>
        </w:rPr>
        <w:t>н</w:t>
      </w:r>
      <w:r w:rsidRPr="009274E4">
        <w:rPr>
          <w:sz w:val="28"/>
          <w:szCs w:val="28"/>
        </w:rPr>
        <w:t>ауч</w:t>
      </w:r>
      <w:r w:rsidR="00451C22">
        <w:rPr>
          <w:sz w:val="28"/>
          <w:szCs w:val="28"/>
        </w:rPr>
        <w:t>.</w:t>
      </w:r>
      <w:r w:rsidRPr="009274E4">
        <w:rPr>
          <w:sz w:val="28"/>
          <w:szCs w:val="28"/>
        </w:rPr>
        <w:t>-методич</w:t>
      </w:r>
      <w:r w:rsidR="00451C22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9274E4">
        <w:rPr>
          <w:sz w:val="28"/>
          <w:szCs w:val="28"/>
        </w:rPr>
        <w:t>особие</w:t>
      </w:r>
      <w:r w:rsidR="00451C22">
        <w:rPr>
          <w:sz w:val="28"/>
          <w:szCs w:val="28"/>
        </w:rPr>
        <w:t xml:space="preserve"> </w:t>
      </w:r>
      <w:r w:rsidRPr="009274E4">
        <w:rPr>
          <w:sz w:val="28"/>
          <w:szCs w:val="28"/>
        </w:rPr>
        <w:t>/</w:t>
      </w:r>
      <w:r w:rsidR="00451C22">
        <w:rPr>
          <w:sz w:val="28"/>
          <w:szCs w:val="28"/>
        </w:rPr>
        <w:t xml:space="preserve"> с</w:t>
      </w:r>
      <w:r w:rsidRPr="009274E4">
        <w:rPr>
          <w:sz w:val="28"/>
          <w:szCs w:val="28"/>
        </w:rPr>
        <w:t>ост</w:t>
      </w:r>
      <w:r w:rsidR="00451C22">
        <w:rPr>
          <w:sz w:val="28"/>
          <w:szCs w:val="28"/>
        </w:rPr>
        <w:t>.:</w:t>
      </w:r>
      <w:r w:rsidRPr="009274E4">
        <w:rPr>
          <w:sz w:val="28"/>
          <w:szCs w:val="28"/>
        </w:rPr>
        <w:t xml:space="preserve"> </w:t>
      </w:r>
      <w:r w:rsidR="00451C22" w:rsidRPr="009274E4">
        <w:rPr>
          <w:sz w:val="28"/>
          <w:szCs w:val="28"/>
        </w:rPr>
        <w:t>Т.</w:t>
      </w:r>
      <w:r w:rsidR="00451C22">
        <w:rPr>
          <w:sz w:val="28"/>
          <w:szCs w:val="28"/>
        </w:rPr>
        <w:t> </w:t>
      </w:r>
      <w:r w:rsidR="00451C22" w:rsidRPr="009274E4">
        <w:rPr>
          <w:sz w:val="28"/>
          <w:szCs w:val="28"/>
        </w:rPr>
        <w:t xml:space="preserve">Г. </w:t>
      </w:r>
      <w:r w:rsidRPr="009274E4">
        <w:rPr>
          <w:sz w:val="28"/>
          <w:szCs w:val="28"/>
        </w:rPr>
        <w:t>Аргунова</w:t>
      </w:r>
      <w:r w:rsidR="00451C22">
        <w:rPr>
          <w:sz w:val="28"/>
          <w:szCs w:val="28"/>
        </w:rPr>
        <w:t>,</w:t>
      </w:r>
      <w:r w:rsidRPr="009274E4">
        <w:rPr>
          <w:sz w:val="28"/>
          <w:szCs w:val="28"/>
        </w:rPr>
        <w:t xml:space="preserve"> </w:t>
      </w:r>
      <w:r w:rsidR="00451C22" w:rsidRPr="009274E4">
        <w:rPr>
          <w:sz w:val="28"/>
          <w:szCs w:val="28"/>
        </w:rPr>
        <w:t>В.</w:t>
      </w:r>
      <w:r w:rsidR="00451C22">
        <w:rPr>
          <w:sz w:val="28"/>
          <w:szCs w:val="28"/>
        </w:rPr>
        <w:t> </w:t>
      </w:r>
      <w:r w:rsidR="00451C22" w:rsidRPr="009274E4">
        <w:rPr>
          <w:sz w:val="28"/>
          <w:szCs w:val="28"/>
        </w:rPr>
        <w:t xml:space="preserve">Н. </w:t>
      </w:r>
      <w:r w:rsidRPr="009274E4">
        <w:rPr>
          <w:sz w:val="28"/>
          <w:szCs w:val="28"/>
        </w:rPr>
        <w:t>Андреева</w:t>
      </w:r>
      <w:r w:rsidR="00451C22">
        <w:rPr>
          <w:sz w:val="28"/>
          <w:szCs w:val="28"/>
        </w:rPr>
        <w:t>,</w:t>
      </w:r>
      <w:r w:rsidRPr="009274E4">
        <w:rPr>
          <w:sz w:val="28"/>
          <w:szCs w:val="28"/>
        </w:rPr>
        <w:t xml:space="preserve"> </w:t>
      </w:r>
      <w:r w:rsidR="00451C22" w:rsidRPr="009274E4">
        <w:rPr>
          <w:sz w:val="28"/>
          <w:szCs w:val="28"/>
        </w:rPr>
        <w:t>И.</w:t>
      </w:r>
      <w:r w:rsidR="00451C22">
        <w:rPr>
          <w:sz w:val="28"/>
          <w:szCs w:val="28"/>
        </w:rPr>
        <w:t> </w:t>
      </w:r>
      <w:r w:rsidR="00451C22" w:rsidRPr="009274E4">
        <w:rPr>
          <w:sz w:val="28"/>
          <w:szCs w:val="28"/>
        </w:rPr>
        <w:t xml:space="preserve">П. </w:t>
      </w:r>
      <w:r w:rsidRPr="009274E4">
        <w:rPr>
          <w:sz w:val="28"/>
          <w:szCs w:val="28"/>
        </w:rPr>
        <w:t>Пастухова</w:t>
      </w:r>
      <w:r w:rsidR="00451C22">
        <w:rPr>
          <w:sz w:val="28"/>
          <w:szCs w:val="28"/>
        </w:rPr>
        <w:t>,</w:t>
      </w:r>
      <w:r w:rsidRPr="009274E4">
        <w:rPr>
          <w:sz w:val="28"/>
          <w:szCs w:val="28"/>
        </w:rPr>
        <w:t xml:space="preserve"> </w:t>
      </w:r>
      <w:r w:rsidR="00451C22" w:rsidRPr="009274E4">
        <w:rPr>
          <w:sz w:val="28"/>
          <w:szCs w:val="28"/>
        </w:rPr>
        <w:t>В.</w:t>
      </w:r>
      <w:r w:rsidR="00451C22">
        <w:rPr>
          <w:sz w:val="28"/>
          <w:szCs w:val="28"/>
        </w:rPr>
        <w:t> </w:t>
      </w:r>
      <w:r w:rsidR="00451C22" w:rsidRPr="009274E4">
        <w:rPr>
          <w:sz w:val="28"/>
          <w:szCs w:val="28"/>
        </w:rPr>
        <w:t>А</w:t>
      </w:r>
      <w:r w:rsidR="00451C22">
        <w:rPr>
          <w:sz w:val="28"/>
          <w:szCs w:val="28"/>
        </w:rPr>
        <w:t>.</w:t>
      </w:r>
      <w:r w:rsidR="00451C22" w:rsidRPr="009274E4">
        <w:rPr>
          <w:sz w:val="28"/>
          <w:szCs w:val="28"/>
        </w:rPr>
        <w:t xml:space="preserve"> </w:t>
      </w:r>
      <w:r w:rsidRPr="009274E4">
        <w:rPr>
          <w:sz w:val="28"/>
          <w:szCs w:val="28"/>
        </w:rPr>
        <w:t xml:space="preserve">Подвойский. – М., 2007. – 104 с. </w:t>
      </w:r>
    </w:p>
    <w:p w:rsidR="00E14E0E" w:rsidRPr="006C446D" w:rsidRDefault="009274E4" w:rsidP="00451C22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C446D">
        <w:rPr>
          <w:sz w:val="28"/>
          <w:szCs w:val="28"/>
        </w:rPr>
        <w:t>.</w:t>
      </w:r>
      <w:r w:rsidR="006C446D" w:rsidRPr="006C446D">
        <w:rPr>
          <w:sz w:val="28"/>
          <w:szCs w:val="28"/>
        </w:rPr>
        <w:t xml:space="preserve"> Комарова</w:t>
      </w:r>
      <w:r w:rsidR="00451C22">
        <w:rPr>
          <w:sz w:val="28"/>
          <w:szCs w:val="28"/>
        </w:rPr>
        <w:t>,</w:t>
      </w:r>
      <w:r w:rsidR="006C446D" w:rsidRPr="006C446D">
        <w:rPr>
          <w:sz w:val="28"/>
          <w:szCs w:val="28"/>
        </w:rPr>
        <w:t xml:space="preserve"> Т.</w:t>
      </w:r>
      <w:r w:rsidR="00451C22">
        <w:rPr>
          <w:sz w:val="28"/>
          <w:szCs w:val="28"/>
        </w:rPr>
        <w:t> </w:t>
      </w:r>
      <w:r w:rsidR="006C446D" w:rsidRPr="006C446D">
        <w:rPr>
          <w:sz w:val="28"/>
          <w:szCs w:val="28"/>
        </w:rPr>
        <w:t>В.</w:t>
      </w:r>
      <w:r w:rsidR="00BF78CF">
        <w:rPr>
          <w:sz w:val="28"/>
          <w:szCs w:val="28"/>
        </w:rPr>
        <w:t xml:space="preserve"> </w:t>
      </w:r>
      <w:r w:rsidR="00865DC9" w:rsidRPr="006C446D">
        <w:rPr>
          <w:sz w:val="28"/>
          <w:szCs w:val="28"/>
        </w:rPr>
        <w:t>Учебный проект как форма реализации профессионального модуля</w:t>
      </w:r>
      <w:r w:rsidR="007F014A" w:rsidRPr="006C446D">
        <w:rPr>
          <w:sz w:val="28"/>
          <w:szCs w:val="28"/>
        </w:rPr>
        <w:t xml:space="preserve"> </w:t>
      </w:r>
      <w:r w:rsidR="00865DC9" w:rsidRPr="006C446D">
        <w:rPr>
          <w:sz w:val="28"/>
          <w:szCs w:val="28"/>
        </w:rPr>
        <w:t>//</w:t>
      </w:r>
      <w:r w:rsidR="007F014A" w:rsidRPr="006C446D">
        <w:rPr>
          <w:sz w:val="28"/>
          <w:szCs w:val="28"/>
        </w:rPr>
        <w:t xml:space="preserve"> </w:t>
      </w:r>
      <w:r w:rsidR="00865DC9" w:rsidRPr="006C446D">
        <w:rPr>
          <w:sz w:val="28"/>
          <w:szCs w:val="28"/>
        </w:rPr>
        <w:t xml:space="preserve">Приложение к журналу «Среднее профессиональное образование». – 2014. </w:t>
      </w:r>
      <w:r w:rsidR="00451C22">
        <w:rPr>
          <w:sz w:val="28"/>
          <w:szCs w:val="28"/>
        </w:rPr>
        <w:t>–</w:t>
      </w:r>
      <w:r w:rsidR="00865DC9" w:rsidRPr="006C446D">
        <w:rPr>
          <w:sz w:val="28"/>
          <w:szCs w:val="28"/>
        </w:rPr>
        <w:t xml:space="preserve"> №7.</w:t>
      </w:r>
      <w:r w:rsidR="00451C22">
        <w:rPr>
          <w:sz w:val="28"/>
          <w:szCs w:val="28"/>
        </w:rPr>
        <w:t xml:space="preserve"> –</w:t>
      </w:r>
      <w:r w:rsidR="00865DC9" w:rsidRPr="006C446D">
        <w:rPr>
          <w:sz w:val="28"/>
          <w:szCs w:val="28"/>
        </w:rPr>
        <w:t xml:space="preserve"> С.</w:t>
      </w:r>
      <w:r w:rsidR="00451C22">
        <w:rPr>
          <w:sz w:val="28"/>
          <w:szCs w:val="28"/>
        </w:rPr>
        <w:t xml:space="preserve"> </w:t>
      </w:r>
      <w:r w:rsidR="00865DC9" w:rsidRPr="006C446D">
        <w:rPr>
          <w:sz w:val="28"/>
          <w:szCs w:val="28"/>
        </w:rPr>
        <w:t>104-107.</w:t>
      </w:r>
    </w:p>
    <w:p w:rsidR="00E14E0E" w:rsidRDefault="009274E4" w:rsidP="00451C2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66681">
        <w:rPr>
          <w:sz w:val="28"/>
          <w:szCs w:val="28"/>
        </w:rPr>
        <w:t>. Несговорова</w:t>
      </w:r>
      <w:r w:rsidR="00451C22">
        <w:rPr>
          <w:sz w:val="28"/>
          <w:szCs w:val="28"/>
        </w:rPr>
        <w:t>,</w:t>
      </w:r>
      <w:r w:rsidR="00F66681">
        <w:rPr>
          <w:sz w:val="28"/>
          <w:szCs w:val="28"/>
        </w:rPr>
        <w:t xml:space="preserve"> М.</w:t>
      </w:r>
      <w:r w:rsidR="00451C22">
        <w:rPr>
          <w:sz w:val="28"/>
          <w:szCs w:val="28"/>
        </w:rPr>
        <w:t> </w:t>
      </w:r>
      <w:r w:rsidR="00F66681">
        <w:rPr>
          <w:sz w:val="28"/>
          <w:szCs w:val="28"/>
        </w:rPr>
        <w:t>С. Порфолио студента как вариант оценочной технологии</w:t>
      </w:r>
      <w:r w:rsidR="00451C22">
        <w:rPr>
          <w:sz w:val="28"/>
          <w:szCs w:val="28"/>
        </w:rPr>
        <w:t xml:space="preserve"> </w:t>
      </w:r>
      <w:r w:rsidR="00F66681">
        <w:rPr>
          <w:sz w:val="28"/>
          <w:szCs w:val="28"/>
        </w:rPr>
        <w:t>//</w:t>
      </w:r>
      <w:r w:rsidR="00451C22">
        <w:rPr>
          <w:sz w:val="28"/>
          <w:szCs w:val="28"/>
        </w:rPr>
        <w:t xml:space="preserve"> </w:t>
      </w:r>
      <w:r w:rsidR="00F66681">
        <w:rPr>
          <w:sz w:val="28"/>
          <w:szCs w:val="28"/>
        </w:rPr>
        <w:t xml:space="preserve">Приложение к журналу «Среднее профессиональное образование». – 2013. </w:t>
      </w:r>
      <w:r w:rsidR="00451C22">
        <w:rPr>
          <w:sz w:val="28"/>
          <w:szCs w:val="28"/>
        </w:rPr>
        <w:t>–</w:t>
      </w:r>
      <w:r w:rsidR="00F66681">
        <w:rPr>
          <w:sz w:val="28"/>
          <w:szCs w:val="28"/>
        </w:rPr>
        <w:t xml:space="preserve"> №6. – С.</w:t>
      </w:r>
      <w:r w:rsidR="00451C22">
        <w:rPr>
          <w:sz w:val="28"/>
          <w:szCs w:val="28"/>
        </w:rPr>
        <w:t xml:space="preserve"> </w:t>
      </w:r>
      <w:r w:rsidR="00F66681">
        <w:rPr>
          <w:sz w:val="28"/>
          <w:szCs w:val="28"/>
        </w:rPr>
        <w:t>103-105</w:t>
      </w:r>
      <w:r w:rsidR="00E14E0E">
        <w:rPr>
          <w:sz w:val="28"/>
          <w:szCs w:val="28"/>
        </w:rPr>
        <w:t>.</w:t>
      </w:r>
    </w:p>
    <w:p w:rsidR="00E63747" w:rsidRDefault="009274E4" w:rsidP="00451C2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65DC9" w:rsidRPr="00865DC9">
        <w:rPr>
          <w:sz w:val="28"/>
          <w:szCs w:val="28"/>
        </w:rPr>
        <w:t xml:space="preserve">. </w:t>
      </w:r>
      <w:r w:rsidR="00515869">
        <w:rPr>
          <w:sz w:val="28"/>
          <w:szCs w:val="28"/>
        </w:rPr>
        <w:t xml:space="preserve">Омельченко, И. Н. </w:t>
      </w:r>
      <w:r w:rsidR="00E63747" w:rsidRPr="00865DC9">
        <w:rPr>
          <w:sz w:val="28"/>
          <w:szCs w:val="28"/>
        </w:rPr>
        <w:t>Поиск новых форм самостоятельной работы студентов</w:t>
      </w:r>
      <w:r w:rsidR="00515869">
        <w:rPr>
          <w:sz w:val="28"/>
          <w:szCs w:val="28"/>
        </w:rPr>
        <w:t xml:space="preserve"> /</w:t>
      </w:r>
      <w:r w:rsidR="00515869" w:rsidRPr="00515869">
        <w:rPr>
          <w:sz w:val="28"/>
          <w:szCs w:val="28"/>
        </w:rPr>
        <w:t xml:space="preserve"> </w:t>
      </w:r>
      <w:r w:rsidR="00515869">
        <w:rPr>
          <w:sz w:val="28"/>
          <w:szCs w:val="28"/>
        </w:rPr>
        <w:t>И. Н.</w:t>
      </w:r>
      <w:r w:rsidR="00515869" w:rsidRPr="00865DC9">
        <w:rPr>
          <w:sz w:val="28"/>
          <w:szCs w:val="28"/>
        </w:rPr>
        <w:t xml:space="preserve"> Омельченко</w:t>
      </w:r>
      <w:r w:rsidR="00515869">
        <w:rPr>
          <w:sz w:val="28"/>
          <w:szCs w:val="28"/>
        </w:rPr>
        <w:t>,</w:t>
      </w:r>
      <w:r w:rsidR="00515869" w:rsidRPr="00865DC9">
        <w:rPr>
          <w:sz w:val="28"/>
          <w:szCs w:val="28"/>
        </w:rPr>
        <w:t xml:space="preserve"> Э.</w:t>
      </w:r>
      <w:r w:rsidR="00515869">
        <w:rPr>
          <w:sz w:val="28"/>
          <w:szCs w:val="28"/>
        </w:rPr>
        <w:t> </w:t>
      </w:r>
      <w:r w:rsidR="00515869" w:rsidRPr="00865DC9">
        <w:rPr>
          <w:sz w:val="28"/>
          <w:szCs w:val="28"/>
        </w:rPr>
        <w:t xml:space="preserve">А. Мулявина </w:t>
      </w:r>
      <w:r w:rsidR="00E63747" w:rsidRPr="00865DC9">
        <w:rPr>
          <w:sz w:val="28"/>
          <w:szCs w:val="28"/>
        </w:rPr>
        <w:t xml:space="preserve">// Среднее профессиональное образование. – 2013. </w:t>
      </w:r>
      <w:r w:rsidR="00515869">
        <w:rPr>
          <w:sz w:val="28"/>
          <w:szCs w:val="28"/>
        </w:rPr>
        <w:t>–</w:t>
      </w:r>
      <w:r w:rsidR="00E63747" w:rsidRPr="00865DC9">
        <w:rPr>
          <w:sz w:val="28"/>
          <w:szCs w:val="28"/>
        </w:rPr>
        <w:t xml:space="preserve"> №7. – С. 16-18</w:t>
      </w:r>
      <w:r w:rsidR="00865DC9" w:rsidRPr="00865DC9">
        <w:rPr>
          <w:sz w:val="28"/>
          <w:szCs w:val="28"/>
        </w:rPr>
        <w:t>.</w:t>
      </w:r>
    </w:p>
    <w:p w:rsidR="00E14E0E" w:rsidRDefault="00CD0CD3" w:rsidP="00451C2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74E4">
        <w:rPr>
          <w:sz w:val="28"/>
          <w:szCs w:val="28"/>
        </w:rPr>
        <w:t>4</w:t>
      </w:r>
      <w:r w:rsidR="00865DC9">
        <w:rPr>
          <w:sz w:val="28"/>
          <w:szCs w:val="28"/>
        </w:rPr>
        <w:t>.</w:t>
      </w:r>
      <w:r w:rsidR="00865DC9" w:rsidRPr="00865DC9">
        <w:rPr>
          <w:rFonts w:ascii="Calibri" w:eastAsia="+mn-ea" w:hAnsi="Calibri"/>
          <w:color w:val="000000"/>
          <w:kern w:val="24"/>
          <w:sz w:val="44"/>
          <w:szCs w:val="44"/>
          <w:lang w:eastAsia="ru-RU"/>
        </w:rPr>
        <w:t xml:space="preserve"> </w:t>
      </w:r>
      <w:r w:rsidR="00865DC9" w:rsidRPr="00865DC9">
        <w:rPr>
          <w:sz w:val="28"/>
          <w:szCs w:val="28"/>
        </w:rPr>
        <w:t>Попова</w:t>
      </w:r>
      <w:r w:rsidR="00515869">
        <w:rPr>
          <w:sz w:val="28"/>
          <w:szCs w:val="28"/>
        </w:rPr>
        <w:t>,</w:t>
      </w:r>
      <w:r w:rsidR="00865DC9" w:rsidRPr="00865DC9">
        <w:rPr>
          <w:sz w:val="28"/>
          <w:szCs w:val="28"/>
        </w:rPr>
        <w:t xml:space="preserve"> Е.</w:t>
      </w:r>
      <w:r w:rsidR="00515869">
        <w:rPr>
          <w:sz w:val="28"/>
          <w:szCs w:val="28"/>
        </w:rPr>
        <w:t> </w:t>
      </w:r>
      <w:r w:rsidR="00865DC9" w:rsidRPr="00865DC9">
        <w:rPr>
          <w:sz w:val="28"/>
          <w:szCs w:val="28"/>
        </w:rPr>
        <w:t>М. Метод проектов: теория и практика в системе СПО</w:t>
      </w:r>
      <w:r w:rsidR="007F014A">
        <w:rPr>
          <w:sz w:val="28"/>
          <w:szCs w:val="28"/>
        </w:rPr>
        <w:t xml:space="preserve"> </w:t>
      </w:r>
      <w:r w:rsidR="00865DC9" w:rsidRPr="00865DC9">
        <w:rPr>
          <w:sz w:val="28"/>
          <w:szCs w:val="28"/>
        </w:rPr>
        <w:t>//</w:t>
      </w:r>
      <w:r w:rsidR="007F014A">
        <w:rPr>
          <w:sz w:val="28"/>
          <w:szCs w:val="28"/>
        </w:rPr>
        <w:t xml:space="preserve"> </w:t>
      </w:r>
      <w:r w:rsidR="00865DC9" w:rsidRPr="00865DC9">
        <w:rPr>
          <w:sz w:val="28"/>
          <w:szCs w:val="28"/>
        </w:rPr>
        <w:t xml:space="preserve">Приложение к журналу «Среднее профессиональное образование». – 2014. </w:t>
      </w:r>
      <w:r w:rsidR="00515869">
        <w:rPr>
          <w:sz w:val="28"/>
          <w:szCs w:val="28"/>
        </w:rPr>
        <w:t>–</w:t>
      </w:r>
      <w:r w:rsidR="00865DC9" w:rsidRPr="00865DC9">
        <w:rPr>
          <w:sz w:val="28"/>
          <w:szCs w:val="28"/>
        </w:rPr>
        <w:t xml:space="preserve"> №7.</w:t>
      </w:r>
      <w:r w:rsidR="00515869">
        <w:rPr>
          <w:sz w:val="28"/>
          <w:szCs w:val="28"/>
        </w:rPr>
        <w:t xml:space="preserve"> –</w:t>
      </w:r>
      <w:r w:rsidR="00865DC9" w:rsidRPr="00865DC9">
        <w:rPr>
          <w:sz w:val="28"/>
          <w:szCs w:val="28"/>
        </w:rPr>
        <w:t xml:space="preserve"> С.</w:t>
      </w:r>
      <w:r w:rsidR="00515869">
        <w:rPr>
          <w:sz w:val="28"/>
          <w:szCs w:val="28"/>
        </w:rPr>
        <w:t xml:space="preserve"> </w:t>
      </w:r>
      <w:r w:rsidR="00865DC9" w:rsidRPr="00865DC9">
        <w:rPr>
          <w:sz w:val="28"/>
          <w:szCs w:val="28"/>
        </w:rPr>
        <w:t xml:space="preserve">14-20. </w:t>
      </w:r>
    </w:p>
    <w:p w:rsidR="0058268A" w:rsidRPr="00E63747" w:rsidRDefault="006C446D" w:rsidP="00451C2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65DC9">
        <w:rPr>
          <w:sz w:val="28"/>
          <w:szCs w:val="28"/>
        </w:rPr>
        <w:t xml:space="preserve">. </w:t>
      </w:r>
      <w:r w:rsidR="0058268A">
        <w:rPr>
          <w:sz w:val="28"/>
          <w:szCs w:val="28"/>
        </w:rPr>
        <w:t>Сергеева</w:t>
      </w:r>
      <w:r w:rsidR="00515869">
        <w:rPr>
          <w:sz w:val="28"/>
          <w:szCs w:val="28"/>
        </w:rPr>
        <w:t>,</w:t>
      </w:r>
      <w:r w:rsidR="0058268A">
        <w:rPr>
          <w:sz w:val="28"/>
          <w:szCs w:val="28"/>
        </w:rPr>
        <w:t xml:space="preserve"> М.</w:t>
      </w:r>
      <w:r w:rsidR="00515869">
        <w:rPr>
          <w:sz w:val="28"/>
          <w:szCs w:val="28"/>
        </w:rPr>
        <w:t xml:space="preserve"> </w:t>
      </w:r>
      <w:r w:rsidR="0058268A">
        <w:rPr>
          <w:sz w:val="28"/>
          <w:szCs w:val="28"/>
        </w:rPr>
        <w:t>Г. Метод портфолио в работе преподавателя</w:t>
      </w:r>
      <w:r w:rsidR="007F014A">
        <w:rPr>
          <w:sz w:val="28"/>
          <w:szCs w:val="28"/>
        </w:rPr>
        <w:t xml:space="preserve"> </w:t>
      </w:r>
      <w:r w:rsidR="00515869">
        <w:rPr>
          <w:sz w:val="28"/>
          <w:szCs w:val="28"/>
        </w:rPr>
        <w:br/>
      </w:r>
      <w:r w:rsidR="0058268A">
        <w:rPr>
          <w:sz w:val="28"/>
          <w:szCs w:val="28"/>
        </w:rPr>
        <w:t>// Приложение к журналу «Среднее професс</w:t>
      </w:r>
      <w:r w:rsidR="00515869">
        <w:rPr>
          <w:sz w:val="28"/>
          <w:szCs w:val="28"/>
        </w:rPr>
        <w:t>иональное образование. – 2011. –</w:t>
      </w:r>
      <w:r w:rsidR="0058268A">
        <w:rPr>
          <w:sz w:val="28"/>
          <w:szCs w:val="28"/>
        </w:rPr>
        <w:t xml:space="preserve"> №5. – С. 37</w:t>
      </w:r>
      <w:r w:rsidR="00515869">
        <w:rPr>
          <w:sz w:val="28"/>
          <w:szCs w:val="28"/>
        </w:rPr>
        <w:t>-</w:t>
      </w:r>
      <w:r w:rsidR="0058268A">
        <w:rPr>
          <w:sz w:val="28"/>
          <w:szCs w:val="28"/>
        </w:rPr>
        <w:t>44.</w:t>
      </w:r>
    </w:p>
    <w:p w:rsidR="007F41EA" w:rsidRDefault="006C446D" w:rsidP="00451C2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1203C">
        <w:rPr>
          <w:sz w:val="28"/>
          <w:szCs w:val="28"/>
        </w:rPr>
        <w:t>.</w:t>
      </w:r>
      <w:r w:rsidR="00515869">
        <w:rPr>
          <w:sz w:val="28"/>
          <w:szCs w:val="28"/>
        </w:rPr>
        <w:t xml:space="preserve"> </w:t>
      </w:r>
      <w:r w:rsidR="007F41EA" w:rsidRPr="0041203C">
        <w:rPr>
          <w:sz w:val="28"/>
          <w:szCs w:val="28"/>
        </w:rPr>
        <w:t>Тимофеева</w:t>
      </w:r>
      <w:r w:rsidR="00515869">
        <w:rPr>
          <w:sz w:val="28"/>
          <w:szCs w:val="28"/>
        </w:rPr>
        <w:t>,</w:t>
      </w:r>
      <w:r w:rsidR="007F41EA" w:rsidRPr="0041203C">
        <w:rPr>
          <w:sz w:val="28"/>
          <w:szCs w:val="28"/>
        </w:rPr>
        <w:t xml:space="preserve"> Е.</w:t>
      </w:r>
      <w:r w:rsidR="00515869">
        <w:rPr>
          <w:sz w:val="28"/>
          <w:szCs w:val="28"/>
        </w:rPr>
        <w:t> </w:t>
      </w:r>
      <w:r w:rsidR="007F41EA" w:rsidRPr="0041203C">
        <w:rPr>
          <w:sz w:val="28"/>
          <w:szCs w:val="28"/>
        </w:rPr>
        <w:t>В. Организация самостоятельной работы студентов с учебником</w:t>
      </w:r>
      <w:r w:rsidR="00C30B40" w:rsidRPr="0041203C">
        <w:rPr>
          <w:sz w:val="28"/>
          <w:szCs w:val="28"/>
        </w:rPr>
        <w:t xml:space="preserve"> </w:t>
      </w:r>
      <w:r w:rsidR="007F41EA" w:rsidRPr="0041203C">
        <w:rPr>
          <w:sz w:val="28"/>
          <w:szCs w:val="28"/>
        </w:rPr>
        <w:t>//</w:t>
      </w:r>
      <w:r w:rsidR="00C30B40" w:rsidRPr="0041203C">
        <w:rPr>
          <w:sz w:val="28"/>
          <w:szCs w:val="28"/>
        </w:rPr>
        <w:t xml:space="preserve"> Приложение к журналу «</w:t>
      </w:r>
      <w:r w:rsidR="007F41EA" w:rsidRPr="0041203C">
        <w:rPr>
          <w:sz w:val="28"/>
          <w:szCs w:val="28"/>
        </w:rPr>
        <w:t>Среднее профессиональное образование</w:t>
      </w:r>
      <w:r w:rsidR="00C30B40" w:rsidRPr="0041203C">
        <w:rPr>
          <w:sz w:val="28"/>
          <w:szCs w:val="28"/>
        </w:rPr>
        <w:t>»</w:t>
      </w:r>
      <w:r w:rsidR="007F41EA" w:rsidRPr="0041203C">
        <w:rPr>
          <w:sz w:val="28"/>
          <w:szCs w:val="28"/>
        </w:rPr>
        <w:t>. – 2013</w:t>
      </w:r>
      <w:r w:rsidR="00515869">
        <w:rPr>
          <w:sz w:val="28"/>
          <w:szCs w:val="28"/>
        </w:rPr>
        <w:t>. –</w:t>
      </w:r>
      <w:r w:rsidR="00515869" w:rsidRPr="0041203C">
        <w:rPr>
          <w:sz w:val="28"/>
          <w:szCs w:val="28"/>
        </w:rPr>
        <w:t xml:space="preserve"> №7</w:t>
      </w:r>
      <w:r w:rsidR="007F41EA" w:rsidRPr="0041203C">
        <w:rPr>
          <w:sz w:val="28"/>
          <w:szCs w:val="28"/>
        </w:rPr>
        <w:t xml:space="preserve">. – </w:t>
      </w:r>
      <w:r w:rsidR="007F41EA" w:rsidRPr="00C30B40">
        <w:rPr>
          <w:sz w:val="28"/>
          <w:szCs w:val="28"/>
        </w:rPr>
        <w:t>С. 28</w:t>
      </w:r>
      <w:r w:rsidR="00515869">
        <w:rPr>
          <w:sz w:val="28"/>
          <w:szCs w:val="28"/>
        </w:rPr>
        <w:t>-</w:t>
      </w:r>
      <w:r w:rsidR="007F41EA" w:rsidRPr="00C30B40">
        <w:rPr>
          <w:sz w:val="28"/>
          <w:szCs w:val="28"/>
        </w:rPr>
        <w:t>50.</w:t>
      </w:r>
    </w:p>
    <w:p w:rsidR="00865DC9" w:rsidRDefault="00865DC9" w:rsidP="00451C22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C30B40" w:rsidRDefault="00C30B40" w:rsidP="00357D3D">
      <w:pPr>
        <w:spacing w:line="360" w:lineRule="auto"/>
        <w:jc w:val="both"/>
        <w:rPr>
          <w:sz w:val="28"/>
          <w:szCs w:val="28"/>
        </w:rPr>
      </w:pPr>
    </w:p>
    <w:p w:rsidR="00142088" w:rsidRDefault="00142088" w:rsidP="00357D3D">
      <w:pPr>
        <w:spacing w:line="360" w:lineRule="auto"/>
        <w:jc w:val="both"/>
        <w:rPr>
          <w:sz w:val="28"/>
          <w:szCs w:val="28"/>
        </w:rPr>
      </w:pPr>
    </w:p>
    <w:p w:rsidR="00142088" w:rsidRDefault="00142088" w:rsidP="00357D3D">
      <w:pPr>
        <w:spacing w:line="360" w:lineRule="auto"/>
        <w:jc w:val="both"/>
        <w:rPr>
          <w:sz w:val="28"/>
          <w:szCs w:val="28"/>
        </w:rPr>
      </w:pPr>
    </w:p>
    <w:p w:rsidR="00142088" w:rsidRDefault="00621AF6" w:rsidP="0051586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 w:rsidR="00142088" w:rsidRPr="009D10D0">
        <w:rPr>
          <w:b/>
          <w:sz w:val="28"/>
          <w:szCs w:val="28"/>
        </w:rPr>
        <w:t>1</w:t>
      </w:r>
    </w:p>
    <w:p w:rsidR="009D10D0" w:rsidRPr="009D10D0" w:rsidRDefault="009D10D0" w:rsidP="00357D3D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24"/>
        <w:gridCol w:w="4662"/>
      </w:tblGrid>
      <w:tr w:rsidR="00142088" w:rsidRPr="00142088" w:rsidTr="00515869">
        <w:tc>
          <w:tcPr>
            <w:tcW w:w="4624" w:type="dxa"/>
          </w:tcPr>
          <w:p w:rsidR="00142088" w:rsidRPr="00142088" w:rsidRDefault="00142088" w:rsidP="00142088">
            <w:r w:rsidRPr="00142088">
              <w:t>Рассмотрено на заседании п</w:t>
            </w:r>
            <w:r w:rsidR="009D10D0">
              <w:t>едагогического совета 13.12.2013</w:t>
            </w:r>
            <w:r w:rsidRPr="00142088">
              <w:t xml:space="preserve"> (Протокол №     )</w:t>
            </w:r>
          </w:p>
        </w:tc>
        <w:tc>
          <w:tcPr>
            <w:tcW w:w="4662" w:type="dxa"/>
          </w:tcPr>
          <w:p w:rsidR="00142088" w:rsidRPr="00142088" w:rsidRDefault="00142088" w:rsidP="00142088">
            <w:pPr>
              <w:rPr>
                <w:bCs/>
              </w:rPr>
            </w:pPr>
            <w:r w:rsidRPr="00142088">
              <w:rPr>
                <w:bCs/>
              </w:rPr>
              <w:t xml:space="preserve">                      Утверждаю</w:t>
            </w:r>
          </w:p>
          <w:p w:rsidR="00142088" w:rsidRPr="00142088" w:rsidRDefault="00142088" w:rsidP="00142088">
            <w:pPr>
              <w:rPr>
                <w:bCs/>
              </w:rPr>
            </w:pPr>
            <w:r w:rsidRPr="00142088">
              <w:rPr>
                <w:bCs/>
              </w:rPr>
              <w:t xml:space="preserve">                      Директор</w:t>
            </w:r>
          </w:p>
          <w:p w:rsidR="00142088" w:rsidRPr="00142088" w:rsidRDefault="00142088" w:rsidP="00142088">
            <w:pPr>
              <w:jc w:val="center"/>
              <w:rPr>
                <w:bCs/>
              </w:rPr>
            </w:pPr>
            <w:r w:rsidRPr="00142088">
              <w:t>_________________ М</w:t>
            </w:r>
            <w:r w:rsidRPr="00142088">
              <w:rPr>
                <w:bCs/>
              </w:rPr>
              <w:t>.Ф. Леонтьева</w:t>
            </w:r>
          </w:p>
          <w:p w:rsidR="00142088" w:rsidRPr="00142088" w:rsidRDefault="008A31D3" w:rsidP="00142088">
            <w:pPr>
              <w:ind w:firstLine="929"/>
            </w:pPr>
            <w:r>
              <w:t>«</w:t>
            </w:r>
            <w:r w:rsidR="009D10D0">
              <w:t>13» декабря 2013</w:t>
            </w:r>
            <w:r w:rsidR="00142088" w:rsidRPr="00142088">
              <w:t xml:space="preserve"> г.</w:t>
            </w:r>
          </w:p>
          <w:p w:rsidR="00142088" w:rsidRPr="00142088" w:rsidRDefault="00142088" w:rsidP="00142088">
            <w:pPr>
              <w:jc w:val="right"/>
            </w:pPr>
          </w:p>
        </w:tc>
      </w:tr>
      <w:tr w:rsidR="00142088" w:rsidRPr="00142088" w:rsidTr="00515869">
        <w:tc>
          <w:tcPr>
            <w:tcW w:w="4624" w:type="dxa"/>
          </w:tcPr>
          <w:p w:rsidR="00142088" w:rsidRPr="00142088" w:rsidRDefault="00142088" w:rsidP="00142088"/>
        </w:tc>
        <w:tc>
          <w:tcPr>
            <w:tcW w:w="4662" w:type="dxa"/>
          </w:tcPr>
          <w:p w:rsidR="00142088" w:rsidRPr="00142088" w:rsidRDefault="00142088" w:rsidP="00142088">
            <w:pPr>
              <w:rPr>
                <w:bCs/>
              </w:rPr>
            </w:pPr>
          </w:p>
        </w:tc>
      </w:tr>
    </w:tbl>
    <w:p w:rsidR="00142088" w:rsidRPr="00142088" w:rsidRDefault="00142088" w:rsidP="00142088">
      <w:pPr>
        <w:jc w:val="center"/>
      </w:pPr>
    </w:p>
    <w:p w:rsidR="00142088" w:rsidRDefault="00142088" w:rsidP="00142088">
      <w:pPr>
        <w:jc w:val="center"/>
        <w:rPr>
          <w:bCs/>
          <w:sz w:val="28"/>
          <w:szCs w:val="28"/>
        </w:rPr>
      </w:pPr>
    </w:p>
    <w:p w:rsidR="00515869" w:rsidRDefault="00515869" w:rsidP="00142088">
      <w:pPr>
        <w:jc w:val="center"/>
        <w:rPr>
          <w:bCs/>
          <w:sz w:val="28"/>
          <w:szCs w:val="28"/>
        </w:rPr>
      </w:pPr>
    </w:p>
    <w:p w:rsidR="00515869" w:rsidRDefault="00515869" w:rsidP="00142088">
      <w:pPr>
        <w:jc w:val="center"/>
        <w:rPr>
          <w:bCs/>
          <w:sz w:val="28"/>
          <w:szCs w:val="28"/>
        </w:rPr>
      </w:pPr>
    </w:p>
    <w:p w:rsidR="00515869" w:rsidRDefault="00515869" w:rsidP="00142088">
      <w:pPr>
        <w:jc w:val="center"/>
        <w:rPr>
          <w:bCs/>
          <w:sz w:val="28"/>
          <w:szCs w:val="28"/>
        </w:rPr>
      </w:pPr>
    </w:p>
    <w:p w:rsidR="00515869" w:rsidRDefault="00515869" w:rsidP="00142088">
      <w:pPr>
        <w:jc w:val="center"/>
        <w:rPr>
          <w:bCs/>
          <w:sz w:val="28"/>
          <w:szCs w:val="28"/>
        </w:rPr>
      </w:pPr>
    </w:p>
    <w:p w:rsidR="00515869" w:rsidRPr="00142088" w:rsidRDefault="00515869" w:rsidP="00142088">
      <w:pPr>
        <w:jc w:val="center"/>
        <w:rPr>
          <w:bCs/>
          <w:sz w:val="28"/>
          <w:szCs w:val="28"/>
        </w:rPr>
      </w:pPr>
    </w:p>
    <w:p w:rsidR="00142088" w:rsidRPr="00142088" w:rsidRDefault="00142088" w:rsidP="00142088">
      <w:pPr>
        <w:jc w:val="center"/>
      </w:pPr>
      <w:r w:rsidRPr="00142088">
        <w:rPr>
          <w:b/>
          <w:bCs/>
          <w:sz w:val="28"/>
          <w:szCs w:val="28"/>
        </w:rPr>
        <w:t>ПОЛОЖЕНИЕ</w:t>
      </w:r>
    </w:p>
    <w:p w:rsidR="00142088" w:rsidRPr="00142088" w:rsidRDefault="00142088" w:rsidP="00142088">
      <w:pPr>
        <w:jc w:val="center"/>
        <w:rPr>
          <w:bCs/>
          <w:sz w:val="28"/>
          <w:szCs w:val="28"/>
        </w:rPr>
      </w:pPr>
      <w:r w:rsidRPr="00142088">
        <w:rPr>
          <w:b/>
          <w:bCs/>
          <w:sz w:val="28"/>
          <w:szCs w:val="28"/>
        </w:rPr>
        <w:t>О ПЛАНИРОВАНИИ И ОРГАНИЗАЦИИ САМОСТОЯТЕЛЬНОЙ РАБОТЫ СТУДЕНТОВ</w:t>
      </w:r>
    </w:p>
    <w:p w:rsidR="00142088" w:rsidRPr="00142088" w:rsidRDefault="00142088" w:rsidP="00142088">
      <w:pPr>
        <w:rPr>
          <w:bCs/>
        </w:rPr>
      </w:pPr>
    </w:p>
    <w:p w:rsidR="00142088" w:rsidRPr="00142088" w:rsidRDefault="00142088" w:rsidP="00142088">
      <w:pPr>
        <w:rPr>
          <w:bCs/>
        </w:rPr>
      </w:pPr>
    </w:p>
    <w:p w:rsidR="00142088" w:rsidRPr="00142088" w:rsidRDefault="00142088" w:rsidP="00142088">
      <w:pPr>
        <w:rPr>
          <w:bCs/>
        </w:rPr>
      </w:pPr>
    </w:p>
    <w:p w:rsidR="00142088" w:rsidRDefault="00142088" w:rsidP="00142088">
      <w:pPr>
        <w:rPr>
          <w:bCs/>
        </w:rPr>
      </w:pPr>
    </w:p>
    <w:p w:rsidR="00515869" w:rsidRDefault="00515869" w:rsidP="00142088">
      <w:pPr>
        <w:rPr>
          <w:bCs/>
        </w:rPr>
      </w:pPr>
    </w:p>
    <w:p w:rsidR="00515869" w:rsidRPr="00142088" w:rsidRDefault="00515869" w:rsidP="00142088">
      <w:pPr>
        <w:rPr>
          <w:bCs/>
        </w:rPr>
      </w:pPr>
    </w:p>
    <w:p w:rsidR="00142088" w:rsidRPr="00142088" w:rsidRDefault="00515869" w:rsidP="00142088">
      <w:pPr>
        <w:rPr>
          <w:bCs/>
        </w:rPr>
      </w:pPr>
      <w:r>
        <w:rPr>
          <w:bCs/>
        </w:rPr>
        <w:t>Дата введения: «</w:t>
      </w:r>
      <w:r w:rsidR="00142088" w:rsidRPr="00142088">
        <w:rPr>
          <w:bCs/>
        </w:rPr>
        <w:t>14» декабря 2012  г.</w:t>
      </w:r>
    </w:p>
    <w:p w:rsidR="00142088" w:rsidRPr="00142088" w:rsidRDefault="00142088" w:rsidP="00142088">
      <w:pPr>
        <w:rPr>
          <w:bCs/>
          <w:sz w:val="28"/>
          <w:szCs w:val="28"/>
        </w:rPr>
      </w:pPr>
    </w:p>
    <w:p w:rsidR="00142088" w:rsidRPr="00142088" w:rsidRDefault="00142088" w:rsidP="00142088">
      <w:pPr>
        <w:jc w:val="right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3510"/>
        <w:gridCol w:w="3119"/>
        <w:gridCol w:w="2657"/>
      </w:tblGrid>
      <w:tr w:rsidR="00142088" w:rsidRPr="00142088" w:rsidTr="00BF78CF">
        <w:tc>
          <w:tcPr>
            <w:tcW w:w="3510" w:type="dxa"/>
          </w:tcPr>
          <w:p w:rsidR="00142088" w:rsidRPr="00142088" w:rsidRDefault="00142088" w:rsidP="00BF78CF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142088">
              <w:rPr>
                <w:bCs/>
              </w:rPr>
              <w:t xml:space="preserve">Заместитель директора </w:t>
            </w:r>
            <w:r w:rsidR="00BF78CF">
              <w:rPr>
                <w:bCs/>
              </w:rPr>
              <w:br/>
            </w:r>
            <w:r w:rsidRPr="00142088">
              <w:rPr>
                <w:bCs/>
              </w:rPr>
              <w:t>по учебной работе</w:t>
            </w:r>
          </w:p>
        </w:tc>
        <w:tc>
          <w:tcPr>
            <w:tcW w:w="3119" w:type="dxa"/>
            <w:vAlign w:val="center"/>
          </w:tcPr>
          <w:p w:rsidR="00142088" w:rsidRPr="00142088" w:rsidRDefault="00142088" w:rsidP="0014208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42088">
              <w:t>____________________</w:t>
            </w:r>
          </w:p>
          <w:p w:rsidR="00142088" w:rsidRPr="00142088" w:rsidRDefault="00142088" w:rsidP="0014208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42088">
              <w:t>«   »         2012 г.</w:t>
            </w:r>
          </w:p>
        </w:tc>
        <w:tc>
          <w:tcPr>
            <w:tcW w:w="2657" w:type="dxa"/>
            <w:vAlign w:val="center"/>
          </w:tcPr>
          <w:p w:rsidR="00142088" w:rsidRPr="00142088" w:rsidRDefault="00142088" w:rsidP="0014208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42088">
              <w:t>/Е</w:t>
            </w:r>
            <w:r w:rsidRPr="00142088">
              <w:rPr>
                <w:bCs/>
              </w:rPr>
              <w:t>.А. Сегал/</w:t>
            </w:r>
          </w:p>
        </w:tc>
      </w:tr>
    </w:tbl>
    <w:p w:rsidR="00142088" w:rsidRPr="00142088" w:rsidRDefault="00142088" w:rsidP="00142088">
      <w:pPr>
        <w:jc w:val="right"/>
        <w:rPr>
          <w:bCs/>
          <w:sz w:val="28"/>
          <w:szCs w:val="28"/>
        </w:rPr>
      </w:pPr>
    </w:p>
    <w:p w:rsidR="00142088" w:rsidRPr="00142088" w:rsidRDefault="00142088" w:rsidP="00142088">
      <w:pPr>
        <w:rPr>
          <w:bCs/>
        </w:rPr>
      </w:pPr>
      <w:r w:rsidRPr="00142088">
        <w:rPr>
          <w:bCs/>
        </w:rPr>
        <w:t>Визы согласования</w:t>
      </w:r>
    </w:p>
    <w:p w:rsidR="00142088" w:rsidRPr="00142088" w:rsidRDefault="00142088" w:rsidP="00142088">
      <w:pPr>
        <w:rPr>
          <w:bCs/>
        </w:rPr>
      </w:pPr>
    </w:p>
    <w:tbl>
      <w:tblPr>
        <w:tblW w:w="9570" w:type="dxa"/>
        <w:tblLook w:val="01E0"/>
      </w:tblPr>
      <w:tblGrid>
        <w:gridCol w:w="3510"/>
        <w:gridCol w:w="3119"/>
        <w:gridCol w:w="2941"/>
      </w:tblGrid>
      <w:tr w:rsidR="00142088" w:rsidRPr="00142088" w:rsidTr="00142088">
        <w:tc>
          <w:tcPr>
            <w:tcW w:w="3510" w:type="dxa"/>
          </w:tcPr>
          <w:p w:rsidR="00142088" w:rsidRPr="00142088" w:rsidRDefault="00142088" w:rsidP="00142088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142088">
              <w:rPr>
                <w:bCs/>
              </w:rPr>
              <w:t>Заместитель директора по НМР</w:t>
            </w:r>
          </w:p>
        </w:tc>
        <w:tc>
          <w:tcPr>
            <w:tcW w:w="3119" w:type="dxa"/>
            <w:vAlign w:val="center"/>
          </w:tcPr>
          <w:p w:rsidR="00142088" w:rsidRPr="00142088" w:rsidRDefault="00142088" w:rsidP="0014208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42088">
              <w:t>____________________</w:t>
            </w:r>
          </w:p>
          <w:p w:rsidR="00142088" w:rsidRPr="00142088" w:rsidRDefault="00142088" w:rsidP="0014208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42088">
              <w:t>«   »         2012 г.</w:t>
            </w:r>
          </w:p>
        </w:tc>
        <w:tc>
          <w:tcPr>
            <w:tcW w:w="2941" w:type="dxa"/>
            <w:vAlign w:val="center"/>
          </w:tcPr>
          <w:p w:rsidR="00142088" w:rsidRPr="00142088" w:rsidRDefault="00142088" w:rsidP="0014208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42088">
              <w:t>/Н.В.</w:t>
            </w:r>
            <w:r w:rsidR="00BF78CF">
              <w:t xml:space="preserve"> </w:t>
            </w:r>
            <w:r w:rsidRPr="00142088">
              <w:t>Шмелева/</w:t>
            </w:r>
          </w:p>
        </w:tc>
      </w:tr>
      <w:tr w:rsidR="00142088" w:rsidRPr="00142088" w:rsidTr="00142088">
        <w:tc>
          <w:tcPr>
            <w:tcW w:w="3510" w:type="dxa"/>
          </w:tcPr>
          <w:p w:rsidR="00142088" w:rsidRPr="00142088" w:rsidRDefault="00142088" w:rsidP="00142088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142088">
              <w:rPr>
                <w:bCs/>
              </w:rPr>
              <w:t>Заместитель директора по УПР</w:t>
            </w:r>
          </w:p>
        </w:tc>
        <w:tc>
          <w:tcPr>
            <w:tcW w:w="3119" w:type="dxa"/>
            <w:vAlign w:val="center"/>
          </w:tcPr>
          <w:p w:rsidR="00142088" w:rsidRPr="00142088" w:rsidRDefault="00142088" w:rsidP="0014208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42088">
              <w:t>____________________</w:t>
            </w:r>
          </w:p>
          <w:p w:rsidR="00142088" w:rsidRPr="00142088" w:rsidRDefault="00142088" w:rsidP="0014208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42088">
              <w:t>«   »         2012 г.</w:t>
            </w:r>
          </w:p>
        </w:tc>
        <w:tc>
          <w:tcPr>
            <w:tcW w:w="2941" w:type="dxa"/>
            <w:vAlign w:val="center"/>
          </w:tcPr>
          <w:p w:rsidR="00142088" w:rsidRPr="00142088" w:rsidRDefault="00142088" w:rsidP="0014208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42088">
              <w:t>/Т.И.</w:t>
            </w:r>
            <w:r w:rsidR="00BF78CF">
              <w:t xml:space="preserve"> </w:t>
            </w:r>
            <w:r w:rsidRPr="00142088">
              <w:t>Беляева/</w:t>
            </w:r>
          </w:p>
        </w:tc>
      </w:tr>
      <w:tr w:rsidR="00142088" w:rsidRPr="00142088" w:rsidTr="00142088">
        <w:tc>
          <w:tcPr>
            <w:tcW w:w="3510" w:type="dxa"/>
          </w:tcPr>
          <w:p w:rsidR="00142088" w:rsidRPr="00142088" w:rsidRDefault="00142088" w:rsidP="00142088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142088">
              <w:rPr>
                <w:bCs/>
              </w:rPr>
              <w:t>Заместитель директора по ИУП</w:t>
            </w:r>
          </w:p>
        </w:tc>
        <w:tc>
          <w:tcPr>
            <w:tcW w:w="3119" w:type="dxa"/>
            <w:vAlign w:val="center"/>
          </w:tcPr>
          <w:p w:rsidR="00142088" w:rsidRPr="00142088" w:rsidRDefault="00142088" w:rsidP="0014208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42088">
              <w:t>____________________</w:t>
            </w:r>
          </w:p>
          <w:p w:rsidR="00142088" w:rsidRPr="00142088" w:rsidRDefault="00142088" w:rsidP="0014208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42088">
              <w:t>«   »         2012 г.</w:t>
            </w:r>
          </w:p>
        </w:tc>
        <w:tc>
          <w:tcPr>
            <w:tcW w:w="2941" w:type="dxa"/>
            <w:vAlign w:val="center"/>
          </w:tcPr>
          <w:p w:rsidR="00142088" w:rsidRPr="00142088" w:rsidRDefault="00142088" w:rsidP="0014208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42088">
              <w:t>/Н.М.</w:t>
            </w:r>
            <w:r w:rsidR="00BF78CF">
              <w:t xml:space="preserve"> </w:t>
            </w:r>
            <w:r w:rsidRPr="00142088">
              <w:t>Филиппова/</w:t>
            </w:r>
          </w:p>
        </w:tc>
      </w:tr>
    </w:tbl>
    <w:p w:rsidR="00142088" w:rsidRPr="00142088" w:rsidRDefault="00142088" w:rsidP="00142088">
      <w:pPr>
        <w:rPr>
          <w:bCs/>
        </w:rPr>
      </w:pPr>
    </w:p>
    <w:p w:rsidR="00142088" w:rsidRPr="00142088" w:rsidRDefault="00142088" w:rsidP="00142088">
      <w:pPr>
        <w:rPr>
          <w:sz w:val="28"/>
          <w:szCs w:val="28"/>
        </w:rPr>
      </w:pPr>
    </w:p>
    <w:p w:rsidR="00142088" w:rsidRPr="00142088" w:rsidRDefault="00142088" w:rsidP="00142088">
      <w:pPr>
        <w:rPr>
          <w:sz w:val="28"/>
          <w:szCs w:val="28"/>
        </w:rPr>
      </w:pPr>
    </w:p>
    <w:p w:rsidR="00142088" w:rsidRPr="00142088" w:rsidRDefault="00142088" w:rsidP="00142088">
      <w:pPr>
        <w:rPr>
          <w:sz w:val="28"/>
          <w:szCs w:val="28"/>
        </w:rPr>
      </w:pPr>
    </w:p>
    <w:p w:rsidR="00142088" w:rsidRPr="00142088" w:rsidRDefault="00142088" w:rsidP="00142088">
      <w:pPr>
        <w:rPr>
          <w:sz w:val="28"/>
          <w:szCs w:val="28"/>
        </w:rPr>
      </w:pPr>
    </w:p>
    <w:p w:rsidR="00142088" w:rsidRPr="00142088" w:rsidRDefault="00142088" w:rsidP="00142088">
      <w:pPr>
        <w:rPr>
          <w:sz w:val="28"/>
          <w:szCs w:val="28"/>
        </w:rPr>
      </w:pPr>
    </w:p>
    <w:p w:rsidR="00142088" w:rsidRPr="00142088" w:rsidRDefault="00142088" w:rsidP="00142088">
      <w:pPr>
        <w:rPr>
          <w:sz w:val="28"/>
          <w:szCs w:val="28"/>
        </w:rPr>
      </w:pPr>
    </w:p>
    <w:p w:rsidR="00142088" w:rsidRPr="00142088" w:rsidRDefault="00142088" w:rsidP="00142088">
      <w:pPr>
        <w:jc w:val="center"/>
        <w:rPr>
          <w:sz w:val="28"/>
          <w:szCs w:val="28"/>
        </w:rPr>
      </w:pPr>
      <w:r w:rsidRPr="00142088">
        <w:rPr>
          <w:sz w:val="28"/>
          <w:szCs w:val="28"/>
        </w:rPr>
        <w:t>Москва 2012</w:t>
      </w:r>
    </w:p>
    <w:p w:rsidR="00142088" w:rsidRPr="00142088" w:rsidRDefault="00142088" w:rsidP="00515869">
      <w:pPr>
        <w:shd w:val="clear" w:color="auto" w:fill="FFFFFF"/>
        <w:jc w:val="center"/>
        <w:rPr>
          <w:b/>
          <w:color w:val="000000"/>
          <w:sz w:val="28"/>
        </w:rPr>
      </w:pPr>
      <w:r w:rsidRPr="00142088">
        <w:rPr>
          <w:b/>
          <w:color w:val="000000"/>
          <w:sz w:val="28"/>
        </w:rPr>
        <w:br w:type="page"/>
      </w:r>
      <w:r w:rsidRPr="00142088">
        <w:rPr>
          <w:b/>
          <w:color w:val="000000"/>
          <w:sz w:val="28"/>
        </w:rPr>
        <w:lastRenderedPageBreak/>
        <w:t>1. Общие положения</w:t>
      </w:r>
    </w:p>
    <w:p w:rsidR="00142088" w:rsidRPr="00142088" w:rsidRDefault="00142088" w:rsidP="00142088">
      <w:pPr>
        <w:shd w:val="clear" w:color="auto" w:fill="FFFFFF"/>
        <w:ind w:firstLine="720"/>
        <w:jc w:val="center"/>
        <w:rPr>
          <w:b/>
          <w:color w:val="000000"/>
          <w:sz w:val="28"/>
        </w:rPr>
      </w:pPr>
    </w:p>
    <w:p w:rsidR="00142088" w:rsidRPr="00142088" w:rsidRDefault="00142088" w:rsidP="00515869">
      <w:pPr>
        <w:widowControl w:val="0"/>
        <w:numPr>
          <w:ilvl w:val="0"/>
          <w:numId w:val="18"/>
        </w:numPr>
        <w:shd w:val="clear" w:color="auto" w:fill="FFFFFF"/>
        <w:tabs>
          <w:tab w:val="left" w:pos="432"/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 xml:space="preserve"> Положение по планированию и организации самостоятельной работы студентов на основании компетентностного подхода (далее </w:t>
      </w:r>
      <w:r w:rsidR="00515869">
        <w:rPr>
          <w:color w:val="000000"/>
          <w:sz w:val="28"/>
        </w:rPr>
        <w:t>–</w:t>
      </w:r>
      <w:r w:rsidRPr="00142088">
        <w:rPr>
          <w:color w:val="000000"/>
          <w:sz w:val="28"/>
        </w:rPr>
        <w:t xml:space="preserve"> Положение) устанавливает порядок организации, проведения и контроля самостоятельной работы обучающихся при реализации основных профессиональных образовательных программ среднего профессионального образования (далее </w:t>
      </w:r>
      <w:r w:rsidR="004437D8">
        <w:rPr>
          <w:color w:val="000000"/>
          <w:sz w:val="28"/>
        </w:rPr>
        <w:t>–</w:t>
      </w:r>
      <w:r w:rsidRPr="00142088">
        <w:rPr>
          <w:color w:val="000000"/>
          <w:sz w:val="28"/>
        </w:rPr>
        <w:t xml:space="preserve"> ОПОП СПО), реализуемых в ГБОУ СПО Педагогический колледж №5 (далее - колледж).</w:t>
      </w:r>
    </w:p>
    <w:p w:rsidR="00142088" w:rsidRPr="00142088" w:rsidRDefault="00142088" w:rsidP="00515869">
      <w:pPr>
        <w:widowControl w:val="0"/>
        <w:numPr>
          <w:ilvl w:val="0"/>
          <w:numId w:val="18"/>
        </w:numPr>
        <w:shd w:val="clear" w:color="auto" w:fill="FFFFFF"/>
        <w:tabs>
          <w:tab w:val="left" w:pos="432"/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 xml:space="preserve"> Настоящее Положение разработано в соответствии с требованиями следующих нормативных документов:</w:t>
      </w:r>
    </w:p>
    <w:p w:rsidR="00142088" w:rsidRPr="00142088" w:rsidRDefault="00142088" w:rsidP="00515869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Закон РФ «Об образовании» от 10.07.1992 «3266-1» (с доп. и изменениями).</w:t>
      </w:r>
    </w:p>
    <w:p w:rsidR="00142088" w:rsidRPr="00142088" w:rsidRDefault="00142088" w:rsidP="00515869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Типовое положение об образовательном учреждении среднего профессионального образования (среднем специальном учебном заведении), утвержденное постановлением Прав</w:t>
      </w:r>
      <w:r w:rsidR="004437D8">
        <w:rPr>
          <w:color w:val="000000"/>
          <w:sz w:val="28"/>
        </w:rPr>
        <w:t>ительства РФ от 18.07.2008 г. №</w:t>
      </w:r>
      <w:r w:rsidRPr="00142088">
        <w:rPr>
          <w:color w:val="000000"/>
          <w:sz w:val="28"/>
        </w:rPr>
        <w:t>543.</w:t>
      </w:r>
    </w:p>
    <w:p w:rsidR="00142088" w:rsidRPr="00142088" w:rsidRDefault="00142088" w:rsidP="00515869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ФГОС СПО по специальностям 050144 Дошкольное образование, 050146 Преподавание в начальных классах, 050148 Педагогика дополнительного образования</w:t>
      </w:r>
      <w:r w:rsidR="004437D8">
        <w:rPr>
          <w:color w:val="000000"/>
          <w:sz w:val="28"/>
        </w:rPr>
        <w:t>.</w:t>
      </w:r>
    </w:p>
    <w:p w:rsidR="00142088" w:rsidRPr="00142088" w:rsidRDefault="00142088" w:rsidP="00515869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Устав Государственного бюджетного образовательного учреждения среднего профессионального образования Педагогический колледж №5</w:t>
      </w:r>
      <w:r w:rsidR="004437D8">
        <w:rPr>
          <w:color w:val="000000"/>
          <w:sz w:val="28"/>
        </w:rPr>
        <w:t>.</w:t>
      </w:r>
    </w:p>
    <w:p w:rsidR="00142088" w:rsidRPr="00142088" w:rsidRDefault="00142088" w:rsidP="00142088">
      <w:pPr>
        <w:shd w:val="clear" w:color="auto" w:fill="FFFFFF"/>
        <w:tabs>
          <w:tab w:val="left" w:pos="432"/>
        </w:tabs>
        <w:ind w:left="720"/>
        <w:jc w:val="both"/>
        <w:rPr>
          <w:color w:val="000000"/>
          <w:sz w:val="28"/>
        </w:rPr>
      </w:pPr>
    </w:p>
    <w:p w:rsidR="00142088" w:rsidRPr="00142088" w:rsidRDefault="00142088" w:rsidP="00515869">
      <w:pPr>
        <w:shd w:val="clear" w:color="auto" w:fill="FFFFFF"/>
        <w:tabs>
          <w:tab w:val="left" w:pos="432"/>
        </w:tabs>
        <w:jc w:val="center"/>
        <w:rPr>
          <w:b/>
          <w:bCs/>
          <w:color w:val="000000"/>
          <w:sz w:val="28"/>
        </w:rPr>
      </w:pPr>
      <w:r w:rsidRPr="00142088">
        <w:rPr>
          <w:b/>
          <w:bCs/>
          <w:color w:val="000000"/>
          <w:sz w:val="28"/>
        </w:rPr>
        <w:t xml:space="preserve">2. Цель и </w:t>
      </w:r>
      <w:r w:rsidRPr="00142088">
        <w:rPr>
          <w:b/>
          <w:color w:val="000000"/>
          <w:sz w:val="28"/>
        </w:rPr>
        <w:t xml:space="preserve">задачи </w:t>
      </w:r>
      <w:r w:rsidRPr="00142088">
        <w:rPr>
          <w:b/>
          <w:bCs/>
          <w:color w:val="000000"/>
          <w:sz w:val="28"/>
        </w:rPr>
        <w:t>самостоятельной работы обучающихся</w:t>
      </w:r>
    </w:p>
    <w:p w:rsidR="00142088" w:rsidRPr="00142088" w:rsidRDefault="00142088" w:rsidP="00142088">
      <w:pPr>
        <w:shd w:val="clear" w:color="auto" w:fill="FFFFFF"/>
        <w:tabs>
          <w:tab w:val="left" w:pos="432"/>
        </w:tabs>
        <w:ind w:left="720"/>
        <w:jc w:val="center"/>
        <w:rPr>
          <w:b/>
          <w:color w:val="000000"/>
          <w:sz w:val="28"/>
        </w:rPr>
      </w:pPr>
    </w:p>
    <w:p w:rsidR="00142088" w:rsidRPr="004437D8" w:rsidRDefault="00142088" w:rsidP="004437D8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</w:rPr>
      </w:pPr>
      <w:r w:rsidRPr="004437D8">
        <w:rPr>
          <w:color w:val="000000"/>
          <w:sz w:val="28"/>
        </w:rPr>
        <w:t xml:space="preserve">Самостоятельная работа обучающихся </w:t>
      </w:r>
      <w:r w:rsidR="004437D8">
        <w:rPr>
          <w:color w:val="000000"/>
          <w:sz w:val="28"/>
        </w:rPr>
        <w:t xml:space="preserve">– </w:t>
      </w:r>
      <w:r w:rsidRPr="004437D8">
        <w:rPr>
          <w:color w:val="000000"/>
          <w:sz w:val="28"/>
        </w:rPr>
        <w:t>планируемая учебная, учебно-исследовательская, научно-исследовательская работа, выполняемая во внеаудиторное время по заданию и при методическом руководстве преподавателя, но без его непосредственного участия.</w:t>
      </w:r>
    </w:p>
    <w:p w:rsidR="00142088" w:rsidRPr="004437D8" w:rsidRDefault="00142088" w:rsidP="004437D8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</w:rPr>
      </w:pPr>
      <w:r w:rsidRPr="004437D8">
        <w:rPr>
          <w:color w:val="000000"/>
          <w:sz w:val="28"/>
        </w:rPr>
        <w:t>Целью самостоятельной работы обучающихся является формирование и развитие общих и профессиональных компетенций, определ</w:t>
      </w:r>
      <w:r w:rsidR="004437D8">
        <w:rPr>
          <w:color w:val="000000"/>
          <w:sz w:val="28"/>
        </w:rPr>
        <w:t>е</w:t>
      </w:r>
      <w:r w:rsidRPr="004437D8">
        <w:rPr>
          <w:color w:val="000000"/>
          <w:sz w:val="28"/>
        </w:rPr>
        <w:t>нных во ФГОС СПО, для обеспечения профессиональной подготовки специалиста.</w:t>
      </w:r>
    </w:p>
    <w:p w:rsidR="00142088" w:rsidRPr="00142088" w:rsidRDefault="00142088" w:rsidP="00515869">
      <w:pPr>
        <w:shd w:val="clear" w:color="auto" w:fill="FFFFFF"/>
        <w:tabs>
          <w:tab w:val="left" w:pos="1134"/>
        </w:tabs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2.3.</w:t>
      </w:r>
      <w:r w:rsidRPr="00142088">
        <w:rPr>
          <w:color w:val="000000"/>
          <w:sz w:val="28"/>
        </w:rPr>
        <w:tab/>
        <w:t>Задачами организации самостоятельной работы обучающихся в образовательной среде колледжа являются:</w:t>
      </w:r>
    </w:p>
    <w:p w:rsidR="00142088" w:rsidRPr="00142088" w:rsidRDefault="00142088" w:rsidP="00515869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мотивация обучающихся к освоению учебных программ;</w:t>
      </w:r>
    </w:p>
    <w:p w:rsidR="00142088" w:rsidRPr="00142088" w:rsidRDefault="00142088" w:rsidP="00515869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углубление и расширение теоретических знаний и практических навыков и умений;</w:t>
      </w:r>
    </w:p>
    <w:p w:rsidR="00142088" w:rsidRPr="00142088" w:rsidRDefault="00142088" w:rsidP="00515869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развитие исследовательских умений;</w:t>
      </w:r>
    </w:p>
    <w:p w:rsidR="00142088" w:rsidRPr="00142088" w:rsidRDefault="00142088" w:rsidP="00515869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развитие познавательных способностей и активности обучающихся, творческой инициативы, ответственности и организованности;</w:t>
      </w:r>
    </w:p>
    <w:p w:rsidR="00142088" w:rsidRPr="00142088" w:rsidRDefault="00142088" w:rsidP="00515869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lastRenderedPageBreak/>
        <w:t>содействие гармоничному творческому развитию субъектов образования;</w:t>
      </w:r>
    </w:p>
    <w:p w:rsidR="00142088" w:rsidRPr="00142088" w:rsidRDefault="00142088" w:rsidP="00515869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создание условий для формирования способности обучающихся к самообразованию, самоуправлению и саморазвитию.</w:t>
      </w:r>
    </w:p>
    <w:p w:rsidR="00142088" w:rsidRPr="00142088" w:rsidRDefault="00142088" w:rsidP="00142088">
      <w:pPr>
        <w:shd w:val="clear" w:color="auto" w:fill="FFFFFF"/>
        <w:tabs>
          <w:tab w:val="left" w:pos="432"/>
        </w:tabs>
        <w:jc w:val="both"/>
        <w:rPr>
          <w:color w:val="000000"/>
          <w:sz w:val="28"/>
        </w:rPr>
      </w:pPr>
    </w:p>
    <w:p w:rsidR="00142088" w:rsidRPr="00142088" w:rsidRDefault="00142088" w:rsidP="00515869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142088">
        <w:rPr>
          <w:b/>
          <w:bCs/>
          <w:color w:val="000000"/>
          <w:sz w:val="28"/>
        </w:rPr>
        <w:t>3. Условия организации и виды самостоятельной работы обучающихся, направленной на формирование компетенций</w:t>
      </w:r>
    </w:p>
    <w:p w:rsidR="00142088" w:rsidRPr="00142088" w:rsidRDefault="00142088" w:rsidP="00515869">
      <w:pPr>
        <w:shd w:val="clear" w:color="auto" w:fill="FFFFFF"/>
        <w:jc w:val="center"/>
        <w:rPr>
          <w:b/>
          <w:color w:val="000000"/>
          <w:sz w:val="28"/>
        </w:rPr>
      </w:pPr>
    </w:p>
    <w:p w:rsidR="00142088" w:rsidRPr="00142088" w:rsidRDefault="00142088" w:rsidP="00142088">
      <w:pPr>
        <w:shd w:val="clear" w:color="auto" w:fill="FFFFFF"/>
        <w:tabs>
          <w:tab w:val="left" w:pos="451"/>
        </w:tabs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3.1.</w:t>
      </w:r>
      <w:r w:rsidRPr="00142088">
        <w:rPr>
          <w:color w:val="000000"/>
          <w:sz w:val="28"/>
        </w:rPr>
        <w:tab/>
        <w:t>Для организации эффективной самостоятельной работы необходимо выполнение следующих условий: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наличие и доступность всего необходимого учебно-методического, информационно-коммуникационного, справочного материала; обеспеченность каждого обучающегося не менее чем одним учебным печатным и/или электронным изданием по каждой дисциплине общепрофессионального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базы);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готовность обучающихся к самостоятельному труду;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система мониторинга качества самостоятельной работы;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консультационная помощь преподавателей.</w:t>
      </w:r>
    </w:p>
    <w:p w:rsidR="00142088" w:rsidRPr="00142088" w:rsidRDefault="004437D8" w:rsidP="004437D8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="00142088" w:rsidRPr="00142088">
        <w:rPr>
          <w:color w:val="000000"/>
          <w:sz w:val="28"/>
        </w:rPr>
        <w:t>Самостоятельная деятельность обучающихся определяется содержанием учебной дисциплины / профессионального модуля и степенью подготовленности обучающихся.</w:t>
      </w:r>
    </w:p>
    <w:p w:rsidR="00142088" w:rsidRPr="00142088" w:rsidRDefault="004437D8" w:rsidP="004437D8">
      <w:pPr>
        <w:widowControl w:val="0"/>
        <w:numPr>
          <w:ilvl w:val="0"/>
          <w:numId w:val="2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="00142088" w:rsidRPr="00142088">
        <w:rPr>
          <w:color w:val="000000"/>
          <w:sz w:val="28"/>
        </w:rPr>
        <w:t>Выделяются три вида самостоятельной работы: внеаудиторная, аудиторная и самообразование. Самостоятельная внеаудиторная работа выполняется обучающимся по заданию преподавателя, но без его непосредственного участия. Самостоятельная аудиторная работа по дисциплине выполняется на учебных занятиях под непосредственным руководством преподавателя по его заданию.</w:t>
      </w:r>
    </w:p>
    <w:p w:rsidR="00142088" w:rsidRPr="00142088" w:rsidRDefault="004437D8" w:rsidP="004437D8">
      <w:pPr>
        <w:widowControl w:val="0"/>
        <w:numPr>
          <w:ilvl w:val="0"/>
          <w:numId w:val="2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="00142088" w:rsidRPr="00142088">
        <w:rPr>
          <w:color w:val="000000"/>
          <w:sz w:val="28"/>
        </w:rPr>
        <w:t>Внеаудиторная самостоятельная работа обучающихся (без участия преподавателя) включает следующие виды самостоятельной деятельности: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текущая работа с лекционным материалом, предусматривающая проработку конспекта лекций и учебной литературы;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поиск (подбор) и обзор литературы и электронных источников информации по проблеме содержания дисциплины, МДК, профессионального модуля;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домашние задания репродуктивного характера, предусматривающие решение задач, выполнение упражнений и т.</w:t>
      </w:r>
      <w:r w:rsidR="00515869">
        <w:rPr>
          <w:color w:val="000000"/>
          <w:sz w:val="28"/>
        </w:rPr>
        <w:t xml:space="preserve"> </w:t>
      </w:r>
      <w:r w:rsidRPr="00142088">
        <w:rPr>
          <w:color w:val="000000"/>
          <w:sz w:val="28"/>
        </w:rPr>
        <w:t>д.;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подготовка к практическим, семинарским занятиям, к контрольной работе, к зачету, экзамену;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 xml:space="preserve">создание методических материалов к учебной и производственной практике (написание конспекта, разработка плана </w:t>
      </w:r>
      <w:r w:rsidRPr="00142088">
        <w:rPr>
          <w:color w:val="000000"/>
          <w:sz w:val="28"/>
        </w:rPr>
        <w:lastRenderedPageBreak/>
        <w:t>занятия и т.</w:t>
      </w:r>
      <w:r w:rsidR="00515869">
        <w:rPr>
          <w:color w:val="000000"/>
          <w:sz w:val="28"/>
        </w:rPr>
        <w:t xml:space="preserve"> </w:t>
      </w:r>
      <w:r w:rsidRPr="00142088">
        <w:rPr>
          <w:color w:val="000000"/>
          <w:sz w:val="28"/>
        </w:rPr>
        <w:t>д.);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разработка портфолио;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написание реферата по заданной проблеме, сочинения, эссе;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 xml:space="preserve">создание </w:t>
      </w:r>
      <w:r w:rsidRPr="00142088">
        <w:rPr>
          <w:color w:val="000000"/>
          <w:sz w:val="28"/>
          <w:lang w:val="en-US"/>
        </w:rPr>
        <w:t>web</w:t>
      </w:r>
      <w:r w:rsidRPr="00142088">
        <w:rPr>
          <w:color w:val="000000"/>
          <w:sz w:val="28"/>
        </w:rPr>
        <w:t xml:space="preserve">-страниц и </w:t>
      </w:r>
      <w:r w:rsidRPr="00142088">
        <w:rPr>
          <w:color w:val="000000"/>
          <w:sz w:val="28"/>
          <w:lang w:val="en-US"/>
        </w:rPr>
        <w:t>web</w:t>
      </w:r>
      <w:r w:rsidRPr="00142088">
        <w:rPr>
          <w:color w:val="000000"/>
          <w:sz w:val="28"/>
        </w:rPr>
        <w:t>-квестов;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 xml:space="preserve">выполнение заданий </w:t>
      </w:r>
      <w:r w:rsidRPr="00142088">
        <w:rPr>
          <w:color w:val="000000"/>
          <w:sz w:val="28"/>
          <w:lang w:val="en-US"/>
        </w:rPr>
        <w:t>on</w:t>
      </w:r>
      <w:r w:rsidRPr="00142088">
        <w:rPr>
          <w:color w:val="000000"/>
          <w:sz w:val="28"/>
        </w:rPr>
        <w:t>-</w:t>
      </w:r>
      <w:r w:rsidRPr="00142088">
        <w:rPr>
          <w:color w:val="000000"/>
          <w:sz w:val="28"/>
          <w:lang w:val="en-US"/>
        </w:rPr>
        <w:t>line</w:t>
      </w:r>
      <w:r w:rsidRPr="00142088">
        <w:rPr>
          <w:color w:val="000000"/>
          <w:sz w:val="28"/>
        </w:rPr>
        <w:t xml:space="preserve"> на сайтах преподавателей;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проектирование и моделирование разных видов и компонентов профессиональной деятельности;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домашние задания реконструктивного характера, применение заданий в новых условиях, моделирование, разрешение проблемных ситуаций;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 xml:space="preserve">выполнение учебно-исследовательской работы; 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опытно-экспериментальная работа;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подготовка прикладных работ;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выполнение проекта;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выполнение чертежей, схем, расчетно-графических работ;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участие в научно-практических конференциях и семинарах;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лабораторное наблюдение и экспериментирование;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анализ статистических и фактических материалов по заданной теме;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составление моделей и схем на основе статистических материалов;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работа в НСО колледжа;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подготовка курсовых и выпускных квалификационных работ;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упражнения на тренажерах, упражнения спортивно-оздоровительного характера;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другие виды деятельности, организуемой и осуществляемой образовательным учреждением и органами студенческого самоуправления.</w:t>
      </w:r>
    </w:p>
    <w:p w:rsidR="00142088" w:rsidRPr="00142088" w:rsidRDefault="00142088" w:rsidP="00142088">
      <w:pPr>
        <w:shd w:val="clear" w:color="auto" w:fill="FFFFFF"/>
        <w:tabs>
          <w:tab w:val="left" w:pos="461"/>
        </w:tabs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3.5.</w:t>
      </w:r>
      <w:r w:rsidRPr="00142088">
        <w:rPr>
          <w:color w:val="000000"/>
          <w:sz w:val="28"/>
        </w:rPr>
        <w:tab/>
        <w:t>Аудиторная самостоятельная работа обучающихся (при участии преподавателя) включает следующие виды самостоятельной деятельности: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текущие консультации;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коллоквиум как форма контроля освоения теоретического содержания дисциплин;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прием и разбор домашних заданий;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прием и защита лабораторных работ;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выполнение и защита курсовых работ (проектов);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выполнение учебно-исследовательской работы;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прохождение и оформление результатов практик;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выполнение выпускной квалификационной работы.</w:t>
      </w:r>
    </w:p>
    <w:p w:rsidR="00142088" w:rsidRPr="00142088" w:rsidRDefault="00142088" w:rsidP="00142088">
      <w:pPr>
        <w:shd w:val="clear" w:color="auto" w:fill="FFFFFF"/>
        <w:tabs>
          <w:tab w:val="left" w:pos="461"/>
        </w:tabs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3.6.</w:t>
      </w:r>
      <w:r w:rsidRPr="00142088">
        <w:rPr>
          <w:color w:val="000000"/>
          <w:sz w:val="28"/>
        </w:rPr>
        <w:tab/>
        <w:t xml:space="preserve">Виды заданий для самостоятельной работы, их содержание и характер могут иметь вариативный и дифференцированный характер, учитывать специфику специальности, изучаемой дисциплины </w:t>
      </w:r>
      <w:r w:rsidR="00462301">
        <w:rPr>
          <w:color w:val="000000"/>
          <w:sz w:val="28"/>
        </w:rPr>
        <w:br/>
      </w:r>
      <w:r w:rsidRPr="00142088">
        <w:rPr>
          <w:color w:val="000000"/>
          <w:sz w:val="28"/>
        </w:rPr>
        <w:t>/ профессионального модуля, индивидуальные особенности обучающегося.</w:t>
      </w:r>
    </w:p>
    <w:p w:rsidR="00142088" w:rsidRDefault="00142088" w:rsidP="00142088">
      <w:pPr>
        <w:shd w:val="clear" w:color="auto" w:fill="FFFFFF"/>
        <w:tabs>
          <w:tab w:val="left" w:pos="461"/>
        </w:tabs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lastRenderedPageBreak/>
        <w:t xml:space="preserve">3.7. Оценивание преподавателем выполненных работ студентов ведется строго согласно технологическим картам. </w:t>
      </w:r>
    </w:p>
    <w:p w:rsidR="00515869" w:rsidRPr="00142088" w:rsidRDefault="00515869" w:rsidP="00142088">
      <w:pPr>
        <w:shd w:val="clear" w:color="auto" w:fill="FFFFFF"/>
        <w:tabs>
          <w:tab w:val="left" w:pos="461"/>
        </w:tabs>
        <w:ind w:firstLine="720"/>
        <w:jc w:val="both"/>
        <w:rPr>
          <w:color w:val="000000"/>
          <w:sz w:val="28"/>
        </w:rPr>
      </w:pPr>
    </w:p>
    <w:p w:rsidR="00142088" w:rsidRPr="00142088" w:rsidRDefault="00142088" w:rsidP="00515869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142088">
        <w:rPr>
          <w:b/>
          <w:bCs/>
          <w:color w:val="000000"/>
          <w:sz w:val="28"/>
        </w:rPr>
        <w:t>4. Планирование самостоятельной работы обучающихся</w:t>
      </w:r>
    </w:p>
    <w:p w:rsidR="00142088" w:rsidRPr="00142088" w:rsidRDefault="00142088" w:rsidP="00142088">
      <w:pPr>
        <w:shd w:val="clear" w:color="auto" w:fill="FFFFFF"/>
        <w:ind w:firstLine="720"/>
        <w:jc w:val="center"/>
        <w:rPr>
          <w:b/>
          <w:color w:val="000000"/>
          <w:sz w:val="28"/>
        </w:rPr>
      </w:pPr>
    </w:p>
    <w:p w:rsidR="00142088" w:rsidRPr="00142088" w:rsidRDefault="00142088" w:rsidP="00142088">
      <w:pPr>
        <w:shd w:val="clear" w:color="auto" w:fill="FFFFFF"/>
        <w:tabs>
          <w:tab w:val="left" w:pos="451"/>
        </w:tabs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4.1.</w:t>
      </w:r>
      <w:r w:rsidRPr="00142088">
        <w:rPr>
          <w:color w:val="000000"/>
          <w:sz w:val="28"/>
        </w:rPr>
        <w:tab/>
        <w:t xml:space="preserve">ФГОС СПО регламентирует максимальный объем учебной нагрузки обучающегося и объем аудиторной учебной нагрузки как в целом по циклам </w:t>
      </w:r>
      <w:r w:rsidRPr="00142088">
        <w:rPr>
          <w:bCs/>
          <w:color w:val="000000"/>
          <w:sz w:val="28"/>
        </w:rPr>
        <w:t xml:space="preserve">ОПОП, </w:t>
      </w:r>
      <w:r w:rsidRPr="00142088">
        <w:rPr>
          <w:color w:val="000000"/>
          <w:sz w:val="28"/>
        </w:rPr>
        <w:t>так и по каждому учебному циклу.</w:t>
      </w:r>
    </w:p>
    <w:p w:rsidR="00142088" w:rsidRPr="00142088" w:rsidRDefault="00142088" w:rsidP="00142088">
      <w:pPr>
        <w:shd w:val="clear" w:color="auto" w:fill="FFFFFF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Колледж, исходя из установленных объемов максимальной и обязательной учебной нагрузки,  определяет объем самостоятельной работы обучающихся по каждой дисциплине, междисциплинарному курсу и профессиональному модулю.</w:t>
      </w:r>
    </w:p>
    <w:p w:rsidR="00142088" w:rsidRPr="00142088" w:rsidRDefault="00142088" w:rsidP="000F2A81">
      <w:pPr>
        <w:widowControl w:val="0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Объем времени, отведенный на внеаудиторную самостоятельную работу, находит свое отражение:</w:t>
      </w:r>
    </w:p>
    <w:p w:rsidR="00142088" w:rsidRPr="00142088" w:rsidRDefault="00142088" w:rsidP="00142088">
      <w:pPr>
        <w:shd w:val="clear" w:color="auto" w:fill="FFFFFF"/>
        <w:tabs>
          <w:tab w:val="left" w:pos="451"/>
        </w:tabs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 xml:space="preserve">-   </w:t>
      </w:r>
      <w:r w:rsidR="004437D8">
        <w:rPr>
          <w:color w:val="000000"/>
          <w:sz w:val="28"/>
        </w:rPr>
        <w:t xml:space="preserve">  </w:t>
      </w:r>
      <w:r w:rsidRPr="00142088">
        <w:rPr>
          <w:color w:val="000000"/>
          <w:sz w:val="28"/>
        </w:rPr>
        <w:t>в баз</w:t>
      </w:r>
      <w:r w:rsidR="004437D8">
        <w:rPr>
          <w:color w:val="000000"/>
          <w:sz w:val="28"/>
        </w:rPr>
        <w:t>исном учебном плане, утвержденно</w:t>
      </w:r>
      <w:r w:rsidRPr="00142088">
        <w:rPr>
          <w:color w:val="000000"/>
          <w:sz w:val="28"/>
        </w:rPr>
        <w:t>м директором колледжа;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 xml:space="preserve">в рабочем учебном плане </w:t>
      </w:r>
      <w:r w:rsidR="004437D8">
        <w:rPr>
          <w:color w:val="000000"/>
          <w:sz w:val="28"/>
        </w:rPr>
        <w:t>–</w:t>
      </w:r>
      <w:r w:rsidRPr="00142088">
        <w:rPr>
          <w:color w:val="000000"/>
          <w:sz w:val="28"/>
        </w:rPr>
        <w:t xml:space="preserve"> в целом по циклам основной профессиональной образовательной программы, отдельно по каждому из учебных циклов, по каждой дисциплине, междисциплинарному курсу и профессиональному модулю;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в рабочих программах учебных дисциплин и профессиональных модулей с ориентировочным распределением по разделам и темам.</w:t>
      </w:r>
    </w:p>
    <w:p w:rsidR="00142088" w:rsidRPr="00142088" w:rsidRDefault="00142088" w:rsidP="00142088">
      <w:pPr>
        <w:shd w:val="clear" w:color="auto" w:fill="FFFFFF"/>
        <w:tabs>
          <w:tab w:val="left" w:pos="451"/>
        </w:tabs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4.3.</w:t>
      </w:r>
      <w:r w:rsidRPr="00142088">
        <w:rPr>
          <w:color w:val="000000"/>
          <w:sz w:val="28"/>
        </w:rPr>
        <w:tab/>
        <w:t>При разработке рабочей программы по учебной дисциплине/профессиональному модулю</w:t>
      </w:r>
      <w:r w:rsidR="00515869">
        <w:rPr>
          <w:color w:val="000000"/>
          <w:sz w:val="28"/>
        </w:rPr>
        <w:t xml:space="preserve"> </w:t>
      </w:r>
      <w:r w:rsidRPr="00142088">
        <w:rPr>
          <w:color w:val="000000"/>
          <w:sz w:val="28"/>
        </w:rPr>
        <w:t>при планировании самостоятельной работы обучающихся преподавателем устанавливается содержание и объем теоретической учебной информации и практические задания по каждой теме / разделу, которые выносятся на самостоятельную работу.</w:t>
      </w:r>
    </w:p>
    <w:p w:rsidR="00142088" w:rsidRPr="00142088" w:rsidRDefault="00142088" w:rsidP="00142088">
      <w:pPr>
        <w:shd w:val="clear" w:color="auto" w:fill="FFFFFF"/>
        <w:tabs>
          <w:tab w:val="left" w:pos="442"/>
        </w:tabs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4.4.</w:t>
      </w:r>
      <w:r w:rsidRPr="00142088">
        <w:rPr>
          <w:color w:val="000000"/>
          <w:sz w:val="28"/>
        </w:rPr>
        <w:tab/>
        <w:t>На основании рабочей программы по учебной дисциплине/профессиональному модулю преподаватель разрабатывает:</w:t>
      </w:r>
    </w:p>
    <w:p w:rsidR="00142088" w:rsidRPr="00142088" w:rsidRDefault="00142088" w:rsidP="00142088">
      <w:pPr>
        <w:shd w:val="clear" w:color="auto" w:fill="FFFFFF"/>
        <w:tabs>
          <w:tab w:val="left" w:pos="442"/>
        </w:tabs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-  тематику самостоятельной работы;</w:t>
      </w:r>
    </w:p>
    <w:p w:rsidR="00142088" w:rsidRPr="00142088" w:rsidRDefault="00142088" w:rsidP="00142088">
      <w:pPr>
        <w:shd w:val="clear" w:color="auto" w:fill="FFFFFF"/>
        <w:tabs>
          <w:tab w:val="left" w:pos="442"/>
        </w:tabs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- технологическую карту с перечнем видов самостоятельной работы студента и баллами за ее выполнение;</w:t>
      </w:r>
    </w:p>
    <w:p w:rsidR="00142088" w:rsidRPr="00142088" w:rsidRDefault="00142088" w:rsidP="00515869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методические рекомендации по организации самостоятельной работы по конкретной учебной дисциплине (профессиональному модулю) как обязательную составляющую УМК, включающие:</w:t>
      </w:r>
    </w:p>
    <w:p w:rsidR="00142088" w:rsidRPr="00142088" w:rsidRDefault="00142088" w:rsidP="00142088">
      <w:pPr>
        <w:shd w:val="clear" w:color="auto" w:fill="FFFFFF"/>
        <w:tabs>
          <w:tab w:val="left" w:pos="432"/>
        </w:tabs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- рекомендации по оформлению (представлению) результатов самостоятельной работы в зависимости от е</w:t>
      </w:r>
      <w:r w:rsidR="004437D8">
        <w:rPr>
          <w:color w:val="000000"/>
          <w:sz w:val="28"/>
        </w:rPr>
        <w:t>е</w:t>
      </w:r>
      <w:r w:rsidRPr="00142088">
        <w:rPr>
          <w:color w:val="000000"/>
          <w:sz w:val="28"/>
        </w:rPr>
        <w:t xml:space="preserve"> вида;</w:t>
      </w:r>
    </w:p>
    <w:p w:rsidR="00142088" w:rsidRPr="00142088" w:rsidRDefault="00142088" w:rsidP="00142088">
      <w:pPr>
        <w:shd w:val="clear" w:color="auto" w:fill="FFFFFF"/>
        <w:tabs>
          <w:tab w:val="left" w:pos="432"/>
        </w:tabs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- информацию о целях, средствах, трудо</w:t>
      </w:r>
      <w:r w:rsidR="004437D8">
        <w:rPr>
          <w:color w:val="000000"/>
          <w:sz w:val="28"/>
        </w:rPr>
        <w:t>е</w:t>
      </w:r>
      <w:r w:rsidRPr="00142088">
        <w:rPr>
          <w:color w:val="000000"/>
          <w:sz w:val="28"/>
        </w:rPr>
        <w:t>мкости, сроках выполнения, формах контроля самостоятельной работы;</w:t>
      </w:r>
    </w:p>
    <w:p w:rsidR="00142088" w:rsidRPr="00142088" w:rsidRDefault="00142088" w:rsidP="00142088">
      <w:pPr>
        <w:shd w:val="clear" w:color="auto" w:fill="FFFFFF"/>
        <w:tabs>
          <w:tab w:val="left" w:pos="432"/>
        </w:tabs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- рекомендации по отбору учебной, научной, нормативной, справочной литературы (можно привести перечень рекомендованной литературы) при выполнении самостоятельной работы по конкретным темам (заданиям).</w:t>
      </w:r>
    </w:p>
    <w:p w:rsidR="00142088" w:rsidRPr="00142088" w:rsidRDefault="004437D8" w:rsidP="000F2A81">
      <w:pPr>
        <w:widowControl w:val="0"/>
        <w:numPr>
          <w:ilvl w:val="0"/>
          <w:numId w:val="2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</w:t>
      </w:r>
      <w:r w:rsidR="00142088" w:rsidRPr="00142088">
        <w:rPr>
          <w:color w:val="000000"/>
          <w:sz w:val="28"/>
        </w:rPr>
        <w:t>Распределение объема времени на самостоятельную работу в режиме дня обучающегося не регламентируется расписанием.</w:t>
      </w:r>
    </w:p>
    <w:p w:rsidR="00142088" w:rsidRPr="00142088" w:rsidRDefault="004437D8" w:rsidP="000F2A81">
      <w:pPr>
        <w:widowControl w:val="0"/>
        <w:numPr>
          <w:ilvl w:val="0"/>
          <w:numId w:val="2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="00142088" w:rsidRPr="00142088">
        <w:rPr>
          <w:color w:val="000000"/>
          <w:sz w:val="28"/>
        </w:rPr>
        <w:t xml:space="preserve">Самостоятельная работа планируется и проектируется при разработке командами разработчиков или отдельными преподавателями программ профессиональных модулей и учебных дисциплин </w:t>
      </w:r>
      <w:r w:rsidR="00142088" w:rsidRPr="00142088">
        <w:rPr>
          <w:bCs/>
          <w:color w:val="000000"/>
          <w:sz w:val="28"/>
        </w:rPr>
        <w:t>ОПОП.</w:t>
      </w:r>
    </w:p>
    <w:p w:rsidR="00142088" w:rsidRPr="00142088" w:rsidRDefault="00142088" w:rsidP="00142088">
      <w:pPr>
        <w:shd w:val="clear" w:color="auto" w:fill="FFFFFF"/>
        <w:tabs>
          <w:tab w:val="left" w:pos="442"/>
        </w:tabs>
        <w:ind w:left="720"/>
        <w:jc w:val="both"/>
        <w:rPr>
          <w:color w:val="000000"/>
          <w:sz w:val="28"/>
        </w:rPr>
      </w:pPr>
    </w:p>
    <w:p w:rsidR="00142088" w:rsidRPr="00142088" w:rsidRDefault="00142088" w:rsidP="00515869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142088">
        <w:rPr>
          <w:b/>
          <w:bCs/>
          <w:color w:val="000000"/>
          <w:sz w:val="28"/>
        </w:rPr>
        <w:t>5.</w:t>
      </w:r>
      <w:r w:rsidRPr="00142088">
        <w:rPr>
          <w:bCs/>
          <w:color w:val="000000"/>
          <w:sz w:val="28"/>
        </w:rPr>
        <w:t xml:space="preserve"> </w:t>
      </w:r>
      <w:r w:rsidRPr="00142088">
        <w:rPr>
          <w:b/>
          <w:bCs/>
          <w:color w:val="000000"/>
          <w:sz w:val="28"/>
        </w:rPr>
        <w:t>Организация самостоятельной работы</w:t>
      </w:r>
    </w:p>
    <w:p w:rsidR="00142088" w:rsidRPr="00142088" w:rsidRDefault="00142088" w:rsidP="00142088">
      <w:pPr>
        <w:shd w:val="clear" w:color="auto" w:fill="FFFFFF"/>
        <w:ind w:firstLine="720"/>
        <w:jc w:val="center"/>
        <w:rPr>
          <w:color w:val="000000"/>
          <w:sz w:val="28"/>
        </w:rPr>
      </w:pPr>
    </w:p>
    <w:p w:rsidR="00142088" w:rsidRPr="00142088" w:rsidRDefault="00142088" w:rsidP="00142088">
      <w:pPr>
        <w:shd w:val="clear" w:color="auto" w:fill="FFFFFF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 xml:space="preserve">5.1. Организацию самостоятельной работы обеспечивают заместители директора по учебной и научно-методической работе, по учебно-производственной работе, преподаватели, сотрудники библиотеки. </w:t>
      </w:r>
    </w:p>
    <w:p w:rsidR="00142088" w:rsidRPr="00142088" w:rsidRDefault="00142088" w:rsidP="00142088">
      <w:pPr>
        <w:shd w:val="clear" w:color="auto" w:fill="FFFFFF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5.1.1. В ведении заместителя директора по учебной работе находятся: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комплексная координация организации, планирования и контроля самостоятельной работы в колледже;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изменение учебных планов, разработка и принятие нормативной документации, регламентирующей самостоятельную работу обучающихся;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мониторинг информационного пространства в колледже для проведения самостоятельной работы: читальных залов, оснащенных в соответствии с требованиями ФГОС, аудиторий, кабинетов, компьютерных классов с доступом в Интернет;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ресурсное обеспечение создания ОПОП и учебно-методических комплексов профессиональных модулей, учебных дисциплин;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информирование структурных подразделений колледжа о нормативных документах, касающихся самостоятельной работы;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мониторинг обеспеченности учебниками, учебной и учебно-методической литературой для самостоятельной работы обучающихся;</w:t>
      </w:r>
    </w:p>
    <w:p w:rsidR="00142088" w:rsidRPr="00142088" w:rsidRDefault="00142088" w:rsidP="00142088">
      <w:pPr>
        <w:shd w:val="clear" w:color="auto" w:fill="FFFFFF"/>
        <w:tabs>
          <w:tab w:val="left" w:pos="432"/>
        </w:tabs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 xml:space="preserve">- мониторинг результатов самостоятельной работы (по электронным журналам). </w:t>
      </w:r>
    </w:p>
    <w:p w:rsidR="00142088" w:rsidRPr="00142088" w:rsidRDefault="00142088" w:rsidP="00142088">
      <w:pPr>
        <w:shd w:val="clear" w:color="auto" w:fill="FFFFFF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5.1.2. В ведении заместителя директора по научно-методической работе находится:</w:t>
      </w:r>
    </w:p>
    <w:p w:rsidR="00142088" w:rsidRPr="00142088" w:rsidRDefault="00142088" w:rsidP="00142088">
      <w:pPr>
        <w:shd w:val="clear" w:color="auto" w:fill="FFFFFF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- осуществление контроля соблюдения нормативов при планировании самостоятельной работы обучающихся согласно примерным программам и рабочим программам дисциплин, профессиональных модулей;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мониторинг подготовки пакета необходимых для самостоятельной работы обучающихся материалов, в том числе электронных, по всем дисциплинам и профессиональным модулям для заочного отделения.</w:t>
      </w:r>
    </w:p>
    <w:p w:rsidR="00142088" w:rsidRPr="00142088" w:rsidRDefault="00142088" w:rsidP="00142088">
      <w:pPr>
        <w:shd w:val="clear" w:color="auto" w:fill="FFFFFF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5.1.3. В ведении заместителя директора по учебно-производственной работе находятся: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 xml:space="preserve">комплексная координация организации, планирования и контроля самостоятельной работы студентов на учебной и </w:t>
      </w:r>
      <w:r w:rsidRPr="00142088">
        <w:rPr>
          <w:color w:val="000000"/>
          <w:sz w:val="28"/>
        </w:rPr>
        <w:lastRenderedPageBreak/>
        <w:t>производственной практике;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разработка и принятие нормативной документации, регламентирующей самостоятельную работу обучающихся на учебной и производственной практике;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мониторинг условий кабинета педагогической практики (педагогики и психологии, кабинет №54) для самостоятельной работы студентов: информационного пространства, оснащенности кабинета в соответствии с требованиями ФГОС, обеспеченности учебной и учебно-методической литературой для самостоятельной работы обучающихся;</w:t>
      </w:r>
    </w:p>
    <w:p w:rsidR="00142088" w:rsidRPr="00142088" w:rsidRDefault="00142088" w:rsidP="000F2A81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руководство и управление организацией работы студентов над курсовыми работами (проектами) и выпускными квалификационными работами: разработка положений, методических рекомендаций по данным видам деятельности, создание условий, способствующих эффективной организации работы по написанию КР и ВКР.</w:t>
      </w:r>
    </w:p>
    <w:p w:rsidR="00142088" w:rsidRPr="00142088" w:rsidRDefault="00142088" w:rsidP="00142088">
      <w:pPr>
        <w:shd w:val="clear" w:color="auto" w:fill="FFFFFF"/>
        <w:tabs>
          <w:tab w:val="left" w:pos="614"/>
        </w:tabs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5.1.4.</w:t>
      </w:r>
      <w:r w:rsidRPr="00142088">
        <w:rPr>
          <w:color w:val="000000"/>
          <w:sz w:val="28"/>
        </w:rPr>
        <w:tab/>
        <w:t>В ведении предметных цикловых комиссий находятся: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подготовка программ, методических рекомендаций по самостоятельной работе, электронных учебников и учебных пособий;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анализ эффективности самостоятельной работы, внесение корректив в ее организацию;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мониторинг развития навыков самостоятельной работы обучающихся и разработка рекомендаций по ее совершенствованию.</w:t>
      </w:r>
    </w:p>
    <w:p w:rsidR="00142088" w:rsidRPr="00142088" w:rsidRDefault="00142088" w:rsidP="00142088">
      <w:pPr>
        <w:shd w:val="clear" w:color="auto" w:fill="FFFFFF"/>
        <w:tabs>
          <w:tab w:val="left" w:pos="710"/>
        </w:tabs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5.1.5.</w:t>
      </w:r>
      <w:r w:rsidRPr="00142088">
        <w:rPr>
          <w:color w:val="000000"/>
          <w:sz w:val="28"/>
        </w:rPr>
        <w:tab/>
        <w:t>Преподаватели осуществляют: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знакомство обучающихся с системой форм и методов, методикой самостоятельной работы, критериями оценки качества выполняемой самостоятельной работы; с целями, средствами трудоемкостью, сроками выполнения, формами контроля самостоятельной работы;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разработку плана самостоятельной работы по учебной дисциплине/ модулю;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определение объема учебного содержания и количества часов, отводимых на самостоятельную работу в рамках учебных дисциплин/ модулей;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подготовку пакетов контрольно-измерительных материалов и определение периодичности контроля;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выработку системы индивидуальной работы с обучающимися;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формирование навыков самостоятельной работы обучающихся;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проведение групповых и индивидуальных консультаций по методике самостоятельной работы;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разработку учебно-методических комплексов, пособий, материалов для организации самостоятельной работы в печатном и электронном форматах в соответствии с требованиями ФГОС СПО;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 xml:space="preserve">формирование банка заданий для самостоятельной работы, в том числе </w:t>
      </w:r>
      <w:r w:rsidR="004437D8">
        <w:rPr>
          <w:color w:val="000000"/>
          <w:sz w:val="28"/>
        </w:rPr>
        <w:t>–</w:t>
      </w:r>
      <w:r w:rsidRPr="00142088">
        <w:rPr>
          <w:color w:val="000000"/>
          <w:sz w:val="28"/>
        </w:rPr>
        <w:t xml:space="preserve"> тем рефератов и докладов; 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 xml:space="preserve">формирование тематики курсовых работ (проектов) и </w:t>
      </w:r>
      <w:r w:rsidRPr="00142088">
        <w:rPr>
          <w:color w:val="000000"/>
          <w:sz w:val="28"/>
        </w:rPr>
        <w:lastRenderedPageBreak/>
        <w:t>методических рекомендаций по их выполнению и тематики выпускных квалификационных работ и методических рекомендации по их выполнению;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информирование обучающихся о наличии учебно-методической литературы, современных программных средств по своей дисциплине, профессиональному модулю;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систематический контроль за выполнением обучающимися графика самостоятельной работы;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анализ и оценку хода и результатов самостоятельно</w:t>
      </w:r>
      <w:r w:rsidR="00462301">
        <w:rPr>
          <w:color w:val="000000"/>
          <w:sz w:val="28"/>
        </w:rPr>
        <w:t xml:space="preserve">й работы по учебной дисциплине/ </w:t>
      </w:r>
      <w:r w:rsidRPr="00142088">
        <w:rPr>
          <w:color w:val="000000"/>
          <w:sz w:val="28"/>
        </w:rPr>
        <w:t>модулям.</w:t>
      </w:r>
    </w:p>
    <w:p w:rsidR="00142088" w:rsidRPr="00142088" w:rsidRDefault="00142088" w:rsidP="00142088">
      <w:pPr>
        <w:shd w:val="clear" w:color="auto" w:fill="FFFFFF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  <w:szCs w:val="26"/>
        </w:rPr>
        <w:t>5.1.6.  В ведении сотрудников библиотеки находятся: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6"/>
        </w:rPr>
      </w:pPr>
      <w:r w:rsidRPr="00142088">
        <w:rPr>
          <w:color w:val="000000"/>
          <w:sz w:val="28"/>
          <w:szCs w:val="26"/>
        </w:rPr>
        <w:t xml:space="preserve">организация занятий по библиотековедению и библиографии с целью формирования </w:t>
      </w:r>
      <w:r w:rsidRPr="00142088">
        <w:rPr>
          <w:bCs/>
          <w:color w:val="000000"/>
          <w:sz w:val="28"/>
          <w:szCs w:val="26"/>
        </w:rPr>
        <w:t xml:space="preserve">навыков </w:t>
      </w:r>
      <w:r w:rsidRPr="00142088">
        <w:rPr>
          <w:color w:val="000000"/>
          <w:sz w:val="28"/>
          <w:szCs w:val="26"/>
        </w:rPr>
        <w:t>поиска информации, ее применения в учебном процессе, умения ориентироваться в справочно-библиографическом аппарате библиотеки, информационных системах и базах данных;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6"/>
        </w:rPr>
      </w:pPr>
      <w:r w:rsidRPr="00142088">
        <w:rPr>
          <w:color w:val="000000"/>
          <w:sz w:val="28"/>
          <w:szCs w:val="26"/>
        </w:rPr>
        <w:t>оказание обучающимся помощи в организации самостоятельных занятий.</w:t>
      </w:r>
    </w:p>
    <w:p w:rsidR="00142088" w:rsidRPr="00142088" w:rsidRDefault="00142088" w:rsidP="00142088">
      <w:pPr>
        <w:shd w:val="clear" w:color="auto" w:fill="FFFFFF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  <w:szCs w:val="26"/>
        </w:rPr>
        <w:t>5.1.7. Отдел информатизации учебного процесса отвечает за: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6"/>
        </w:rPr>
      </w:pPr>
      <w:r w:rsidRPr="00142088">
        <w:rPr>
          <w:color w:val="000000"/>
          <w:sz w:val="28"/>
          <w:szCs w:val="26"/>
        </w:rPr>
        <w:t>организацию доступа обучающихся к основным информационным образовательным ресурсам, информационной базе данных, в том числе библиографической, предоставление возможности выхода в Интернет;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6"/>
        </w:rPr>
      </w:pPr>
      <w:r w:rsidRPr="00142088">
        <w:rPr>
          <w:color w:val="000000"/>
          <w:sz w:val="28"/>
          <w:szCs w:val="26"/>
        </w:rPr>
        <w:t>обеспечение функционирования электронной библиотеки колледжа.</w:t>
      </w:r>
    </w:p>
    <w:p w:rsidR="00142088" w:rsidRPr="00142088" w:rsidRDefault="00142088" w:rsidP="00142088">
      <w:pPr>
        <w:shd w:val="clear" w:color="auto" w:fill="FFFFFF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  <w:szCs w:val="26"/>
        </w:rPr>
        <w:t>5.2. Обучающийся является активным самостоятельным субъектом учебной деятельности.</w:t>
      </w:r>
    </w:p>
    <w:p w:rsidR="00142088" w:rsidRPr="00142088" w:rsidRDefault="00142088" w:rsidP="00142088">
      <w:pPr>
        <w:shd w:val="clear" w:color="auto" w:fill="FFFFFF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  <w:szCs w:val="26"/>
        </w:rPr>
        <w:t>5.2.1. Выполняя самостоятельную работу под контролем преподавателя, обучающийся должен: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6"/>
        </w:rPr>
      </w:pPr>
      <w:r w:rsidRPr="00142088">
        <w:rPr>
          <w:color w:val="000000"/>
          <w:sz w:val="28"/>
          <w:szCs w:val="26"/>
        </w:rPr>
        <w:t>освоить минимум содержания, выносимый на самостоятельную работу студентов и предложенный преподавателем в соответствии с ФГОС по дисциплине/ модулю;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6"/>
        </w:rPr>
      </w:pPr>
      <w:r w:rsidRPr="00142088">
        <w:rPr>
          <w:color w:val="000000"/>
          <w:sz w:val="28"/>
          <w:szCs w:val="26"/>
        </w:rPr>
        <w:t>планировать самостоятельную работу в соответствии с графиком самостоятельной работы, предложенным преподавателем (согласно технологической карте);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6"/>
        </w:rPr>
      </w:pPr>
      <w:r w:rsidRPr="00142088">
        <w:rPr>
          <w:color w:val="000000"/>
          <w:sz w:val="28"/>
          <w:szCs w:val="26"/>
        </w:rPr>
        <w:t>осуществлять самостоятельную работу в организационных формах, предусмотренных учебным планом и рабочей программой по учебной дисциплине/ модулю;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6"/>
        </w:rPr>
      </w:pPr>
      <w:r w:rsidRPr="00142088">
        <w:rPr>
          <w:color w:val="000000"/>
          <w:sz w:val="28"/>
          <w:szCs w:val="26"/>
        </w:rPr>
        <w:t>выполнять самостоятельную работу и отчитываться по ее результатам в соответствии с графиком представления результатов, видами и сроками отчетности по самостоятельной работе обучающихся.</w:t>
      </w:r>
    </w:p>
    <w:p w:rsidR="00142088" w:rsidRPr="00142088" w:rsidRDefault="00142088" w:rsidP="00142088">
      <w:pPr>
        <w:shd w:val="clear" w:color="auto" w:fill="FFFFFF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  <w:szCs w:val="26"/>
        </w:rPr>
        <w:t>5.2.2</w:t>
      </w:r>
      <w:r w:rsidR="004437D8">
        <w:rPr>
          <w:color w:val="000000"/>
          <w:sz w:val="28"/>
          <w:szCs w:val="26"/>
        </w:rPr>
        <w:t>.</w:t>
      </w:r>
      <w:r w:rsidRPr="00142088">
        <w:rPr>
          <w:color w:val="000000"/>
          <w:sz w:val="28"/>
          <w:szCs w:val="26"/>
        </w:rPr>
        <w:t xml:space="preserve"> Обучающийся имеет право: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6"/>
        </w:rPr>
      </w:pPr>
      <w:r w:rsidRPr="00142088">
        <w:rPr>
          <w:color w:val="000000"/>
          <w:sz w:val="28"/>
          <w:szCs w:val="26"/>
        </w:rPr>
        <w:t xml:space="preserve">самостоятельно определять уровень (глубину) проработки </w:t>
      </w:r>
      <w:r w:rsidRPr="00142088">
        <w:rPr>
          <w:color w:val="000000"/>
          <w:sz w:val="28"/>
          <w:szCs w:val="26"/>
        </w:rPr>
        <w:lastRenderedPageBreak/>
        <w:t>содержания материала;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6"/>
        </w:rPr>
      </w:pPr>
      <w:r w:rsidRPr="00142088">
        <w:rPr>
          <w:color w:val="000000"/>
          <w:sz w:val="28"/>
          <w:szCs w:val="26"/>
        </w:rPr>
        <w:t>предлагать дополнительные темы и вопросы для самостоятельной проработки;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6"/>
        </w:rPr>
      </w:pPr>
      <w:r w:rsidRPr="00142088">
        <w:rPr>
          <w:color w:val="000000"/>
          <w:sz w:val="28"/>
          <w:szCs w:val="26"/>
        </w:rPr>
        <w:t>в рамках общего графика выполнения самостоятельной работы предлагать обоснованный индивидуальный график выполнения и отчетности по результатам самостоятельной работы;</w:t>
      </w:r>
    </w:p>
    <w:p w:rsidR="00142088" w:rsidRPr="00142088" w:rsidRDefault="00142088" w:rsidP="000F2A81">
      <w:pPr>
        <w:widowControl w:val="0"/>
        <w:numPr>
          <w:ilvl w:val="0"/>
          <w:numId w:val="1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6"/>
        </w:rPr>
      </w:pPr>
      <w:r w:rsidRPr="00142088">
        <w:rPr>
          <w:color w:val="000000"/>
          <w:sz w:val="28"/>
          <w:szCs w:val="26"/>
        </w:rPr>
        <w:t>использовать для самостоятельной работы учебно-методические пособия сверх предложенного преподавателем перечня.</w:t>
      </w:r>
    </w:p>
    <w:p w:rsidR="00142088" w:rsidRPr="00142088" w:rsidRDefault="00142088" w:rsidP="00142088">
      <w:pPr>
        <w:shd w:val="clear" w:color="auto" w:fill="FFFFFF"/>
        <w:tabs>
          <w:tab w:val="left" w:pos="432"/>
        </w:tabs>
        <w:ind w:firstLine="720"/>
        <w:jc w:val="both"/>
        <w:rPr>
          <w:color w:val="000000"/>
          <w:sz w:val="28"/>
          <w:szCs w:val="26"/>
        </w:rPr>
      </w:pPr>
      <w:r w:rsidRPr="00142088">
        <w:rPr>
          <w:color w:val="000000"/>
          <w:sz w:val="28"/>
          <w:szCs w:val="26"/>
        </w:rPr>
        <w:t xml:space="preserve">5.3. Во время выполнения студентами внеаудиторной самостоятельной работы и при необходимости преподаватель может проводить консультации за счет общего бюджета времени, отведенного на консультации в соответствии с утвержденным графиком консультаций. </w:t>
      </w:r>
    </w:p>
    <w:p w:rsidR="00142088" w:rsidRPr="00142088" w:rsidRDefault="00142088" w:rsidP="00142088">
      <w:pPr>
        <w:shd w:val="clear" w:color="auto" w:fill="FFFFFF"/>
        <w:tabs>
          <w:tab w:val="left" w:pos="432"/>
        </w:tabs>
        <w:ind w:firstLine="720"/>
        <w:jc w:val="both"/>
        <w:rPr>
          <w:color w:val="000000"/>
          <w:sz w:val="28"/>
          <w:szCs w:val="26"/>
        </w:rPr>
      </w:pPr>
    </w:p>
    <w:p w:rsidR="00142088" w:rsidRPr="00142088" w:rsidRDefault="00142088" w:rsidP="00515869">
      <w:pPr>
        <w:shd w:val="clear" w:color="auto" w:fill="FFFFFF"/>
        <w:jc w:val="center"/>
        <w:rPr>
          <w:b/>
          <w:bCs/>
          <w:color w:val="000000"/>
          <w:sz w:val="28"/>
          <w:szCs w:val="26"/>
        </w:rPr>
      </w:pPr>
      <w:r w:rsidRPr="00142088">
        <w:rPr>
          <w:b/>
          <w:bCs/>
          <w:color w:val="000000"/>
          <w:sz w:val="28"/>
          <w:szCs w:val="26"/>
        </w:rPr>
        <w:t>6. Контроль результатов самостоятельной работы обучающихся</w:t>
      </w:r>
    </w:p>
    <w:p w:rsidR="00142088" w:rsidRPr="00142088" w:rsidRDefault="00142088" w:rsidP="00142088">
      <w:pPr>
        <w:shd w:val="clear" w:color="auto" w:fill="FFFFFF"/>
        <w:ind w:firstLine="720"/>
        <w:jc w:val="center"/>
        <w:rPr>
          <w:color w:val="000000"/>
          <w:sz w:val="28"/>
        </w:rPr>
      </w:pPr>
    </w:p>
    <w:p w:rsidR="00142088" w:rsidRPr="00142088" w:rsidRDefault="004437D8" w:rsidP="004437D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  </w:t>
      </w:r>
      <w:r w:rsidR="00142088" w:rsidRPr="00142088">
        <w:rPr>
          <w:color w:val="000000"/>
          <w:sz w:val="28"/>
          <w:szCs w:val="26"/>
        </w:rPr>
        <w:t>Контроль результатов самостоятельной работы обучающихся осуществляется в рамках организуемого в колледже мониторинга самостоятельной работы. Мониторинг самостоятельной работы обучающихся предназначен для выявления отклонений от достижения целей (планируемых образовательных результатов), корректировки учебной деятельности обучающихся, оперативной помощи и информационной поддержки при возникающих у них затруднениях.</w:t>
      </w:r>
    </w:p>
    <w:p w:rsidR="00142088" w:rsidRPr="00142088" w:rsidRDefault="004437D8" w:rsidP="004437D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  </w:t>
      </w:r>
      <w:r w:rsidR="00142088" w:rsidRPr="00142088">
        <w:rPr>
          <w:color w:val="000000"/>
          <w:sz w:val="28"/>
          <w:szCs w:val="26"/>
        </w:rPr>
        <w:t>Контроль самостоятельной работы должен отвечать следующим требованиям: систематичность проведения; максимальная индивидуализация контроля; соответствие формы контроля виду задания для самостоятельной работы.</w:t>
      </w:r>
    </w:p>
    <w:p w:rsidR="00142088" w:rsidRDefault="004437D8" w:rsidP="004437D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6"/>
        </w:rPr>
        <w:t xml:space="preserve">  </w:t>
      </w:r>
      <w:r w:rsidR="00142088" w:rsidRPr="00142088">
        <w:rPr>
          <w:color w:val="000000"/>
          <w:sz w:val="28"/>
          <w:szCs w:val="26"/>
        </w:rPr>
        <w:t xml:space="preserve">Контроль результатов самостоятельной работы обучающихся может осуществляться в пределах времени, отведенного на обязательные учебные занятия и самостоятельную работу по </w:t>
      </w:r>
      <w:r w:rsidR="00142088" w:rsidRPr="00142088">
        <w:rPr>
          <w:color w:val="000000"/>
          <w:sz w:val="28"/>
        </w:rPr>
        <w:t>дисциплине / профессиональному модулю, может проходить в письменной, устной или смешанной форме с предоставлением  продукта деятельности.</w:t>
      </w:r>
    </w:p>
    <w:p w:rsidR="0095685A" w:rsidRDefault="0095685A" w:rsidP="004437D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 xml:space="preserve">Критериями оценки результатов самостоятельной работы обучающегося являются: уровень освоения учебного материала; умение использовать теоретические знания и практические умения </w:t>
      </w:r>
      <w:r w:rsidRPr="00142088">
        <w:rPr>
          <w:bCs/>
          <w:color w:val="000000"/>
          <w:sz w:val="28"/>
        </w:rPr>
        <w:t xml:space="preserve">при выполнении </w:t>
      </w:r>
      <w:r w:rsidRPr="00142088">
        <w:rPr>
          <w:color w:val="000000"/>
          <w:sz w:val="28"/>
        </w:rPr>
        <w:t>профессиональных задач; уровень сформированности общих и профессиональных компетенций.</w:t>
      </w:r>
    </w:p>
    <w:p w:rsidR="0095685A" w:rsidRDefault="0095685A" w:rsidP="004437D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Информация о содержании самостоятельной работы, формах и методах контроля, показателях и критериях оценки качества выполнения заданий обучающимися предоставляется в начале обучения по профессиональному модулю</w:t>
      </w:r>
      <w:r>
        <w:rPr>
          <w:color w:val="000000"/>
          <w:sz w:val="28"/>
        </w:rPr>
        <w:t xml:space="preserve"> </w:t>
      </w:r>
      <w:r w:rsidRPr="00142088">
        <w:rPr>
          <w:color w:val="000000"/>
          <w:sz w:val="28"/>
        </w:rPr>
        <w:t>/ учебной дисциплине в учебную часть (технологическая карта) и выкладывается на сайт колледжа для свободного доступа студентам.</w:t>
      </w:r>
    </w:p>
    <w:p w:rsidR="0095685A" w:rsidRDefault="0095685A" w:rsidP="004437D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 xml:space="preserve">В качестве форм и методов контроля внеаудиторной </w:t>
      </w:r>
      <w:r w:rsidRPr="00142088">
        <w:rPr>
          <w:color w:val="000000"/>
          <w:sz w:val="28"/>
        </w:rPr>
        <w:lastRenderedPageBreak/>
        <w:t>самостоятельной работы студентов могут быть использованы семинарские занятия, коллоквиумы, зачеты, тестирования, самоотчеты, контрольные работы, защиты проектов и портфолио и др.</w:t>
      </w:r>
    </w:p>
    <w:p w:rsidR="00142088" w:rsidRPr="0095685A" w:rsidRDefault="0095685A" w:rsidP="0095685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142088">
        <w:rPr>
          <w:color w:val="000000"/>
          <w:sz w:val="28"/>
        </w:rPr>
        <w:t>Завершается самостоятельная работа студентов анализом и оценкой выполненной работы, которые доводятся до сведения студентов в кратком письменном виде (например, рецензия на доклад, реферат и т.</w:t>
      </w:r>
      <w:r>
        <w:rPr>
          <w:color w:val="000000"/>
          <w:sz w:val="28"/>
        </w:rPr>
        <w:t xml:space="preserve"> </w:t>
      </w:r>
      <w:r w:rsidRPr="00142088">
        <w:rPr>
          <w:color w:val="000000"/>
          <w:sz w:val="28"/>
        </w:rPr>
        <w:t>д.) или устном – обобщенном анализе преподавателя по итогам выполненного задания.</w:t>
      </w:r>
    </w:p>
    <w:p w:rsidR="008A31D3" w:rsidRDefault="008A31D3" w:rsidP="00142088">
      <w:pPr>
        <w:jc w:val="center"/>
        <w:rPr>
          <w:color w:val="000000"/>
          <w:sz w:val="28"/>
        </w:rPr>
      </w:pPr>
    </w:p>
    <w:p w:rsidR="00142088" w:rsidRPr="00142088" w:rsidRDefault="00142088" w:rsidP="00142088">
      <w:pPr>
        <w:jc w:val="center"/>
      </w:pPr>
      <w:r w:rsidRPr="00142088">
        <w:rPr>
          <w:b/>
          <w:color w:val="000000"/>
          <w:sz w:val="28"/>
        </w:rPr>
        <w:t xml:space="preserve">Лист ознакомления с </w:t>
      </w:r>
      <w:r w:rsidRPr="00142088">
        <w:rPr>
          <w:b/>
          <w:bCs/>
          <w:sz w:val="28"/>
          <w:szCs w:val="28"/>
        </w:rPr>
        <w:t>Положением</w:t>
      </w:r>
    </w:p>
    <w:p w:rsidR="00142088" w:rsidRDefault="00142088" w:rsidP="004437D8">
      <w:pPr>
        <w:shd w:val="clear" w:color="auto" w:fill="FFFFFF"/>
        <w:jc w:val="center"/>
        <w:rPr>
          <w:b/>
          <w:bCs/>
          <w:sz w:val="28"/>
          <w:szCs w:val="28"/>
        </w:rPr>
      </w:pPr>
      <w:r w:rsidRPr="00142088">
        <w:rPr>
          <w:b/>
          <w:bCs/>
          <w:sz w:val="28"/>
          <w:szCs w:val="28"/>
        </w:rPr>
        <w:t xml:space="preserve">«О планировании и организации </w:t>
      </w:r>
      <w:r w:rsidRPr="008173BB">
        <w:rPr>
          <w:b/>
          <w:bCs/>
          <w:sz w:val="28"/>
          <w:szCs w:val="28"/>
        </w:rPr>
        <w:t>самостоятельной работы студентов»</w:t>
      </w:r>
    </w:p>
    <w:p w:rsidR="004437D8" w:rsidRPr="008173BB" w:rsidRDefault="004437D8" w:rsidP="00142088">
      <w:pPr>
        <w:shd w:val="clear" w:color="auto" w:fill="FFFFFF"/>
        <w:ind w:firstLine="720"/>
        <w:jc w:val="center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649"/>
        <w:gridCol w:w="3106"/>
      </w:tblGrid>
      <w:tr w:rsidR="00142088" w:rsidRPr="008173BB" w:rsidTr="00142088">
        <w:tc>
          <w:tcPr>
            <w:tcW w:w="532" w:type="dxa"/>
          </w:tcPr>
          <w:p w:rsidR="00142088" w:rsidRPr="008173BB" w:rsidRDefault="00142088" w:rsidP="00142088">
            <w:pPr>
              <w:jc w:val="center"/>
              <w:rPr>
                <w:b/>
                <w:color w:val="000000"/>
                <w:sz w:val="28"/>
              </w:rPr>
            </w:pPr>
            <w:r w:rsidRPr="008173BB">
              <w:rPr>
                <w:b/>
                <w:color w:val="000000"/>
                <w:sz w:val="28"/>
              </w:rPr>
              <w:t>№</w:t>
            </w:r>
          </w:p>
        </w:tc>
        <w:tc>
          <w:tcPr>
            <w:tcW w:w="5841" w:type="dxa"/>
          </w:tcPr>
          <w:p w:rsidR="00142088" w:rsidRPr="008173BB" w:rsidRDefault="00142088" w:rsidP="00142088">
            <w:pPr>
              <w:jc w:val="center"/>
              <w:rPr>
                <w:b/>
                <w:color w:val="000000"/>
                <w:sz w:val="28"/>
              </w:rPr>
            </w:pPr>
            <w:r w:rsidRPr="008173BB">
              <w:rPr>
                <w:b/>
                <w:color w:val="000000"/>
                <w:sz w:val="28"/>
              </w:rPr>
              <w:t>ФИО</w:t>
            </w:r>
          </w:p>
        </w:tc>
        <w:tc>
          <w:tcPr>
            <w:tcW w:w="3198" w:type="dxa"/>
          </w:tcPr>
          <w:p w:rsidR="00142088" w:rsidRPr="008173BB" w:rsidRDefault="00142088" w:rsidP="00142088">
            <w:pPr>
              <w:jc w:val="center"/>
              <w:rPr>
                <w:b/>
                <w:color w:val="000000"/>
                <w:sz w:val="28"/>
              </w:rPr>
            </w:pPr>
            <w:r w:rsidRPr="008173BB">
              <w:rPr>
                <w:b/>
                <w:color w:val="000000"/>
                <w:sz w:val="28"/>
              </w:rPr>
              <w:t>Дата</w:t>
            </w: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51586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0F2A8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0F2A8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0F2A8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0F2A8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0F2A8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0F2A8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0F2A8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0F2A8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0F2A8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0F2A8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0F2A8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0F2A8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0F2A8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0F2A8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0F2A8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0F2A8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0F2A8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0F2A8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  <w:tr w:rsidR="00142088" w:rsidRPr="001568CA" w:rsidTr="00142088">
        <w:tc>
          <w:tcPr>
            <w:tcW w:w="532" w:type="dxa"/>
          </w:tcPr>
          <w:p w:rsidR="00142088" w:rsidRPr="001568CA" w:rsidRDefault="00142088" w:rsidP="000F2A8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5841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198" w:type="dxa"/>
          </w:tcPr>
          <w:p w:rsidR="00142088" w:rsidRPr="001568CA" w:rsidRDefault="00142088" w:rsidP="00142088">
            <w:pPr>
              <w:jc w:val="both"/>
              <w:rPr>
                <w:color w:val="000000"/>
                <w:sz w:val="28"/>
              </w:rPr>
            </w:pPr>
          </w:p>
        </w:tc>
      </w:tr>
    </w:tbl>
    <w:p w:rsidR="008D2F7E" w:rsidRDefault="00E91661" w:rsidP="00875EBE">
      <w:pPr>
        <w:pStyle w:val="2"/>
        <w:spacing w:before="0" w:beforeAutospacing="0" w:after="0" w:afterAutospacing="0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</w:t>
      </w:r>
    </w:p>
    <w:p w:rsidR="00C27305" w:rsidRDefault="008D2F7E" w:rsidP="00E91661">
      <w:pPr>
        <w:pStyle w:val="2"/>
        <w:spacing w:before="0" w:beforeAutospacing="0" w:after="0" w:afterAutospacing="0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</w:t>
      </w:r>
    </w:p>
    <w:p w:rsidR="00C27305" w:rsidRDefault="00C27305" w:rsidP="00E91661">
      <w:pPr>
        <w:pStyle w:val="2"/>
        <w:spacing w:before="0" w:beforeAutospacing="0" w:after="0" w:afterAutospacing="0"/>
        <w:rPr>
          <w:b w:val="0"/>
          <w:bCs w:val="0"/>
        </w:rPr>
      </w:pPr>
    </w:p>
    <w:p w:rsidR="00C27305" w:rsidRDefault="00C27305" w:rsidP="00E91661">
      <w:pPr>
        <w:pStyle w:val="2"/>
        <w:spacing w:before="0" w:beforeAutospacing="0" w:after="0" w:afterAutospacing="0"/>
        <w:rPr>
          <w:b w:val="0"/>
          <w:bCs w:val="0"/>
        </w:rPr>
      </w:pPr>
    </w:p>
    <w:p w:rsidR="00B538D6" w:rsidRDefault="00B538D6" w:rsidP="00E91661">
      <w:pPr>
        <w:pStyle w:val="2"/>
        <w:spacing w:before="0" w:beforeAutospacing="0" w:after="0" w:afterAutospacing="0"/>
        <w:rPr>
          <w:b w:val="0"/>
          <w:bCs w:val="0"/>
        </w:rPr>
      </w:pPr>
    </w:p>
    <w:p w:rsidR="00B538D6" w:rsidRDefault="00B538D6" w:rsidP="00E91661">
      <w:pPr>
        <w:pStyle w:val="2"/>
        <w:spacing w:before="0" w:beforeAutospacing="0" w:after="0" w:afterAutospacing="0"/>
        <w:rPr>
          <w:b w:val="0"/>
          <w:bCs w:val="0"/>
        </w:rPr>
      </w:pPr>
    </w:p>
    <w:p w:rsidR="00B538D6" w:rsidRDefault="00B538D6" w:rsidP="00E91661">
      <w:pPr>
        <w:pStyle w:val="2"/>
        <w:spacing w:before="0" w:beforeAutospacing="0" w:after="0" w:afterAutospacing="0"/>
        <w:rPr>
          <w:b w:val="0"/>
          <w:bCs w:val="0"/>
        </w:rPr>
      </w:pPr>
    </w:p>
    <w:p w:rsidR="00E91661" w:rsidRPr="00CD0CD3" w:rsidRDefault="00C27305" w:rsidP="00621AF6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 w:val="0"/>
          <w:bCs w:val="0"/>
        </w:rPr>
        <w:lastRenderedPageBreak/>
        <w:t xml:space="preserve">                                                                           </w:t>
      </w:r>
      <w:r w:rsidR="00A41C55">
        <w:rPr>
          <w:b w:val="0"/>
          <w:bCs w:val="0"/>
        </w:rPr>
        <w:t xml:space="preserve"> </w:t>
      </w:r>
      <w:r w:rsidR="00875EBE">
        <w:rPr>
          <w:bCs w:val="0"/>
          <w:sz w:val="28"/>
          <w:szCs w:val="28"/>
        </w:rPr>
        <w:t>Приложение №2</w:t>
      </w:r>
    </w:p>
    <w:p w:rsidR="00CD0CD3" w:rsidRPr="00C4656D" w:rsidRDefault="00CD0CD3" w:rsidP="00E91661">
      <w:pPr>
        <w:pStyle w:val="2"/>
        <w:spacing w:before="0" w:beforeAutospacing="0" w:after="0" w:afterAutospacing="0"/>
        <w:jc w:val="center"/>
        <w:rPr>
          <w:b w:val="0"/>
          <w:bCs w:val="0"/>
          <w:sz w:val="24"/>
          <w:szCs w:val="28"/>
        </w:rPr>
      </w:pPr>
    </w:p>
    <w:p w:rsidR="00E91661" w:rsidRPr="00B538D6" w:rsidRDefault="00E91661" w:rsidP="00E91661">
      <w:pPr>
        <w:pStyle w:val="2"/>
        <w:spacing w:before="0" w:beforeAutospacing="0" w:after="0" w:afterAutospacing="0"/>
        <w:jc w:val="center"/>
        <w:rPr>
          <w:bCs w:val="0"/>
          <w:sz w:val="28"/>
          <w:szCs w:val="32"/>
        </w:rPr>
      </w:pPr>
      <w:r w:rsidRPr="00B538D6">
        <w:rPr>
          <w:bCs w:val="0"/>
          <w:sz w:val="28"/>
          <w:szCs w:val="32"/>
        </w:rPr>
        <w:t>Методические рекомендации студентам</w:t>
      </w:r>
    </w:p>
    <w:p w:rsidR="00E91661" w:rsidRDefault="00E91661" w:rsidP="00E91661">
      <w:pPr>
        <w:pStyle w:val="2"/>
        <w:spacing w:before="0" w:beforeAutospacing="0" w:after="0" w:afterAutospacing="0"/>
        <w:jc w:val="center"/>
        <w:rPr>
          <w:bCs w:val="0"/>
          <w:sz w:val="28"/>
          <w:szCs w:val="32"/>
        </w:rPr>
      </w:pPr>
      <w:r w:rsidRPr="00B538D6">
        <w:rPr>
          <w:bCs w:val="0"/>
          <w:sz w:val="28"/>
          <w:szCs w:val="32"/>
        </w:rPr>
        <w:t xml:space="preserve">по написанию рефератов </w:t>
      </w:r>
    </w:p>
    <w:p w:rsidR="00B538D6" w:rsidRPr="00C4656D" w:rsidRDefault="00B538D6" w:rsidP="00E91661">
      <w:pPr>
        <w:pStyle w:val="2"/>
        <w:spacing w:before="0" w:beforeAutospacing="0" w:after="0" w:afterAutospacing="0"/>
        <w:jc w:val="center"/>
        <w:rPr>
          <w:bCs w:val="0"/>
          <w:sz w:val="8"/>
          <w:szCs w:val="32"/>
        </w:rPr>
      </w:pP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28" w:lineRule="auto"/>
        <w:ind w:firstLine="709"/>
        <w:jc w:val="both"/>
      </w:pPr>
      <w:r>
        <w:t>Написание реферата является</w:t>
      </w:r>
      <w:r w:rsidR="00515869">
        <w:t>:</w:t>
      </w:r>
    </w:p>
    <w:p w:rsidR="00E91661" w:rsidRDefault="00E91661" w:rsidP="00C4656D">
      <w:pPr>
        <w:pStyle w:val="a9"/>
        <w:numPr>
          <w:ilvl w:val="0"/>
          <w:numId w:val="31"/>
        </w:numPr>
        <w:tabs>
          <w:tab w:val="clear" w:pos="720"/>
          <w:tab w:val="num" w:pos="0"/>
          <w:tab w:val="left" w:pos="1134"/>
        </w:tabs>
        <w:spacing w:before="0" w:beforeAutospacing="0" w:after="0" w:afterAutospacing="0" w:line="228" w:lineRule="auto"/>
        <w:ind w:left="0" w:firstLine="709"/>
        <w:jc w:val="both"/>
      </w:pPr>
      <w:r>
        <w:t>одной из форм обучения студентов, направленной на организацию и повышение уровня самостоятельной работы студентов;</w:t>
      </w:r>
    </w:p>
    <w:p w:rsidR="00E91661" w:rsidRDefault="00E91661" w:rsidP="00C4656D">
      <w:pPr>
        <w:pStyle w:val="a9"/>
        <w:numPr>
          <w:ilvl w:val="0"/>
          <w:numId w:val="31"/>
        </w:numPr>
        <w:tabs>
          <w:tab w:val="clear" w:pos="720"/>
          <w:tab w:val="num" w:pos="0"/>
          <w:tab w:val="left" w:pos="1134"/>
        </w:tabs>
        <w:spacing w:before="0" w:beforeAutospacing="0" w:after="0" w:afterAutospacing="0" w:line="228" w:lineRule="auto"/>
        <w:ind w:left="0" w:firstLine="709"/>
        <w:jc w:val="both"/>
      </w:pPr>
      <w:r>
        <w:t>одной из форм научной работы студентов, целью которой является расширение научного кругозора студентов, ознакомление с методологией научного поиска.</w:t>
      </w:r>
    </w:p>
    <w:p w:rsidR="00E91661" w:rsidRDefault="00B538D6" w:rsidP="00C4656D">
      <w:pPr>
        <w:pStyle w:val="a9"/>
        <w:tabs>
          <w:tab w:val="left" w:pos="1134"/>
        </w:tabs>
        <w:spacing w:before="0" w:beforeAutospacing="0" w:after="0" w:afterAutospacing="0" w:line="228" w:lineRule="auto"/>
        <w:ind w:firstLine="709"/>
        <w:jc w:val="both"/>
      </w:pPr>
      <w:r>
        <w:t>Реферат как форма обучения студентов</w:t>
      </w:r>
      <w:r w:rsidR="00E91661">
        <w:t xml:space="preserve"> </w:t>
      </w:r>
      <w:r>
        <w:t>–</w:t>
      </w:r>
      <w:r w:rsidR="00E91661">
        <w:t xml:space="preserve"> это краткий обзор максимального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E91661" w:rsidRPr="00F3606A" w:rsidRDefault="00E91661" w:rsidP="00C4656D">
      <w:pPr>
        <w:pStyle w:val="a9"/>
        <w:tabs>
          <w:tab w:val="left" w:pos="1134"/>
        </w:tabs>
        <w:spacing w:before="0" w:beforeAutospacing="0" w:after="0" w:afterAutospacing="0" w:line="228" w:lineRule="auto"/>
        <w:ind w:firstLine="709"/>
        <w:jc w:val="both"/>
      </w:pPr>
      <w:r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28" w:lineRule="auto"/>
        <w:ind w:firstLine="709"/>
        <w:jc w:val="both"/>
      </w:pPr>
      <w:r>
        <w:t>Темы рефератов определяются кафедрой и содержатся в программе курса. Преподаватель рекомендует литературу, которая может быть использована для написания реферата.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28" w:lineRule="auto"/>
        <w:ind w:firstLine="709"/>
        <w:jc w:val="both"/>
      </w:pPr>
      <w:r>
        <w:rPr>
          <w:b/>
          <w:bCs/>
        </w:rPr>
        <w:t>Целью</w:t>
      </w:r>
      <w:r>
        <w:t xml:space="preserve"> написания рефератов является:</w:t>
      </w:r>
    </w:p>
    <w:p w:rsidR="00E91661" w:rsidRDefault="00E91661" w:rsidP="00C4656D">
      <w:pPr>
        <w:pStyle w:val="a9"/>
        <w:numPr>
          <w:ilvl w:val="0"/>
          <w:numId w:val="45"/>
        </w:numPr>
        <w:tabs>
          <w:tab w:val="left" w:pos="1134"/>
        </w:tabs>
        <w:spacing w:before="0" w:beforeAutospacing="0" w:after="0" w:afterAutospacing="0" w:line="228" w:lineRule="auto"/>
        <w:ind w:left="0" w:firstLine="709"/>
        <w:jc w:val="both"/>
      </w:pPr>
      <w:r>
        <w:t>привитие студентам навыков библиографического поиска необходимой литературы (на бумажных носителях, в электронном виде);</w:t>
      </w:r>
    </w:p>
    <w:p w:rsidR="00E91661" w:rsidRDefault="00E91661" w:rsidP="00C4656D">
      <w:pPr>
        <w:pStyle w:val="a9"/>
        <w:numPr>
          <w:ilvl w:val="0"/>
          <w:numId w:val="45"/>
        </w:numPr>
        <w:tabs>
          <w:tab w:val="left" w:pos="1134"/>
        </w:tabs>
        <w:spacing w:before="0" w:beforeAutospacing="0" w:after="0" w:afterAutospacing="0" w:line="228" w:lineRule="auto"/>
        <w:ind w:left="0" w:firstLine="709"/>
        <w:jc w:val="both"/>
      </w:pPr>
      <w:r>
        <w:t>привитие студентам навыков компактного  изложения мнения авторов и своего суждения по выбранному вопросу в письменной форме, научно грамотным языком и в хорошем стиле;</w:t>
      </w:r>
    </w:p>
    <w:p w:rsidR="00E91661" w:rsidRDefault="00E91661" w:rsidP="00C4656D">
      <w:pPr>
        <w:pStyle w:val="a9"/>
        <w:numPr>
          <w:ilvl w:val="0"/>
          <w:numId w:val="45"/>
        </w:numPr>
        <w:tabs>
          <w:tab w:val="left" w:pos="1134"/>
        </w:tabs>
        <w:spacing w:before="0" w:beforeAutospacing="0" w:after="0" w:afterAutospacing="0" w:line="228" w:lineRule="auto"/>
        <w:ind w:left="0" w:firstLine="709"/>
        <w:jc w:val="both"/>
      </w:pPr>
      <w: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E91661" w:rsidRDefault="00E91661" w:rsidP="00C4656D">
      <w:pPr>
        <w:pStyle w:val="a9"/>
        <w:numPr>
          <w:ilvl w:val="0"/>
          <w:numId w:val="45"/>
        </w:numPr>
        <w:tabs>
          <w:tab w:val="left" w:pos="1134"/>
        </w:tabs>
        <w:spacing w:before="0" w:beforeAutospacing="0" w:after="0" w:afterAutospacing="0" w:line="228" w:lineRule="auto"/>
        <w:ind w:left="0" w:firstLine="709"/>
        <w:jc w:val="both"/>
      </w:pPr>
      <w:r>
        <w:t>выявление и развитие у студента интереса к определенной научной и практической проблематике с тем, чтобы исследование ее в дальнейшем продолжалось в подготовке и написании курсовых и дипломной работы и дальнейших научных трудах.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28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Основные задачи студента при написании реферата: </w:t>
      </w:r>
    </w:p>
    <w:p w:rsidR="00E91661" w:rsidRDefault="00E91661" w:rsidP="00C4656D">
      <w:pPr>
        <w:pStyle w:val="a9"/>
        <w:numPr>
          <w:ilvl w:val="0"/>
          <w:numId w:val="31"/>
        </w:numPr>
        <w:tabs>
          <w:tab w:val="clear" w:pos="720"/>
          <w:tab w:val="num" w:pos="180"/>
          <w:tab w:val="left" w:pos="1134"/>
        </w:tabs>
        <w:spacing w:before="0" w:beforeAutospacing="0" w:after="0" w:afterAutospacing="0" w:line="228" w:lineRule="auto"/>
        <w:ind w:left="0" w:firstLine="709"/>
        <w:jc w:val="both"/>
      </w:pPr>
      <w:r>
        <w:t xml:space="preserve">с максимальной полнотой использовать литературу по выбранной теме (как рекомендуемую, так и самостоятельно подобранную) для правильного понимания авторской позиции; </w:t>
      </w:r>
    </w:p>
    <w:p w:rsidR="00E91661" w:rsidRDefault="00E91661" w:rsidP="00C4656D">
      <w:pPr>
        <w:pStyle w:val="a9"/>
        <w:numPr>
          <w:ilvl w:val="0"/>
          <w:numId w:val="31"/>
        </w:numPr>
        <w:tabs>
          <w:tab w:val="clear" w:pos="720"/>
          <w:tab w:val="num" w:pos="180"/>
          <w:tab w:val="left" w:pos="1134"/>
        </w:tabs>
        <w:spacing w:before="0" w:beforeAutospacing="0" w:after="0" w:afterAutospacing="0" w:line="228" w:lineRule="auto"/>
        <w:ind w:left="0" w:firstLine="709"/>
        <w:jc w:val="both"/>
      </w:pPr>
      <w:r>
        <w:t>верно (без искажения смысла) передать авторскую позицию в своей работе;</w:t>
      </w:r>
    </w:p>
    <w:p w:rsidR="00E91661" w:rsidRDefault="00E91661" w:rsidP="00C4656D">
      <w:pPr>
        <w:pStyle w:val="a9"/>
        <w:numPr>
          <w:ilvl w:val="0"/>
          <w:numId w:val="31"/>
        </w:numPr>
        <w:tabs>
          <w:tab w:val="clear" w:pos="720"/>
          <w:tab w:val="num" w:pos="180"/>
          <w:tab w:val="left" w:pos="1134"/>
        </w:tabs>
        <w:spacing w:before="0" w:beforeAutospacing="0" w:after="0" w:afterAutospacing="0" w:line="228" w:lineRule="auto"/>
        <w:ind w:left="0" w:firstLine="709"/>
        <w:jc w:val="both"/>
      </w:pPr>
      <w:r>
        <w:t>уяснить для себя и изложить причины своего согласия (несогласия) с тем или иным автором по данной проблеме.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28" w:lineRule="auto"/>
        <w:ind w:firstLine="709"/>
        <w:jc w:val="both"/>
      </w:pPr>
      <w:r>
        <w:rPr>
          <w:b/>
          <w:bCs/>
        </w:rPr>
        <w:t>Требования к содержанию: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28" w:lineRule="auto"/>
        <w:ind w:firstLine="709"/>
        <w:jc w:val="both"/>
      </w:pPr>
      <w:r>
        <w:t>- материал, использованный в реферате, должен относит</w:t>
      </w:r>
      <w:r w:rsidR="00515869">
        <w:t>ь</w:t>
      </w:r>
      <w:r>
        <w:t>ся строго к выбранной теме;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28" w:lineRule="auto"/>
        <w:ind w:firstLine="709"/>
        <w:jc w:val="both"/>
      </w:pPr>
      <w:r>
        <w:t xml:space="preserve">- 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</w:t>
      </w:r>
      <w:r w:rsidR="00515869">
        <w:br/>
      </w:r>
      <w:r>
        <w:t>и др.)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28" w:lineRule="auto"/>
        <w:ind w:firstLine="709"/>
        <w:jc w:val="both"/>
      </w:pPr>
      <w:r>
        <w:t>- при изложении следует сгруппировать идеи разных авторов по общности точек зрения или по научным школам;</w:t>
      </w:r>
    </w:p>
    <w:p w:rsidR="00E91661" w:rsidRP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28" w:lineRule="auto"/>
        <w:ind w:firstLine="709"/>
        <w:jc w:val="both"/>
      </w:pPr>
      <w:r>
        <w:t>- реферат должен заканчиваться подведением итогов проведенной исследовательской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E91661" w:rsidRPr="00F3606A" w:rsidRDefault="00E91661" w:rsidP="00C4656D">
      <w:pPr>
        <w:pStyle w:val="a9"/>
        <w:tabs>
          <w:tab w:val="left" w:pos="1134"/>
        </w:tabs>
        <w:spacing w:before="0" w:beforeAutospacing="0" w:after="0" w:afterAutospacing="0" w:line="228" w:lineRule="auto"/>
        <w:ind w:firstLine="709"/>
        <w:jc w:val="both"/>
      </w:pPr>
      <w:r>
        <w:rPr>
          <w:b/>
          <w:bCs/>
        </w:rPr>
        <w:t>Структура реферата.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28" w:lineRule="auto"/>
        <w:ind w:firstLine="709"/>
        <w:jc w:val="both"/>
      </w:pPr>
      <w:r>
        <w:t xml:space="preserve">1. Начинается реферат с </w:t>
      </w:r>
      <w:r>
        <w:rPr>
          <w:i/>
          <w:iCs/>
        </w:rPr>
        <w:t>титульного листа</w:t>
      </w:r>
      <w:r>
        <w:t>.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28" w:lineRule="auto"/>
        <w:ind w:firstLine="709"/>
        <w:jc w:val="both"/>
        <w:rPr>
          <w:i/>
          <w:iCs/>
        </w:rPr>
      </w:pPr>
      <w:r>
        <w:rPr>
          <w:i/>
          <w:iCs/>
        </w:rPr>
        <w:t>Образец оформления титульного листа для реферата:</w:t>
      </w:r>
    </w:p>
    <w:p w:rsidR="00B538D6" w:rsidRDefault="00B538D6" w:rsidP="00515869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190"/>
      </w:tblGrid>
      <w:tr w:rsidR="00E91661" w:rsidTr="004027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661" w:rsidRDefault="00E91661" w:rsidP="004027A2">
            <w:pPr>
              <w:pStyle w:val="a9"/>
              <w:ind w:firstLine="540"/>
              <w:jc w:val="center"/>
            </w:pPr>
            <w:r>
              <w:rPr>
                <w:i/>
                <w:iCs/>
              </w:rPr>
              <w:br w:type="page"/>
            </w:r>
            <w:r>
              <w:t> </w:t>
            </w:r>
          </w:p>
          <w:p w:rsidR="00E91661" w:rsidRDefault="00E91661" w:rsidP="003E3C4E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sz w:val="28"/>
                <w:szCs w:val="28"/>
              </w:rPr>
              <w:t>Министерство образования и науки Российской Федерации</w:t>
            </w:r>
          </w:p>
          <w:p w:rsidR="00E91661" w:rsidRDefault="00E91661" w:rsidP="003E3C4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sz w:val="28"/>
                <w:szCs w:val="28"/>
              </w:rPr>
              <w:t>Министерство образования Московской области</w:t>
            </w:r>
          </w:p>
          <w:p w:rsidR="00E91661" w:rsidRDefault="00E91661" w:rsidP="003E3C4E">
            <w:pPr>
              <w:shd w:val="clear" w:color="auto" w:fill="FFFFFF"/>
              <w:spacing w:before="682"/>
              <w:ind w:right="1729"/>
              <w:jc w:val="center"/>
              <w:rPr>
                <w:b/>
                <w:color w:val="000000"/>
                <w:spacing w:val="5"/>
                <w:sz w:val="28"/>
                <w:szCs w:val="28"/>
              </w:rPr>
            </w:pPr>
            <w:r>
              <w:rPr>
                <w:b/>
                <w:color w:val="000000"/>
                <w:spacing w:val="5"/>
                <w:sz w:val="28"/>
                <w:szCs w:val="28"/>
              </w:rPr>
              <w:t xml:space="preserve">«Новый гуманитарный институт» </w:t>
            </w:r>
          </w:p>
          <w:p w:rsidR="00E91661" w:rsidRDefault="00E91661" w:rsidP="003E3C4E">
            <w:pPr>
              <w:shd w:val="clear" w:color="auto" w:fill="FFFFFF"/>
              <w:spacing w:before="120"/>
              <w:ind w:right="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9"/>
                <w:sz w:val="28"/>
                <w:szCs w:val="28"/>
              </w:rPr>
              <w:t>Факультет иностранных языков</w:t>
            </w:r>
          </w:p>
          <w:p w:rsidR="00E91661" w:rsidRDefault="00E91661" w:rsidP="003E3C4E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Кафедра</w:t>
            </w: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лингвистики</w:t>
            </w:r>
          </w:p>
          <w:p w:rsidR="00E91661" w:rsidRDefault="00E91661" w:rsidP="004027A2">
            <w:pPr>
              <w:pStyle w:val="a9"/>
              <w:ind w:firstLine="540"/>
              <w:jc w:val="center"/>
            </w:pPr>
            <w:r>
              <w:t> </w:t>
            </w:r>
          </w:p>
          <w:p w:rsidR="00E91661" w:rsidRDefault="00E91661" w:rsidP="004027A2">
            <w:pPr>
              <w:pStyle w:val="a9"/>
              <w:ind w:firstLine="540"/>
              <w:jc w:val="center"/>
            </w:pPr>
            <w:r>
              <w:t>  </w:t>
            </w:r>
          </w:p>
          <w:p w:rsidR="00E91661" w:rsidRDefault="00E91661" w:rsidP="004027A2">
            <w:pPr>
              <w:pStyle w:val="a9"/>
              <w:ind w:firstLine="540"/>
            </w:pPr>
            <w:r>
              <w:t> </w:t>
            </w:r>
          </w:p>
          <w:p w:rsidR="00C4656D" w:rsidRDefault="00C4656D" w:rsidP="004027A2">
            <w:pPr>
              <w:pStyle w:val="a9"/>
              <w:ind w:firstLine="540"/>
            </w:pPr>
          </w:p>
          <w:p w:rsidR="00E91661" w:rsidRDefault="00E91661" w:rsidP="003E3C4E">
            <w:pPr>
              <w:pStyle w:val="2"/>
              <w:jc w:val="center"/>
            </w:pPr>
            <w:r>
              <w:t>Реферат</w:t>
            </w:r>
          </w:p>
          <w:p w:rsidR="00E91661" w:rsidRDefault="00E91661" w:rsidP="003E3C4E">
            <w:pPr>
              <w:pStyle w:val="2"/>
              <w:spacing w:after="0" w:afterAutospacing="0"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Pr="00A31BB7">
              <w:rPr>
                <w:b w:val="0"/>
              </w:rPr>
              <w:t>о дисциплине</w:t>
            </w:r>
            <w:r>
              <w:rPr>
                <w:b w:val="0"/>
              </w:rPr>
              <w:t xml:space="preserve"> «История, культура </w:t>
            </w:r>
          </w:p>
          <w:p w:rsidR="00E91661" w:rsidRPr="00A31BB7" w:rsidRDefault="00E91661" w:rsidP="003E3C4E">
            <w:pPr>
              <w:pStyle w:val="2"/>
              <w:spacing w:before="0" w:beforeAutospacing="0"/>
              <w:jc w:val="center"/>
              <w:rPr>
                <w:b w:val="0"/>
              </w:rPr>
            </w:pPr>
            <w:r>
              <w:rPr>
                <w:b w:val="0"/>
              </w:rPr>
              <w:t>и география Франции»</w:t>
            </w:r>
          </w:p>
          <w:p w:rsidR="00E91661" w:rsidRDefault="00E91661" w:rsidP="003E3C4E">
            <w:pPr>
              <w:pStyle w:val="1"/>
              <w:spacing w:after="0"/>
              <w:jc w:val="center"/>
              <w:rPr>
                <w:b w:val="0"/>
                <w:bCs w:val="0"/>
                <w:sz w:val="44"/>
              </w:rPr>
            </w:pPr>
            <w:r>
              <w:rPr>
                <w:b w:val="0"/>
                <w:bCs w:val="0"/>
                <w:sz w:val="44"/>
              </w:rPr>
              <w:t xml:space="preserve">Социальная политика </w:t>
            </w:r>
          </w:p>
          <w:p w:rsidR="00E91661" w:rsidRDefault="00E91661" w:rsidP="003E3C4E">
            <w:pPr>
              <w:pStyle w:val="1"/>
              <w:spacing w:before="0" w:after="0"/>
              <w:jc w:val="center"/>
            </w:pPr>
            <w:r>
              <w:rPr>
                <w:b w:val="0"/>
                <w:bCs w:val="0"/>
                <w:sz w:val="44"/>
              </w:rPr>
              <w:t>президента Ф.</w:t>
            </w:r>
            <w:r w:rsidR="003C5746">
              <w:rPr>
                <w:b w:val="0"/>
                <w:bCs w:val="0"/>
                <w:sz w:val="44"/>
              </w:rPr>
              <w:t xml:space="preserve"> </w:t>
            </w:r>
            <w:r>
              <w:rPr>
                <w:b w:val="0"/>
                <w:bCs w:val="0"/>
                <w:sz w:val="44"/>
              </w:rPr>
              <w:t>Миттерана</w:t>
            </w:r>
          </w:p>
          <w:p w:rsidR="00E91661" w:rsidRDefault="00E91661" w:rsidP="004027A2">
            <w:pPr>
              <w:pStyle w:val="a9"/>
              <w:ind w:firstLine="540"/>
              <w:jc w:val="right"/>
            </w:pPr>
            <w:r>
              <w:t> </w:t>
            </w:r>
          </w:p>
          <w:p w:rsidR="00E91661" w:rsidRDefault="00E91661" w:rsidP="004027A2">
            <w:pPr>
              <w:pStyle w:val="a9"/>
              <w:ind w:firstLine="540"/>
              <w:jc w:val="right"/>
            </w:pPr>
            <w:r>
              <w:t> </w:t>
            </w:r>
          </w:p>
          <w:p w:rsidR="00E91661" w:rsidRDefault="00E91661" w:rsidP="004027A2">
            <w:pPr>
              <w:pStyle w:val="a9"/>
              <w:ind w:firstLine="540"/>
              <w:jc w:val="right"/>
            </w:pPr>
            <w:r>
              <w:t> </w:t>
            </w:r>
          </w:p>
          <w:tbl>
            <w:tblPr>
              <w:tblW w:w="4776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402"/>
              <w:gridCol w:w="3392"/>
            </w:tblGrid>
            <w:tr w:rsidR="00E91661" w:rsidTr="00515869">
              <w:trPr>
                <w:tblCellSpacing w:w="0" w:type="dxa"/>
                <w:jc w:val="center"/>
              </w:trPr>
              <w:tc>
                <w:tcPr>
                  <w:tcW w:w="2824" w:type="pct"/>
                  <w:vAlign w:val="center"/>
                </w:tcPr>
                <w:p w:rsidR="00E91661" w:rsidRDefault="00E91661" w:rsidP="004027A2">
                  <w:pPr>
                    <w:ind w:firstLine="540"/>
                  </w:pPr>
                  <w:r>
                    <w:t> </w:t>
                  </w:r>
                </w:p>
              </w:tc>
              <w:tc>
                <w:tcPr>
                  <w:tcW w:w="2176" w:type="pct"/>
                  <w:vAlign w:val="center"/>
                </w:tcPr>
                <w:p w:rsidR="00E91661" w:rsidRDefault="00E91661" w:rsidP="004027A2">
                  <w:pPr>
                    <w:pStyle w:val="a9"/>
                    <w:jc w:val="right"/>
                  </w:pPr>
                  <w:r>
                    <w:rPr>
                      <w:sz w:val="22"/>
                      <w:szCs w:val="20"/>
                    </w:rPr>
                    <w:t>Работу выполнил(а) студент(ка) Миронов Д.А.</w:t>
                  </w:r>
                  <w:r>
                    <w:rPr>
                      <w:i/>
                      <w:iCs/>
                      <w:sz w:val="22"/>
                      <w:szCs w:val="20"/>
                    </w:rPr>
                    <w:br/>
                  </w:r>
                  <w:r>
                    <w:rPr>
                      <w:sz w:val="22"/>
                      <w:szCs w:val="20"/>
                    </w:rPr>
                    <w:t>II курс, группа 201</w:t>
                  </w:r>
                </w:p>
                <w:p w:rsidR="00E91661" w:rsidRDefault="00E91661" w:rsidP="004027A2">
                  <w:pPr>
                    <w:pStyle w:val="a9"/>
                    <w:ind w:firstLine="540"/>
                    <w:jc w:val="right"/>
                  </w:pPr>
                  <w:r>
                    <w:rPr>
                      <w:sz w:val="22"/>
                      <w:szCs w:val="20"/>
                    </w:rPr>
                    <w:t>Научный руководитель:</w:t>
                  </w:r>
                  <w:r>
                    <w:rPr>
                      <w:sz w:val="22"/>
                      <w:szCs w:val="20"/>
                    </w:rPr>
                    <w:br/>
                    <w:t>ст.</w:t>
                  </w:r>
                  <w:r w:rsidR="00515869">
                    <w:rPr>
                      <w:sz w:val="22"/>
                      <w:szCs w:val="20"/>
                    </w:rPr>
                    <w:t xml:space="preserve"> </w:t>
                  </w:r>
                  <w:r>
                    <w:rPr>
                      <w:sz w:val="22"/>
                      <w:szCs w:val="20"/>
                    </w:rPr>
                    <w:t>преподаватель Вишнякова Е.Г.</w:t>
                  </w:r>
                </w:p>
                <w:p w:rsidR="00E91661" w:rsidRDefault="00E91661" w:rsidP="004027A2">
                  <w:pPr>
                    <w:pStyle w:val="a9"/>
                    <w:ind w:firstLine="540"/>
                  </w:pPr>
                </w:p>
              </w:tc>
            </w:tr>
          </w:tbl>
          <w:p w:rsidR="00E91661" w:rsidRDefault="0007326F" w:rsidP="003E3C4E">
            <w:pPr>
              <w:pStyle w:val="a9"/>
              <w:jc w:val="center"/>
            </w:pPr>
            <w:r>
              <w:rPr>
                <w:b/>
                <w:bCs/>
              </w:rPr>
              <w:t>Электросталь, 20</w:t>
            </w:r>
            <w:r w:rsidR="00E91661">
              <w:rPr>
                <w:b/>
                <w:bCs/>
              </w:rPr>
              <w:t>….</w:t>
            </w:r>
            <w:r w:rsidR="00E91661">
              <w:t> </w:t>
            </w:r>
          </w:p>
          <w:p w:rsidR="003E3C4E" w:rsidRDefault="003E3C4E" w:rsidP="00B538D6">
            <w:pPr>
              <w:pStyle w:val="a9"/>
              <w:ind w:firstLine="540"/>
              <w:jc w:val="center"/>
            </w:pPr>
          </w:p>
        </w:tc>
      </w:tr>
    </w:tbl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br w:type="page"/>
      </w:r>
      <w:r>
        <w:lastRenderedPageBreak/>
        <w:t xml:space="preserve">2. За титульным листом следует </w:t>
      </w:r>
      <w:r>
        <w:rPr>
          <w:i/>
          <w:iCs/>
        </w:rPr>
        <w:t>Оглавление</w:t>
      </w:r>
      <w:r w:rsidR="00B538D6">
        <w:t>. Оглавление –</w:t>
      </w:r>
      <w:r>
        <w:t xml:space="preserve"> это план реферата, в котором каждому разделу должен соответствовать номер страницы, на которой он находится.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t xml:space="preserve">3. </w:t>
      </w:r>
      <w:r>
        <w:rPr>
          <w:i/>
          <w:iCs/>
        </w:rPr>
        <w:t>Текст</w:t>
      </w:r>
      <w:r>
        <w:t xml:space="preserve"> реферата. Он делится на три части: </w:t>
      </w:r>
      <w:r>
        <w:rPr>
          <w:i/>
          <w:iCs/>
        </w:rPr>
        <w:t>введение, основная часть и заключение</w:t>
      </w:r>
      <w:r>
        <w:t>.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t xml:space="preserve">а) </w:t>
      </w:r>
      <w:r>
        <w:rPr>
          <w:i/>
          <w:iCs/>
        </w:rPr>
        <w:t>Введение</w:t>
      </w:r>
      <w:r>
        <w:t xml:space="preserve"> </w:t>
      </w:r>
      <w:r w:rsidR="00B538D6">
        <w:t>–</w:t>
      </w:r>
      <w:r>
        <w:t xml:space="preserve"> раздел реферата, посвященный постановке проблемы, которая будет рассматриваться и обоснованию выбора темы.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t xml:space="preserve">б) </w:t>
      </w:r>
      <w:r>
        <w:rPr>
          <w:i/>
          <w:iCs/>
        </w:rPr>
        <w:t xml:space="preserve">Основная часть </w:t>
      </w:r>
      <w:r w:rsidR="00B538D6">
        <w:rPr>
          <w:i/>
          <w:iCs/>
        </w:rPr>
        <w:t>–</w:t>
      </w:r>
      <w:r>
        <w:rPr>
          <w:i/>
          <w:iCs/>
        </w:rPr>
        <w:t xml:space="preserve"> </w:t>
      </w:r>
      <w:r>
        <w:t>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При необходимости текст реферата может дополняться иллюстрациями, таблицами</w:t>
      </w:r>
      <w:r w:rsidR="0094722A">
        <w:t>, графиками, но ими не следует «</w:t>
      </w:r>
      <w:r>
        <w:t>перегружать</w:t>
      </w:r>
      <w:r w:rsidR="0094722A">
        <w:t>»</w:t>
      </w:r>
      <w:r>
        <w:t xml:space="preserve"> текст.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t xml:space="preserve">в) </w:t>
      </w:r>
      <w:r>
        <w:rPr>
          <w:i/>
          <w:iCs/>
        </w:rPr>
        <w:t>Заключение</w:t>
      </w:r>
      <w:r>
        <w:t xml:space="preserve"> </w:t>
      </w:r>
      <w:r w:rsidR="00B538D6">
        <w:t>–</w:t>
      </w:r>
      <w:r>
        <w:t xml:space="preserve"> данный раздел реферата должен быть представлен в виде выводов, которые готовятся на основе подготовленного текста. Выводы должны быть краткими и четкими. Также в заключени</w:t>
      </w:r>
      <w:r w:rsidR="0094722A">
        <w:t>е</w:t>
      </w:r>
      <w:r>
        <w:t xml:space="preserve"> можно обозначить проблемы, которые </w:t>
      </w:r>
      <w:r w:rsidR="00515869">
        <w:t>«</w:t>
      </w:r>
      <w:r>
        <w:t>высветились</w:t>
      </w:r>
      <w:r w:rsidR="0094722A">
        <w:t>»</w:t>
      </w:r>
      <w:r>
        <w:t xml:space="preserve"> в ходе работы над рефератом, но не были раскрыты в работе.</w:t>
      </w:r>
    </w:p>
    <w:p w:rsidR="00E91661" w:rsidRPr="00F3606A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t xml:space="preserve">4. </w:t>
      </w:r>
      <w:r>
        <w:rPr>
          <w:i/>
          <w:iCs/>
        </w:rPr>
        <w:t>Список источников</w:t>
      </w:r>
      <w:r>
        <w:rPr>
          <w:i/>
          <w:iCs/>
        </w:rPr>
        <w:endnoteReference w:customMarkFollows="1" w:id="2"/>
        <w:t xml:space="preserve"> и литературы</w:t>
      </w:r>
      <w:r>
        <w:t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использован</w:t>
      </w:r>
      <w:r w:rsidR="00CD0CD3">
        <w:t>о не менее 5 разных источников.</w:t>
      </w:r>
      <w:r>
        <w:t xml:space="preserve"> Работа, выполненная с использованием материала, содержащегося в одном научном источнике, является явным плагиатом и не принимается. Оформление Списка источников и литературы должно соответствовать требованиям библиографических стандартов (см. </w:t>
      </w:r>
      <w:r>
        <w:rPr>
          <w:i/>
          <w:iCs/>
        </w:rPr>
        <w:t>Оформление Списка источников и литературы</w:t>
      </w:r>
      <w:r>
        <w:t>).</w:t>
      </w:r>
    </w:p>
    <w:p w:rsidR="00E91661" w:rsidRPr="00F3606A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jc w:val="center"/>
      </w:pPr>
      <w:r>
        <w:rPr>
          <w:b/>
          <w:bCs/>
        </w:rPr>
        <w:t>Объем и технические требования, предъявляемые к выполнению реферата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t xml:space="preserve">Объем работы должен быть, как правило, не менее 12 и не более 20 страниц. Работа должна выполняться через одинарный интервал 12 шрифтом, размеры оставляемых полей: левое </w:t>
      </w:r>
      <w:r w:rsidR="00B538D6">
        <w:t>–</w:t>
      </w:r>
      <w:r>
        <w:t xml:space="preserve"> 25 мм, правое </w:t>
      </w:r>
      <w:r w:rsidR="00B538D6">
        <w:t>–</w:t>
      </w:r>
      <w:r>
        <w:t xml:space="preserve"> 15 мм, нижнее </w:t>
      </w:r>
      <w:r w:rsidR="00B538D6">
        <w:t>–</w:t>
      </w:r>
      <w:r>
        <w:t xml:space="preserve"> 20 мм, верхнее </w:t>
      </w:r>
      <w:r w:rsidR="00B538D6">
        <w:t>–</w:t>
      </w:r>
      <w:r>
        <w:t xml:space="preserve"> 20 мм.  Страницы должны быть пронумерованы. 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t>Расстояние между названием части реферата или главы и последующим текстом должно быть равно трем инт</w:t>
      </w:r>
      <w:r w:rsidR="0094722A">
        <w:t>ервалам. Фразы, начинающиеся с «</w:t>
      </w:r>
      <w:r>
        <w:t>красной</w:t>
      </w:r>
      <w:r w:rsidR="0094722A">
        <w:t>»</w:t>
      </w:r>
      <w:r>
        <w:t xml:space="preserve"> строки, печатаются с абзацным отступом от начала строки, равным 1 см. 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t>При цитировании необходимо соблюдать следующие правила:</w:t>
      </w:r>
    </w:p>
    <w:p w:rsidR="00E91661" w:rsidRDefault="00E91661" w:rsidP="00C4656D">
      <w:pPr>
        <w:pStyle w:val="a9"/>
        <w:numPr>
          <w:ilvl w:val="0"/>
          <w:numId w:val="46"/>
        </w:numPr>
        <w:tabs>
          <w:tab w:val="left" w:pos="1134"/>
        </w:tabs>
        <w:spacing w:before="0" w:beforeAutospacing="0" w:after="0" w:afterAutospacing="0" w:line="216" w:lineRule="auto"/>
        <w:ind w:left="0" w:firstLine="709"/>
        <w:jc w:val="both"/>
      </w:pPr>
      <w:r>
        <w:t>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фрагмента, и обозначается многоточием, которое ставится на месте пропуска) и без искажения смысла;</w:t>
      </w:r>
    </w:p>
    <w:p w:rsidR="00E91661" w:rsidRPr="00F3606A" w:rsidRDefault="00E91661" w:rsidP="00C4656D">
      <w:pPr>
        <w:pStyle w:val="a9"/>
        <w:numPr>
          <w:ilvl w:val="0"/>
          <w:numId w:val="46"/>
        </w:numPr>
        <w:tabs>
          <w:tab w:val="left" w:pos="1134"/>
        </w:tabs>
        <w:spacing w:before="0" w:beforeAutospacing="0" w:after="0" w:afterAutospacing="0" w:line="216" w:lineRule="auto"/>
        <w:ind w:left="0" w:firstLine="709"/>
        <w:jc w:val="both"/>
      </w:pPr>
      <w:r>
        <w:t xml:space="preserve">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 (см. </w:t>
      </w:r>
      <w:r>
        <w:rPr>
          <w:i/>
          <w:iCs/>
        </w:rPr>
        <w:t>Оформление Списка источников и литературы</w:t>
      </w:r>
      <w:r>
        <w:t>).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rPr>
          <w:b/>
          <w:bCs/>
        </w:rPr>
        <w:t>Оценивая реферат, преподаватель обращает внимание на: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t>- соответствие содержания выбранной теме;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t>- отсутствие в тексте отступлений от темы;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t>- соблюдение структуры работы, четка ли она и обоснованна;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t xml:space="preserve">- умение работать с научной литературой </w:t>
      </w:r>
      <w:r w:rsidR="00B538D6">
        <w:t>–</w:t>
      </w:r>
      <w:r>
        <w:t xml:space="preserve"> вычленять проблему из контекста;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t>- умение логически мыслить;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t>- культуру письменной речи;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t>- умение оформлять научный текст (правильное применение и оформление ссылок, составление библиографии);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t>- умение правильно понять позицию авторов, работы которых использовались при написании реферата;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t>- соблюдение объема работы;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t>- аккуратность и правильность оформления, а также технического выполнения работы.</w:t>
      </w:r>
    </w:p>
    <w:p w:rsidR="00E91661" w:rsidRDefault="00E91661" w:rsidP="00C4656D">
      <w:pPr>
        <w:pStyle w:val="a9"/>
        <w:tabs>
          <w:tab w:val="left" w:pos="1134"/>
        </w:tabs>
        <w:spacing w:before="0" w:beforeAutospacing="0" w:after="0" w:afterAutospacing="0" w:line="216" w:lineRule="auto"/>
        <w:ind w:firstLine="709"/>
        <w:jc w:val="both"/>
      </w:pPr>
      <w:r>
        <w:t>Реферат должен быть сдан для проверки в установленный срок.</w:t>
      </w:r>
    </w:p>
    <w:p w:rsidR="00B538D6" w:rsidRDefault="0007326F" w:rsidP="00B538D6">
      <w:r>
        <w:t xml:space="preserve">                                                                                                          </w:t>
      </w:r>
    </w:p>
    <w:p w:rsidR="00E91661" w:rsidRPr="00621AF6" w:rsidRDefault="00515869" w:rsidP="00F10F9C">
      <w:pPr>
        <w:jc w:val="right"/>
        <w:rPr>
          <w:b/>
          <w:sz w:val="28"/>
          <w:szCs w:val="28"/>
        </w:rPr>
      </w:pPr>
      <w:r w:rsidRPr="00621AF6">
        <w:rPr>
          <w:b/>
          <w:sz w:val="28"/>
          <w:szCs w:val="28"/>
        </w:rPr>
        <w:lastRenderedPageBreak/>
        <w:t>Приложение №3</w:t>
      </w:r>
    </w:p>
    <w:p w:rsidR="0094722A" w:rsidRPr="00621AF6" w:rsidRDefault="0094722A" w:rsidP="00F10F9C">
      <w:pPr>
        <w:jc w:val="right"/>
        <w:rPr>
          <w:b/>
          <w:sz w:val="28"/>
          <w:szCs w:val="28"/>
        </w:rPr>
      </w:pPr>
    </w:p>
    <w:p w:rsidR="0007326F" w:rsidRPr="00621AF6" w:rsidRDefault="0007326F" w:rsidP="0094722A">
      <w:pPr>
        <w:pStyle w:val="a9"/>
        <w:shd w:val="clear" w:color="auto" w:fill="FFFFFF"/>
        <w:spacing w:before="0" w:beforeAutospacing="0" w:after="0" w:afterAutospacing="0"/>
        <w:ind w:right="120"/>
        <w:jc w:val="center"/>
        <w:rPr>
          <w:b/>
          <w:sz w:val="28"/>
        </w:rPr>
      </w:pPr>
      <w:r w:rsidRPr="00621AF6">
        <w:rPr>
          <w:b/>
          <w:sz w:val="28"/>
        </w:rPr>
        <w:t>Методические рекомендации</w:t>
      </w:r>
    </w:p>
    <w:p w:rsidR="0007326F" w:rsidRPr="00621AF6" w:rsidRDefault="0007326F" w:rsidP="0094722A">
      <w:pPr>
        <w:pStyle w:val="a9"/>
        <w:shd w:val="clear" w:color="auto" w:fill="FFFFFF"/>
        <w:spacing w:before="0" w:beforeAutospacing="0" w:after="0" w:afterAutospacing="0"/>
        <w:ind w:right="120"/>
        <w:jc w:val="center"/>
        <w:rPr>
          <w:b/>
          <w:sz w:val="28"/>
        </w:rPr>
      </w:pPr>
      <w:r w:rsidRPr="00621AF6">
        <w:rPr>
          <w:b/>
          <w:sz w:val="28"/>
        </w:rPr>
        <w:t>по написанию доклада</w:t>
      </w:r>
    </w:p>
    <w:p w:rsidR="0094722A" w:rsidRPr="00621AF6" w:rsidRDefault="0094722A" w:rsidP="0094722A">
      <w:pPr>
        <w:pStyle w:val="a9"/>
        <w:shd w:val="clear" w:color="auto" w:fill="FFFFFF"/>
        <w:spacing w:before="0" w:beforeAutospacing="0" w:after="0" w:afterAutospacing="0"/>
        <w:ind w:right="120"/>
        <w:jc w:val="center"/>
        <w:rPr>
          <w:b/>
        </w:rPr>
      </w:pPr>
    </w:p>
    <w:p w:rsidR="0094722A" w:rsidRPr="0095685A" w:rsidRDefault="0007326F" w:rsidP="00621AF6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  <w:b/>
        </w:rPr>
      </w:pPr>
      <w:r w:rsidRPr="0095685A">
        <w:rPr>
          <w:b/>
          <w:i/>
        </w:rPr>
        <w:t>1.</w:t>
      </w:r>
      <w:r w:rsidRPr="0095685A">
        <w:rPr>
          <w:b/>
        </w:rPr>
        <w:t xml:space="preserve"> </w:t>
      </w:r>
      <w:r w:rsidRPr="0095685A">
        <w:rPr>
          <w:b/>
          <w:i/>
        </w:rPr>
        <w:t>Общие положения</w:t>
      </w: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  <w:r w:rsidRPr="0095685A">
        <w:t>1.1. Доклад,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мыслить.</w:t>
      </w:r>
      <w:r w:rsidRPr="0095685A">
        <w:rPr>
          <w:rStyle w:val="apple-converted-space"/>
        </w:rPr>
        <w:t> </w:t>
      </w: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  <w:r w:rsidRPr="0095685A">
        <w:t>1.2. При написании доклада по заданной теме студент составляет план, подбирает основные источники.</w:t>
      </w:r>
      <w:r w:rsidRPr="0095685A">
        <w:rPr>
          <w:rStyle w:val="apple-converted-space"/>
        </w:rPr>
        <w:t> </w:t>
      </w: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  <w:r w:rsidRPr="0095685A">
        <w:t>1.3. В процессе работы с источниками систематизирует полученные сведения, делает выводы и обобщения.</w:t>
      </w:r>
      <w:r w:rsidRPr="0095685A">
        <w:rPr>
          <w:rStyle w:val="apple-converted-space"/>
        </w:rPr>
        <w:t> </w:t>
      </w: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  <w:r w:rsidRPr="0095685A">
        <w:t>1.4. К докладу по крупной теме могут привлекать несколько студентов, между которыми распределяются вопросы выступления.</w:t>
      </w:r>
      <w:r w:rsidRPr="0095685A">
        <w:rPr>
          <w:rStyle w:val="apple-converted-space"/>
        </w:rPr>
        <w:t> </w:t>
      </w:r>
    </w:p>
    <w:p w:rsidR="00C4656D" w:rsidRPr="0095685A" w:rsidRDefault="00C4656D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</w:p>
    <w:p w:rsidR="0094722A" w:rsidRPr="0095685A" w:rsidRDefault="0007326F" w:rsidP="00621AF6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  <w:b/>
          <w:i/>
        </w:rPr>
      </w:pPr>
      <w:r w:rsidRPr="0095685A">
        <w:rPr>
          <w:b/>
          <w:i/>
        </w:rPr>
        <w:t>2. Выбор темы доклада</w:t>
      </w: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  <w:r w:rsidRPr="0095685A">
        <w:t>2.1. Тематика доклада обычно определяется преподавателем, но в определении темы инициативу может проявить и студент.</w:t>
      </w:r>
      <w:r w:rsidRPr="0095685A">
        <w:rPr>
          <w:rStyle w:val="apple-converted-space"/>
        </w:rPr>
        <w:t> </w:t>
      </w: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  <w:r w:rsidRPr="0095685A">
        <w:t>2.2. Прежде чем выбрать тему доклада, автору необходимо выявить свой интерес, определить, над какой проблемой он хотел бы поработать, более глубоко ее изучить.</w:t>
      </w:r>
      <w:r w:rsidRPr="0095685A">
        <w:rPr>
          <w:rStyle w:val="apple-converted-space"/>
        </w:rPr>
        <w:t> </w:t>
      </w:r>
    </w:p>
    <w:p w:rsidR="00621AF6" w:rsidRPr="0095685A" w:rsidRDefault="00621AF6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</w:p>
    <w:p w:rsidR="0094722A" w:rsidRPr="0095685A" w:rsidRDefault="0007326F" w:rsidP="00621AF6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  <w:b/>
          <w:i/>
        </w:rPr>
      </w:pPr>
      <w:r w:rsidRPr="0095685A">
        <w:rPr>
          <w:b/>
          <w:i/>
        </w:rPr>
        <w:t>3. Этапы работы над докладом</w:t>
      </w: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  <w:r w:rsidRPr="0095685A">
        <w:t>3.1. Формулирование темы, причем она должна быть не только актуальной по своему значению, но и оригинальной, интересной по содержанию.</w:t>
      </w:r>
      <w:r w:rsidRPr="0095685A">
        <w:rPr>
          <w:rStyle w:val="apple-converted-space"/>
        </w:rPr>
        <w:t> </w:t>
      </w: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  <w:r w:rsidRPr="0095685A">
        <w:t>3.2. Подбор и изучение основных</w:t>
      </w:r>
      <w:r w:rsidR="00B538D6" w:rsidRPr="0095685A">
        <w:t xml:space="preserve"> источников по теме (как правил</w:t>
      </w:r>
      <w:r w:rsidRPr="0095685A">
        <w:t>о, при разработке доклада используется не менее 8-10 различных источников).</w:t>
      </w:r>
      <w:r w:rsidRPr="0095685A">
        <w:rPr>
          <w:rStyle w:val="apple-converted-space"/>
        </w:rPr>
        <w:t> </w:t>
      </w: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  <w:r w:rsidRPr="0095685A">
        <w:t>3.3. Составление списка использованных источников.</w:t>
      </w:r>
      <w:r w:rsidRPr="0095685A">
        <w:rPr>
          <w:rStyle w:val="apple-converted-space"/>
        </w:rPr>
        <w:t> </w:t>
      </w: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  <w:r w:rsidRPr="0095685A">
        <w:t>3.4. Обработка и систематизация информации.</w:t>
      </w:r>
      <w:r w:rsidRPr="0095685A">
        <w:rPr>
          <w:rStyle w:val="apple-converted-space"/>
        </w:rPr>
        <w:t> </w:t>
      </w: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  <w:r w:rsidRPr="0095685A">
        <w:t>3.5. Разработка плана доклада.</w:t>
      </w:r>
      <w:r w:rsidRPr="0095685A">
        <w:rPr>
          <w:rStyle w:val="apple-converted-space"/>
        </w:rPr>
        <w:t> </w:t>
      </w: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  <w:r w:rsidRPr="0095685A">
        <w:t>3.6. Написание доклада.</w:t>
      </w:r>
      <w:r w:rsidRPr="0095685A">
        <w:rPr>
          <w:rStyle w:val="apple-converted-space"/>
        </w:rPr>
        <w:t> </w:t>
      </w: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  <w:r w:rsidRPr="0095685A">
        <w:t>3.7. Публичное выступление с результатами исследования.</w:t>
      </w:r>
      <w:r w:rsidRPr="0095685A">
        <w:rPr>
          <w:rStyle w:val="apple-converted-space"/>
        </w:rPr>
        <w:t> </w:t>
      </w:r>
    </w:p>
    <w:p w:rsidR="00621AF6" w:rsidRPr="0095685A" w:rsidRDefault="00621AF6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  <w:b/>
          <w:i/>
        </w:rPr>
      </w:pPr>
      <w:r w:rsidRPr="0095685A">
        <w:rPr>
          <w:b/>
          <w:i/>
        </w:rPr>
        <w:t>4. Структура доклада:</w:t>
      </w:r>
      <w:r w:rsidRPr="0095685A">
        <w:rPr>
          <w:rStyle w:val="apple-converted-space"/>
          <w:b/>
          <w:i/>
        </w:rPr>
        <w:t> </w:t>
      </w: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  <w:r w:rsidRPr="0095685A">
        <w:t>- титульный лист</w:t>
      </w:r>
      <w:r w:rsidR="0094722A" w:rsidRPr="0095685A">
        <w:t>;</w:t>
      </w:r>
      <w:r w:rsidRPr="0095685A">
        <w:rPr>
          <w:rStyle w:val="apple-converted-space"/>
        </w:rPr>
        <w:t> </w:t>
      </w: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  <w:r w:rsidRPr="0095685A">
        <w:t>- оглавление (в нем последовательно излагаются названия пунктов доклада, указываются страницы, с которых начинается каждый пункт);</w:t>
      </w:r>
      <w:r w:rsidRPr="0095685A">
        <w:rPr>
          <w:rStyle w:val="apple-converted-space"/>
        </w:rPr>
        <w:t> </w:t>
      </w: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  <w:r w:rsidRPr="0095685A"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  <w:r w:rsidRPr="0095685A">
        <w:rPr>
          <w:rStyle w:val="apple-converted-space"/>
        </w:rPr>
        <w:t> </w:t>
      </w: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  <w:r w:rsidRPr="0095685A"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  <w:r w:rsidRPr="0095685A">
        <w:rPr>
          <w:rStyle w:val="apple-converted-space"/>
        </w:rPr>
        <w:t> </w:t>
      </w: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  <w:r w:rsidRPr="0095685A">
        <w:t>- заключение (подводятся итоги или дается обобщенный вывод по теме доклада, предлагаются рекомендации);</w:t>
      </w:r>
      <w:r w:rsidRPr="0095685A">
        <w:rPr>
          <w:rStyle w:val="apple-converted-space"/>
        </w:rPr>
        <w:t> </w:t>
      </w:r>
    </w:p>
    <w:p w:rsidR="0094722A" w:rsidRPr="0095685A" w:rsidRDefault="0007326F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</w:rPr>
      </w:pPr>
      <w:r w:rsidRPr="0095685A">
        <w:t>- список использованных источников.</w:t>
      </w:r>
      <w:r w:rsidRPr="0095685A">
        <w:rPr>
          <w:rStyle w:val="apple-converted-space"/>
        </w:rPr>
        <w:t> </w:t>
      </w:r>
    </w:p>
    <w:p w:rsidR="00621AF6" w:rsidRPr="00621AF6" w:rsidRDefault="00621AF6" w:rsidP="0094722A">
      <w:pPr>
        <w:pStyle w:val="a9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pple-converted-space"/>
          <w:sz w:val="28"/>
        </w:rPr>
      </w:pPr>
    </w:p>
    <w:p w:rsidR="00E638F5" w:rsidRDefault="00E91661" w:rsidP="002A064B">
      <w:pPr>
        <w:spacing w:line="360" w:lineRule="auto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="002A064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875EBE" w:rsidRPr="004E2C64" w:rsidRDefault="00C27305" w:rsidP="0094722A">
      <w:pPr>
        <w:pStyle w:val="2"/>
        <w:spacing w:before="0" w:beforeAutospacing="0" w:after="0" w:afterAutospacing="0"/>
        <w:jc w:val="righ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                                                                                 </w:t>
      </w:r>
      <w:r w:rsidR="00875EBE">
        <w:rPr>
          <w:bCs w:val="0"/>
          <w:sz w:val="28"/>
          <w:szCs w:val="28"/>
        </w:rPr>
        <w:t>Приложение №4</w:t>
      </w:r>
    </w:p>
    <w:p w:rsidR="00875EBE" w:rsidRPr="003E3C4E" w:rsidRDefault="00875EBE" w:rsidP="00875EBE">
      <w:pPr>
        <w:pStyle w:val="2"/>
        <w:spacing w:before="0" w:beforeAutospacing="0" w:after="0" w:afterAutospacing="0"/>
        <w:jc w:val="center"/>
        <w:rPr>
          <w:bCs w:val="0"/>
          <w:sz w:val="24"/>
          <w:szCs w:val="28"/>
        </w:rPr>
      </w:pPr>
    </w:p>
    <w:p w:rsidR="00875EBE" w:rsidRDefault="00875EBE" w:rsidP="00875EBE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Критерии оценки устного ответа</w:t>
      </w:r>
    </w:p>
    <w:p w:rsidR="00875EBE" w:rsidRPr="003E3C4E" w:rsidRDefault="00875EBE" w:rsidP="00875EBE">
      <w:pPr>
        <w:pStyle w:val="2"/>
        <w:spacing w:before="0" w:beforeAutospacing="0" w:after="0" w:afterAutospacing="0"/>
        <w:jc w:val="center"/>
        <w:rPr>
          <w:bCs w:val="0"/>
          <w:sz w:val="24"/>
          <w:szCs w:val="28"/>
        </w:rPr>
      </w:pPr>
    </w:p>
    <w:tbl>
      <w:tblPr>
        <w:tblStyle w:val="a4"/>
        <w:tblW w:w="0" w:type="auto"/>
        <w:tblLook w:val="04A0"/>
      </w:tblPr>
      <w:tblGrid>
        <w:gridCol w:w="1045"/>
        <w:gridCol w:w="8241"/>
      </w:tblGrid>
      <w:tr w:rsidR="00875EBE" w:rsidTr="004E2C64">
        <w:tc>
          <w:tcPr>
            <w:tcW w:w="817" w:type="dxa"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Cs w:val="0"/>
                <w:sz w:val="24"/>
                <w:szCs w:val="28"/>
              </w:rPr>
            </w:pPr>
            <w:r w:rsidRPr="0094722A">
              <w:rPr>
                <w:bCs w:val="0"/>
                <w:sz w:val="24"/>
                <w:szCs w:val="28"/>
              </w:rPr>
              <w:t>Оценка</w:t>
            </w:r>
          </w:p>
        </w:tc>
        <w:tc>
          <w:tcPr>
            <w:tcW w:w="8754" w:type="dxa"/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Cs w:val="0"/>
                <w:sz w:val="24"/>
                <w:szCs w:val="28"/>
              </w:rPr>
            </w:pPr>
            <w:r w:rsidRPr="0094722A">
              <w:rPr>
                <w:bCs w:val="0"/>
                <w:sz w:val="24"/>
                <w:szCs w:val="28"/>
              </w:rPr>
              <w:t>Параметры оценивания</w:t>
            </w:r>
          </w:p>
          <w:p w:rsidR="003E3C4E" w:rsidRPr="0094722A" w:rsidRDefault="003E3C4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Cs w:val="0"/>
                <w:sz w:val="24"/>
                <w:szCs w:val="28"/>
              </w:rPr>
            </w:pPr>
          </w:p>
        </w:tc>
      </w:tr>
      <w:tr w:rsidR="00875EBE" w:rsidTr="004E2C64">
        <w:tc>
          <w:tcPr>
            <w:tcW w:w="817" w:type="dxa"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8"/>
              </w:rPr>
            </w:pPr>
            <w:r w:rsidRPr="0094722A">
              <w:rPr>
                <w:b w:val="0"/>
                <w:bCs w:val="0"/>
                <w:sz w:val="24"/>
                <w:szCs w:val="28"/>
              </w:rPr>
              <w:t>«5»</w:t>
            </w:r>
          </w:p>
        </w:tc>
        <w:tc>
          <w:tcPr>
            <w:tcW w:w="8754" w:type="dxa"/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C21955">
              <w:rPr>
                <w:b w:val="0"/>
                <w:bCs w:val="0"/>
                <w:sz w:val="24"/>
                <w:szCs w:val="24"/>
              </w:rPr>
              <w:t>Дан полный, разв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 w:rsidRPr="00C21955">
              <w:rPr>
                <w:b w:val="0"/>
                <w:bCs w:val="0"/>
                <w:sz w:val="24"/>
                <w:szCs w:val="24"/>
              </w:rPr>
              <w:t xml:space="preserve">рнутый ответ на </w:t>
            </w:r>
            <w:r>
              <w:rPr>
                <w:b w:val="0"/>
                <w:bCs w:val="0"/>
                <w:sz w:val="24"/>
                <w:szCs w:val="24"/>
              </w:rPr>
              <w:t>поставленный вопрос, при этом использована специализированная терминология.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2. Студент свободно оперирует понятиями об объекте </w:t>
            </w:r>
            <w:r w:rsidR="00B538D6">
              <w:rPr>
                <w:b w:val="0"/>
                <w:bCs w:val="0"/>
                <w:sz w:val="24"/>
                <w:szCs w:val="24"/>
              </w:rPr>
              <w:t>в</w:t>
            </w:r>
            <w:r>
              <w:rPr>
                <w:b w:val="0"/>
                <w:bCs w:val="0"/>
                <w:sz w:val="24"/>
                <w:szCs w:val="24"/>
              </w:rPr>
              <w:t xml:space="preserve"> объеме, предусмотренном программой дисциплины и учебными пособиями (учебником), умеет выделить  существенные и несущественные признаки объекта.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 Правильно выполнены и охарактеризованы чертежи и графики, соответствующие ответу.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 Продемонстрировано усвоение ранее изученных сопутствующих тем.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 Ответ изложен литературным языком, логичен, последователен, доказателен.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 Изложение теоретического материала демонстрируется с применением конкретных примеров.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7. Студент отвечал самостоятельно без наводящих вопросов преподавателя.</w:t>
            </w:r>
          </w:p>
          <w:p w:rsidR="00875EBE" w:rsidRPr="00C21955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8. Возможны одна-две неточности при освещении второстепенных вопросов, которые студент легко исправил после замечания преподавателя</w:t>
            </w:r>
          </w:p>
        </w:tc>
      </w:tr>
      <w:tr w:rsidR="00875EBE" w:rsidTr="004E2C64">
        <w:tc>
          <w:tcPr>
            <w:tcW w:w="817" w:type="dxa"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8"/>
              </w:rPr>
            </w:pPr>
            <w:r w:rsidRPr="0094722A">
              <w:rPr>
                <w:b w:val="0"/>
                <w:bCs w:val="0"/>
                <w:sz w:val="24"/>
                <w:szCs w:val="28"/>
              </w:rPr>
              <w:t>«4»</w:t>
            </w:r>
          </w:p>
        </w:tc>
        <w:tc>
          <w:tcPr>
            <w:tcW w:w="8754" w:type="dxa"/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C21955">
              <w:rPr>
                <w:b w:val="0"/>
                <w:bCs w:val="0"/>
                <w:sz w:val="24"/>
                <w:szCs w:val="24"/>
              </w:rPr>
              <w:t>Дан п</w:t>
            </w:r>
            <w:r>
              <w:rPr>
                <w:b w:val="0"/>
                <w:bCs w:val="0"/>
                <w:sz w:val="24"/>
                <w:szCs w:val="24"/>
              </w:rPr>
              <w:t>равильный</w:t>
            </w:r>
            <w:r w:rsidRPr="00C21955">
              <w:rPr>
                <w:b w:val="0"/>
                <w:bCs w:val="0"/>
                <w:sz w:val="24"/>
                <w:szCs w:val="24"/>
              </w:rPr>
              <w:t xml:space="preserve"> ответ на </w:t>
            </w:r>
            <w:r>
              <w:rPr>
                <w:b w:val="0"/>
                <w:bCs w:val="0"/>
                <w:sz w:val="24"/>
                <w:szCs w:val="24"/>
              </w:rPr>
              <w:t>поставленный вопрос на основании изученной теории с точным использованием специализированной терминологии.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 Студент свободно оперирует понятиями об объекте в объеме, предусмотренном программой дисциплины и учебными пособиями (учебником), умеет выделить  существенные и несущественные признаки объекта.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 Материал ответа изложен в определенной логической последовательности.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 Студент, конкретизируя обобщенные знания, может допустить небольшие 1-2 ошибки или неточности в изложении, не исказившие логического и информационного содержания ответа и исправленные после замечания преподавателя.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 Допущены незначительные ошибки или более двух неточностей при освещении дополнительных вопросов, легко исправленные после замечания преподавателя.</w:t>
            </w:r>
          </w:p>
          <w:p w:rsidR="00875EBE" w:rsidRPr="00C21955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>6. Устный ответ требует коррекции или поправок</w:t>
            </w:r>
          </w:p>
        </w:tc>
      </w:tr>
      <w:tr w:rsidR="00875EBE" w:rsidTr="004E2C64">
        <w:tc>
          <w:tcPr>
            <w:tcW w:w="817" w:type="dxa"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8"/>
              </w:rPr>
            </w:pPr>
            <w:r w:rsidRPr="0094722A">
              <w:rPr>
                <w:b w:val="0"/>
                <w:bCs w:val="0"/>
                <w:sz w:val="24"/>
                <w:szCs w:val="28"/>
              </w:rPr>
              <w:t>«3»</w:t>
            </w:r>
          </w:p>
        </w:tc>
        <w:tc>
          <w:tcPr>
            <w:tcW w:w="8754" w:type="dxa"/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1. </w:t>
            </w:r>
            <w:r w:rsidRPr="007E6882">
              <w:rPr>
                <w:b w:val="0"/>
                <w:bCs w:val="0"/>
                <w:sz w:val="24"/>
                <w:szCs w:val="24"/>
              </w:rPr>
              <w:t>Дан недостаточно полный и недостаточно разверну</w:t>
            </w:r>
            <w:r>
              <w:rPr>
                <w:b w:val="0"/>
                <w:bCs w:val="0"/>
                <w:sz w:val="24"/>
                <w:szCs w:val="24"/>
              </w:rPr>
              <w:t>тый ответ, или ответ требует поправок, коррекции.</w:t>
            </w:r>
          </w:p>
          <w:p w:rsidR="00875EBE" w:rsidRDefault="000C4831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 Имеются затруднения</w:t>
            </w:r>
            <w:r w:rsidR="00875EBE">
              <w:rPr>
                <w:b w:val="0"/>
                <w:bCs w:val="0"/>
                <w:sz w:val="24"/>
                <w:szCs w:val="24"/>
              </w:rPr>
              <w:t xml:space="preserve"> или </w:t>
            </w:r>
            <w:r>
              <w:rPr>
                <w:b w:val="0"/>
                <w:bCs w:val="0"/>
                <w:sz w:val="24"/>
                <w:szCs w:val="24"/>
              </w:rPr>
              <w:t xml:space="preserve">допущены ошибки </w:t>
            </w:r>
            <w:r w:rsidR="00875EBE">
              <w:rPr>
                <w:b w:val="0"/>
                <w:bCs w:val="0"/>
                <w:sz w:val="24"/>
                <w:szCs w:val="24"/>
              </w:rPr>
              <w:t>в определении понятий, использовании специальной терминологии дисциплины, чтении чертежей, графиков, таблиц</w:t>
            </w:r>
            <w:r>
              <w:rPr>
                <w:b w:val="0"/>
                <w:bCs w:val="0"/>
                <w:sz w:val="24"/>
                <w:szCs w:val="24"/>
              </w:rPr>
              <w:t>,</w:t>
            </w:r>
            <w:r w:rsidR="00875EBE">
              <w:rPr>
                <w:b w:val="0"/>
                <w:bCs w:val="0"/>
                <w:sz w:val="24"/>
                <w:szCs w:val="24"/>
              </w:rPr>
              <w:t xml:space="preserve"> исправленные после нескольких наводящих вопросов преподавателя.</w:t>
            </w:r>
          </w:p>
          <w:p w:rsidR="00875EBE" w:rsidRPr="007E6882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 Допущены существенные ошибки в определении понятий, употреблении терминологии, или ответ неполный, несвязный, но при этом показано общее понимание вопроса и продемонстрированы умения, достаточные для дальнейшего усвоения материала по дисциплине</w:t>
            </w:r>
          </w:p>
        </w:tc>
      </w:tr>
      <w:tr w:rsidR="00875EBE" w:rsidTr="004E2C64">
        <w:tc>
          <w:tcPr>
            <w:tcW w:w="817" w:type="dxa"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8"/>
              </w:rPr>
            </w:pPr>
            <w:r w:rsidRPr="0094722A">
              <w:rPr>
                <w:b w:val="0"/>
                <w:bCs w:val="0"/>
                <w:sz w:val="24"/>
                <w:szCs w:val="28"/>
              </w:rPr>
              <w:t>«2»</w:t>
            </w:r>
          </w:p>
        </w:tc>
        <w:tc>
          <w:tcPr>
            <w:tcW w:w="8754" w:type="dxa"/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E6882">
              <w:rPr>
                <w:b w:val="0"/>
                <w:bCs w:val="0"/>
                <w:sz w:val="24"/>
                <w:szCs w:val="24"/>
              </w:rPr>
              <w:t>Студент не может раскрыть основн</w:t>
            </w:r>
            <w:r>
              <w:rPr>
                <w:b w:val="0"/>
                <w:bCs w:val="0"/>
                <w:sz w:val="24"/>
                <w:szCs w:val="24"/>
              </w:rPr>
              <w:t>ого содержания учебного материала.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 Демонстрируется незнание или непонимание большей или наиболее важной части учебного материала.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3. Допущены ошибки </w:t>
            </w:r>
            <w:r w:rsidR="0094722A">
              <w:rPr>
                <w:b w:val="0"/>
                <w:bCs w:val="0"/>
                <w:sz w:val="24"/>
                <w:szCs w:val="24"/>
              </w:rPr>
              <w:t>в определении понятий, при испо</w:t>
            </w:r>
            <w:r>
              <w:rPr>
                <w:b w:val="0"/>
                <w:bCs w:val="0"/>
                <w:sz w:val="24"/>
                <w:szCs w:val="24"/>
              </w:rPr>
              <w:t>льзовании терминологии, в освещении графического материала, представленного в виде графиков, схем, таблиц, которые не исправлены после нескольких наводящих вопросов преподавателя.</w:t>
            </w:r>
          </w:p>
          <w:p w:rsidR="00875EBE" w:rsidRPr="007E6882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 Полное отсутствие ответа</w:t>
            </w:r>
          </w:p>
        </w:tc>
      </w:tr>
    </w:tbl>
    <w:p w:rsidR="00875EBE" w:rsidRPr="00C21955" w:rsidRDefault="00875EBE" w:rsidP="00875EBE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875EBE" w:rsidRDefault="00875EBE" w:rsidP="00875EBE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Критерии оценки практической работы, практического задания</w:t>
      </w:r>
    </w:p>
    <w:p w:rsidR="00875EBE" w:rsidRDefault="00875EBE" w:rsidP="00875EBE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(компьютерный практикум)</w:t>
      </w:r>
    </w:p>
    <w:p w:rsidR="00875EBE" w:rsidRDefault="00875EBE" w:rsidP="00875EBE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45"/>
        <w:gridCol w:w="8241"/>
      </w:tblGrid>
      <w:tr w:rsidR="00875EBE" w:rsidTr="004E2C64">
        <w:tc>
          <w:tcPr>
            <w:tcW w:w="817" w:type="dxa"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Cs w:val="0"/>
                <w:sz w:val="24"/>
                <w:szCs w:val="28"/>
              </w:rPr>
            </w:pPr>
            <w:r w:rsidRPr="0094722A">
              <w:rPr>
                <w:bCs w:val="0"/>
                <w:sz w:val="24"/>
                <w:szCs w:val="28"/>
              </w:rPr>
              <w:t>Оценка</w:t>
            </w:r>
          </w:p>
        </w:tc>
        <w:tc>
          <w:tcPr>
            <w:tcW w:w="8754" w:type="dxa"/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Cs w:val="0"/>
                <w:sz w:val="24"/>
                <w:szCs w:val="28"/>
              </w:rPr>
            </w:pPr>
            <w:r w:rsidRPr="0094722A">
              <w:rPr>
                <w:bCs w:val="0"/>
                <w:sz w:val="24"/>
                <w:szCs w:val="28"/>
              </w:rPr>
              <w:t>Параметры оценивания</w:t>
            </w:r>
          </w:p>
          <w:p w:rsidR="003E3C4E" w:rsidRPr="0094722A" w:rsidRDefault="003E3C4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Cs w:val="0"/>
                <w:sz w:val="24"/>
                <w:szCs w:val="28"/>
              </w:rPr>
            </w:pPr>
          </w:p>
        </w:tc>
      </w:tr>
      <w:tr w:rsidR="00875EBE" w:rsidTr="004E2C64">
        <w:tc>
          <w:tcPr>
            <w:tcW w:w="817" w:type="dxa"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8"/>
              </w:rPr>
            </w:pPr>
            <w:r w:rsidRPr="0094722A">
              <w:rPr>
                <w:b w:val="0"/>
                <w:bCs w:val="0"/>
                <w:sz w:val="24"/>
                <w:szCs w:val="28"/>
              </w:rPr>
              <w:t>«5»</w:t>
            </w:r>
          </w:p>
        </w:tc>
        <w:tc>
          <w:tcPr>
            <w:tcW w:w="8754" w:type="dxa"/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Студент самостоятельно выполнил работу в полном объеме с соблюдением необходимой последовательности действий.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 Работа проведена в условиях, обеспечивающих получение правильных результатов и выводов.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 Выполнение практической работы заняло меньше отведенного на нее времени или в строго отведенное время</w:t>
            </w:r>
            <w:r w:rsidR="000C4831">
              <w:rPr>
                <w:b w:val="0"/>
                <w:bCs w:val="0"/>
                <w:sz w:val="24"/>
                <w:szCs w:val="24"/>
              </w:rPr>
              <w:t>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 Графическая часть выполнена полностью и без ошибок.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 На контрольные вопросы дан объективный ответ, правильно и аккуратно выполнены все записи, составлены технологические карты, таблицы.</w:t>
            </w:r>
          </w:p>
          <w:p w:rsidR="00875EBE" w:rsidRPr="00C21955" w:rsidRDefault="00875EBE" w:rsidP="000C4831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 Соблюден</w:t>
            </w:r>
            <w:r w:rsidR="000C4831">
              <w:rPr>
                <w:b w:val="0"/>
                <w:bCs w:val="0"/>
                <w:sz w:val="24"/>
                <w:szCs w:val="24"/>
              </w:rPr>
              <w:t>ы</w:t>
            </w:r>
            <w:r>
              <w:rPr>
                <w:b w:val="0"/>
                <w:bCs w:val="0"/>
                <w:sz w:val="24"/>
                <w:szCs w:val="24"/>
              </w:rPr>
              <w:t xml:space="preserve"> правил</w:t>
            </w:r>
            <w:r w:rsidR="000C4831">
              <w:rPr>
                <w:b w:val="0"/>
                <w:bCs w:val="0"/>
                <w:sz w:val="24"/>
                <w:szCs w:val="24"/>
              </w:rPr>
              <w:t>а</w:t>
            </w:r>
            <w:r>
              <w:rPr>
                <w:b w:val="0"/>
                <w:bCs w:val="0"/>
                <w:sz w:val="24"/>
                <w:szCs w:val="24"/>
              </w:rPr>
              <w:t xml:space="preserve"> техники безопасности</w:t>
            </w:r>
          </w:p>
        </w:tc>
      </w:tr>
      <w:tr w:rsidR="00875EBE" w:rsidTr="004E2C64">
        <w:tc>
          <w:tcPr>
            <w:tcW w:w="817" w:type="dxa"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8"/>
              </w:rPr>
            </w:pPr>
            <w:r w:rsidRPr="0094722A">
              <w:rPr>
                <w:b w:val="0"/>
                <w:bCs w:val="0"/>
                <w:sz w:val="24"/>
                <w:szCs w:val="28"/>
              </w:rPr>
              <w:t>«4»</w:t>
            </w:r>
          </w:p>
        </w:tc>
        <w:tc>
          <w:tcPr>
            <w:tcW w:w="8754" w:type="dxa"/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4468">
              <w:rPr>
                <w:b w:val="0"/>
                <w:bCs w:val="0"/>
                <w:sz w:val="24"/>
                <w:szCs w:val="24"/>
              </w:rPr>
              <w:t>Работа выпо</w:t>
            </w:r>
            <w:r>
              <w:rPr>
                <w:b w:val="0"/>
                <w:bCs w:val="0"/>
                <w:sz w:val="24"/>
                <w:szCs w:val="24"/>
              </w:rPr>
              <w:t>л</w:t>
            </w:r>
            <w:r w:rsidRPr="00B14468">
              <w:rPr>
                <w:b w:val="0"/>
                <w:bCs w:val="0"/>
                <w:sz w:val="24"/>
                <w:szCs w:val="24"/>
              </w:rPr>
              <w:t>нена полностью, или ее большая часть (свыше 90%)</w:t>
            </w:r>
            <w:r>
              <w:rPr>
                <w:b w:val="0"/>
                <w:bCs w:val="0"/>
                <w:sz w:val="24"/>
                <w:szCs w:val="24"/>
              </w:rPr>
              <w:t xml:space="preserve"> выполнена правильно, может быть несколько мелких недочетов.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 Показано владение навыками работы в программе в рамках поставленной задачи, или использованы оптимальные подходы к решению поставленной задачи.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Выполнение практической работы заняло строго отведенное время или чуть больше.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 Могут иметься два-три недочета, исправленных самостоятельно по требованию преподавателя.</w:t>
            </w:r>
          </w:p>
          <w:p w:rsidR="00875EBE" w:rsidRPr="00B14468" w:rsidRDefault="00875EBE" w:rsidP="000C4831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 Соблюден</w:t>
            </w:r>
            <w:r w:rsidR="000C4831">
              <w:rPr>
                <w:b w:val="0"/>
                <w:bCs w:val="0"/>
                <w:sz w:val="24"/>
                <w:szCs w:val="24"/>
              </w:rPr>
              <w:t>ы</w:t>
            </w:r>
            <w:r>
              <w:rPr>
                <w:b w:val="0"/>
                <w:bCs w:val="0"/>
                <w:sz w:val="24"/>
                <w:szCs w:val="24"/>
              </w:rPr>
              <w:t xml:space="preserve"> правил</w:t>
            </w:r>
            <w:r w:rsidR="000C4831">
              <w:rPr>
                <w:b w:val="0"/>
                <w:bCs w:val="0"/>
                <w:sz w:val="24"/>
                <w:szCs w:val="24"/>
              </w:rPr>
              <w:t>а</w:t>
            </w:r>
            <w:r>
              <w:rPr>
                <w:b w:val="0"/>
                <w:bCs w:val="0"/>
                <w:sz w:val="24"/>
                <w:szCs w:val="24"/>
              </w:rPr>
              <w:t xml:space="preserve"> техники безопасности</w:t>
            </w:r>
          </w:p>
        </w:tc>
      </w:tr>
      <w:tr w:rsidR="00875EBE" w:rsidTr="004E2C64">
        <w:tc>
          <w:tcPr>
            <w:tcW w:w="817" w:type="dxa"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8"/>
              </w:rPr>
            </w:pPr>
            <w:r w:rsidRPr="0094722A">
              <w:rPr>
                <w:b w:val="0"/>
                <w:bCs w:val="0"/>
                <w:sz w:val="24"/>
                <w:szCs w:val="28"/>
              </w:rPr>
              <w:t>«3»</w:t>
            </w:r>
          </w:p>
        </w:tc>
        <w:tc>
          <w:tcPr>
            <w:tcW w:w="8754" w:type="dxa"/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Работа выполнена правильно не менее чем наполовину.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 Допущены одна-две погрешности или одна грубая ошибка, которые студент может исправить с помощью преподавателя. При этом студент владеет основными навыками работы в программе по обработке и созданию графических объектов на компьютере, требуемыми для решения поставленной задачи.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 Выполнение практической работы заняло больше отведенного времени.</w:t>
            </w:r>
          </w:p>
          <w:p w:rsidR="00875EBE" w:rsidRPr="007E6882" w:rsidRDefault="00875EBE" w:rsidP="000C4831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 Соблюден</w:t>
            </w:r>
            <w:r w:rsidR="000C4831">
              <w:rPr>
                <w:b w:val="0"/>
                <w:bCs w:val="0"/>
                <w:sz w:val="24"/>
                <w:szCs w:val="24"/>
              </w:rPr>
              <w:t>ы</w:t>
            </w:r>
            <w:r>
              <w:rPr>
                <w:b w:val="0"/>
                <w:bCs w:val="0"/>
                <w:sz w:val="24"/>
                <w:szCs w:val="24"/>
              </w:rPr>
              <w:t xml:space="preserve"> правил</w:t>
            </w:r>
            <w:r w:rsidR="000C4831">
              <w:rPr>
                <w:b w:val="0"/>
                <w:bCs w:val="0"/>
                <w:sz w:val="24"/>
                <w:szCs w:val="24"/>
              </w:rPr>
              <w:t>а</w:t>
            </w:r>
            <w:r>
              <w:rPr>
                <w:b w:val="0"/>
                <w:bCs w:val="0"/>
                <w:sz w:val="24"/>
                <w:szCs w:val="24"/>
              </w:rPr>
              <w:t xml:space="preserve"> техники безопасности</w:t>
            </w:r>
          </w:p>
        </w:tc>
      </w:tr>
      <w:tr w:rsidR="00875EBE" w:rsidTr="004E2C64">
        <w:tc>
          <w:tcPr>
            <w:tcW w:w="817" w:type="dxa"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8"/>
              </w:rPr>
            </w:pPr>
            <w:r w:rsidRPr="0094722A">
              <w:rPr>
                <w:b w:val="0"/>
                <w:bCs w:val="0"/>
                <w:sz w:val="24"/>
                <w:szCs w:val="28"/>
              </w:rPr>
              <w:t>«2»</w:t>
            </w:r>
          </w:p>
        </w:tc>
        <w:tc>
          <w:tcPr>
            <w:tcW w:w="8754" w:type="dxa"/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Допущено более двух грубых ошибок в ходе работы, которые студент не может исправить даже по требованию преподавателя, и которые показали, что студент не владеет обязательными знаниями, умениями и навыками работы на компьютере, или значительная часть работы выполнена не самостоятельно.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 Студент не уложился в отведенное на практическую работу время.</w:t>
            </w:r>
          </w:p>
          <w:p w:rsidR="00875EBE" w:rsidRDefault="0094722A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</w:t>
            </w:r>
            <w:r w:rsidR="00875EBE">
              <w:rPr>
                <w:b w:val="0"/>
                <w:bCs w:val="0"/>
                <w:sz w:val="24"/>
                <w:szCs w:val="24"/>
              </w:rPr>
              <w:t xml:space="preserve"> Работа не выполнена.</w:t>
            </w:r>
          </w:p>
          <w:p w:rsidR="0094722A" w:rsidRPr="007E6882" w:rsidRDefault="00875EBE" w:rsidP="000C4831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 Соблюде</w:t>
            </w:r>
            <w:r w:rsidR="0094722A">
              <w:rPr>
                <w:b w:val="0"/>
                <w:bCs w:val="0"/>
                <w:sz w:val="24"/>
                <w:szCs w:val="24"/>
              </w:rPr>
              <w:t>н</w:t>
            </w:r>
            <w:r w:rsidR="000C4831">
              <w:rPr>
                <w:b w:val="0"/>
                <w:bCs w:val="0"/>
                <w:sz w:val="24"/>
                <w:szCs w:val="24"/>
              </w:rPr>
              <w:t>ы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правил</w:t>
            </w:r>
            <w:r w:rsidR="000C4831">
              <w:rPr>
                <w:b w:val="0"/>
                <w:bCs w:val="0"/>
                <w:sz w:val="24"/>
                <w:szCs w:val="24"/>
              </w:rPr>
              <w:t>а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техники безопасности</w:t>
            </w:r>
          </w:p>
        </w:tc>
      </w:tr>
    </w:tbl>
    <w:p w:rsidR="00875EBE" w:rsidRPr="00C21955" w:rsidRDefault="00875EBE" w:rsidP="00875EBE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94722A" w:rsidRDefault="0094722A">
      <w:pPr>
        <w:spacing w:after="200" w:line="276" w:lineRule="auto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br w:type="page"/>
      </w:r>
    </w:p>
    <w:p w:rsidR="00875EBE" w:rsidRDefault="00875EBE" w:rsidP="00875EBE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BB2BA9">
        <w:rPr>
          <w:bCs w:val="0"/>
          <w:sz w:val="28"/>
          <w:szCs w:val="28"/>
        </w:rPr>
        <w:lastRenderedPageBreak/>
        <w:t>Критерии оценки тестовой работы</w:t>
      </w:r>
    </w:p>
    <w:p w:rsidR="00875EBE" w:rsidRPr="003E3C4E" w:rsidRDefault="00875EBE" w:rsidP="00875EBE">
      <w:pPr>
        <w:pStyle w:val="2"/>
        <w:spacing w:before="0" w:beforeAutospacing="0" w:after="0" w:afterAutospacing="0"/>
        <w:jc w:val="center"/>
        <w:rPr>
          <w:bCs w:val="0"/>
          <w:sz w:val="24"/>
          <w:szCs w:val="28"/>
        </w:rPr>
      </w:pPr>
    </w:p>
    <w:tbl>
      <w:tblPr>
        <w:tblStyle w:val="a4"/>
        <w:tblW w:w="0" w:type="auto"/>
        <w:tblLook w:val="04A0"/>
      </w:tblPr>
      <w:tblGrid>
        <w:gridCol w:w="1045"/>
        <w:gridCol w:w="8241"/>
      </w:tblGrid>
      <w:tr w:rsidR="00875EBE" w:rsidTr="004E2C64">
        <w:tc>
          <w:tcPr>
            <w:tcW w:w="817" w:type="dxa"/>
            <w:tcBorders>
              <w:top w:val="single" w:sz="4" w:space="0" w:color="auto"/>
            </w:tcBorders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Cs w:val="0"/>
                <w:sz w:val="24"/>
                <w:szCs w:val="28"/>
              </w:rPr>
            </w:pPr>
            <w:r w:rsidRPr="0094722A">
              <w:rPr>
                <w:bCs w:val="0"/>
                <w:sz w:val="24"/>
                <w:szCs w:val="28"/>
              </w:rPr>
              <w:t>Оценка</w:t>
            </w:r>
          </w:p>
        </w:tc>
        <w:tc>
          <w:tcPr>
            <w:tcW w:w="8754" w:type="dxa"/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Cs w:val="0"/>
                <w:sz w:val="24"/>
                <w:szCs w:val="28"/>
              </w:rPr>
            </w:pPr>
            <w:r w:rsidRPr="0094722A">
              <w:rPr>
                <w:bCs w:val="0"/>
                <w:sz w:val="24"/>
                <w:szCs w:val="28"/>
              </w:rPr>
              <w:t>Параметры оценивания</w:t>
            </w:r>
          </w:p>
          <w:p w:rsidR="003E3C4E" w:rsidRPr="003E3C4E" w:rsidRDefault="003E3C4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Cs w:val="0"/>
                <w:sz w:val="22"/>
                <w:szCs w:val="28"/>
              </w:rPr>
            </w:pPr>
          </w:p>
        </w:tc>
      </w:tr>
      <w:tr w:rsidR="00875EBE" w:rsidTr="004E2C64">
        <w:tc>
          <w:tcPr>
            <w:tcW w:w="817" w:type="dxa"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8"/>
              </w:rPr>
            </w:pPr>
            <w:r w:rsidRPr="0094722A">
              <w:rPr>
                <w:b w:val="0"/>
                <w:bCs w:val="0"/>
                <w:sz w:val="24"/>
                <w:szCs w:val="28"/>
              </w:rPr>
              <w:t>«5»</w:t>
            </w:r>
          </w:p>
        </w:tc>
        <w:tc>
          <w:tcPr>
            <w:tcW w:w="8754" w:type="dxa"/>
          </w:tcPr>
          <w:p w:rsidR="00875EBE" w:rsidRPr="00C21955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85% и более</w:t>
            </w:r>
          </w:p>
        </w:tc>
      </w:tr>
      <w:tr w:rsidR="00875EBE" w:rsidTr="004E2C64">
        <w:tc>
          <w:tcPr>
            <w:tcW w:w="817" w:type="dxa"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8"/>
              </w:rPr>
            </w:pPr>
            <w:r w:rsidRPr="0094722A">
              <w:rPr>
                <w:b w:val="0"/>
                <w:bCs w:val="0"/>
                <w:sz w:val="24"/>
                <w:szCs w:val="28"/>
              </w:rPr>
              <w:t>«4»</w:t>
            </w:r>
          </w:p>
        </w:tc>
        <w:tc>
          <w:tcPr>
            <w:tcW w:w="8754" w:type="dxa"/>
          </w:tcPr>
          <w:p w:rsidR="00875EBE" w:rsidRPr="00B14468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 70% до 84%</w:t>
            </w:r>
          </w:p>
        </w:tc>
      </w:tr>
      <w:tr w:rsidR="00875EBE" w:rsidTr="004E2C64">
        <w:tc>
          <w:tcPr>
            <w:tcW w:w="817" w:type="dxa"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8"/>
              </w:rPr>
            </w:pPr>
            <w:r w:rsidRPr="0094722A">
              <w:rPr>
                <w:b w:val="0"/>
                <w:bCs w:val="0"/>
                <w:sz w:val="24"/>
                <w:szCs w:val="28"/>
              </w:rPr>
              <w:t>«3»</w:t>
            </w:r>
          </w:p>
        </w:tc>
        <w:tc>
          <w:tcPr>
            <w:tcW w:w="8754" w:type="dxa"/>
          </w:tcPr>
          <w:p w:rsidR="00875EBE" w:rsidRPr="007E6882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 50% до 69%</w:t>
            </w:r>
          </w:p>
        </w:tc>
      </w:tr>
      <w:tr w:rsidR="00875EBE" w:rsidTr="004E2C64">
        <w:tc>
          <w:tcPr>
            <w:tcW w:w="817" w:type="dxa"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8"/>
              </w:rPr>
            </w:pPr>
            <w:r w:rsidRPr="0094722A">
              <w:rPr>
                <w:b w:val="0"/>
                <w:bCs w:val="0"/>
                <w:sz w:val="24"/>
                <w:szCs w:val="28"/>
              </w:rPr>
              <w:t>«2»</w:t>
            </w:r>
          </w:p>
        </w:tc>
        <w:tc>
          <w:tcPr>
            <w:tcW w:w="8754" w:type="dxa"/>
          </w:tcPr>
          <w:p w:rsidR="00875EBE" w:rsidRPr="007E6882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Менее 50%</w:t>
            </w:r>
          </w:p>
        </w:tc>
      </w:tr>
    </w:tbl>
    <w:p w:rsidR="00875EBE" w:rsidRDefault="00875EBE" w:rsidP="00875EBE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875EBE" w:rsidRDefault="00875EBE" w:rsidP="00875EBE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Критерии оценки реферата</w:t>
      </w:r>
    </w:p>
    <w:p w:rsidR="00875EBE" w:rsidRDefault="00875EBE" w:rsidP="00875EBE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75"/>
        <w:gridCol w:w="1535"/>
        <w:gridCol w:w="6576"/>
      </w:tblGrid>
      <w:tr w:rsidR="00875EBE" w:rsidTr="004E2C64">
        <w:tc>
          <w:tcPr>
            <w:tcW w:w="1183" w:type="dxa"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Cs w:val="0"/>
                <w:sz w:val="24"/>
                <w:szCs w:val="28"/>
              </w:rPr>
            </w:pPr>
            <w:r w:rsidRPr="0094722A">
              <w:rPr>
                <w:bCs w:val="0"/>
                <w:sz w:val="24"/>
                <w:szCs w:val="28"/>
              </w:rPr>
              <w:t>Оценка</w:t>
            </w:r>
          </w:p>
        </w:tc>
        <w:tc>
          <w:tcPr>
            <w:tcW w:w="8388" w:type="dxa"/>
            <w:gridSpan w:val="2"/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Cs w:val="0"/>
                <w:sz w:val="24"/>
                <w:szCs w:val="28"/>
              </w:rPr>
            </w:pPr>
            <w:r w:rsidRPr="0094722A">
              <w:rPr>
                <w:bCs w:val="0"/>
                <w:sz w:val="24"/>
                <w:szCs w:val="28"/>
              </w:rPr>
              <w:t>Параметры оценивания</w:t>
            </w:r>
          </w:p>
          <w:p w:rsidR="003E3C4E" w:rsidRPr="003E3C4E" w:rsidRDefault="003E3C4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Cs w:val="0"/>
                <w:sz w:val="20"/>
                <w:szCs w:val="28"/>
              </w:rPr>
            </w:pPr>
          </w:p>
        </w:tc>
      </w:tr>
      <w:tr w:rsidR="00875EBE" w:rsidTr="004E2C64">
        <w:tc>
          <w:tcPr>
            <w:tcW w:w="1183" w:type="dxa"/>
            <w:vMerge w:val="restart"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8"/>
              </w:rPr>
            </w:pPr>
            <w:r w:rsidRPr="0094722A">
              <w:rPr>
                <w:b w:val="0"/>
                <w:bCs w:val="0"/>
                <w:sz w:val="24"/>
                <w:szCs w:val="28"/>
              </w:rPr>
              <w:t>«5»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875EBE" w:rsidRPr="00C21955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Содержание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Реферат содержит грамотно изложенный материал, носит исследовательский характер с соответствующими обоснованными выводами.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 Охарактеризована актуальность выбранной темы.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 Цель работы соответствует теме реферата.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 Поставленные задачи отражаются в названии разделов работы.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Сделаны выводы на основании изученной темы.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 Широко использована учебная литература.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7. Использована дополнительная научная литература.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8. Показано владение и использование общенаучной и специальной терминологи</w:t>
            </w:r>
            <w:r w:rsidR="000C4831">
              <w:rPr>
                <w:b w:val="0"/>
                <w:bCs w:val="0"/>
                <w:sz w:val="24"/>
                <w:szCs w:val="24"/>
              </w:rPr>
              <w:t>ей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9. Использовано несколько источников информации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(как минимум 4-5 публикаций, справочных изданий, учебных пособий).</w:t>
            </w:r>
          </w:p>
          <w:p w:rsidR="00875EBE" w:rsidRPr="00C21955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10. Готовый реферат представлен в установленный срок</w:t>
            </w:r>
          </w:p>
        </w:tc>
      </w:tr>
      <w:tr w:rsidR="00875EBE" w:rsidTr="004E2C64">
        <w:tc>
          <w:tcPr>
            <w:tcW w:w="1183" w:type="dxa"/>
            <w:vMerge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Оформление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Изобретательность, применение дополнительных средств, повышающих качество  описания работы.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 Аккуратность, четкость описания.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 Последовательность, понятность.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 Отсутствие орфографических ошибок.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 Соблюдение последовательности структурных элементов: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 оформление заголовков;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 оформление основной части;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*оформление графических объектов (таблиц, рисунков, графиков, схем);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*оформление приложений;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 оформление используемых источников;</w:t>
            </w:r>
          </w:p>
          <w:p w:rsidR="00875EBE" w:rsidRDefault="0094722A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 нумерация страниц</w:t>
            </w:r>
          </w:p>
        </w:tc>
      </w:tr>
      <w:tr w:rsidR="00875EBE" w:rsidTr="004E2C64">
        <w:tc>
          <w:tcPr>
            <w:tcW w:w="1183" w:type="dxa"/>
            <w:vMerge w:val="restart"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8"/>
              </w:rPr>
            </w:pPr>
            <w:r w:rsidRPr="0094722A">
              <w:rPr>
                <w:b w:val="0"/>
                <w:bCs w:val="0"/>
                <w:sz w:val="24"/>
                <w:szCs w:val="28"/>
              </w:rPr>
              <w:t>«4»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875EBE" w:rsidRPr="00C21955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Содержание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Реферат содержит грамотно изложенный материал с соответствующими обоснованными выводами.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 Охарактеризована актуальность выбранной темы.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 Цель работы соответствует теме реферата.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 Поставленные задачи отражаются в названии разделов работы.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</w:t>
            </w:r>
            <w:r w:rsidR="000C4831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Сделаны выводы на основании изученной темы.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6. Использована учебная литература.</w:t>
            </w:r>
          </w:p>
          <w:p w:rsidR="00875EBE" w:rsidRDefault="0094722A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7. Применение дополнительной</w:t>
            </w:r>
            <w:r w:rsidR="00875EBE">
              <w:rPr>
                <w:b w:val="0"/>
                <w:bCs w:val="0"/>
                <w:sz w:val="24"/>
                <w:szCs w:val="24"/>
              </w:rPr>
              <w:t xml:space="preserve"> научной литературы ограничивается двумя</w:t>
            </w:r>
            <w:r w:rsidR="000C4831">
              <w:rPr>
                <w:b w:val="0"/>
                <w:bCs w:val="0"/>
                <w:sz w:val="24"/>
                <w:szCs w:val="24"/>
              </w:rPr>
              <w:t>-</w:t>
            </w:r>
            <w:r w:rsidR="00875EBE">
              <w:rPr>
                <w:b w:val="0"/>
                <w:bCs w:val="0"/>
                <w:sz w:val="24"/>
                <w:szCs w:val="24"/>
              </w:rPr>
              <w:t>тремя источниками.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8. Не в полной мере показано владение и использование общенаучной и специальной терминологи</w:t>
            </w:r>
            <w:r w:rsidR="000C4831">
              <w:rPr>
                <w:b w:val="0"/>
                <w:bCs w:val="0"/>
                <w:sz w:val="24"/>
                <w:szCs w:val="24"/>
              </w:rPr>
              <w:t>ей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875EBE" w:rsidRPr="00C21955" w:rsidRDefault="0094722A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9. </w:t>
            </w:r>
            <w:r w:rsidR="00875EBE">
              <w:rPr>
                <w:b w:val="0"/>
                <w:bCs w:val="0"/>
                <w:sz w:val="24"/>
                <w:szCs w:val="24"/>
              </w:rPr>
              <w:t>Готовый реферат представлен в установленный срок</w:t>
            </w:r>
          </w:p>
        </w:tc>
      </w:tr>
      <w:tr w:rsidR="00875EBE" w:rsidTr="004E2C64">
        <w:tc>
          <w:tcPr>
            <w:tcW w:w="1183" w:type="dxa"/>
            <w:vMerge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Оформление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0C4831">
              <w:rPr>
                <w:b w:val="0"/>
                <w:bCs w:val="0"/>
                <w:sz w:val="24"/>
                <w:szCs w:val="24"/>
              </w:rPr>
              <w:t>Не используются дополнительные</w:t>
            </w:r>
            <w:r>
              <w:rPr>
                <w:b w:val="0"/>
                <w:bCs w:val="0"/>
                <w:sz w:val="24"/>
                <w:szCs w:val="24"/>
              </w:rPr>
              <w:t xml:space="preserve"> средств</w:t>
            </w:r>
            <w:r w:rsidR="000C4831">
              <w:rPr>
                <w:b w:val="0"/>
                <w:bCs w:val="0"/>
                <w:sz w:val="24"/>
                <w:szCs w:val="24"/>
              </w:rPr>
              <w:t>а</w:t>
            </w:r>
            <w:r>
              <w:rPr>
                <w:b w:val="0"/>
                <w:bCs w:val="0"/>
                <w:sz w:val="24"/>
                <w:szCs w:val="24"/>
              </w:rPr>
              <w:t>, повы</w:t>
            </w:r>
            <w:r w:rsidR="0094722A">
              <w:rPr>
                <w:b w:val="0"/>
                <w:bCs w:val="0"/>
                <w:sz w:val="24"/>
                <w:szCs w:val="24"/>
              </w:rPr>
              <w:t>шающи</w:t>
            </w:r>
            <w:r w:rsidR="000C4831">
              <w:rPr>
                <w:b w:val="0"/>
                <w:bCs w:val="0"/>
                <w:sz w:val="24"/>
                <w:szCs w:val="24"/>
              </w:rPr>
              <w:t>е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качество</w:t>
            </w:r>
            <w:r>
              <w:rPr>
                <w:b w:val="0"/>
                <w:bCs w:val="0"/>
                <w:sz w:val="24"/>
                <w:szCs w:val="24"/>
              </w:rPr>
              <w:t xml:space="preserve"> описания работы, или </w:t>
            </w:r>
            <w:r w:rsidR="000C4831">
              <w:rPr>
                <w:b w:val="0"/>
                <w:bCs w:val="0"/>
                <w:sz w:val="24"/>
                <w:szCs w:val="24"/>
              </w:rPr>
              <w:t>их</w:t>
            </w:r>
            <w:r>
              <w:rPr>
                <w:b w:val="0"/>
                <w:bCs w:val="0"/>
                <w:sz w:val="24"/>
                <w:szCs w:val="24"/>
              </w:rPr>
              <w:t xml:space="preserve"> недостаточно</w:t>
            </w:r>
            <w:r w:rsidR="007A66C8">
              <w:rPr>
                <w:b w:val="0"/>
                <w:bCs w:val="0"/>
                <w:sz w:val="24"/>
                <w:szCs w:val="24"/>
              </w:rPr>
              <w:t>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 Аккуратность, четкость описания.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 Последовательность, понятность.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 Отсутствие орфографических ошибок.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 Соблюдение последовательности структурных элементов: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 оформление заголовков;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 оформление основной части;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</w:t>
            </w:r>
            <w:r w:rsidR="007A66C8">
              <w:rPr>
                <w:b w:val="0"/>
                <w:bCs w:val="0"/>
                <w:sz w:val="24"/>
                <w:szCs w:val="24"/>
              </w:rPr>
              <w:t> </w:t>
            </w:r>
            <w:r>
              <w:rPr>
                <w:b w:val="0"/>
                <w:bCs w:val="0"/>
                <w:sz w:val="24"/>
                <w:szCs w:val="24"/>
              </w:rPr>
              <w:t>оформление графических объектов (таблиц, рисунков, графиков, схем);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</w:t>
            </w:r>
            <w:r w:rsidR="000C4831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оформление приложений;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 оформление используемых источников;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 нумерация страниц.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 Наличие небольших неточностей в содержании реферата.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7. Наличие небольших неточностей в оформлении работы.</w:t>
            </w:r>
          </w:p>
          <w:p w:rsidR="00875EBE" w:rsidRDefault="0094722A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8. Нумерация страниц</w:t>
            </w:r>
          </w:p>
        </w:tc>
      </w:tr>
      <w:tr w:rsidR="00875EBE" w:rsidTr="004E2C64">
        <w:tc>
          <w:tcPr>
            <w:tcW w:w="1183" w:type="dxa"/>
            <w:vMerge w:val="restart"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875EBE" w:rsidRPr="00C21955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Содержание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Реферат отличается поверхностным описанием темы, просматривается непоследовательность изложения материала, представлены необоснованные выводы.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Цель работы соответствует теме реферата.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Поставленные задачи не всегда отражаются в названии разделов работы.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Использована учебная литература.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Применение дополнительной научной литературы минимально.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Не в полной мере показано владение общенаучной и специальной терминологией.</w:t>
            </w:r>
          </w:p>
          <w:p w:rsidR="00875EBE" w:rsidRPr="00C21955" w:rsidRDefault="00875EBE" w:rsidP="000C4831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7. Готовый реферат представлен позже установленного срока</w:t>
            </w:r>
          </w:p>
        </w:tc>
      </w:tr>
      <w:tr w:rsidR="00875EBE" w:rsidTr="004E2C64">
        <w:tc>
          <w:tcPr>
            <w:tcW w:w="1183" w:type="dxa"/>
            <w:vMerge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Оформление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0C4831">
              <w:rPr>
                <w:b w:val="0"/>
                <w:bCs w:val="0"/>
                <w:sz w:val="24"/>
                <w:szCs w:val="24"/>
              </w:rPr>
              <w:t>Не и</w:t>
            </w:r>
            <w:r>
              <w:rPr>
                <w:b w:val="0"/>
                <w:bCs w:val="0"/>
                <w:sz w:val="24"/>
                <w:szCs w:val="24"/>
              </w:rPr>
              <w:t>спольз</w:t>
            </w:r>
            <w:r w:rsidR="000C4831">
              <w:rPr>
                <w:b w:val="0"/>
                <w:bCs w:val="0"/>
                <w:sz w:val="24"/>
                <w:szCs w:val="24"/>
              </w:rPr>
              <w:t>уются</w:t>
            </w:r>
            <w:r>
              <w:rPr>
                <w:b w:val="0"/>
                <w:bCs w:val="0"/>
                <w:sz w:val="24"/>
                <w:szCs w:val="24"/>
              </w:rPr>
              <w:t xml:space="preserve"> дополнительны</w:t>
            </w:r>
            <w:r w:rsidR="000C4831"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b w:val="0"/>
                <w:bCs w:val="0"/>
                <w:sz w:val="24"/>
                <w:szCs w:val="24"/>
              </w:rPr>
              <w:t xml:space="preserve"> средств</w:t>
            </w:r>
            <w:r w:rsidR="000C4831">
              <w:rPr>
                <w:b w:val="0"/>
                <w:bCs w:val="0"/>
                <w:sz w:val="24"/>
                <w:szCs w:val="24"/>
              </w:rPr>
              <w:t>а</w:t>
            </w:r>
            <w:r>
              <w:rPr>
                <w:b w:val="0"/>
                <w:bCs w:val="0"/>
                <w:sz w:val="24"/>
                <w:szCs w:val="24"/>
              </w:rPr>
              <w:t>, повышающи</w:t>
            </w:r>
            <w:r w:rsidR="000C4831"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b w:val="0"/>
                <w:bCs w:val="0"/>
                <w:sz w:val="24"/>
                <w:szCs w:val="24"/>
              </w:rPr>
              <w:t xml:space="preserve"> качество описания работы</w:t>
            </w:r>
            <w:r w:rsidR="000C4831">
              <w:rPr>
                <w:b w:val="0"/>
                <w:bCs w:val="0"/>
                <w:sz w:val="24"/>
                <w:szCs w:val="24"/>
              </w:rPr>
              <w:t>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Нарушение четкости описания.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 Присутствие грамматических ошибок.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 Соблюдение последовательности структурных элементов: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 оформление заголовков;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 оформление основной части;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</w:t>
            </w:r>
            <w:r w:rsidR="007A66C8">
              <w:rPr>
                <w:b w:val="0"/>
                <w:bCs w:val="0"/>
                <w:sz w:val="24"/>
                <w:szCs w:val="24"/>
              </w:rPr>
              <w:t> </w:t>
            </w:r>
            <w:r>
              <w:rPr>
                <w:b w:val="0"/>
                <w:bCs w:val="0"/>
                <w:sz w:val="24"/>
                <w:szCs w:val="24"/>
              </w:rPr>
              <w:t>оформление графических объектов (таблиц, рисунков, графиков, схем);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</w:t>
            </w:r>
            <w:r w:rsidR="000C4831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оформление приложений;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 оформление используемых источников;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 нумерация страниц.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 Наличие недочетов в содержании реферата.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Наличи</w:t>
            </w:r>
            <w:r w:rsidR="0094722A">
              <w:rPr>
                <w:b w:val="0"/>
                <w:bCs w:val="0"/>
                <w:sz w:val="24"/>
                <w:szCs w:val="24"/>
              </w:rPr>
              <w:t>е недочетов в оформлении работы</w:t>
            </w:r>
          </w:p>
        </w:tc>
      </w:tr>
      <w:tr w:rsidR="00875EBE" w:rsidTr="004E2C64">
        <w:tc>
          <w:tcPr>
            <w:tcW w:w="1183" w:type="dxa"/>
            <w:vMerge w:val="restart"/>
          </w:tcPr>
          <w:p w:rsidR="00875EBE" w:rsidRPr="0094722A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8"/>
              </w:rPr>
            </w:pPr>
            <w:r w:rsidRPr="0094722A">
              <w:rPr>
                <w:b w:val="0"/>
                <w:bCs w:val="0"/>
                <w:sz w:val="24"/>
                <w:szCs w:val="28"/>
              </w:rPr>
              <w:t>«2»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875EBE" w:rsidRPr="00C21955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Содержание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Реферат содержит текст, не отражающий тему работы.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Написан не по выбранной или представленной теме.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3.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Несоответствие структуры работы ее теме, неполное раскрытие темы, использование устаревшего фактического материала.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</w:t>
            </w:r>
            <w:r w:rsidR="0094722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Описание непонятно, неграмотно.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 Готовый реферат не представлен в установленный срок</w:t>
            </w:r>
            <w:r w:rsidR="000C4831">
              <w:rPr>
                <w:b w:val="0"/>
                <w:bCs w:val="0"/>
                <w:sz w:val="24"/>
                <w:szCs w:val="24"/>
              </w:rPr>
              <w:t>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</w:t>
            </w:r>
            <w:r w:rsidR="000B41F4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Готовый реферат представлен позже установленного срока.</w:t>
            </w:r>
          </w:p>
          <w:p w:rsidR="00875EBE" w:rsidRPr="00C21955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7. Готовый реферат не представлен</w:t>
            </w:r>
          </w:p>
        </w:tc>
      </w:tr>
      <w:tr w:rsidR="00875EBE" w:rsidTr="004E2C64">
        <w:tc>
          <w:tcPr>
            <w:tcW w:w="1183" w:type="dxa"/>
            <w:vMerge/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Оформление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="000B41F4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Имеются существенные нарушения правил оформления (отсутствует содержание или список литературы, нет сносок, номеров страниц и т.</w:t>
            </w:r>
            <w:r w:rsidR="000B41F4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д.).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 Нарушение четкости описания.</w:t>
            </w:r>
          </w:p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 Пр</w:t>
            </w:r>
            <w:r w:rsidR="000B41F4">
              <w:rPr>
                <w:b w:val="0"/>
                <w:bCs w:val="0"/>
                <w:sz w:val="24"/>
                <w:szCs w:val="24"/>
              </w:rPr>
              <w:t>исутствие грамматических ошибок</w:t>
            </w:r>
          </w:p>
        </w:tc>
      </w:tr>
    </w:tbl>
    <w:p w:rsidR="00875EBE" w:rsidRPr="00C21955" w:rsidRDefault="00875EBE" w:rsidP="00875EBE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875EBE" w:rsidRDefault="00875EBE" w:rsidP="00875EBE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EA1697">
        <w:rPr>
          <w:bCs w:val="0"/>
          <w:sz w:val="28"/>
          <w:szCs w:val="28"/>
        </w:rPr>
        <w:t>Критерии оценки конспекта</w:t>
      </w:r>
    </w:p>
    <w:p w:rsidR="00875EBE" w:rsidRPr="000B41F4" w:rsidRDefault="00875EBE" w:rsidP="00875EBE">
      <w:pPr>
        <w:pStyle w:val="2"/>
        <w:spacing w:before="0" w:beforeAutospacing="0" w:after="0" w:afterAutospacing="0"/>
        <w:rPr>
          <w:b w:val="0"/>
          <w:bCs w:val="0"/>
          <w:sz w:val="28"/>
        </w:rPr>
      </w:pPr>
    </w:p>
    <w:tbl>
      <w:tblPr>
        <w:tblStyle w:val="a4"/>
        <w:tblW w:w="0" w:type="auto"/>
        <w:tblLook w:val="04A0"/>
      </w:tblPr>
      <w:tblGrid>
        <w:gridCol w:w="1177"/>
        <w:gridCol w:w="8109"/>
      </w:tblGrid>
      <w:tr w:rsidR="00875EBE" w:rsidTr="004E2C64">
        <w:tc>
          <w:tcPr>
            <w:tcW w:w="1183" w:type="dxa"/>
          </w:tcPr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Cs w:val="0"/>
                <w:sz w:val="24"/>
                <w:szCs w:val="24"/>
              </w:rPr>
            </w:pPr>
            <w:r w:rsidRPr="000B41F4">
              <w:rPr>
                <w:bCs w:val="0"/>
                <w:sz w:val="24"/>
                <w:szCs w:val="24"/>
              </w:rPr>
              <w:t>Оценка</w:t>
            </w:r>
          </w:p>
        </w:tc>
        <w:tc>
          <w:tcPr>
            <w:tcW w:w="8388" w:type="dxa"/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Cs w:val="0"/>
                <w:sz w:val="24"/>
                <w:szCs w:val="24"/>
              </w:rPr>
            </w:pPr>
            <w:r w:rsidRPr="000B41F4">
              <w:rPr>
                <w:bCs w:val="0"/>
                <w:sz w:val="24"/>
                <w:szCs w:val="24"/>
              </w:rPr>
              <w:t>Параметры оценивания</w:t>
            </w:r>
          </w:p>
          <w:p w:rsidR="003E3C4E" w:rsidRPr="003E3C4E" w:rsidRDefault="003E3C4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Cs w:val="0"/>
                <w:sz w:val="24"/>
                <w:szCs w:val="24"/>
              </w:rPr>
            </w:pPr>
          </w:p>
        </w:tc>
      </w:tr>
      <w:tr w:rsidR="00875EBE" w:rsidRPr="00C21955" w:rsidTr="004E2C64">
        <w:tc>
          <w:tcPr>
            <w:tcW w:w="1183" w:type="dxa"/>
          </w:tcPr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«5»</w:t>
            </w:r>
          </w:p>
        </w:tc>
        <w:tc>
          <w:tcPr>
            <w:tcW w:w="8388" w:type="dxa"/>
          </w:tcPr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1. Содержание конспекта соответствует материалу.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2. Полнота использования учебного материала.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3. Наглядность (наличие рисунков, схем, графиков).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4. Оформление конспекта: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соблюдена логика изложения, составлен план конспекта;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выделены цели и задачи материала;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выделены главные аспекты;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грамотно записаны цитаты;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выделены доказательства тезисных положений;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четкость и лаконичность информации;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отсутствие грамматических, пунктуационных, стилистических ошибок;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аккуратность</w:t>
            </w:r>
          </w:p>
        </w:tc>
      </w:tr>
      <w:tr w:rsidR="00875EBE" w:rsidRPr="00B14468" w:rsidTr="004E2C64">
        <w:tc>
          <w:tcPr>
            <w:tcW w:w="1183" w:type="dxa"/>
          </w:tcPr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«4»</w:t>
            </w:r>
          </w:p>
        </w:tc>
        <w:tc>
          <w:tcPr>
            <w:tcW w:w="8388" w:type="dxa"/>
          </w:tcPr>
          <w:p w:rsidR="00875EBE" w:rsidRPr="000B41F4" w:rsidRDefault="000C4831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1. </w:t>
            </w:r>
            <w:r w:rsidR="00875EBE" w:rsidRPr="000B41F4">
              <w:rPr>
                <w:b w:val="0"/>
                <w:bCs w:val="0"/>
                <w:sz w:val="24"/>
                <w:szCs w:val="24"/>
              </w:rPr>
              <w:t>Содержание конспекта соответствует материалу.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2. Полнота использования учебного материала.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3. Наглядность (наличие рисунков, схем, графиков).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4. Оформление конспекта: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соблюдена логика изложения,  план конспекта отсутствует;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выделены цели и задачи материала;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выделены главные аспекты;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грамотно записаны цитаты;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выделены доказательства тезисных положений;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</w:t>
            </w:r>
            <w:r w:rsidR="000C4831">
              <w:rPr>
                <w:b w:val="0"/>
                <w:bCs w:val="0"/>
                <w:sz w:val="24"/>
                <w:szCs w:val="24"/>
              </w:rPr>
              <w:t> </w:t>
            </w:r>
            <w:r w:rsidRPr="000B41F4">
              <w:rPr>
                <w:b w:val="0"/>
                <w:bCs w:val="0"/>
                <w:sz w:val="24"/>
                <w:szCs w:val="24"/>
              </w:rPr>
              <w:t>присутствие незначительного количества грамматических, пунктуационных, стилистических ошибок;</w:t>
            </w:r>
          </w:p>
          <w:p w:rsidR="00875EBE" w:rsidRPr="000B41F4" w:rsidRDefault="000B41F4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* </w:t>
            </w:r>
            <w:r w:rsidR="00875EBE" w:rsidRPr="000B41F4">
              <w:rPr>
                <w:b w:val="0"/>
                <w:bCs w:val="0"/>
                <w:sz w:val="24"/>
                <w:szCs w:val="24"/>
              </w:rPr>
              <w:t>аккуратность</w:t>
            </w:r>
          </w:p>
        </w:tc>
      </w:tr>
      <w:tr w:rsidR="00875EBE" w:rsidRPr="007E6882" w:rsidTr="004E2C64">
        <w:tc>
          <w:tcPr>
            <w:tcW w:w="1183" w:type="dxa"/>
          </w:tcPr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«3»</w:t>
            </w:r>
          </w:p>
        </w:tc>
        <w:tc>
          <w:tcPr>
            <w:tcW w:w="8388" w:type="dxa"/>
          </w:tcPr>
          <w:p w:rsidR="00875EBE" w:rsidRPr="000B41F4" w:rsidRDefault="000C4831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1. </w:t>
            </w:r>
            <w:r w:rsidR="00875EBE" w:rsidRPr="000B41F4">
              <w:rPr>
                <w:b w:val="0"/>
                <w:bCs w:val="0"/>
                <w:sz w:val="24"/>
                <w:szCs w:val="24"/>
              </w:rPr>
              <w:t>Содержание конспекта соответствует материалу.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2. Учебный материал использован не полностью.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3. Мало рисунков, схем, графиков.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4. Оформление конспекта: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логика изложения, план конспекта отсутствуют;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основные цели и задачи не выделены;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схема построения конспекта не имеет логической структуры;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lastRenderedPageBreak/>
              <w:t>* представлен набор предложений и фраз, не отражающих цели и задачи материала;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имеются грамматические, пунктуационные, стилистические ошибки;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работа выполнена неаккуратно</w:t>
            </w:r>
          </w:p>
        </w:tc>
      </w:tr>
      <w:tr w:rsidR="00875EBE" w:rsidRPr="007E6882" w:rsidTr="004E2C64">
        <w:trPr>
          <w:trHeight w:val="2484"/>
        </w:trPr>
        <w:tc>
          <w:tcPr>
            <w:tcW w:w="1183" w:type="dxa"/>
            <w:tcBorders>
              <w:bottom w:val="single" w:sz="4" w:space="0" w:color="auto"/>
            </w:tcBorders>
          </w:tcPr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8388" w:type="dxa"/>
            <w:vMerge w:val="restart"/>
          </w:tcPr>
          <w:p w:rsidR="00875EBE" w:rsidRPr="000B41F4" w:rsidRDefault="000C4831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1. </w:t>
            </w:r>
            <w:r w:rsidR="00875EBE" w:rsidRPr="000B41F4">
              <w:rPr>
                <w:b w:val="0"/>
                <w:bCs w:val="0"/>
                <w:sz w:val="24"/>
                <w:szCs w:val="24"/>
              </w:rPr>
              <w:t>Содержание конспекта  не соответствует материалу.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2. Совсем не использованы графические элементы (рисунки, схемы, графики);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3. Оформление конспекта: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план конспекта отсутствует;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основные цели и задачи не выделены;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схема построения конспекта не имеет логической структуры;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представлен набор предложений и фраз, не отражающих цели и задачи материала;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имеются грамматические, пунктуационные, стилистические ошибки;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* работа выполнена неаккуратно.</w:t>
            </w:r>
          </w:p>
          <w:p w:rsidR="00875EBE" w:rsidRPr="000B41F4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0B41F4">
              <w:rPr>
                <w:b w:val="0"/>
                <w:bCs w:val="0"/>
                <w:sz w:val="24"/>
                <w:szCs w:val="24"/>
              </w:rPr>
              <w:t>4. Конспе</w:t>
            </w:r>
            <w:r w:rsidR="000B41F4">
              <w:rPr>
                <w:b w:val="0"/>
                <w:bCs w:val="0"/>
                <w:sz w:val="24"/>
                <w:szCs w:val="24"/>
              </w:rPr>
              <w:t>кт не представлен преподавателю</w:t>
            </w:r>
          </w:p>
        </w:tc>
      </w:tr>
      <w:tr w:rsidR="00875EBE" w:rsidRPr="007E6882" w:rsidTr="004E2C64">
        <w:trPr>
          <w:trHeight w:val="828"/>
        </w:trPr>
        <w:tc>
          <w:tcPr>
            <w:tcW w:w="1183" w:type="dxa"/>
            <w:tcBorders>
              <w:top w:val="single" w:sz="4" w:space="0" w:color="auto"/>
            </w:tcBorders>
          </w:tcPr>
          <w:p w:rsidR="00875EBE" w:rsidRDefault="00875EBE" w:rsidP="004E2C64">
            <w:pPr>
              <w:pStyle w:val="2"/>
              <w:spacing w:after="0"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0B41F4">
              <w:rPr>
                <w:b w:val="0"/>
                <w:bCs w:val="0"/>
                <w:sz w:val="24"/>
                <w:szCs w:val="28"/>
              </w:rPr>
              <w:t>«1»</w:t>
            </w:r>
          </w:p>
        </w:tc>
        <w:tc>
          <w:tcPr>
            <w:tcW w:w="8388" w:type="dxa"/>
            <w:vMerge/>
          </w:tcPr>
          <w:p w:rsidR="00875EBE" w:rsidRDefault="00875EBE" w:rsidP="004E2C6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  <w:r w:rsidRPr="007F014A">
        <w:rPr>
          <w:b w:val="0"/>
          <w:bCs w:val="0"/>
        </w:rPr>
        <w:t xml:space="preserve">      </w:t>
      </w:r>
      <w:r w:rsidRPr="00C21955">
        <w:rPr>
          <w:b w:val="0"/>
          <w:bCs w:val="0"/>
        </w:rPr>
        <w:t xml:space="preserve">                            </w:t>
      </w: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</w:t>
      </w: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875EBE" w:rsidRDefault="00875EBE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0C4831" w:rsidRDefault="000C4831" w:rsidP="00875EBE">
      <w:pPr>
        <w:pStyle w:val="2"/>
        <w:spacing w:before="0" w:beforeAutospacing="0" w:after="0" w:afterAutospacing="0"/>
        <w:rPr>
          <w:b w:val="0"/>
          <w:bCs w:val="0"/>
        </w:rPr>
      </w:pPr>
    </w:p>
    <w:p w:rsidR="002A064B" w:rsidRPr="002A064B" w:rsidRDefault="00E638F5" w:rsidP="000B41F4">
      <w:pPr>
        <w:spacing w:line="360" w:lineRule="auto"/>
        <w:jc w:val="right"/>
        <w:rPr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</w:t>
      </w:r>
      <w:r w:rsidR="002A064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8D2F7E">
        <w:rPr>
          <w:b/>
          <w:bCs/>
          <w:iCs/>
          <w:color w:val="000000"/>
          <w:sz w:val="28"/>
          <w:szCs w:val="28"/>
          <w:shd w:val="clear" w:color="auto" w:fill="FFFFFF"/>
        </w:rPr>
        <w:t>Приложение №5</w:t>
      </w:r>
    </w:p>
    <w:p w:rsidR="002A064B" w:rsidRDefault="000B41F4" w:rsidP="000B41F4">
      <w:pPr>
        <w:jc w:val="center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0B41F4">
        <w:rPr>
          <w:b/>
          <w:bCs/>
          <w:iCs/>
          <w:color w:val="000000"/>
          <w:sz w:val="28"/>
          <w:szCs w:val="28"/>
          <w:shd w:val="clear" w:color="auto" w:fill="FFFFFF"/>
        </w:rPr>
        <w:t>Пример кейса</w:t>
      </w:r>
    </w:p>
    <w:p w:rsidR="000B41F4" w:rsidRPr="000B41F4" w:rsidRDefault="000B41F4" w:rsidP="000B41F4">
      <w:pPr>
        <w:jc w:val="center"/>
        <w:rPr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0B41F4" w:rsidRDefault="000B41F4" w:rsidP="000B41F4">
      <w:pPr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Как не задохнуться в</w:t>
      </w:r>
      <w:r w:rsidR="002A064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собственн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ом</w:t>
      </w:r>
      <w:r w:rsidR="002A064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мусоре?</w:t>
      </w:r>
    </w:p>
    <w:p w:rsidR="000B41F4" w:rsidRDefault="000B41F4" w:rsidP="000B41F4">
      <w:pPr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0B41F4" w:rsidRDefault="002A064B" w:rsidP="000B41F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Еще в середине XIX века счастливое человечество толком не знало, что такое мусор и проблема бытовых отходов. Люди того века не знали ни о полиэтиленовых упаковках, ни об изношенных автомобильных шинах, и</w:t>
      </w:r>
      <w:r w:rsidR="000C4831">
        <w:rPr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>конечно</w:t>
      </w:r>
      <w:r w:rsidRPr="000C4831">
        <w:rPr>
          <w:bCs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им были незнакомы виды пригородных свалок.</w:t>
      </w:r>
    </w:p>
    <w:p w:rsidR="000B41F4" w:rsidRDefault="002A064B" w:rsidP="000B41F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России сегодня ежегодно образуется около 3,4 млрд тонн отхо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дов. Львиную долю из них представляют собой промышленные: около 2,6 млрд тонн </w:t>
      </w:r>
      <w:r w:rsidR="000B41F4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твердые, 700 млн тонн </w:t>
      </w:r>
      <w:r w:rsidR="000B41F4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жидкие отходы птицеводства и животноводства, 30 млн тонн осадков очистных сооружений.</w:t>
      </w:r>
    </w:p>
    <w:p w:rsidR="000B41F4" w:rsidRDefault="002A064B" w:rsidP="000B41F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Остальную часть составляют коммунальные или, как их чаще называют, </w:t>
      </w:r>
      <w:r w:rsidR="000C4831">
        <w:rPr>
          <w:color w:val="000000"/>
          <w:sz w:val="28"/>
          <w:szCs w:val="28"/>
          <w:shd w:val="clear" w:color="auto" w:fill="FFFFFF"/>
        </w:rPr>
        <w:t>твердые бытовые отходы (ТБО). Эт</w:t>
      </w:r>
      <w:r>
        <w:rPr>
          <w:color w:val="000000"/>
          <w:sz w:val="28"/>
          <w:szCs w:val="28"/>
          <w:shd w:val="clear" w:color="auto" w:fill="FFFFFF"/>
        </w:rPr>
        <w:t xml:space="preserve">о пищевые остатки, использованная упаковка, старая утварь, приборы, стеклотара и многое другое. Считается, что в настоящее время каждый житель сельской местности за год избавляется от 200 кг мусора, а горожанин </w:t>
      </w:r>
      <w:r w:rsidR="000B41F4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от 500 кг и более.</w:t>
      </w:r>
    </w:p>
    <w:p w:rsidR="000B41F4" w:rsidRDefault="002A064B" w:rsidP="000B41F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Однако, избавляясь от ненужной рухляди, мы порой выбрасываем на помойку все подряд. А зря. Даже самые безобидные батарейки, вы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шедшая из строя аппаратура могут оказаться токсичными и доставить массу неприятностей при захоронении их на полигонах </w:t>
      </w:r>
      <w:r w:rsidR="000B41F4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свалках.</w:t>
      </w:r>
    </w:p>
    <w:p w:rsidR="000B41F4" w:rsidRDefault="002A064B" w:rsidP="000B41F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последнее десятилетие количество отходов во всем мире растет с катастрофической скоростью, и невольно вспоминаются слова выдаю</w:t>
      </w:r>
      <w:r>
        <w:rPr>
          <w:color w:val="000000"/>
          <w:sz w:val="28"/>
          <w:szCs w:val="28"/>
          <w:shd w:val="clear" w:color="auto" w:fill="FFFFFF"/>
        </w:rPr>
        <w:softHyphen/>
        <w:t>щегося датского физика XX века Нильса Бора: «Человечество не погиб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нет в атомном кошмаре </w:t>
      </w:r>
      <w:r w:rsidR="000B41F4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оно задохнется в собственных отходах». Не станет ли это выражение печальным пророчеством для XXI века?</w:t>
      </w:r>
    </w:p>
    <w:p w:rsidR="002A064B" w:rsidRDefault="002A064B" w:rsidP="000B41F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Японии, США и Западной Европе проблема с отходами стоит остро, но все же она достаточно благополучно решается. Несколько по-иному складывается ситуация в России. По данным Министерства при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родных ресурсов РФ, если уровень переработки промышленных отходов в России составляет 35 процентов, то ТБО </w:t>
      </w:r>
      <w:r w:rsidR="000B41F4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только 3-4 процента. Поэтому и везут их на многочисленные свалки-полигоны, которых по стране около 11 тысяч, и более половины из них, по оценке МПР России, не соответствуют действующим в стране экологическим требованиям и мировым стандартам. В лучшем случае ТБО везут на мусоросжига</w:t>
      </w:r>
      <w:r>
        <w:rPr>
          <w:color w:val="000000"/>
          <w:sz w:val="28"/>
          <w:szCs w:val="28"/>
          <w:shd w:val="clear" w:color="auto" w:fill="FFFFFF"/>
        </w:rPr>
        <w:softHyphen/>
        <w:t>тельные заводы (если таковые имеются в городе).</w:t>
      </w:r>
    </w:p>
    <w:p w:rsidR="002A064B" w:rsidRDefault="002A064B" w:rsidP="002A064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B41F4" w:rsidRDefault="002A064B" w:rsidP="000B41F4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ЗАДАНИЕ: Предложите собственный выход из проблемы.</w:t>
      </w:r>
    </w:p>
    <w:p w:rsidR="002A064B" w:rsidRDefault="002A064B" w:rsidP="000B41F4">
      <w:pPr>
        <w:ind w:firstLine="708"/>
        <w:rPr>
          <w:sz w:val="28"/>
          <w:szCs w:val="28"/>
        </w:rPr>
      </w:pPr>
    </w:p>
    <w:p w:rsidR="000B41F4" w:rsidRDefault="000B41F4" w:rsidP="000B41F4">
      <w:pPr>
        <w:ind w:firstLine="708"/>
        <w:rPr>
          <w:sz w:val="28"/>
          <w:szCs w:val="28"/>
        </w:rPr>
      </w:pPr>
    </w:p>
    <w:p w:rsidR="000B41F4" w:rsidRDefault="000B41F4" w:rsidP="00C87573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3E3C4E">
        <w:rPr>
          <w:rFonts w:ascii="Times New Roman" w:hAnsi="Times New Roman" w:cs="Times New Roman"/>
          <w:sz w:val="28"/>
          <w:szCs w:val="28"/>
        </w:rPr>
        <w:t xml:space="preserve">                   Приложение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B41F4" w:rsidRPr="000B41F4" w:rsidRDefault="000B41F4" w:rsidP="00C87573">
      <w:pPr>
        <w:rPr>
          <w:lang w:eastAsia="ru-RU"/>
        </w:rPr>
      </w:pPr>
    </w:p>
    <w:p w:rsidR="000B41F4" w:rsidRDefault="000B41F4" w:rsidP="00C87573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90110">
        <w:rPr>
          <w:rFonts w:ascii="Times New Roman" w:hAnsi="Times New Roman" w:cs="Times New Roman"/>
          <w:sz w:val="28"/>
          <w:szCs w:val="28"/>
        </w:rPr>
        <w:t xml:space="preserve">Пример написания эссе на тему </w:t>
      </w:r>
    </w:p>
    <w:p w:rsidR="000B41F4" w:rsidRDefault="000B41F4" w:rsidP="00C87573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и моя карьера»</w:t>
      </w:r>
    </w:p>
    <w:p w:rsidR="000B41F4" w:rsidRPr="000B41F4" w:rsidRDefault="000B41F4" w:rsidP="00C87573">
      <w:pPr>
        <w:rPr>
          <w:lang w:eastAsia="ru-RU"/>
        </w:rPr>
      </w:pPr>
    </w:p>
    <w:p w:rsidR="000B41F4" w:rsidRPr="00790110" w:rsidRDefault="000B41F4" w:rsidP="00C87573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0110">
        <w:rPr>
          <w:color w:val="000000"/>
          <w:sz w:val="28"/>
          <w:szCs w:val="28"/>
        </w:rPr>
        <w:t>В жизни каждого человека наступает момент принятия важных решений, которые определяют его дальнейший путь. Вопрос выбора профессии, несомненно, является таковым. Несмотря на  то, что многие выпускники находят себя в областях</w:t>
      </w:r>
      <w:r w:rsidR="000C4831">
        <w:rPr>
          <w:color w:val="000000"/>
          <w:sz w:val="28"/>
          <w:szCs w:val="28"/>
        </w:rPr>
        <w:t>,</w:t>
      </w:r>
      <w:r w:rsidRPr="00790110">
        <w:rPr>
          <w:color w:val="000000"/>
          <w:sz w:val="28"/>
          <w:szCs w:val="28"/>
        </w:rPr>
        <w:t xml:space="preserve"> не связанных с профессиональной направленностью, я хочу работать по своей специальности – «Автомобильные дороги и аэродромы».</w:t>
      </w:r>
    </w:p>
    <w:p w:rsidR="000B41F4" w:rsidRPr="00790110" w:rsidRDefault="000B41F4" w:rsidP="00C87573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0110">
        <w:rPr>
          <w:color w:val="000000"/>
          <w:sz w:val="28"/>
          <w:szCs w:val="28"/>
        </w:rPr>
        <w:t>Это направление я выбрал неспроста – мои родители тоже когда-то сделали такой шаг. И хотя мама уже давно не работает по специальности, папа по сей день остается верен своему делу. Так что можно смело утверждать, что у нас семья потомственных дорожников. Именно поэтому для меня так важно с огромной ответственностью подходить к своему делу, не ударить в грязь лицом.</w:t>
      </w:r>
    </w:p>
    <w:p w:rsidR="000B41F4" w:rsidRPr="00790110" w:rsidRDefault="000B41F4" w:rsidP="00C87573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0110">
        <w:rPr>
          <w:color w:val="000000"/>
          <w:sz w:val="28"/>
          <w:szCs w:val="28"/>
        </w:rPr>
        <w:t>Сегодня, как и сотни лет назад, значительная часть грузо- и пассажироперевозок по стране осуществляется по автомагистралям, и именно поэтому главной проблемой в развитии инфраструктуры Российской Федерации является наличие качественных и функциональных автомагистралей. Известны случаи полного или частичного разрушения полотна автомобильной дороги почти сразу же после строительства, связанного с непрофессионализмом дорожников. И для решения этой</w:t>
      </w:r>
      <w:r w:rsidRPr="000B41F4">
        <w:rPr>
          <w:color w:val="000000"/>
          <w:sz w:val="28"/>
          <w:szCs w:val="28"/>
        </w:rPr>
        <w:t xml:space="preserve"> </w:t>
      </w:r>
      <w:r w:rsidRPr="00790110">
        <w:rPr>
          <w:color w:val="000000"/>
          <w:sz w:val="28"/>
          <w:szCs w:val="28"/>
        </w:rPr>
        <w:t>проблемы необходимы специалисты, умеющие грамотно руководить процессом строительства, ремонта и содержания автомобильных дорог.</w:t>
      </w:r>
    </w:p>
    <w:p w:rsidR="000B41F4" w:rsidRPr="00790110" w:rsidRDefault="000C4831" w:rsidP="00C87573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современных условиях</w:t>
      </w:r>
      <w:r w:rsidR="000B41F4" w:rsidRPr="00790110">
        <w:rPr>
          <w:color w:val="000000"/>
          <w:sz w:val="28"/>
          <w:szCs w:val="28"/>
        </w:rPr>
        <w:t xml:space="preserve"> компаниям, занятым в сфере строительства и претендующим на ведущие позиции на рынке, необходимо использовать не только накопленный опыт, но и внедрять достижения современной науки в рабочий процесс. Использование открытий в области спутниковых систем и в области нанотехнологий позволят российским компаниям выйти на мировой уровень. Но не только от внедрения ноу-хау зависит успех компаний, его неотъемлемой частью является атмосфера внутри коллектива. Слаженная работа и понимание важности процессов являются одним из основных моментов успеха в любом деле.</w:t>
      </w:r>
    </w:p>
    <w:p w:rsidR="000B41F4" w:rsidRPr="00790110" w:rsidRDefault="000B41F4" w:rsidP="00C87573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0110">
        <w:rPr>
          <w:color w:val="000000"/>
          <w:sz w:val="28"/>
          <w:szCs w:val="28"/>
        </w:rPr>
        <w:t>В заключение отмечу, что во время учебного процесса мною были не только освоены основные принципы проектирования дорог, технология их строительства, но и понят физический смысл каждого процесса создания проекта автомобильной дороги. На мой взгляд, не просто знание, а именно понимание процесса отличает обычного инженера от профессионала, который способен видеть не только проблему в перспективе, но и пути ее решения.</w:t>
      </w:r>
    </w:p>
    <w:p w:rsidR="000B41F4" w:rsidRDefault="000B41F4" w:rsidP="000B41F4">
      <w:pPr>
        <w:ind w:firstLine="708"/>
        <w:rPr>
          <w:sz w:val="28"/>
          <w:szCs w:val="28"/>
        </w:rPr>
      </w:pPr>
    </w:p>
    <w:p w:rsidR="000B41F4" w:rsidRDefault="00640668" w:rsidP="000B41F4">
      <w:pPr>
        <w:ind w:firstLine="708"/>
        <w:rPr>
          <w:sz w:val="28"/>
          <w:szCs w:val="28"/>
        </w:rPr>
      </w:pPr>
      <w:r w:rsidRPr="00640668">
        <w:rPr>
          <w:noProof/>
          <w:sz w:val="28"/>
          <w:szCs w:val="28"/>
          <w:lang w:eastAsia="en-US"/>
        </w:rPr>
        <w:lastRenderedPageBreak/>
        <w:pict>
          <v:shape id="_x0000_s1032" type="#_x0000_t202" style="position:absolute;left:0;text-align:left;margin-left:142.3pt;margin-top:-36.65pt;width:180.55pt;height:21.75pt;z-index:251667456;mso-width-percent:400;mso-height-percent:200;mso-width-percent:400;mso-height-percent:200;mso-width-relative:margin;mso-height-relative:margin" stroked="f">
            <v:textbox style="mso-fit-shape-to-text:t">
              <w:txbxContent>
                <w:p w:rsidR="00640668" w:rsidRDefault="00640668"/>
              </w:txbxContent>
            </v:textbox>
          </v:shape>
        </w:pict>
      </w:r>
    </w:p>
    <w:p w:rsidR="000B41F4" w:rsidRDefault="000B41F4" w:rsidP="000B41F4">
      <w:pPr>
        <w:ind w:firstLine="708"/>
        <w:rPr>
          <w:sz w:val="28"/>
          <w:szCs w:val="28"/>
        </w:rPr>
      </w:pPr>
    </w:p>
    <w:p w:rsidR="000B41F4" w:rsidRDefault="000B41F4" w:rsidP="000B41F4">
      <w:pPr>
        <w:ind w:firstLine="708"/>
        <w:rPr>
          <w:sz w:val="28"/>
          <w:szCs w:val="28"/>
        </w:rPr>
      </w:pPr>
    </w:p>
    <w:p w:rsidR="000B41F4" w:rsidRDefault="000B41F4" w:rsidP="000B41F4">
      <w:pPr>
        <w:ind w:firstLine="708"/>
        <w:rPr>
          <w:sz w:val="28"/>
          <w:szCs w:val="28"/>
        </w:rPr>
      </w:pPr>
    </w:p>
    <w:p w:rsidR="000B41F4" w:rsidRDefault="000B41F4" w:rsidP="000B41F4">
      <w:pPr>
        <w:ind w:firstLine="708"/>
        <w:rPr>
          <w:sz w:val="28"/>
          <w:szCs w:val="28"/>
        </w:rPr>
      </w:pPr>
    </w:p>
    <w:p w:rsidR="000B41F4" w:rsidRDefault="000B41F4" w:rsidP="000B41F4">
      <w:pPr>
        <w:ind w:firstLine="708"/>
        <w:rPr>
          <w:sz w:val="28"/>
          <w:szCs w:val="28"/>
        </w:rPr>
      </w:pPr>
    </w:p>
    <w:p w:rsidR="000B41F4" w:rsidRDefault="000B41F4" w:rsidP="000B41F4">
      <w:pPr>
        <w:ind w:firstLine="708"/>
        <w:rPr>
          <w:sz w:val="28"/>
          <w:szCs w:val="28"/>
        </w:rPr>
      </w:pPr>
    </w:p>
    <w:p w:rsidR="000B41F4" w:rsidRDefault="000B41F4" w:rsidP="000B41F4">
      <w:pPr>
        <w:ind w:firstLine="708"/>
        <w:rPr>
          <w:sz w:val="28"/>
          <w:szCs w:val="28"/>
        </w:rPr>
      </w:pPr>
    </w:p>
    <w:p w:rsidR="000B41F4" w:rsidRDefault="000B41F4" w:rsidP="000B41F4">
      <w:pPr>
        <w:ind w:firstLine="708"/>
        <w:rPr>
          <w:sz w:val="28"/>
          <w:szCs w:val="28"/>
        </w:rPr>
      </w:pPr>
    </w:p>
    <w:p w:rsidR="000B41F4" w:rsidRDefault="000B41F4" w:rsidP="000B41F4">
      <w:pPr>
        <w:ind w:firstLine="708"/>
        <w:rPr>
          <w:sz w:val="28"/>
          <w:szCs w:val="28"/>
        </w:rPr>
      </w:pPr>
    </w:p>
    <w:p w:rsidR="000B41F4" w:rsidRDefault="000B41F4" w:rsidP="000B41F4">
      <w:pPr>
        <w:ind w:firstLine="708"/>
        <w:rPr>
          <w:sz w:val="28"/>
          <w:szCs w:val="28"/>
        </w:rPr>
      </w:pPr>
    </w:p>
    <w:p w:rsidR="008A31D3" w:rsidRDefault="008A31D3" w:rsidP="000B41F4">
      <w:pPr>
        <w:ind w:firstLine="708"/>
        <w:rPr>
          <w:sz w:val="28"/>
          <w:szCs w:val="28"/>
        </w:rPr>
      </w:pPr>
    </w:p>
    <w:p w:rsidR="008A31D3" w:rsidRDefault="008A31D3" w:rsidP="000B41F4">
      <w:pPr>
        <w:ind w:firstLine="708"/>
        <w:rPr>
          <w:sz w:val="28"/>
          <w:szCs w:val="28"/>
        </w:rPr>
      </w:pPr>
    </w:p>
    <w:p w:rsidR="008A31D3" w:rsidRDefault="008A31D3" w:rsidP="000B41F4">
      <w:pPr>
        <w:ind w:firstLine="708"/>
        <w:rPr>
          <w:sz w:val="28"/>
          <w:szCs w:val="28"/>
        </w:rPr>
      </w:pPr>
    </w:p>
    <w:p w:rsidR="008A31D3" w:rsidRDefault="008A31D3" w:rsidP="000B41F4">
      <w:pPr>
        <w:ind w:firstLine="708"/>
        <w:rPr>
          <w:sz w:val="28"/>
          <w:szCs w:val="28"/>
        </w:rPr>
      </w:pPr>
    </w:p>
    <w:p w:rsidR="008A31D3" w:rsidRDefault="008A31D3" w:rsidP="000B41F4">
      <w:pPr>
        <w:ind w:firstLine="708"/>
        <w:rPr>
          <w:sz w:val="28"/>
          <w:szCs w:val="28"/>
        </w:rPr>
      </w:pPr>
    </w:p>
    <w:p w:rsidR="008A31D3" w:rsidRDefault="008A31D3" w:rsidP="000B41F4">
      <w:pPr>
        <w:ind w:firstLine="708"/>
        <w:rPr>
          <w:sz w:val="28"/>
          <w:szCs w:val="28"/>
        </w:rPr>
      </w:pPr>
    </w:p>
    <w:p w:rsidR="008A31D3" w:rsidRDefault="008A31D3" w:rsidP="000B41F4">
      <w:pPr>
        <w:ind w:firstLine="708"/>
        <w:rPr>
          <w:sz w:val="28"/>
          <w:szCs w:val="28"/>
        </w:rPr>
      </w:pPr>
    </w:p>
    <w:p w:rsidR="008A31D3" w:rsidRDefault="008A31D3" w:rsidP="000B41F4">
      <w:pPr>
        <w:ind w:firstLine="708"/>
        <w:rPr>
          <w:sz w:val="28"/>
          <w:szCs w:val="28"/>
        </w:rPr>
      </w:pPr>
    </w:p>
    <w:p w:rsidR="000B41F4" w:rsidRDefault="000B41F4" w:rsidP="000B41F4">
      <w:pPr>
        <w:ind w:firstLine="708"/>
        <w:rPr>
          <w:sz w:val="28"/>
          <w:szCs w:val="28"/>
        </w:rPr>
      </w:pPr>
    </w:p>
    <w:p w:rsidR="008A31D3" w:rsidRDefault="008A31D3" w:rsidP="000B41F4">
      <w:pPr>
        <w:ind w:firstLine="708"/>
        <w:rPr>
          <w:sz w:val="28"/>
          <w:szCs w:val="28"/>
        </w:rPr>
      </w:pPr>
    </w:p>
    <w:p w:rsidR="000B41F4" w:rsidRDefault="000B41F4" w:rsidP="000B41F4">
      <w:pPr>
        <w:ind w:firstLine="708"/>
        <w:rPr>
          <w:sz w:val="28"/>
          <w:szCs w:val="28"/>
        </w:rPr>
      </w:pPr>
    </w:p>
    <w:p w:rsidR="000B41F4" w:rsidRPr="00072222" w:rsidRDefault="000B41F4" w:rsidP="000B41F4">
      <w:pPr>
        <w:spacing w:line="360" w:lineRule="auto"/>
        <w:jc w:val="center"/>
        <w:rPr>
          <w:sz w:val="28"/>
          <w:szCs w:val="28"/>
        </w:rPr>
      </w:pPr>
      <w:r w:rsidRPr="00072222">
        <w:rPr>
          <w:sz w:val="28"/>
          <w:szCs w:val="28"/>
        </w:rPr>
        <w:t xml:space="preserve">Кузнецова </w:t>
      </w:r>
      <w:r w:rsidR="008A31D3">
        <w:rPr>
          <w:sz w:val="28"/>
          <w:szCs w:val="28"/>
        </w:rPr>
        <w:t xml:space="preserve">Ираида </w:t>
      </w:r>
      <w:r w:rsidR="008A31D3" w:rsidRPr="00072222">
        <w:rPr>
          <w:sz w:val="28"/>
          <w:szCs w:val="28"/>
        </w:rPr>
        <w:t>А</w:t>
      </w:r>
      <w:r w:rsidR="008A31D3">
        <w:rPr>
          <w:sz w:val="28"/>
          <w:szCs w:val="28"/>
        </w:rPr>
        <w:t>лександровна</w:t>
      </w:r>
    </w:p>
    <w:p w:rsidR="000B41F4" w:rsidRPr="00072222" w:rsidRDefault="000B41F4" w:rsidP="000B41F4">
      <w:pPr>
        <w:spacing w:line="360" w:lineRule="auto"/>
        <w:jc w:val="center"/>
        <w:rPr>
          <w:sz w:val="28"/>
          <w:szCs w:val="28"/>
        </w:rPr>
      </w:pPr>
    </w:p>
    <w:p w:rsidR="000B41F4" w:rsidRPr="00072222" w:rsidRDefault="000B41F4" w:rsidP="000B41F4">
      <w:pPr>
        <w:spacing w:line="360" w:lineRule="auto"/>
        <w:jc w:val="center"/>
        <w:rPr>
          <w:sz w:val="28"/>
          <w:szCs w:val="28"/>
        </w:rPr>
      </w:pPr>
    </w:p>
    <w:p w:rsidR="000B41F4" w:rsidRPr="00072222" w:rsidRDefault="000B41F4" w:rsidP="000B41F4">
      <w:pPr>
        <w:spacing w:line="360" w:lineRule="auto"/>
        <w:jc w:val="center"/>
        <w:rPr>
          <w:b/>
          <w:sz w:val="40"/>
          <w:szCs w:val="40"/>
        </w:rPr>
      </w:pPr>
      <w:r w:rsidRPr="00072222">
        <w:rPr>
          <w:sz w:val="40"/>
          <w:szCs w:val="40"/>
        </w:rPr>
        <w:t xml:space="preserve">Организация самостоятельной работы студентов </w:t>
      </w:r>
      <w:r>
        <w:rPr>
          <w:sz w:val="40"/>
          <w:szCs w:val="40"/>
        </w:rPr>
        <w:br/>
      </w:r>
      <w:r w:rsidRPr="00072222">
        <w:rPr>
          <w:sz w:val="40"/>
          <w:szCs w:val="40"/>
        </w:rPr>
        <w:t>в соответствии с ФГОС нового поколения</w:t>
      </w:r>
    </w:p>
    <w:p w:rsidR="000B41F4" w:rsidRDefault="000B41F4" w:rsidP="000B41F4">
      <w:pPr>
        <w:spacing w:line="360" w:lineRule="auto"/>
        <w:jc w:val="center"/>
        <w:rPr>
          <w:b/>
          <w:sz w:val="28"/>
          <w:szCs w:val="28"/>
        </w:rPr>
      </w:pPr>
    </w:p>
    <w:p w:rsidR="008A31D3" w:rsidRPr="00173465" w:rsidRDefault="008A31D3" w:rsidP="008A31D3">
      <w:pPr>
        <w:jc w:val="center"/>
      </w:pPr>
      <w:r>
        <w:t>Прил. 6 плана РИРО на 2015 год.</w:t>
      </w:r>
    </w:p>
    <w:p w:rsidR="008A31D3" w:rsidRPr="00173465" w:rsidRDefault="008A31D3" w:rsidP="008A31D3">
      <w:pPr>
        <w:jc w:val="center"/>
      </w:pPr>
      <w:r w:rsidRPr="00173465">
        <w:t xml:space="preserve">Подписано в печать </w:t>
      </w:r>
      <w:r>
        <w:t>………….</w:t>
      </w:r>
      <w:r w:rsidRPr="00173465">
        <w:t xml:space="preserve"> г. Формат 60х84 </w:t>
      </w:r>
      <w:r w:rsidRPr="00173465">
        <w:rPr>
          <w:vertAlign w:val="superscript"/>
        </w:rPr>
        <w:t>1/ 16</w:t>
      </w:r>
      <w:r w:rsidRPr="00173465">
        <w:t>.</w:t>
      </w:r>
    </w:p>
    <w:p w:rsidR="008A31D3" w:rsidRPr="00173465" w:rsidRDefault="008A31D3" w:rsidP="008A31D3">
      <w:pPr>
        <w:jc w:val="center"/>
      </w:pPr>
      <w:r w:rsidRPr="00173465">
        <w:t xml:space="preserve">Объем </w:t>
      </w:r>
      <w:r>
        <w:t>4,65</w:t>
      </w:r>
      <w:r w:rsidRPr="00173465">
        <w:t xml:space="preserve"> усл. печ. л. Тираж </w:t>
      </w:r>
      <w:r>
        <w:t>…..</w:t>
      </w:r>
      <w:r w:rsidRPr="00173465">
        <w:t xml:space="preserve"> экз.</w:t>
      </w:r>
    </w:p>
    <w:p w:rsidR="008A31D3" w:rsidRPr="00173465" w:rsidRDefault="008A31D3" w:rsidP="008A31D3">
      <w:pPr>
        <w:jc w:val="center"/>
      </w:pPr>
      <w:r w:rsidRPr="00173465">
        <w:t>Заказ №</w:t>
      </w:r>
      <w:r>
        <w:t>……</w:t>
      </w:r>
      <w:r w:rsidRPr="00173465">
        <w:t>. Цена договорная.</w:t>
      </w:r>
    </w:p>
    <w:p w:rsidR="008A31D3" w:rsidRPr="00173465" w:rsidRDefault="008A31D3" w:rsidP="008A31D3">
      <w:pPr>
        <w:jc w:val="center"/>
      </w:pPr>
    </w:p>
    <w:p w:rsidR="008A31D3" w:rsidRPr="00173465" w:rsidRDefault="008A31D3" w:rsidP="008A31D3">
      <w:pPr>
        <w:jc w:val="center"/>
      </w:pPr>
      <w:r w:rsidRPr="00173465">
        <w:t xml:space="preserve">Издательство </w:t>
      </w:r>
      <w:r>
        <w:t>ОГБОУ ДПО «</w:t>
      </w:r>
      <w:r w:rsidRPr="00173465">
        <w:t>Рязан</w:t>
      </w:r>
      <w:r>
        <w:t>ский</w:t>
      </w:r>
      <w:r w:rsidRPr="00173465">
        <w:t xml:space="preserve"> институт развития образования</w:t>
      </w:r>
      <w:r>
        <w:t>»</w:t>
      </w:r>
      <w:r w:rsidRPr="00173465">
        <w:t xml:space="preserve">. </w:t>
      </w:r>
    </w:p>
    <w:p w:rsidR="008A31D3" w:rsidRPr="00173465" w:rsidRDefault="008A31D3" w:rsidP="008A31D3">
      <w:pPr>
        <w:jc w:val="center"/>
      </w:pPr>
      <w:r w:rsidRPr="00173465">
        <w:t>390023, г. Рязань, ул. Урицкого, д. 2а.</w:t>
      </w:r>
    </w:p>
    <w:p w:rsidR="008A31D3" w:rsidRPr="00173465" w:rsidRDefault="008A31D3" w:rsidP="008A31D3">
      <w:pPr>
        <w:jc w:val="center"/>
      </w:pPr>
    </w:p>
    <w:p w:rsidR="008A31D3" w:rsidRPr="00173465" w:rsidRDefault="008A31D3" w:rsidP="008A31D3">
      <w:pPr>
        <w:jc w:val="center"/>
      </w:pPr>
      <w:r w:rsidRPr="00173465">
        <w:t xml:space="preserve">Отпечатано в научно-методическом отделе </w:t>
      </w:r>
    </w:p>
    <w:p w:rsidR="008A31D3" w:rsidRPr="00173465" w:rsidRDefault="008A31D3" w:rsidP="008A31D3">
      <w:pPr>
        <w:jc w:val="center"/>
      </w:pPr>
      <w:r>
        <w:t>ОГБОУ ДПО «Рязанский</w:t>
      </w:r>
      <w:r w:rsidRPr="00173465">
        <w:t xml:space="preserve"> институт развития образования</w:t>
      </w:r>
      <w:r>
        <w:t>»</w:t>
      </w:r>
      <w:r w:rsidRPr="00173465">
        <w:t>.</w:t>
      </w:r>
    </w:p>
    <w:p w:rsidR="008A31D3" w:rsidRDefault="008A31D3" w:rsidP="008A31D3">
      <w:pPr>
        <w:jc w:val="center"/>
      </w:pPr>
      <w:smartTag w:uri="urn:schemas-microsoft-com:office:smarttags" w:element="metricconverter">
        <w:smartTagPr>
          <w:attr w:name="ProductID" w:val="390023, г"/>
        </w:smartTagPr>
        <w:r w:rsidRPr="00173465">
          <w:t>390023, г</w:t>
        </w:r>
      </w:smartTag>
      <w:r w:rsidRPr="00173465">
        <w:t>. Рязань, ул. Урицкого, д. 2а.</w:t>
      </w:r>
    </w:p>
    <w:p w:rsidR="008A31D3" w:rsidRPr="00277C69" w:rsidRDefault="008A31D3" w:rsidP="008A31D3">
      <w:pPr>
        <w:shd w:val="clear" w:color="auto" w:fill="FFFFFF"/>
        <w:jc w:val="center"/>
      </w:pPr>
      <w:r w:rsidRPr="00277C69">
        <w:t>Тел.</w:t>
      </w:r>
      <w:r>
        <w:t>:</w:t>
      </w:r>
      <w:r w:rsidRPr="00277C69">
        <w:t xml:space="preserve"> (4912) 44-54-87 (АТС), доб. 2-58.</w:t>
      </w:r>
    </w:p>
    <w:p w:rsidR="000B41F4" w:rsidRDefault="00BB2149" w:rsidP="000B41F4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lastRenderedPageBreak/>
        <w:pict>
          <v:shape id="_x0000_s1026" type="#_x0000_t202" style="position:absolute;left:0;text-align:left;margin-left:109.65pt;margin-top:-35.65pt;width:181.1pt;height:21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BF2885" w:rsidRDefault="00BF2885"/>
              </w:txbxContent>
            </v:textbox>
          </v:shape>
        </w:pict>
      </w:r>
    </w:p>
    <w:p w:rsidR="000B41F4" w:rsidRDefault="000B41F4" w:rsidP="000B41F4">
      <w:pPr>
        <w:ind w:firstLine="708"/>
        <w:rPr>
          <w:sz w:val="28"/>
          <w:szCs w:val="28"/>
        </w:rPr>
      </w:pPr>
    </w:p>
    <w:p w:rsidR="000B41F4" w:rsidRDefault="000B41F4" w:rsidP="000B41F4">
      <w:pPr>
        <w:ind w:firstLine="708"/>
        <w:rPr>
          <w:sz w:val="28"/>
          <w:szCs w:val="28"/>
        </w:rPr>
      </w:pPr>
    </w:p>
    <w:p w:rsidR="000B41F4" w:rsidRDefault="000B41F4" w:rsidP="000B41F4">
      <w:pPr>
        <w:ind w:firstLine="708"/>
        <w:rPr>
          <w:sz w:val="28"/>
          <w:szCs w:val="28"/>
        </w:rPr>
      </w:pPr>
    </w:p>
    <w:p w:rsidR="000B22FF" w:rsidRDefault="000B22FF" w:rsidP="000B41F4">
      <w:pPr>
        <w:ind w:firstLine="708"/>
        <w:rPr>
          <w:sz w:val="28"/>
          <w:szCs w:val="28"/>
        </w:rPr>
      </w:pPr>
    </w:p>
    <w:p w:rsidR="000B22FF" w:rsidRDefault="000B22FF" w:rsidP="000B41F4">
      <w:pPr>
        <w:ind w:firstLine="708"/>
        <w:rPr>
          <w:sz w:val="28"/>
          <w:szCs w:val="28"/>
        </w:rPr>
      </w:pPr>
    </w:p>
    <w:p w:rsidR="000B22FF" w:rsidRDefault="000B22FF" w:rsidP="000B41F4">
      <w:pPr>
        <w:ind w:firstLine="708"/>
        <w:rPr>
          <w:sz w:val="28"/>
          <w:szCs w:val="28"/>
        </w:rPr>
      </w:pPr>
    </w:p>
    <w:p w:rsidR="000B22FF" w:rsidRDefault="000B22FF" w:rsidP="000B41F4">
      <w:pPr>
        <w:ind w:firstLine="708"/>
        <w:rPr>
          <w:sz w:val="28"/>
          <w:szCs w:val="28"/>
        </w:rPr>
      </w:pPr>
    </w:p>
    <w:p w:rsidR="000B22FF" w:rsidRDefault="000B22FF" w:rsidP="000B41F4">
      <w:pPr>
        <w:ind w:firstLine="708"/>
        <w:rPr>
          <w:sz w:val="28"/>
          <w:szCs w:val="28"/>
        </w:rPr>
      </w:pPr>
    </w:p>
    <w:p w:rsidR="000B22FF" w:rsidRDefault="00BB2149" w:rsidP="000B41F4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type="#_x0000_t202" style="position:absolute;left:0;text-align:left;margin-left:-8.1pt;margin-top:11.45pt;width:181.4pt;height:56.25pt;z-index:251665408;mso-width-percent:400;mso-width-percent:400;mso-width-relative:margin;mso-height-relative:margin" stroked="f">
            <v:textbox>
              <w:txbxContent>
                <w:p w:rsidR="00BF2885" w:rsidRDefault="00BF2885"/>
              </w:txbxContent>
            </v:textbox>
          </v:shape>
        </w:pict>
      </w:r>
    </w:p>
    <w:sectPr w:rsidR="000B22FF" w:rsidSect="00072222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183" w:rsidRDefault="00D23183" w:rsidP="00E63747">
      <w:r>
        <w:separator/>
      </w:r>
    </w:p>
  </w:endnote>
  <w:endnote w:type="continuationSeparator" w:id="1">
    <w:p w:rsidR="00D23183" w:rsidRDefault="00D23183" w:rsidP="00E63747">
      <w:r>
        <w:continuationSeparator/>
      </w:r>
    </w:p>
  </w:endnote>
  <w:endnote w:id="2">
    <w:p w:rsidR="00BF2885" w:rsidRDefault="00BF2885" w:rsidP="00E91661">
      <w:pPr>
        <w:pStyle w:val="af"/>
      </w:pPr>
    </w:p>
    <w:p w:rsidR="00BF2885" w:rsidRDefault="00BF2885" w:rsidP="00E91661">
      <w:pPr>
        <w:pStyle w:val="af"/>
      </w:pPr>
    </w:p>
    <w:p w:rsidR="00BF2885" w:rsidRPr="00557D8C" w:rsidRDefault="00BF2885" w:rsidP="000B41F4">
      <w:pPr>
        <w:tabs>
          <w:tab w:val="left" w:pos="1134"/>
        </w:tabs>
        <w:ind w:firstLine="709"/>
        <w:rPr>
          <w:rFonts w:eastAsia="Calibri"/>
        </w:rPr>
      </w:pPr>
    </w:p>
    <w:p w:rsidR="00BF2885" w:rsidRPr="00DF63A3" w:rsidRDefault="00BF2885" w:rsidP="00A74969">
      <w:pPr>
        <w:tabs>
          <w:tab w:val="num" w:pos="900"/>
        </w:tabs>
        <w:spacing w:line="360" w:lineRule="auto"/>
        <w:jc w:val="both"/>
        <w:rPr>
          <w:b/>
          <w:sz w:val="28"/>
          <w:szCs w:val="2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183" w:rsidRDefault="00D23183" w:rsidP="00E63747">
      <w:r>
        <w:separator/>
      </w:r>
    </w:p>
  </w:footnote>
  <w:footnote w:type="continuationSeparator" w:id="1">
    <w:p w:rsidR="00D23183" w:rsidRDefault="00D23183" w:rsidP="00E6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9042"/>
      <w:docPartObj>
        <w:docPartGallery w:val="Page Numbers (Top of Page)"/>
        <w:docPartUnique/>
      </w:docPartObj>
    </w:sdtPr>
    <w:sdtContent>
      <w:p w:rsidR="00BF2885" w:rsidRDefault="00BF2885">
        <w:pPr>
          <w:pStyle w:val="a5"/>
          <w:jc w:val="center"/>
        </w:pPr>
        <w:fldSimple w:instr=" PAGE   \* MERGEFORMAT ">
          <w:r w:rsidR="00F00B7F">
            <w:rPr>
              <w:noProof/>
            </w:rPr>
            <w:t>4</w:t>
          </w:r>
        </w:fldSimple>
      </w:p>
    </w:sdtContent>
  </w:sdt>
  <w:p w:rsidR="00BF2885" w:rsidRDefault="00BF28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2A45B0"/>
    <w:lvl w:ilvl="0">
      <w:numFmt w:val="bullet"/>
      <w:lvlText w:val="*"/>
      <w:lvlJc w:val="left"/>
    </w:lvl>
  </w:abstractNum>
  <w:abstractNum w:abstractNumId="1">
    <w:nsid w:val="071312B5"/>
    <w:multiLevelType w:val="multilevel"/>
    <w:tmpl w:val="AF02657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Batang" w:hint="default"/>
      </w:rPr>
    </w:lvl>
    <w:lvl w:ilvl="1">
      <w:start w:val="2"/>
      <w:numFmt w:val="decimal"/>
      <w:lvlText w:val="%1.%2."/>
      <w:lvlJc w:val="left"/>
      <w:pPr>
        <w:tabs>
          <w:tab w:val="num" w:pos="445"/>
        </w:tabs>
        <w:ind w:left="445" w:hanging="435"/>
      </w:pPr>
      <w:rPr>
        <w:rFonts w:eastAsia="Batang"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eastAsia="Batang"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eastAsia="Batang"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eastAsia="Batang"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eastAsia="Batang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eastAsia="Batang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eastAsia="Batang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eastAsia="Batang" w:hint="default"/>
      </w:rPr>
    </w:lvl>
  </w:abstractNum>
  <w:abstractNum w:abstractNumId="2">
    <w:nsid w:val="07E87280"/>
    <w:multiLevelType w:val="hybridMultilevel"/>
    <w:tmpl w:val="BFA4685C"/>
    <w:lvl w:ilvl="0" w:tplc="D0EEE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84F60"/>
    <w:multiLevelType w:val="hybridMultilevel"/>
    <w:tmpl w:val="C69E2584"/>
    <w:lvl w:ilvl="0" w:tplc="852A45B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287D31"/>
    <w:multiLevelType w:val="multilevel"/>
    <w:tmpl w:val="00C26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1C27DB5"/>
    <w:multiLevelType w:val="hybridMultilevel"/>
    <w:tmpl w:val="2188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15D9A"/>
    <w:multiLevelType w:val="hybridMultilevel"/>
    <w:tmpl w:val="632AB54E"/>
    <w:lvl w:ilvl="0" w:tplc="338CD248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38CD248">
      <w:start w:val="1"/>
      <w:numFmt w:val="decimal"/>
      <w:lvlText w:val="2.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8243E5"/>
    <w:multiLevelType w:val="hybridMultilevel"/>
    <w:tmpl w:val="C470A59A"/>
    <w:lvl w:ilvl="0" w:tplc="C7AA6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6661C2"/>
    <w:multiLevelType w:val="singleLevel"/>
    <w:tmpl w:val="338CD248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1CBD3814"/>
    <w:multiLevelType w:val="hybridMultilevel"/>
    <w:tmpl w:val="614623EE"/>
    <w:lvl w:ilvl="0" w:tplc="4FBA28EA">
      <w:start w:val="1"/>
      <w:numFmt w:val="decimal"/>
      <w:lvlText w:val="%1. 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7C21A9"/>
    <w:multiLevelType w:val="hybridMultilevel"/>
    <w:tmpl w:val="8FCAC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D73A8"/>
    <w:multiLevelType w:val="singleLevel"/>
    <w:tmpl w:val="868A04DA"/>
    <w:lvl w:ilvl="0">
      <w:start w:val="5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2">
    <w:nsid w:val="273E3C07"/>
    <w:multiLevelType w:val="hybridMultilevel"/>
    <w:tmpl w:val="227C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96204"/>
    <w:multiLevelType w:val="hybridMultilevel"/>
    <w:tmpl w:val="21C863D8"/>
    <w:lvl w:ilvl="0" w:tplc="C7AA6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FB1D76"/>
    <w:multiLevelType w:val="hybridMultilevel"/>
    <w:tmpl w:val="FBA6BAE6"/>
    <w:lvl w:ilvl="0" w:tplc="338CD248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34743D"/>
    <w:multiLevelType w:val="hybridMultilevel"/>
    <w:tmpl w:val="2A16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32667"/>
    <w:multiLevelType w:val="singleLevel"/>
    <w:tmpl w:val="FE92E30A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>
    <w:nsid w:val="2E9678C5"/>
    <w:multiLevelType w:val="multilevel"/>
    <w:tmpl w:val="51C2F19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5"/>
        </w:tabs>
        <w:ind w:left="445" w:hanging="435"/>
      </w:pPr>
      <w:rPr>
        <w:rFonts w:eastAsia="Batang"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eastAsia="Batang"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eastAsia="Batang"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eastAsia="Batang"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eastAsia="Batang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eastAsia="Batang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eastAsia="Batang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eastAsia="Batang" w:hint="default"/>
      </w:rPr>
    </w:lvl>
  </w:abstractNum>
  <w:abstractNum w:abstractNumId="18">
    <w:nsid w:val="348B060F"/>
    <w:multiLevelType w:val="hybridMultilevel"/>
    <w:tmpl w:val="482AC8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57D77"/>
    <w:multiLevelType w:val="hybridMultilevel"/>
    <w:tmpl w:val="5A3AC07E"/>
    <w:lvl w:ilvl="0" w:tplc="BEDA3D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771E3"/>
    <w:multiLevelType w:val="singleLevel"/>
    <w:tmpl w:val="A3743C54"/>
    <w:lvl w:ilvl="0">
      <w:start w:val="1"/>
      <w:numFmt w:val="decimal"/>
      <w:lvlText w:val="6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1">
    <w:nsid w:val="42131A5B"/>
    <w:multiLevelType w:val="hybridMultilevel"/>
    <w:tmpl w:val="C8FA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63E4F"/>
    <w:multiLevelType w:val="multilevel"/>
    <w:tmpl w:val="1B8C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2F6591"/>
    <w:multiLevelType w:val="hybridMultilevel"/>
    <w:tmpl w:val="1EA85ABE"/>
    <w:lvl w:ilvl="0" w:tplc="08227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823B8D"/>
    <w:multiLevelType w:val="hybridMultilevel"/>
    <w:tmpl w:val="84B2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50F62"/>
    <w:multiLevelType w:val="multilevel"/>
    <w:tmpl w:val="81EE19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5139316C"/>
    <w:multiLevelType w:val="hybridMultilevel"/>
    <w:tmpl w:val="80F01E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91730"/>
    <w:multiLevelType w:val="hybridMultilevel"/>
    <w:tmpl w:val="AA809ABE"/>
    <w:lvl w:ilvl="0" w:tplc="238AD92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147E1"/>
    <w:multiLevelType w:val="hybridMultilevel"/>
    <w:tmpl w:val="9C0A9438"/>
    <w:lvl w:ilvl="0" w:tplc="37B485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A931C6"/>
    <w:multiLevelType w:val="multilevel"/>
    <w:tmpl w:val="8256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010B51"/>
    <w:multiLevelType w:val="multilevel"/>
    <w:tmpl w:val="081C9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F563B4D"/>
    <w:multiLevelType w:val="hybridMultilevel"/>
    <w:tmpl w:val="614623EE"/>
    <w:lvl w:ilvl="0" w:tplc="4FBA28EA">
      <w:start w:val="1"/>
      <w:numFmt w:val="decimal"/>
      <w:lvlText w:val="%1. 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278623F"/>
    <w:multiLevelType w:val="singleLevel"/>
    <w:tmpl w:val="A6C2006E"/>
    <w:lvl w:ilvl="0">
      <w:start w:val="3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4">
    <w:nsid w:val="66E64EC1"/>
    <w:multiLevelType w:val="multilevel"/>
    <w:tmpl w:val="FE4667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>
    <w:nsid w:val="67C4119C"/>
    <w:multiLevelType w:val="hybridMultilevel"/>
    <w:tmpl w:val="5DE0C2D4"/>
    <w:lvl w:ilvl="0" w:tplc="C7AA6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C66FCD"/>
    <w:multiLevelType w:val="hybridMultilevel"/>
    <w:tmpl w:val="E0FEF888"/>
    <w:lvl w:ilvl="0" w:tplc="5628B8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7B0CFC"/>
    <w:multiLevelType w:val="hybridMultilevel"/>
    <w:tmpl w:val="AB487276"/>
    <w:lvl w:ilvl="0" w:tplc="27BE14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5F0AB1"/>
    <w:multiLevelType w:val="multilevel"/>
    <w:tmpl w:val="62A0E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hint="default"/>
      </w:rPr>
    </w:lvl>
  </w:abstractNum>
  <w:abstractNum w:abstractNumId="40">
    <w:nsid w:val="6E894967"/>
    <w:multiLevelType w:val="hybridMultilevel"/>
    <w:tmpl w:val="6B32EEDA"/>
    <w:lvl w:ilvl="0" w:tplc="C7AA6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723F1A"/>
    <w:multiLevelType w:val="singleLevel"/>
    <w:tmpl w:val="1324C5A8"/>
    <w:lvl w:ilvl="0">
      <w:start w:val="2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2">
    <w:nsid w:val="70485153"/>
    <w:multiLevelType w:val="hybridMultilevel"/>
    <w:tmpl w:val="0C2E7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43314B"/>
    <w:multiLevelType w:val="hybridMultilevel"/>
    <w:tmpl w:val="7630B512"/>
    <w:lvl w:ilvl="0" w:tplc="C7AA6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AEE51EF"/>
    <w:multiLevelType w:val="multilevel"/>
    <w:tmpl w:val="126AAB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6">
    <w:nsid w:val="7AF14974"/>
    <w:multiLevelType w:val="multilevel"/>
    <w:tmpl w:val="7A3CB1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7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12"/>
  </w:num>
  <w:num w:numId="4">
    <w:abstractNumId w:val="4"/>
  </w:num>
  <w:num w:numId="5">
    <w:abstractNumId w:val="24"/>
  </w:num>
  <w:num w:numId="6">
    <w:abstractNumId w:val="26"/>
  </w:num>
  <w:num w:numId="7">
    <w:abstractNumId w:val="34"/>
  </w:num>
  <w:num w:numId="8">
    <w:abstractNumId w:val="21"/>
  </w:num>
  <w:num w:numId="9">
    <w:abstractNumId w:val="5"/>
  </w:num>
  <w:num w:numId="10">
    <w:abstractNumId w:val="39"/>
  </w:num>
  <w:num w:numId="11">
    <w:abstractNumId w:val="37"/>
  </w:num>
  <w:num w:numId="12">
    <w:abstractNumId w:val="45"/>
  </w:num>
  <w:num w:numId="13">
    <w:abstractNumId w:val="31"/>
  </w:num>
  <w:num w:numId="14">
    <w:abstractNumId w:val="42"/>
  </w:num>
  <w:num w:numId="15">
    <w:abstractNumId w:val="19"/>
  </w:num>
  <w:num w:numId="16">
    <w:abstractNumId w:val="22"/>
  </w:num>
  <w:num w:numId="17">
    <w:abstractNumId w:val="30"/>
  </w:num>
  <w:num w:numId="18">
    <w:abstractNumId w:val="16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8"/>
  </w:num>
  <w:num w:numId="21">
    <w:abstractNumId w:val="41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1"/>
  </w:num>
  <w:num w:numId="24">
    <w:abstractNumId w:val="20"/>
  </w:num>
  <w:num w:numId="25">
    <w:abstractNumId w:val="33"/>
  </w:num>
  <w:num w:numId="26">
    <w:abstractNumId w:val="1"/>
  </w:num>
  <w:num w:numId="27">
    <w:abstractNumId w:val="17"/>
  </w:num>
  <w:num w:numId="28">
    <w:abstractNumId w:val="15"/>
  </w:num>
  <w:num w:numId="29">
    <w:abstractNumId w:val="25"/>
  </w:num>
  <w:num w:numId="30">
    <w:abstractNumId w:val="28"/>
  </w:num>
  <w:num w:numId="31">
    <w:abstractNumId w:val="36"/>
  </w:num>
  <w:num w:numId="32">
    <w:abstractNumId w:val="29"/>
  </w:num>
  <w:num w:numId="3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46"/>
  </w:num>
  <w:num w:numId="38">
    <w:abstractNumId w:val="40"/>
  </w:num>
  <w:num w:numId="39">
    <w:abstractNumId w:val="7"/>
  </w:num>
  <w:num w:numId="40">
    <w:abstractNumId w:val="13"/>
  </w:num>
  <w:num w:numId="41">
    <w:abstractNumId w:val="32"/>
  </w:num>
  <w:num w:numId="42">
    <w:abstractNumId w:val="9"/>
  </w:num>
  <w:num w:numId="43">
    <w:abstractNumId w:val="18"/>
  </w:num>
  <w:num w:numId="44">
    <w:abstractNumId w:val="2"/>
  </w:num>
  <w:num w:numId="45">
    <w:abstractNumId w:val="35"/>
  </w:num>
  <w:num w:numId="46">
    <w:abstractNumId w:val="44"/>
  </w:num>
  <w:num w:numId="47">
    <w:abstractNumId w:val="14"/>
  </w:num>
  <w:num w:numId="48">
    <w:abstractNumId w:val="6"/>
  </w:num>
  <w:num w:numId="49">
    <w:abstractNumId w:val="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B74"/>
    <w:rsid w:val="00003D62"/>
    <w:rsid w:val="00004F72"/>
    <w:rsid w:val="00005EB8"/>
    <w:rsid w:val="0001288B"/>
    <w:rsid w:val="00013954"/>
    <w:rsid w:val="00021A41"/>
    <w:rsid w:val="000366F7"/>
    <w:rsid w:val="00044448"/>
    <w:rsid w:val="000523E0"/>
    <w:rsid w:val="00061388"/>
    <w:rsid w:val="00071DAD"/>
    <w:rsid w:val="00072222"/>
    <w:rsid w:val="0007326F"/>
    <w:rsid w:val="000742E0"/>
    <w:rsid w:val="00083243"/>
    <w:rsid w:val="00083CB7"/>
    <w:rsid w:val="000A2719"/>
    <w:rsid w:val="000B22FF"/>
    <w:rsid w:val="000B2AB7"/>
    <w:rsid w:val="000B3F17"/>
    <w:rsid w:val="000B41F4"/>
    <w:rsid w:val="000C4831"/>
    <w:rsid w:val="000C7FB8"/>
    <w:rsid w:val="000D176F"/>
    <w:rsid w:val="000D1EEF"/>
    <w:rsid w:val="000E11C6"/>
    <w:rsid w:val="000E3629"/>
    <w:rsid w:val="000F2A81"/>
    <w:rsid w:val="000F570B"/>
    <w:rsid w:val="00100D59"/>
    <w:rsid w:val="00106B6D"/>
    <w:rsid w:val="001225FC"/>
    <w:rsid w:val="00141D4C"/>
    <w:rsid w:val="00142088"/>
    <w:rsid w:val="001434AD"/>
    <w:rsid w:val="00145773"/>
    <w:rsid w:val="0015389F"/>
    <w:rsid w:val="00163545"/>
    <w:rsid w:val="00184F44"/>
    <w:rsid w:val="00192E59"/>
    <w:rsid w:val="001D2056"/>
    <w:rsid w:val="001D4935"/>
    <w:rsid w:val="001E2CDE"/>
    <w:rsid w:val="001E77A7"/>
    <w:rsid w:val="002136EF"/>
    <w:rsid w:val="00220575"/>
    <w:rsid w:val="00225CDA"/>
    <w:rsid w:val="00234221"/>
    <w:rsid w:val="00234E00"/>
    <w:rsid w:val="00235E1C"/>
    <w:rsid w:val="00257B0E"/>
    <w:rsid w:val="0026260A"/>
    <w:rsid w:val="0026780A"/>
    <w:rsid w:val="002700A5"/>
    <w:rsid w:val="0027023A"/>
    <w:rsid w:val="00283D2F"/>
    <w:rsid w:val="002910DF"/>
    <w:rsid w:val="00293421"/>
    <w:rsid w:val="00297D61"/>
    <w:rsid w:val="002A064B"/>
    <w:rsid w:val="002A75E2"/>
    <w:rsid w:val="002D5F4A"/>
    <w:rsid w:val="002E0D79"/>
    <w:rsid w:val="002E49EE"/>
    <w:rsid w:val="002E4E0E"/>
    <w:rsid w:val="00321FDA"/>
    <w:rsid w:val="003409E8"/>
    <w:rsid w:val="003434F6"/>
    <w:rsid w:val="003515AF"/>
    <w:rsid w:val="00357253"/>
    <w:rsid w:val="00357D3D"/>
    <w:rsid w:val="0036294C"/>
    <w:rsid w:val="00365000"/>
    <w:rsid w:val="00366966"/>
    <w:rsid w:val="00367FE1"/>
    <w:rsid w:val="00387577"/>
    <w:rsid w:val="003A24EB"/>
    <w:rsid w:val="003C283C"/>
    <w:rsid w:val="003C5746"/>
    <w:rsid w:val="003C615F"/>
    <w:rsid w:val="003D545C"/>
    <w:rsid w:val="003E2D4D"/>
    <w:rsid w:val="003E3C4E"/>
    <w:rsid w:val="003F5109"/>
    <w:rsid w:val="004027A2"/>
    <w:rsid w:val="00402EFA"/>
    <w:rsid w:val="0041203C"/>
    <w:rsid w:val="004232D9"/>
    <w:rsid w:val="00432512"/>
    <w:rsid w:val="00441027"/>
    <w:rsid w:val="004437D8"/>
    <w:rsid w:val="00451C22"/>
    <w:rsid w:val="00462301"/>
    <w:rsid w:val="004678E0"/>
    <w:rsid w:val="00492784"/>
    <w:rsid w:val="004929A0"/>
    <w:rsid w:val="00492CB4"/>
    <w:rsid w:val="004A34E7"/>
    <w:rsid w:val="004A394E"/>
    <w:rsid w:val="004B1C0A"/>
    <w:rsid w:val="004B5392"/>
    <w:rsid w:val="004B5B5D"/>
    <w:rsid w:val="004C5A19"/>
    <w:rsid w:val="004D6F73"/>
    <w:rsid w:val="004D7320"/>
    <w:rsid w:val="004E1302"/>
    <w:rsid w:val="004E2C64"/>
    <w:rsid w:val="00502039"/>
    <w:rsid w:val="00515869"/>
    <w:rsid w:val="00517DC8"/>
    <w:rsid w:val="00524BF0"/>
    <w:rsid w:val="00526592"/>
    <w:rsid w:val="00526C3F"/>
    <w:rsid w:val="00544EA9"/>
    <w:rsid w:val="005806A7"/>
    <w:rsid w:val="00582230"/>
    <w:rsid w:val="0058268A"/>
    <w:rsid w:val="00584A62"/>
    <w:rsid w:val="00585651"/>
    <w:rsid w:val="005905CD"/>
    <w:rsid w:val="005A5B9A"/>
    <w:rsid w:val="005D1909"/>
    <w:rsid w:val="005D378E"/>
    <w:rsid w:val="00604F74"/>
    <w:rsid w:val="00612713"/>
    <w:rsid w:val="00621AF6"/>
    <w:rsid w:val="00640668"/>
    <w:rsid w:val="006537D0"/>
    <w:rsid w:val="00672767"/>
    <w:rsid w:val="006779D8"/>
    <w:rsid w:val="0068383F"/>
    <w:rsid w:val="006870E2"/>
    <w:rsid w:val="0069257D"/>
    <w:rsid w:val="00697BFF"/>
    <w:rsid w:val="006A64BB"/>
    <w:rsid w:val="006B67F1"/>
    <w:rsid w:val="006C446D"/>
    <w:rsid w:val="006F13EA"/>
    <w:rsid w:val="006F6F84"/>
    <w:rsid w:val="00722F7D"/>
    <w:rsid w:val="007234AC"/>
    <w:rsid w:val="00724B3E"/>
    <w:rsid w:val="00787E19"/>
    <w:rsid w:val="00790110"/>
    <w:rsid w:val="00790E06"/>
    <w:rsid w:val="00797E33"/>
    <w:rsid w:val="007A66C8"/>
    <w:rsid w:val="007B5A8F"/>
    <w:rsid w:val="007B64FB"/>
    <w:rsid w:val="007C64AD"/>
    <w:rsid w:val="007E6882"/>
    <w:rsid w:val="007F014A"/>
    <w:rsid w:val="007F06C7"/>
    <w:rsid w:val="007F41EA"/>
    <w:rsid w:val="0080021A"/>
    <w:rsid w:val="00807582"/>
    <w:rsid w:val="008103F9"/>
    <w:rsid w:val="008168C4"/>
    <w:rsid w:val="008173BB"/>
    <w:rsid w:val="00830C9D"/>
    <w:rsid w:val="00833143"/>
    <w:rsid w:val="00840DBF"/>
    <w:rsid w:val="00851309"/>
    <w:rsid w:val="00854147"/>
    <w:rsid w:val="00856852"/>
    <w:rsid w:val="00865DC9"/>
    <w:rsid w:val="00866A37"/>
    <w:rsid w:val="00875EBE"/>
    <w:rsid w:val="008901AB"/>
    <w:rsid w:val="008931CC"/>
    <w:rsid w:val="008A31D3"/>
    <w:rsid w:val="008A74EE"/>
    <w:rsid w:val="008B395C"/>
    <w:rsid w:val="008B578C"/>
    <w:rsid w:val="008C0563"/>
    <w:rsid w:val="008C3D6F"/>
    <w:rsid w:val="008C6CF5"/>
    <w:rsid w:val="008D2F7E"/>
    <w:rsid w:val="008E08FB"/>
    <w:rsid w:val="008E2549"/>
    <w:rsid w:val="008F1335"/>
    <w:rsid w:val="009033BE"/>
    <w:rsid w:val="0091237F"/>
    <w:rsid w:val="009232A3"/>
    <w:rsid w:val="009274E4"/>
    <w:rsid w:val="00942D61"/>
    <w:rsid w:val="009433FB"/>
    <w:rsid w:val="0094722A"/>
    <w:rsid w:val="0095685A"/>
    <w:rsid w:val="009710D0"/>
    <w:rsid w:val="00982BAC"/>
    <w:rsid w:val="009C597E"/>
    <w:rsid w:val="009D10D0"/>
    <w:rsid w:val="009D6019"/>
    <w:rsid w:val="009E516D"/>
    <w:rsid w:val="009F33D3"/>
    <w:rsid w:val="009F46BE"/>
    <w:rsid w:val="009F4870"/>
    <w:rsid w:val="00A045C0"/>
    <w:rsid w:val="00A068A1"/>
    <w:rsid w:val="00A227C7"/>
    <w:rsid w:val="00A239BD"/>
    <w:rsid w:val="00A25A1D"/>
    <w:rsid w:val="00A35083"/>
    <w:rsid w:val="00A41C55"/>
    <w:rsid w:val="00A50785"/>
    <w:rsid w:val="00A74969"/>
    <w:rsid w:val="00A768AC"/>
    <w:rsid w:val="00AA45E8"/>
    <w:rsid w:val="00AA7AD0"/>
    <w:rsid w:val="00AB03AA"/>
    <w:rsid w:val="00AC022E"/>
    <w:rsid w:val="00AC72AF"/>
    <w:rsid w:val="00AD00AF"/>
    <w:rsid w:val="00AE336F"/>
    <w:rsid w:val="00AF06E9"/>
    <w:rsid w:val="00B0320B"/>
    <w:rsid w:val="00B03363"/>
    <w:rsid w:val="00B14468"/>
    <w:rsid w:val="00B20CEA"/>
    <w:rsid w:val="00B24519"/>
    <w:rsid w:val="00B24AAF"/>
    <w:rsid w:val="00B538D6"/>
    <w:rsid w:val="00B572AF"/>
    <w:rsid w:val="00B671EC"/>
    <w:rsid w:val="00B734CE"/>
    <w:rsid w:val="00B75B36"/>
    <w:rsid w:val="00B7618C"/>
    <w:rsid w:val="00BB2149"/>
    <w:rsid w:val="00BB2BA9"/>
    <w:rsid w:val="00BC1A28"/>
    <w:rsid w:val="00BC72E5"/>
    <w:rsid w:val="00BE71CC"/>
    <w:rsid w:val="00BF2401"/>
    <w:rsid w:val="00BF2885"/>
    <w:rsid w:val="00BF3AD0"/>
    <w:rsid w:val="00BF3E58"/>
    <w:rsid w:val="00BF4A3E"/>
    <w:rsid w:val="00BF4F2B"/>
    <w:rsid w:val="00BF78CF"/>
    <w:rsid w:val="00C13279"/>
    <w:rsid w:val="00C14F50"/>
    <w:rsid w:val="00C175BD"/>
    <w:rsid w:val="00C2097E"/>
    <w:rsid w:val="00C21955"/>
    <w:rsid w:val="00C27305"/>
    <w:rsid w:val="00C30B40"/>
    <w:rsid w:val="00C32661"/>
    <w:rsid w:val="00C4656D"/>
    <w:rsid w:val="00C47C87"/>
    <w:rsid w:val="00C56F5B"/>
    <w:rsid w:val="00C6003B"/>
    <w:rsid w:val="00C63AA7"/>
    <w:rsid w:val="00C71ACE"/>
    <w:rsid w:val="00C729D8"/>
    <w:rsid w:val="00C843C5"/>
    <w:rsid w:val="00C87573"/>
    <w:rsid w:val="00C93317"/>
    <w:rsid w:val="00CB2A82"/>
    <w:rsid w:val="00CD0CD3"/>
    <w:rsid w:val="00CD36C8"/>
    <w:rsid w:val="00CE49F6"/>
    <w:rsid w:val="00CE521F"/>
    <w:rsid w:val="00CF3EAA"/>
    <w:rsid w:val="00CF5867"/>
    <w:rsid w:val="00D02A66"/>
    <w:rsid w:val="00D0582F"/>
    <w:rsid w:val="00D11FDA"/>
    <w:rsid w:val="00D20270"/>
    <w:rsid w:val="00D22E46"/>
    <w:rsid w:val="00D23183"/>
    <w:rsid w:val="00D2437D"/>
    <w:rsid w:val="00D30586"/>
    <w:rsid w:val="00D32027"/>
    <w:rsid w:val="00D50F00"/>
    <w:rsid w:val="00D662F5"/>
    <w:rsid w:val="00D733E0"/>
    <w:rsid w:val="00D8055A"/>
    <w:rsid w:val="00DC3860"/>
    <w:rsid w:val="00DC6F69"/>
    <w:rsid w:val="00DD2C5A"/>
    <w:rsid w:val="00DD4B0B"/>
    <w:rsid w:val="00DD539B"/>
    <w:rsid w:val="00DE24BE"/>
    <w:rsid w:val="00DF021C"/>
    <w:rsid w:val="00DF63A3"/>
    <w:rsid w:val="00E07B74"/>
    <w:rsid w:val="00E1109B"/>
    <w:rsid w:val="00E14E0E"/>
    <w:rsid w:val="00E22BAF"/>
    <w:rsid w:val="00E30C23"/>
    <w:rsid w:val="00E415C2"/>
    <w:rsid w:val="00E63747"/>
    <w:rsid w:val="00E638F5"/>
    <w:rsid w:val="00E84F85"/>
    <w:rsid w:val="00E875E9"/>
    <w:rsid w:val="00E91661"/>
    <w:rsid w:val="00E9798B"/>
    <w:rsid w:val="00EA1697"/>
    <w:rsid w:val="00EA1980"/>
    <w:rsid w:val="00EB314B"/>
    <w:rsid w:val="00EB3860"/>
    <w:rsid w:val="00EC69B9"/>
    <w:rsid w:val="00ED133F"/>
    <w:rsid w:val="00ED7D9E"/>
    <w:rsid w:val="00EE40F9"/>
    <w:rsid w:val="00EF01E3"/>
    <w:rsid w:val="00EF13AB"/>
    <w:rsid w:val="00EF1CF4"/>
    <w:rsid w:val="00EF4517"/>
    <w:rsid w:val="00F00B7F"/>
    <w:rsid w:val="00F10F9C"/>
    <w:rsid w:val="00F130BE"/>
    <w:rsid w:val="00F16AFC"/>
    <w:rsid w:val="00F31777"/>
    <w:rsid w:val="00F66681"/>
    <w:rsid w:val="00F910A2"/>
    <w:rsid w:val="00FA589B"/>
    <w:rsid w:val="00FD4A19"/>
    <w:rsid w:val="00FD4A3E"/>
    <w:rsid w:val="00FE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91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E91661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0D0"/>
    <w:pPr>
      <w:ind w:left="720"/>
      <w:contextualSpacing/>
    </w:pPr>
  </w:style>
  <w:style w:type="table" w:styleId="a4">
    <w:name w:val="Table Grid"/>
    <w:basedOn w:val="a1"/>
    <w:uiPriority w:val="59"/>
    <w:rsid w:val="00B76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37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3747"/>
  </w:style>
  <w:style w:type="paragraph" w:styleId="a7">
    <w:name w:val="footer"/>
    <w:basedOn w:val="a"/>
    <w:link w:val="a8"/>
    <w:uiPriority w:val="99"/>
    <w:semiHidden/>
    <w:unhideWhenUsed/>
    <w:rsid w:val="00E637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3747"/>
  </w:style>
  <w:style w:type="character" w:customStyle="1" w:styleId="apple-converted-space">
    <w:name w:val="apple-converted-space"/>
    <w:basedOn w:val="a0"/>
    <w:rsid w:val="00D8055A"/>
  </w:style>
  <w:style w:type="paragraph" w:styleId="a9">
    <w:name w:val="Normal (Web)"/>
    <w:basedOn w:val="a"/>
    <w:uiPriority w:val="99"/>
    <w:unhideWhenUsed/>
    <w:rsid w:val="00865DC9"/>
    <w:pPr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106B6D"/>
    <w:rPr>
      <w:b/>
      <w:bCs/>
    </w:rPr>
  </w:style>
  <w:style w:type="character" w:styleId="ab">
    <w:name w:val="Emphasis"/>
    <w:basedOn w:val="a0"/>
    <w:qFormat/>
    <w:rsid w:val="00106B6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420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2088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5806A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916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91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endnote text"/>
    <w:basedOn w:val="a"/>
    <w:link w:val="af0"/>
    <w:semiHidden/>
    <w:rsid w:val="00E91661"/>
    <w:rPr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semiHidden/>
    <w:rsid w:val="00E91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0F2A81"/>
    <w:pPr>
      <w:ind w:firstLine="540"/>
      <w:jc w:val="both"/>
    </w:pPr>
    <w:rPr>
      <w:b/>
      <w:bCs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2A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enter">
    <w:name w:val="center"/>
    <w:basedOn w:val="a"/>
    <w:rsid w:val="0079011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5446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417AB"/>
    <w:rsid w:val="00D417AB"/>
    <w:rsid w:val="00F1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63EE29440C417086777936379EAB6D">
    <w:name w:val="E863EE29440C417086777936379EAB6D"/>
    <w:rsid w:val="00D417A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5976-CF82-405B-AFA5-D06B80E8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4368</TotalTime>
  <Pages>1</Pages>
  <Words>17984</Words>
  <Characters>102513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никс</dc:creator>
  <cp:keywords/>
  <dc:description/>
  <cp:lastModifiedBy>nmo5</cp:lastModifiedBy>
  <cp:revision>102</cp:revision>
  <cp:lastPrinted>2015-04-06T05:59:00Z</cp:lastPrinted>
  <dcterms:created xsi:type="dcterms:W3CDTF">2014-07-08T09:24:00Z</dcterms:created>
  <dcterms:modified xsi:type="dcterms:W3CDTF">2015-04-29T08:57:00Z</dcterms:modified>
</cp:coreProperties>
</file>