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C8422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</w:t>
      </w:r>
    </w:p>
    <w:p w14:paraId="2B760C7B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ОБРАЗОВАТЕЛЬНОЕ УЧРЕЖДЕНИЕ </w:t>
      </w:r>
    </w:p>
    <w:p w14:paraId="6AC99589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«РЯЗАНСКИЙ СТРОИТЕЛЬНЫЙ КОЛЛЕДЖ ИМЕНИ ГЕРОЯ СОВЕТСКОГО СОЮЗА В.А. БЕГЛОВА»</w:t>
      </w:r>
    </w:p>
    <w:p w14:paraId="527A9437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(ОГБПОУ РСК)</w:t>
      </w:r>
    </w:p>
    <w:p w14:paraId="4394EE1A" w14:textId="77777777" w:rsidR="00C679F0" w:rsidRPr="00CA443B" w:rsidRDefault="00C679F0" w:rsidP="00297E69">
      <w:pPr>
        <w:spacing w:after="0" w:line="360" w:lineRule="auto"/>
        <w:jc w:val="center"/>
        <w:rPr>
          <w:sz w:val="28"/>
          <w:szCs w:val="28"/>
        </w:rPr>
      </w:pPr>
    </w:p>
    <w:p w14:paraId="437F3968" w14:textId="77777777" w:rsidR="00C679F0" w:rsidRPr="00CA443B" w:rsidRDefault="00C679F0" w:rsidP="00297E69">
      <w:pPr>
        <w:spacing w:after="0" w:line="360" w:lineRule="auto"/>
        <w:jc w:val="center"/>
        <w:rPr>
          <w:sz w:val="28"/>
          <w:szCs w:val="28"/>
        </w:rPr>
      </w:pPr>
    </w:p>
    <w:p w14:paraId="02CA1C15" w14:textId="77777777" w:rsidR="00C679F0" w:rsidRPr="00CA443B" w:rsidRDefault="00C679F0" w:rsidP="00297E69">
      <w:pPr>
        <w:spacing w:after="0" w:line="360" w:lineRule="auto"/>
        <w:rPr>
          <w:sz w:val="28"/>
          <w:szCs w:val="28"/>
        </w:rPr>
      </w:pPr>
    </w:p>
    <w:p w14:paraId="1EA4082E" w14:textId="77777777" w:rsidR="00C679F0" w:rsidRPr="00CA443B" w:rsidRDefault="00C679F0" w:rsidP="00297E69">
      <w:pPr>
        <w:spacing w:after="0" w:line="360" w:lineRule="auto"/>
      </w:pPr>
    </w:p>
    <w:p w14:paraId="15DA892F" w14:textId="77777777" w:rsidR="00103A59" w:rsidRPr="00CA443B" w:rsidRDefault="00103A59" w:rsidP="00297E69">
      <w:pPr>
        <w:spacing w:after="0" w:line="360" w:lineRule="auto"/>
      </w:pPr>
    </w:p>
    <w:p w14:paraId="7BCD8A97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4ABDBE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5DD14E" w14:textId="77777777" w:rsidR="00C679F0" w:rsidRPr="00CA443B" w:rsidRDefault="00C679F0" w:rsidP="00297E6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F33686B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39847F" w14:textId="77777777" w:rsidR="001201D2" w:rsidRPr="00CA443B" w:rsidRDefault="00297E69" w:rsidP="00297E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339CDBBF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для студентов по выполнению </w:t>
      </w:r>
      <w:r w:rsidRPr="00CA443B">
        <w:rPr>
          <w:rFonts w:ascii="Times New Roman" w:eastAsia="Times New Roman" w:hAnsi="Times New Roman" w:cs="Times New Roman"/>
          <w:bCs/>
          <w:sz w:val="28"/>
          <w:szCs w:val="28"/>
        </w:rPr>
        <w:t>практическ</w:t>
      </w:r>
      <w:r w:rsidR="001201D2" w:rsidRPr="00CA443B">
        <w:rPr>
          <w:rFonts w:ascii="Times New Roman" w:eastAsia="Times New Roman" w:hAnsi="Times New Roman" w:cs="Times New Roman"/>
          <w:bCs/>
          <w:sz w:val="28"/>
          <w:szCs w:val="28"/>
        </w:rPr>
        <w:t>их работ</w:t>
      </w:r>
    </w:p>
    <w:p w14:paraId="23A6FF89" w14:textId="76B53117" w:rsidR="00C679F0" w:rsidRPr="00CA443B" w:rsidRDefault="00C679F0" w:rsidP="00297E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по дисциплине «</w:t>
      </w:r>
      <w:r w:rsidR="00656590" w:rsidRPr="00CA443B">
        <w:rPr>
          <w:rFonts w:ascii="Times New Roman" w:hAnsi="Times New Roman" w:cs="Times New Roman"/>
          <w:sz w:val="28"/>
          <w:szCs w:val="28"/>
        </w:rPr>
        <w:t>Основы логистической деятельности</w:t>
      </w:r>
      <w:r w:rsidRPr="00CA443B">
        <w:rPr>
          <w:rFonts w:ascii="Times New Roman" w:hAnsi="Times New Roman" w:cs="Times New Roman"/>
          <w:sz w:val="28"/>
          <w:szCs w:val="28"/>
        </w:rPr>
        <w:t>»</w:t>
      </w:r>
    </w:p>
    <w:p w14:paraId="08175D37" w14:textId="37F990A8" w:rsidR="00C679F0" w:rsidRPr="00CA443B" w:rsidRDefault="001201D2" w:rsidP="00656590">
      <w:pPr>
        <w:spacing w:after="0" w:line="360" w:lineRule="auto"/>
        <w:jc w:val="center"/>
        <w:rPr>
          <w:bCs/>
          <w:sz w:val="24"/>
          <w:szCs w:val="24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  <w:r w:rsidR="00656590" w:rsidRPr="00CA443B">
        <w:rPr>
          <w:rFonts w:ascii="Times New Roman" w:eastAsia="Times New Roman" w:hAnsi="Times New Roman"/>
          <w:sz w:val="28"/>
          <w:szCs w:val="28"/>
        </w:rPr>
        <w:t>38.02.03 «</w:t>
      </w:r>
      <w:r w:rsidR="00656590" w:rsidRPr="00CA443B">
        <w:rPr>
          <w:rStyle w:val="aa"/>
          <w:rFonts w:ascii="Times New Roman" w:hAnsi="Times New Roman"/>
          <w:b w:val="0"/>
          <w:bCs w:val="0"/>
          <w:sz w:val="28"/>
          <w:szCs w:val="28"/>
        </w:rPr>
        <w:t>Операционная деятельность в логистике»</w:t>
      </w:r>
      <w:r w:rsidR="00BC1971" w:rsidRPr="00CA443B">
        <w:rPr>
          <w:rStyle w:val="aa"/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14:paraId="035FC540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0C1ED98E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168CE3FF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36136516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2119C05B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73F521D8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1E2063EA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5BA5D901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0482E2C5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2C424628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058A34EA" w14:textId="77777777" w:rsidR="00C679F0" w:rsidRPr="00CA443B" w:rsidRDefault="00C679F0" w:rsidP="00297E69">
      <w:pPr>
        <w:spacing w:after="0" w:line="360" w:lineRule="auto"/>
        <w:rPr>
          <w:b/>
        </w:rPr>
      </w:pPr>
    </w:p>
    <w:p w14:paraId="221CBA52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248FF0" w14:textId="2DD76D28" w:rsidR="00C679F0" w:rsidRPr="00CA443B" w:rsidRDefault="00C679F0" w:rsidP="00297E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C679F0" w:rsidRPr="00CA443B" w:rsidSect="00FD2A3D">
          <w:headerReference w:type="default" r:id="rId8"/>
          <w:pgSz w:w="11906" w:h="16838"/>
          <w:pgMar w:top="851" w:right="851" w:bottom="851" w:left="1418" w:header="708" w:footer="708" w:gutter="0"/>
          <w:cols w:space="708"/>
          <w:titlePg/>
          <w:docGrid w:linePitch="360"/>
        </w:sectPr>
      </w:pPr>
      <w:r w:rsidRPr="00CA443B">
        <w:rPr>
          <w:rFonts w:ascii="Times New Roman" w:hAnsi="Times New Roman" w:cs="Times New Roman"/>
          <w:sz w:val="28"/>
          <w:szCs w:val="28"/>
        </w:rPr>
        <w:t>Рязань, 202</w:t>
      </w:r>
      <w:r w:rsidR="00CA443B" w:rsidRPr="00CA443B">
        <w:rPr>
          <w:rFonts w:ascii="Times New Roman" w:hAnsi="Times New Roman" w:cs="Times New Roman"/>
          <w:sz w:val="28"/>
          <w:szCs w:val="28"/>
        </w:rPr>
        <w:t>5</w:t>
      </w:r>
      <w:r w:rsidR="00BC1971" w:rsidRPr="00CA443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10"/>
      </w:tblGrid>
      <w:tr w:rsidR="005968AF" w:rsidRPr="00CA443B" w14:paraId="5FB5B6A3" w14:textId="77777777" w:rsidTr="00103A59">
        <w:tc>
          <w:tcPr>
            <w:tcW w:w="5920" w:type="dxa"/>
          </w:tcPr>
          <w:p w14:paraId="6CB2D435" w14:textId="77777777" w:rsidR="00103A59" w:rsidRPr="00CA443B" w:rsidRDefault="00103A59" w:rsidP="00297E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Одобрена                            </w:t>
            </w:r>
          </w:p>
          <w:p w14:paraId="2383F648" w14:textId="77777777" w:rsidR="00103A59" w:rsidRPr="00CA443B" w:rsidRDefault="00103A59" w:rsidP="00297E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методической комиссией   </w:t>
            </w:r>
          </w:p>
          <w:p w14:paraId="6BC7B4E5" w14:textId="5E29C8E5" w:rsidR="00103A59" w:rsidRPr="00CA443B" w:rsidRDefault="00145502" w:rsidP="0014550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21.02.05 «Зе</w:t>
            </w:r>
            <w:r w:rsidR="00234E8B">
              <w:rPr>
                <w:rFonts w:ascii="Times New Roman" w:hAnsi="Times New Roman" w:cs="Times New Roman"/>
                <w:sz w:val="28"/>
                <w:szCs w:val="28"/>
              </w:rPr>
              <w:t>мельно-имущественные отношения»</w:t>
            </w:r>
          </w:p>
          <w:p w14:paraId="6773A7AE" w14:textId="77777777" w:rsidR="00103A59" w:rsidRPr="00CA443B" w:rsidRDefault="00103A59" w:rsidP="00297E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№_____                  </w:t>
            </w:r>
          </w:p>
          <w:p w14:paraId="5AF4AD07" w14:textId="77777777" w:rsidR="00103A59" w:rsidRPr="00CA443B" w:rsidRDefault="00103A59" w:rsidP="00297E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 xml:space="preserve">от «____»___________20__г.          </w:t>
            </w:r>
          </w:p>
        </w:tc>
        <w:tc>
          <w:tcPr>
            <w:tcW w:w="4110" w:type="dxa"/>
          </w:tcPr>
          <w:p w14:paraId="779ED82E" w14:textId="77777777" w:rsidR="00103A59" w:rsidRPr="00CA443B" w:rsidRDefault="00103A59" w:rsidP="00297E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Составлена в соответствии</w:t>
            </w:r>
          </w:p>
          <w:p w14:paraId="23D85978" w14:textId="77777777" w:rsidR="00103A59" w:rsidRPr="00CA443B" w:rsidRDefault="00103A59" w:rsidP="00297E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с Федеральным</w:t>
            </w:r>
          </w:p>
          <w:p w14:paraId="3DED14B4" w14:textId="77777777" w:rsidR="00103A59" w:rsidRPr="00CA443B" w:rsidRDefault="00103A59" w:rsidP="00297E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государственным </w:t>
            </w:r>
            <w:proofErr w:type="spellStart"/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образова</w:t>
            </w:r>
            <w:proofErr w:type="spellEnd"/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B401B80" w14:textId="77777777" w:rsidR="00103A59" w:rsidRPr="00CA443B" w:rsidRDefault="00103A59" w:rsidP="00297E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тельным стандартом по</w:t>
            </w:r>
          </w:p>
          <w:p w14:paraId="756BDCBB" w14:textId="0E3B5455" w:rsidR="00103A59" w:rsidRPr="00CA443B" w:rsidRDefault="00103A59" w:rsidP="00297E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специальности</w:t>
            </w:r>
            <w:proofErr w:type="gramEnd"/>
            <w:r w:rsidRPr="00CA44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5FFECF7" w14:textId="0D137C3F" w:rsidR="00103A59" w:rsidRPr="00CA443B" w:rsidRDefault="00D4457C" w:rsidP="00D445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/>
                <w:sz w:val="28"/>
                <w:szCs w:val="28"/>
              </w:rPr>
              <w:t xml:space="preserve">38.02.03 «Операционная деятельность в логистике» </w:t>
            </w:r>
            <w:r w:rsidR="00103A59" w:rsidRPr="00CA44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632A377" w14:textId="65C4896F" w:rsidR="00103A59" w:rsidRPr="00CA443B" w:rsidRDefault="00103A59" w:rsidP="00D445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14:paraId="592C8413" w14:textId="77777777" w:rsidR="00103A59" w:rsidRPr="00CA443B" w:rsidRDefault="00103A59" w:rsidP="00297E6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D3A638" w14:textId="77777777" w:rsidR="00C679F0" w:rsidRPr="00CA443B" w:rsidRDefault="00C679F0" w:rsidP="00297E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19C799A" w14:textId="77777777" w:rsidR="00C679F0" w:rsidRPr="00CA443B" w:rsidRDefault="00C679F0" w:rsidP="00297E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AF1D8D3" w14:textId="77777777" w:rsidR="00C679F0" w:rsidRPr="00CA443B" w:rsidRDefault="00C679F0" w:rsidP="00297E69">
      <w:pPr>
        <w:pStyle w:val="a3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Председатель МК:____________(В.А. </w:t>
      </w:r>
      <w:proofErr w:type="spellStart"/>
      <w:r w:rsidRPr="00CA443B">
        <w:rPr>
          <w:rFonts w:ascii="Times New Roman" w:hAnsi="Times New Roman" w:cs="Times New Roman"/>
          <w:sz w:val="28"/>
          <w:szCs w:val="28"/>
        </w:rPr>
        <w:t>Масевнина</w:t>
      </w:r>
      <w:proofErr w:type="spellEnd"/>
      <w:r w:rsidRPr="00CA443B">
        <w:rPr>
          <w:rFonts w:ascii="Times New Roman" w:hAnsi="Times New Roman" w:cs="Times New Roman"/>
          <w:sz w:val="28"/>
          <w:szCs w:val="28"/>
        </w:rPr>
        <w:t>)</w:t>
      </w:r>
    </w:p>
    <w:p w14:paraId="7B17BBE3" w14:textId="77777777" w:rsidR="00C679F0" w:rsidRPr="00CA443B" w:rsidRDefault="00C679F0" w:rsidP="00297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8FFE3B" w14:textId="77777777" w:rsidR="00C679F0" w:rsidRPr="00CA443B" w:rsidRDefault="00C679F0" w:rsidP="00297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19068F" w14:textId="1E103326" w:rsidR="00C679F0" w:rsidRPr="00CA443B" w:rsidRDefault="00C679F0" w:rsidP="00297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Pr="00CA443B">
        <w:rPr>
          <w:rFonts w:ascii="Times New Roman" w:hAnsi="Times New Roman" w:cs="Times New Roman"/>
          <w:sz w:val="24"/>
          <w:szCs w:val="24"/>
        </w:rPr>
        <w:t>___________________ (</w:t>
      </w:r>
      <w:proofErr w:type="spellStart"/>
      <w:r w:rsidR="00B41F6E" w:rsidRPr="00CA443B">
        <w:rPr>
          <w:rFonts w:ascii="Times New Roman" w:hAnsi="Times New Roman" w:cs="Times New Roman"/>
          <w:sz w:val="28"/>
          <w:szCs w:val="28"/>
        </w:rPr>
        <w:t>А.С.Бармыкова</w:t>
      </w:r>
      <w:proofErr w:type="spellEnd"/>
      <w:r w:rsidRPr="00CA443B">
        <w:rPr>
          <w:rFonts w:ascii="Times New Roman" w:hAnsi="Times New Roman" w:cs="Times New Roman"/>
          <w:sz w:val="28"/>
          <w:szCs w:val="28"/>
        </w:rPr>
        <w:t>)</w:t>
      </w:r>
    </w:p>
    <w:p w14:paraId="061D6FB9" w14:textId="77777777" w:rsidR="00C679F0" w:rsidRPr="00CA443B" w:rsidRDefault="00C679F0" w:rsidP="00297E69">
      <w:pPr>
        <w:spacing w:after="0" w:line="240" w:lineRule="auto"/>
      </w:pPr>
    </w:p>
    <w:p w14:paraId="3253C288" w14:textId="77777777" w:rsidR="00C679F0" w:rsidRPr="00CA443B" w:rsidRDefault="00C679F0" w:rsidP="00297E69">
      <w:pPr>
        <w:spacing w:after="0" w:line="240" w:lineRule="auto"/>
      </w:pPr>
    </w:p>
    <w:p w14:paraId="525AA955" w14:textId="77777777" w:rsidR="00C679F0" w:rsidRPr="00CA443B" w:rsidRDefault="00C679F0" w:rsidP="00297E69">
      <w:pPr>
        <w:spacing w:after="0" w:line="240" w:lineRule="auto"/>
      </w:pPr>
    </w:p>
    <w:p w14:paraId="7B1EF81E" w14:textId="77777777" w:rsidR="00C679F0" w:rsidRPr="00CA443B" w:rsidRDefault="00C679F0" w:rsidP="00297E69">
      <w:pPr>
        <w:spacing w:after="0" w:line="240" w:lineRule="auto"/>
      </w:pPr>
    </w:p>
    <w:p w14:paraId="6E2199B9" w14:textId="77777777" w:rsidR="00C679F0" w:rsidRPr="00CA443B" w:rsidRDefault="00C679F0" w:rsidP="00297E69">
      <w:pPr>
        <w:spacing w:after="0" w:line="240" w:lineRule="auto"/>
      </w:pPr>
    </w:p>
    <w:p w14:paraId="1A132DBE" w14:textId="77777777" w:rsidR="00C679F0" w:rsidRPr="00CA443B" w:rsidRDefault="00C679F0" w:rsidP="00297E69">
      <w:pPr>
        <w:spacing w:after="0" w:line="240" w:lineRule="auto"/>
      </w:pPr>
    </w:p>
    <w:p w14:paraId="6CCE9C46" w14:textId="77777777" w:rsidR="00C679F0" w:rsidRPr="00CA443B" w:rsidRDefault="00C679F0" w:rsidP="00297E69">
      <w:pPr>
        <w:spacing w:after="0" w:line="240" w:lineRule="auto"/>
      </w:pPr>
    </w:p>
    <w:p w14:paraId="4D4E29DB" w14:textId="77777777" w:rsidR="00C679F0" w:rsidRPr="00CA443B" w:rsidRDefault="00C679F0" w:rsidP="00297E69">
      <w:pPr>
        <w:spacing w:after="0" w:line="240" w:lineRule="auto"/>
      </w:pPr>
    </w:p>
    <w:p w14:paraId="4AA89D49" w14:textId="77777777" w:rsidR="00C679F0" w:rsidRPr="00CA443B" w:rsidRDefault="00C679F0" w:rsidP="00297E69">
      <w:pPr>
        <w:spacing w:after="0" w:line="240" w:lineRule="auto"/>
      </w:pPr>
    </w:p>
    <w:p w14:paraId="41A6D47C" w14:textId="77777777" w:rsidR="00C679F0" w:rsidRPr="00CA443B" w:rsidRDefault="00C679F0" w:rsidP="00AC3F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Аннотация</w:t>
      </w:r>
    </w:p>
    <w:p w14:paraId="38326028" w14:textId="570D17E4" w:rsidR="00C679F0" w:rsidRPr="00CA443B" w:rsidRDefault="00C679F0" w:rsidP="00B41F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Pr="00CA443B">
        <w:rPr>
          <w:rFonts w:ascii="Times New Roman" w:hAnsi="Times New Roman"/>
          <w:sz w:val="28"/>
          <w:szCs w:val="28"/>
        </w:rPr>
        <w:t xml:space="preserve">по выполнению </w:t>
      </w:r>
      <w:r w:rsidR="001201D2" w:rsidRPr="00CA443B">
        <w:rPr>
          <w:rFonts w:ascii="Times New Roman" w:hAnsi="Times New Roman" w:cs="Times New Roman"/>
          <w:sz w:val="28"/>
          <w:szCs w:val="28"/>
        </w:rPr>
        <w:t>практических работ составлены в соответствии с программой учебной дисциплины</w:t>
      </w:r>
      <w:r w:rsidRPr="00CA443B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="00B41F6E" w:rsidRPr="00CA443B">
        <w:rPr>
          <w:rFonts w:ascii="Times New Roman" w:eastAsia="Calibri" w:hAnsi="Times New Roman"/>
          <w:bCs/>
          <w:sz w:val="28"/>
          <w:szCs w:val="28"/>
        </w:rPr>
        <w:t>ОП. 11</w:t>
      </w:r>
      <w:r w:rsidRPr="00CA443B">
        <w:rPr>
          <w:rFonts w:ascii="Times New Roman" w:eastAsia="Calibri" w:hAnsi="Times New Roman"/>
          <w:bCs/>
          <w:sz w:val="28"/>
          <w:szCs w:val="28"/>
        </w:rPr>
        <w:t xml:space="preserve"> «</w:t>
      </w:r>
      <w:r w:rsidR="00B41F6E" w:rsidRPr="00CA443B">
        <w:rPr>
          <w:rFonts w:ascii="Times New Roman" w:hAnsi="Times New Roman" w:cs="Times New Roman"/>
          <w:sz w:val="28"/>
          <w:szCs w:val="28"/>
        </w:rPr>
        <w:t>Основы логистической деятельности</w:t>
      </w:r>
      <w:r w:rsidRPr="00CA443B">
        <w:rPr>
          <w:rFonts w:ascii="Times New Roman" w:eastAsia="Calibri" w:hAnsi="Times New Roman"/>
          <w:bCs/>
          <w:sz w:val="28"/>
          <w:szCs w:val="28"/>
        </w:rPr>
        <w:t>»</w:t>
      </w:r>
      <w:r w:rsidR="00B41F6E" w:rsidRPr="00CA443B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="00AC3FEF" w:rsidRPr="00CA443B">
        <w:rPr>
          <w:rFonts w:ascii="Times New Roman" w:hAnsi="Times New Roman"/>
          <w:sz w:val="28"/>
          <w:szCs w:val="28"/>
        </w:rPr>
        <w:t>предназначены для студентов</w:t>
      </w:r>
      <w:r w:rsidRPr="00CA443B">
        <w:rPr>
          <w:rFonts w:ascii="Times New Roman" w:hAnsi="Times New Roman"/>
          <w:sz w:val="28"/>
          <w:szCs w:val="28"/>
        </w:rPr>
        <w:t xml:space="preserve"> специальности</w:t>
      </w:r>
      <w:r w:rsidR="00B41F6E" w:rsidRPr="00CA443B">
        <w:rPr>
          <w:rFonts w:ascii="Times New Roman" w:hAnsi="Times New Roman"/>
          <w:sz w:val="28"/>
          <w:szCs w:val="28"/>
        </w:rPr>
        <w:t xml:space="preserve"> 38.02.03 </w:t>
      </w:r>
      <w:r w:rsidRPr="00CA443B">
        <w:rPr>
          <w:rFonts w:ascii="Times New Roman" w:hAnsi="Times New Roman"/>
          <w:sz w:val="28"/>
          <w:szCs w:val="28"/>
        </w:rPr>
        <w:t>«</w:t>
      </w:r>
      <w:r w:rsidR="00B41F6E" w:rsidRPr="00CA443B">
        <w:rPr>
          <w:rFonts w:ascii="Times New Roman" w:hAnsi="Times New Roman"/>
          <w:sz w:val="28"/>
          <w:szCs w:val="28"/>
        </w:rPr>
        <w:t>Операционная деятельность в логистике</w:t>
      </w:r>
      <w:r w:rsidRPr="00CA443B">
        <w:rPr>
          <w:rFonts w:ascii="Times New Roman" w:hAnsi="Times New Roman"/>
          <w:sz w:val="28"/>
          <w:szCs w:val="28"/>
        </w:rPr>
        <w:t xml:space="preserve">» </w:t>
      </w:r>
    </w:p>
    <w:p w14:paraId="7F9FA077" w14:textId="77777777" w:rsidR="00C679F0" w:rsidRPr="00CA443B" w:rsidRDefault="00C679F0" w:rsidP="00297E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DBEF71" w14:textId="77777777" w:rsidR="00C679F0" w:rsidRPr="00CA443B" w:rsidRDefault="00C679F0" w:rsidP="00297E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7D7F6A" w14:textId="77777777" w:rsidR="00C679F0" w:rsidRPr="00CA443B" w:rsidRDefault="00C679F0" w:rsidP="00297E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8DFCA4" w14:textId="77777777" w:rsidR="00C679F0" w:rsidRPr="00CA443B" w:rsidRDefault="00C679F0" w:rsidP="00297E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221896" w14:textId="77777777" w:rsidR="00C679F0" w:rsidRPr="00CA443B" w:rsidRDefault="00C679F0" w:rsidP="00297E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1619BF" w14:textId="77777777" w:rsidR="00190CAB" w:rsidRPr="00CA443B" w:rsidRDefault="00190CAB" w:rsidP="00297E6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9E67366" w14:textId="77777777" w:rsidR="00AC3FEF" w:rsidRPr="00CA443B" w:rsidRDefault="00AC3FEF" w:rsidP="00297E6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8E6070A" w14:textId="77777777" w:rsidR="00190CAB" w:rsidRPr="00CA443B" w:rsidRDefault="00190CAB" w:rsidP="00297E6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BA8F58E" w14:textId="77777777" w:rsidR="00190CAB" w:rsidRPr="00CA443B" w:rsidRDefault="00190CAB" w:rsidP="00297E6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BE12A24" w14:textId="77777777" w:rsidR="00190CAB" w:rsidRPr="00CA443B" w:rsidRDefault="00190CAB" w:rsidP="00297E6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81A93F2" w14:textId="77777777" w:rsidR="00190CAB" w:rsidRPr="00CA443B" w:rsidRDefault="00190CAB" w:rsidP="00297E6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EAAA831" w14:textId="77777777" w:rsidR="00190CAB" w:rsidRPr="00CA443B" w:rsidRDefault="00190CAB" w:rsidP="00297E6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403549D" w14:textId="77777777" w:rsidR="00C679F0" w:rsidRPr="00CA443B" w:rsidRDefault="00C679F0" w:rsidP="00297E6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ED1EBB2" w14:textId="77777777" w:rsidR="00C679F0" w:rsidRPr="00CA443B" w:rsidRDefault="00297E69" w:rsidP="0029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14:paraId="764BCB46" w14:textId="77777777" w:rsidR="00C679F0" w:rsidRPr="00CA443B" w:rsidRDefault="00C679F0" w:rsidP="00297E69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  <w:gridCol w:w="710"/>
      </w:tblGrid>
      <w:tr w:rsidR="00CA443B" w:rsidRPr="00CA443B" w14:paraId="23F2D827" w14:textId="77777777" w:rsidTr="00AC3FEF">
        <w:tc>
          <w:tcPr>
            <w:tcW w:w="9180" w:type="dxa"/>
            <w:vAlign w:val="center"/>
          </w:tcPr>
          <w:p w14:paraId="54C244CC" w14:textId="77777777" w:rsidR="001201D2" w:rsidRPr="00CA443B" w:rsidRDefault="001201D2" w:rsidP="00AC3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710" w:type="dxa"/>
          </w:tcPr>
          <w:p w14:paraId="3BD6366D" w14:textId="1ADC72D8" w:rsidR="001201D2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A443B" w:rsidRPr="00CA443B" w14:paraId="255B8BC9" w14:textId="77777777" w:rsidTr="00AC3FEF">
        <w:tc>
          <w:tcPr>
            <w:tcW w:w="9180" w:type="dxa"/>
            <w:vAlign w:val="center"/>
          </w:tcPr>
          <w:p w14:paraId="365B20DE" w14:textId="77777777" w:rsidR="00C679F0" w:rsidRPr="00CA443B" w:rsidRDefault="00AC3FEF" w:rsidP="00AC3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Правила выполнения практических работ</w:t>
            </w:r>
          </w:p>
        </w:tc>
        <w:tc>
          <w:tcPr>
            <w:tcW w:w="710" w:type="dxa"/>
          </w:tcPr>
          <w:p w14:paraId="6108B02D" w14:textId="2FDBB5DC" w:rsidR="00C679F0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A443B" w:rsidRPr="00CA443B" w14:paraId="313B6E46" w14:textId="77777777" w:rsidTr="00AC3FEF">
        <w:tc>
          <w:tcPr>
            <w:tcW w:w="9180" w:type="dxa"/>
            <w:vAlign w:val="center"/>
          </w:tcPr>
          <w:p w14:paraId="440E64E7" w14:textId="77777777" w:rsidR="00C679F0" w:rsidRPr="00CA443B" w:rsidRDefault="00AC3FEF" w:rsidP="00AC3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8F5C2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10" w:type="dxa"/>
          </w:tcPr>
          <w:p w14:paraId="7741C54F" w14:textId="20FCE346" w:rsidR="00C679F0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A443B" w:rsidRPr="00CA443B" w14:paraId="453E5C59" w14:textId="77777777" w:rsidTr="00AC3FEF">
        <w:tc>
          <w:tcPr>
            <w:tcW w:w="9180" w:type="dxa"/>
            <w:vAlign w:val="center"/>
          </w:tcPr>
          <w:p w14:paraId="50022F99" w14:textId="77777777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8F5C2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10" w:type="dxa"/>
          </w:tcPr>
          <w:p w14:paraId="7EE8D4F3" w14:textId="78E915F9" w:rsidR="00AC3FEF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A443B" w:rsidRPr="00CA443B" w14:paraId="1A3914D4" w14:textId="77777777" w:rsidTr="00AC3FEF">
        <w:tc>
          <w:tcPr>
            <w:tcW w:w="9180" w:type="dxa"/>
            <w:vAlign w:val="center"/>
          </w:tcPr>
          <w:p w14:paraId="046995BB" w14:textId="77777777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8F5C2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10" w:type="dxa"/>
          </w:tcPr>
          <w:p w14:paraId="61A1E0C7" w14:textId="40D9A704" w:rsidR="00AC3FEF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A443B" w:rsidRPr="00CA443B" w14:paraId="015F5FCA" w14:textId="77777777" w:rsidTr="00AC3FEF">
        <w:tc>
          <w:tcPr>
            <w:tcW w:w="9180" w:type="dxa"/>
            <w:vAlign w:val="center"/>
          </w:tcPr>
          <w:p w14:paraId="1AE0B706" w14:textId="7B1CEA66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8F5C2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 w:rsidR="001D44F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-5</w:t>
            </w:r>
          </w:p>
        </w:tc>
        <w:tc>
          <w:tcPr>
            <w:tcW w:w="710" w:type="dxa"/>
          </w:tcPr>
          <w:p w14:paraId="39DA28E3" w14:textId="1F595334" w:rsidR="00AC3FEF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A443B" w:rsidRPr="00CA443B" w14:paraId="4051F4F2" w14:textId="77777777" w:rsidTr="00AC3FEF">
        <w:tc>
          <w:tcPr>
            <w:tcW w:w="9180" w:type="dxa"/>
            <w:vAlign w:val="center"/>
          </w:tcPr>
          <w:p w14:paraId="42EA7B42" w14:textId="6022846D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1D44F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10" w:type="dxa"/>
          </w:tcPr>
          <w:p w14:paraId="388779A1" w14:textId="273F3EDD" w:rsidR="00AC3FEF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A443B" w:rsidRPr="00CA443B" w14:paraId="44580773" w14:textId="77777777" w:rsidTr="00AC3FEF">
        <w:tc>
          <w:tcPr>
            <w:tcW w:w="9180" w:type="dxa"/>
            <w:vAlign w:val="center"/>
          </w:tcPr>
          <w:p w14:paraId="232ED17D" w14:textId="0CCC73CC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1D44F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10" w:type="dxa"/>
            <w:vAlign w:val="center"/>
          </w:tcPr>
          <w:p w14:paraId="56277FA0" w14:textId="1A831701" w:rsidR="00AC3FEF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CA443B" w:rsidRPr="00CA443B" w14:paraId="5BFFF308" w14:textId="77777777" w:rsidTr="00AC3FEF">
        <w:tc>
          <w:tcPr>
            <w:tcW w:w="9180" w:type="dxa"/>
            <w:vAlign w:val="center"/>
          </w:tcPr>
          <w:p w14:paraId="002296F4" w14:textId="1929AB74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1D44F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710" w:type="dxa"/>
            <w:vAlign w:val="center"/>
          </w:tcPr>
          <w:p w14:paraId="4A05CFC1" w14:textId="0676DF74" w:rsidR="00AC3FEF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</w:tr>
      <w:tr w:rsidR="00CA443B" w:rsidRPr="00CA443B" w14:paraId="6E0A635A" w14:textId="77777777" w:rsidTr="00AC3FEF">
        <w:tc>
          <w:tcPr>
            <w:tcW w:w="9180" w:type="dxa"/>
            <w:vAlign w:val="center"/>
          </w:tcPr>
          <w:p w14:paraId="051B72EB" w14:textId="56203EBD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1D44F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9-10</w:t>
            </w:r>
          </w:p>
        </w:tc>
        <w:tc>
          <w:tcPr>
            <w:tcW w:w="710" w:type="dxa"/>
          </w:tcPr>
          <w:p w14:paraId="09146243" w14:textId="4457AE4F" w:rsidR="00AC3FEF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A443B" w:rsidRPr="00CA443B" w14:paraId="3A2779E9" w14:textId="77777777" w:rsidTr="00AC3FEF">
        <w:tc>
          <w:tcPr>
            <w:tcW w:w="9180" w:type="dxa"/>
            <w:vAlign w:val="center"/>
          </w:tcPr>
          <w:p w14:paraId="1F926AAF" w14:textId="671F9D63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1D44F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10" w:type="dxa"/>
          </w:tcPr>
          <w:p w14:paraId="4F138022" w14:textId="06AF71CF" w:rsidR="00AC3FEF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A443B" w:rsidRPr="00CA443B" w14:paraId="08400372" w14:textId="77777777" w:rsidTr="00AC3FEF">
        <w:tc>
          <w:tcPr>
            <w:tcW w:w="9180" w:type="dxa"/>
            <w:vAlign w:val="center"/>
          </w:tcPr>
          <w:p w14:paraId="177CA628" w14:textId="09ED4D66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8F5C2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1D44F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10" w:type="dxa"/>
          </w:tcPr>
          <w:p w14:paraId="23FEFD16" w14:textId="0ABBE125" w:rsidR="00AC3FEF" w:rsidRPr="00CA443B" w:rsidRDefault="001D44F2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A443B" w:rsidRPr="00CA443B" w14:paraId="4B434EF0" w14:textId="77777777" w:rsidTr="00AC3FEF">
        <w:tc>
          <w:tcPr>
            <w:tcW w:w="9180" w:type="dxa"/>
            <w:vAlign w:val="center"/>
          </w:tcPr>
          <w:p w14:paraId="1AD0E6B6" w14:textId="24108A4C" w:rsidR="00AC3FEF" w:rsidRPr="00CA443B" w:rsidRDefault="00AC3FEF" w:rsidP="00AC3FEF">
            <w:pPr>
              <w:spacing w:after="0" w:line="240" w:lineRule="auto"/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Практическая работа №</w:t>
            </w:r>
            <w:r w:rsidR="008F5C2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1D44F2"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3-14</w:t>
            </w:r>
          </w:p>
        </w:tc>
        <w:tc>
          <w:tcPr>
            <w:tcW w:w="710" w:type="dxa"/>
          </w:tcPr>
          <w:p w14:paraId="5B2F93BB" w14:textId="3623D4B7" w:rsidR="00AC3FEF" w:rsidRPr="00CA443B" w:rsidRDefault="006F6176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5968AF" w:rsidRPr="00CA443B" w14:paraId="2A3242D3" w14:textId="77777777" w:rsidTr="00AC3FEF">
        <w:tc>
          <w:tcPr>
            <w:tcW w:w="9180" w:type="dxa"/>
            <w:vAlign w:val="center"/>
          </w:tcPr>
          <w:p w14:paraId="41FC334F" w14:textId="77777777" w:rsidR="002441B0" w:rsidRPr="00CA443B" w:rsidRDefault="002441B0" w:rsidP="00AC3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Литература</w:t>
            </w:r>
          </w:p>
        </w:tc>
        <w:tc>
          <w:tcPr>
            <w:tcW w:w="710" w:type="dxa"/>
          </w:tcPr>
          <w:p w14:paraId="034932E6" w14:textId="17A44D8B" w:rsidR="002441B0" w:rsidRPr="00CA443B" w:rsidRDefault="006F6176" w:rsidP="00234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14:paraId="653A6501" w14:textId="77777777" w:rsidR="00C679F0" w:rsidRPr="00CA443B" w:rsidRDefault="00C679F0" w:rsidP="00AC3FEF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41CBBB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53317BC8" w14:textId="77777777" w:rsidR="001201D2" w:rsidRDefault="001201D2" w:rsidP="00FF1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408DC191" w14:textId="77777777" w:rsidR="00234E8B" w:rsidRPr="00CA443B" w:rsidRDefault="00234E8B" w:rsidP="00FF1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668000" w14:textId="03957691" w:rsidR="001201D2" w:rsidRPr="00CA443B" w:rsidRDefault="001201D2" w:rsidP="00234E8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Методические указания по выполнению практических занятий и лабораторных работ учебной дисциплины «</w:t>
      </w:r>
      <w:r w:rsidR="005B7332" w:rsidRPr="00CA443B">
        <w:rPr>
          <w:rFonts w:ascii="Times New Roman" w:eastAsia="Times New Roman" w:hAnsi="Times New Roman" w:cs="Times New Roman"/>
          <w:sz w:val="28"/>
          <w:szCs w:val="28"/>
        </w:rPr>
        <w:t>Основы логистической деятельности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>» предназначены для реализации Государственных требований к минимуму содержания и уровню подготовки студентов среднего специального образования и является единой для всех форм обучения.</w:t>
      </w:r>
    </w:p>
    <w:p w14:paraId="73493964" w14:textId="77777777" w:rsidR="001201D2" w:rsidRPr="00CA443B" w:rsidRDefault="001201D2" w:rsidP="00234E8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В результате проведения практических занятий  студент должен:</w:t>
      </w:r>
    </w:p>
    <w:p w14:paraId="158E9855" w14:textId="77777777" w:rsidR="00DB1317" w:rsidRPr="00CA443B" w:rsidRDefault="00DB1317" w:rsidP="00234E8B">
      <w:pPr>
        <w:suppressAutoHyphens/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CA443B">
        <w:rPr>
          <w:rFonts w:ascii="Times New Roman" w:eastAsia="Calibri" w:hAnsi="Times New Roman"/>
          <w:b/>
          <w:sz w:val="28"/>
          <w:szCs w:val="28"/>
        </w:rPr>
        <w:t>Уметь:</w:t>
      </w:r>
    </w:p>
    <w:p w14:paraId="1A76A715" w14:textId="77777777" w:rsidR="00DB1317" w:rsidRPr="00CA443B" w:rsidRDefault="00DB1317" w:rsidP="00234E8B">
      <w:pPr>
        <w:pStyle w:val="a4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планировать и организовывать работу подразделения, применяя логистический подход;</w:t>
      </w:r>
    </w:p>
    <w:p w14:paraId="54F49EEE" w14:textId="77777777" w:rsidR="00DB1317" w:rsidRPr="00CA443B" w:rsidRDefault="00DB1317" w:rsidP="00234E8B">
      <w:pPr>
        <w:pStyle w:val="a4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применять в профессиональной деятельности приемы логистики;</w:t>
      </w:r>
    </w:p>
    <w:p w14:paraId="4781E32E" w14:textId="77777777" w:rsidR="00DB1317" w:rsidRPr="00CA443B" w:rsidRDefault="00DB1317" w:rsidP="00234E8B">
      <w:pPr>
        <w:pStyle w:val="a4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принимать эффективные решения, используя методологию логистики;</w:t>
      </w:r>
    </w:p>
    <w:p w14:paraId="5CF549EE" w14:textId="77777777" w:rsidR="00DB1317" w:rsidRPr="00CA443B" w:rsidRDefault="00DB1317" w:rsidP="00234E8B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учитывать особенности логистики в области профессиональной деятельности</w:t>
      </w:r>
    </w:p>
    <w:p w14:paraId="492210B8" w14:textId="56CD899C" w:rsidR="00DB1317" w:rsidRPr="00CA443B" w:rsidRDefault="00BC1971" w:rsidP="00234E8B">
      <w:pPr>
        <w:suppressAutoHyphens/>
        <w:spacing w:after="0" w:line="36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CA443B">
        <w:rPr>
          <w:rFonts w:ascii="Times New Roman" w:hAnsi="Times New Roman"/>
          <w:b/>
          <w:bCs/>
          <w:iCs/>
          <w:sz w:val="28"/>
          <w:szCs w:val="28"/>
        </w:rPr>
        <w:t>З</w:t>
      </w:r>
      <w:r w:rsidR="00DB1317" w:rsidRPr="00CA443B">
        <w:rPr>
          <w:rFonts w:ascii="Times New Roman" w:hAnsi="Times New Roman"/>
          <w:b/>
          <w:bCs/>
          <w:iCs/>
          <w:sz w:val="28"/>
          <w:szCs w:val="28"/>
        </w:rPr>
        <w:t>нать:</w:t>
      </w:r>
    </w:p>
    <w:p w14:paraId="3AE833D8" w14:textId="0531B9F4" w:rsidR="00DB1317" w:rsidRPr="00CA443B" w:rsidRDefault="00DB1317" w:rsidP="00234E8B">
      <w:pPr>
        <w:pStyle w:val="a4"/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сущность и характерные черты современной логистики;</w:t>
      </w:r>
    </w:p>
    <w:p w14:paraId="7919A681" w14:textId="77777777" w:rsidR="00DB1317" w:rsidRPr="00CA443B" w:rsidRDefault="00DB1317" w:rsidP="00234E8B">
      <w:pPr>
        <w:pStyle w:val="a4"/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методы и функции логистики;</w:t>
      </w:r>
    </w:p>
    <w:p w14:paraId="6815962D" w14:textId="77777777" w:rsidR="00DB1317" w:rsidRPr="00CA443B" w:rsidRDefault="00DB1317" w:rsidP="00234E8B">
      <w:pPr>
        <w:pStyle w:val="a4"/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принципы логистики;</w:t>
      </w:r>
    </w:p>
    <w:p w14:paraId="1F2F2B2B" w14:textId="77777777" w:rsidR="00DB1317" w:rsidRPr="00CA443B" w:rsidRDefault="00DB1317" w:rsidP="00234E8B">
      <w:pPr>
        <w:pStyle w:val="a4"/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виды логистики и их характерные черты;</w:t>
      </w:r>
    </w:p>
    <w:p w14:paraId="6F97DCE5" w14:textId="77777777" w:rsidR="00DB1317" w:rsidRPr="00CA443B" w:rsidRDefault="00DB1317" w:rsidP="00234E8B">
      <w:pPr>
        <w:pStyle w:val="a4"/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основные направления и этапы управления потоками в логистике;</w:t>
      </w:r>
    </w:p>
    <w:p w14:paraId="300239F3" w14:textId="77777777" w:rsidR="00DB1317" w:rsidRPr="00CA443B" w:rsidRDefault="00DB1317" w:rsidP="00234E8B">
      <w:pPr>
        <w:pStyle w:val="a4"/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принципы функционирования и управления логистической цепью;</w:t>
      </w:r>
    </w:p>
    <w:p w14:paraId="6075E363" w14:textId="77777777" w:rsidR="00DB1317" w:rsidRPr="00CA443B" w:rsidRDefault="00DB1317" w:rsidP="00234E8B">
      <w:pPr>
        <w:pStyle w:val="a4"/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функциональные подсистемы логистики;</w:t>
      </w:r>
    </w:p>
    <w:p w14:paraId="25A12B14" w14:textId="77777777" w:rsidR="00DB1317" w:rsidRPr="00CA443B" w:rsidRDefault="00DB1317" w:rsidP="00234E8B">
      <w:pPr>
        <w:pStyle w:val="a4"/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A443B">
        <w:rPr>
          <w:rFonts w:ascii="Times New Roman" w:hAnsi="Times New Roman"/>
          <w:iCs/>
          <w:sz w:val="28"/>
          <w:szCs w:val="28"/>
        </w:rPr>
        <w:t>логистические концепции и технологии;</w:t>
      </w:r>
    </w:p>
    <w:p w14:paraId="32FE5723" w14:textId="3E684231" w:rsidR="00DB1317" w:rsidRPr="00CA443B" w:rsidRDefault="00DB1317" w:rsidP="00234E8B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proofErr w:type="gramStart"/>
      <w:r w:rsidRPr="00CA443B">
        <w:rPr>
          <w:rFonts w:ascii="Times New Roman" w:hAnsi="Times New Roman"/>
          <w:bCs/>
          <w:iCs/>
          <w:sz w:val="28"/>
          <w:szCs w:val="28"/>
        </w:rPr>
        <w:t>нормативно</w:t>
      </w:r>
      <w:proofErr w:type="gramEnd"/>
      <w:r w:rsidRPr="00CA443B">
        <w:rPr>
          <w:rFonts w:ascii="Times New Roman" w:hAnsi="Times New Roman"/>
          <w:bCs/>
          <w:iCs/>
          <w:sz w:val="28"/>
          <w:szCs w:val="28"/>
        </w:rPr>
        <w:t>-правовое регулирование логистической деятельности</w:t>
      </w:r>
      <w:r w:rsidR="00741640">
        <w:rPr>
          <w:rFonts w:ascii="Times New Roman" w:hAnsi="Times New Roman"/>
          <w:bCs/>
          <w:iCs/>
          <w:sz w:val="28"/>
          <w:szCs w:val="28"/>
        </w:rPr>
        <w:t>.</w:t>
      </w:r>
    </w:p>
    <w:p w14:paraId="324FDD06" w14:textId="62DB1FE6" w:rsidR="00297E69" w:rsidRPr="00CA443B" w:rsidRDefault="00DB1317" w:rsidP="00FF1E7F">
      <w:pPr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51C79248" w14:textId="77777777" w:rsidR="00700F11" w:rsidRPr="00CA443B" w:rsidRDefault="00700F11" w:rsidP="00297E69">
      <w:pPr>
        <w:keepNext/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shd w:val="clear" w:color="auto" w:fill="FFFFFF"/>
        </w:rPr>
      </w:pPr>
      <w:r w:rsidRPr="00CA443B">
        <w:rPr>
          <w:rFonts w:ascii="Times New Roman" w:eastAsia="Times New Roman" w:hAnsi="Times New Roman" w:cs="Times New Roman"/>
          <w:b/>
          <w:bCs/>
          <w:sz w:val="28"/>
          <w:szCs w:val="20"/>
          <w:shd w:val="clear" w:color="auto" w:fill="FFFFFF"/>
        </w:rPr>
        <w:t>ПРАВИЛА ВЫПОЛНЕНИЯ ПРАКТИЧЕСКИХ РАБОТ</w:t>
      </w:r>
    </w:p>
    <w:p w14:paraId="102A1ADB" w14:textId="77777777" w:rsidR="00FF1E7F" w:rsidRPr="00CA443B" w:rsidRDefault="00FF1E7F" w:rsidP="00297E69">
      <w:pPr>
        <w:keepNext/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shd w:val="clear" w:color="auto" w:fill="FFFFFF"/>
        </w:rPr>
      </w:pPr>
    </w:p>
    <w:p w14:paraId="7043B76F" w14:textId="46503CF4" w:rsidR="00700F11" w:rsidRPr="00CA443B" w:rsidRDefault="00700F11" w:rsidP="00BB4DEB">
      <w:pPr>
        <w:numPr>
          <w:ilvl w:val="0"/>
          <w:numId w:val="35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подготовиться к практическим работам: повторить лекции, прочитать материал учебника, указанный в описаниях </w:t>
      </w: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соответствующего  занятия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>, запомнить основные моменты, ответить на вопросы преподавателя,</w:t>
      </w:r>
      <w:r w:rsidR="00FD2A3D" w:rsidRPr="00CA443B">
        <w:rPr>
          <w:rFonts w:ascii="Times New Roman" w:eastAsia="Times New Roman" w:hAnsi="Times New Roman" w:cs="Times New Roman"/>
          <w:sz w:val="28"/>
          <w:szCs w:val="28"/>
        </w:rPr>
        <w:t xml:space="preserve"> заданные для повторения на дом, все работы выполняются письменно.</w:t>
      </w:r>
    </w:p>
    <w:p w14:paraId="70E11103" w14:textId="77777777" w:rsidR="00700F11" w:rsidRPr="00CA443B" w:rsidRDefault="00700F11" w:rsidP="00BB4DEB">
      <w:pPr>
        <w:numPr>
          <w:ilvl w:val="0"/>
          <w:numId w:val="35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Выполнению </w:t>
      </w: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каждой  работы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 предшествует проверка преподавателем готовности студента с помощью устного опроса или тестирования.</w:t>
      </w:r>
    </w:p>
    <w:p w14:paraId="05568B51" w14:textId="77777777" w:rsidR="00700F11" w:rsidRPr="00CA443B" w:rsidRDefault="00700F11" w:rsidP="00BB4DEB">
      <w:pPr>
        <w:numPr>
          <w:ilvl w:val="0"/>
          <w:numId w:val="35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ходе  выполнения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  работ студентом составляется отчет, который содержит следующее: дату, номер, тему, цели работы, решение задачи, окончательный вывод. При решении задач особое внимание необходимо уделить составлению правильных выводов по результатам проведенного анализа.</w:t>
      </w:r>
    </w:p>
    <w:p w14:paraId="642B5334" w14:textId="77777777" w:rsidR="00700F11" w:rsidRPr="00CA443B" w:rsidRDefault="00700F11" w:rsidP="00BB4DEB">
      <w:pPr>
        <w:numPr>
          <w:ilvl w:val="0"/>
          <w:numId w:val="35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Оценка выставляется преподавателем после проверки и </w:t>
      </w: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защиты  работы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объемом и правильностью выполненных заданий.</w:t>
      </w:r>
    </w:p>
    <w:p w14:paraId="6D23D53E" w14:textId="77777777" w:rsidR="00700F11" w:rsidRPr="00CA443B" w:rsidRDefault="00700F11" w:rsidP="00BB4DEB">
      <w:pPr>
        <w:numPr>
          <w:ilvl w:val="0"/>
          <w:numId w:val="35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Студент, пропустивший практические занятия по уважительным или неуважительным причинам, обязан до конца месяца выполнить </w:t>
      </w: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задания  самостоятельно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>, сдать преподавателю на проверку и защитить на консультациях по дисциплине.</w:t>
      </w:r>
    </w:p>
    <w:p w14:paraId="12B8A62F" w14:textId="77777777" w:rsidR="00700F11" w:rsidRPr="00CA443B" w:rsidRDefault="00700F11" w:rsidP="00297E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CC19E3" w14:textId="77777777" w:rsidR="00700F11" w:rsidRPr="00CA443B" w:rsidRDefault="00700F11" w:rsidP="00297E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09F7E0" w14:textId="77777777" w:rsidR="00700F11" w:rsidRPr="00CA443B" w:rsidRDefault="00700F11" w:rsidP="00297E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77211F" w14:textId="77777777" w:rsidR="00C679F0" w:rsidRPr="00CA443B" w:rsidRDefault="00C679F0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3E6673" w14:textId="77777777" w:rsidR="00C679F0" w:rsidRDefault="00C679F0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17CA43" w14:textId="77777777" w:rsidR="00741640" w:rsidRPr="00CA443B" w:rsidRDefault="00741640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ED087E" w14:textId="77777777" w:rsidR="00297E69" w:rsidRPr="00CA443B" w:rsidRDefault="00297E69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6BA4E3" w14:textId="77777777" w:rsidR="00297E69" w:rsidRPr="00CA443B" w:rsidRDefault="00297E69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A16D82" w14:textId="77777777" w:rsidR="00297E69" w:rsidRPr="00CA443B" w:rsidRDefault="00297E69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F2F448" w14:textId="77777777" w:rsidR="00297E69" w:rsidRDefault="00297E69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4B494C" w14:textId="77777777" w:rsidR="00741640" w:rsidRDefault="00741640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74FF3E" w14:textId="77777777" w:rsidR="004E5555" w:rsidRPr="00CA443B" w:rsidRDefault="004E5555" w:rsidP="00297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339C325" w14:textId="77777777" w:rsidR="002441B0" w:rsidRPr="00CA443B" w:rsidRDefault="002441B0" w:rsidP="001D44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600A9B9" w14:textId="476666F1" w:rsidR="00741640" w:rsidRDefault="00353802" w:rsidP="00FF1E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</w:t>
      </w:r>
      <w:r w:rsidR="00B121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7416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A44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1D4575" w14:textId="6E44F3D4" w:rsidR="00353802" w:rsidRDefault="00353802" w:rsidP="00FF1E7F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443B">
        <w:rPr>
          <w:rFonts w:ascii="Times New Roman" w:hAnsi="Times New Roman" w:cs="Times New Roman"/>
          <w:bCs/>
          <w:sz w:val="28"/>
          <w:szCs w:val="28"/>
        </w:rPr>
        <w:t>Современный рынок логистических услуг</w:t>
      </w:r>
      <w:r w:rsidR="007416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(2 часа)</w:t>
      </w:r>
    </w:p>
    <w:p w14:paraId="664B03C0" w14:textId="77777777" w:rsidR="00741640" w:rsidRPr="00CA443B" w:rsidRDefault="00741640" w:rsidP="00FF1E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5C7683" w14:textId="769B3BEE" w:rsidR="008A30E2" w:rsidRPr="00CA443B" w:rsidRDefault="008A30E2" w:rsidP="007416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r w:rsidR="00BE44EB" w:rsidRPr="00CA443B">
        <w:rPr>
          <w:rFonts w:ascii="Times New Roman" w:eastAsia="Times New Roman" w:hAnsi="Times New Roman" w:cs="Times New Roman"/>
          <w:sz w:val="28"/>
          <w:szCs w:val="28"/>
        </w:rPr>
        <w:t>Изучить современный рынок логистических услуг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83B5F92" w14:textId="65D68669" w:rsidR="008A30E2" w:rsidRPr="00CA443B" w:rsidRDefault="009B28C6" w:rsidP="007416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Форма отчетности</w:t>
      </w:r>
      <w:r w:rsidR="007568D8" w:rsidRPr="00CA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D2A3D" w:rsidRPr="00CA443B">
        <w:rPr>
          <w:rFonts w:ascii="Times New Roman" w:eastAsia="Times New Roman" w:hAnsi="Times New Roman" w:cs="Times New Roman"/>
          <w:sz w:val="28"/>
          <w:szCs w:val="28"/>
        </w:rPr>
        <w:t xml:space="preserve">Выполненная практическая работа. </w:t>
      </w:r>
    </w:p>
    <w:p w14:paraId="250653E1" w14:textId="71A61827" w:rsidR="00081F4F" w:rsidRPr="00CA443B" w:rsidRDefault="00EE4FDE" w:rsidP="007416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Задание: В виде таблицы сравнить 3 любые логистические компании и сделать выводы. </w:t>
      </w:r>
      <w:r w:rsidR="00FD2A3D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Пример Таблица 1.</w:t>
      </w:r>
    </w:p>
    <w:p w14:paraId="60F86166" w14:textId="4FAEE56C" w:rsidR="00EE4FDE" w:rsidRPr="00CA443B" w:rsidRDefault="00EE4FDE" w:rsidP="007416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Характеристики для сравнения:</w:t>
      </w:r>
    </w:p>
    <w:p w14:paraId="50968294" w14:textId="553B7BD2" w:rsidR="00EE4FDE" w:rsidRPr="00CA443B" w:rsidRDefault="00EE4FDE" w:rsidP="00FF1E7F">
      <w:pPr>
        <w:pStyle w:val="a4"/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Общие сведения о компании </w:t>
      </w:r>
    </w:p>
    <w:p w14:paraId="2A3E90A0" w14:textId="19B32E0B" w:rsidR="00EE4FDE" w:rsidRPr="00CA443B" w:rsidRDefault="00EE4FDE" w:rsidP="00FF1E7F">
      <w:pPr>
        <w:pStyle w:val="a4"/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Список оказываемых услуг</w:t>
      </w:r>
    </w:p>
    <w:p w14:paraId="25B14D77" w14:textId="33A59604" w:rsidR="00EE4FDE" w:rsidRPr="00CA443B" w:rsidRDefault="00EE4FDE" w:rsidP="00FF1E7F">
      <w:pPr>
        <w:pStyle w:val="a4"/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Число филиалов</w:t>
      </w:r>
    </w:p>
    <w:p w14:paraId="2312EFD6" w14:textId="4B2EDFEE" w:rsidR="00EE4FDE" w:rsidRPr="00CA443B" w:rsidRDefault="00EE4FDE" w:rsidP="00FF1E7F">
      <w:pPr>
        <w:pStyle w:val="a4"/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Выручка</w:t>
      </w:r>
    </w:p>
    <w:p w14:paraId="3258EB4D" w14:textId="5382923D" w:rsidR="00EE4FDE" w:rsidRPr="00CA443B" w:rsidRDefault="00EE4FDE" w:rsidP="00FF1E7F">
      <w:pPr>
        <w:pStyle w:val="a4"/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Популярность компании</w:t>
      </w:r>
    </w:p>
    <w:p w14:paraId="2A9E2467" w14:textId="3CBB0D55" w:rsidR="00FF1E7F" w:rsidRDefault="00EE4FDE" w:rsidP="00CA443B">
      <w:pPr>
        <w:pStyle w:val="a4"/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Стоимость доставки</w:t>
      </w:r>
    </w:p>
    <w:p w14:paraId="464F6CC1" w14:textId="2B623586" w:rsidR="00741640" w:rsidRPr="00741640" w:rsidRDefault="00741640" w:rsidP="007416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2090"/>
        <w:gridCol w:w="3689"/>
        <w:gridCol w:w="2336"/>
        <w:gridCol w:w="2115"/>
      </w:tblGrid>
      <w:tr w:rsidR="00CA443B" w:rsidRPr="00CA443B" w14:paraId="3CC8FBB2" w14:textId="77777777" w:rsidTr="00FF1E7F">
        <w:tc>
          <w:tcPr>
            <w:tcW w:w="1843" w:type="dxa"/>
          </w:tcPr>
          <w:p w14:paraId="78F69D82" w14:textId="5D1B4489" w:rsidR="007568D8" w:rsidRPr="00CA443B" w:rsidRDefault="007568D8" w:rsidP="007568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Н</w:t>
            </w:r>
            <w:r w:rsidR="00741640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аименование организации/</w:t>
            </w:r>
          </w:p>
          <w:p w14:paraId="6445A28D" w14:textId="698F66BE" w:rsidR="007568D8" w:rsidRPr="00CA443B" w:rsidRDefault="00741640" w:rsidP="007568D8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Критерии</w:t>
            </w:r>
          </w:p>
        </w:tc>
        <w:tc>
          <w:tcPr>
            <w:tcW w:w="3969" w:type="dxa"/>
          </w:tcPr>
          <w:p w14:paraId="5E79F521" w14:textId="54B9B50D" w:rsidR="007568D8" w:rsidRPr="00CA443B" w:rsidRDefault="007568D8" w:rsidP="007568D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Style w:val="font1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Мега</w:t>
            </w: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A443B">
              <w:rPr>
                <w:rStyle w:val="font2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Транс</w:t>
            </w: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A443B">
              <w:rPr>
                <w:rStyle w:val="font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Сервис</w:t>
            </w:r>
          </w:p>
        </w:tc>
        <w:tc>
          <w:tcPr>
            <w:tcW w:w="2286" w:type="dxa"/>
          </w:tcPr>
          <w:p w14:paraId="07BDE123" w14:textId="510ED2E2" w:rsidR="007568D8" w:rsidRPr="00CA443B" w:rsidRDefault="007568D8" w:rsidP="007568D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proofErr w:type="spellStart"/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Бечехан</w:t>
            </w:r>
            <w:proofErr w:type="spellEnd"/>
          </w:p>
        </w:tc>
        <w:tc>
          <w:tcPr>
            <w:tcW w:w="2214" w:type="dxa"/>
          </w:tcPr>
          <w:p w14:paraId="1A72AFA5" w14:textId="40BD0FBA" w:rsidR="007568D8" w:rsidRPr="00CA443B" w:rsidRDefault="007568D8" w:rsidP="007568D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СДЕК</w:t>
            </w:r>
          </w:p>
        </w:tc>
      </w:tr>
      <w:tr w:rsidR="00CA443B" w:rsidRPr="00CA443B" w14:paraId="624F74F5" w14:textId="77777777" w:rsidTr="00FF1E7F">
        <w:tc>
          <w:tcPr>
            <w:tcW w:w="1843" w:type="dxa"/>
          </w:tcPr>
          <w:p w14:paraId="056CC2B2" w14:textId="0F5E9936" w:rsidR="007568D8" w:rsidRPr="00CA443B" w:rsidRDefault="007568D8" w:rsidP="007568D8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Общие сведения о компании </w:t>
            </w:r>
          </w:p>
        </w:tc>
        <w:tc>
          <w:tcPr>
            <w:tcW w:w="3969" w:type="dxa"/>
          </w:tcPr>
          <w:p w14:paraId="3875D0C6" w14:textId="4F51F76F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Компания «Мега Транс Сервис» осуществляет комплекс услуг по организации перевозок грузов по России. Мы используем все виды транспорта (авиа, ж/д, грузовой автомобильный) и работаем не только с городами федерального значения, но и с самыми отдаленными уголками нашей страны. Мы осуществляем перевозки грузов массой от 1 кг в составе сборной партии и гарантируем высокое качество, надежность и оперативность оказываемых услуг.</w:t>
            </w:r>
          </w:p>
        </w:tc>
        <w:tc>
          <w:tcPr>
            <w:tcW w:w="2286" w:type="dxa"/>
          </w:tcPr>
          <w:p w14:paraId="1AD718EB" w14:textId="4EAF57AE" w:rsidR="007568D8" w:rsidRPr="00CA443B" w:rsidRDefault="002D2C0B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</w:rPr>
              <w:t xml:space="preserve">ТК </w:t>
            </w:r>
            <w:proofErr w:type="spellStart"/>
            <w:r w:rsidRPr="00CA443B">
              <w:rPr>
                <w:rFonts w:ascii="Times New Roman" w:hAnsi="Times New Roman" w:cs="Times New Roman"/>
                <w:sz w:val="28"/>
                <w:szCs w:val="28"/>
              </w:rPr>
              <w:t>Бечехан</w:t>
            </w:r>
            <w:proofErr w:type="spellEnd"/>
            <w:r w:rsidRPr="00CA443B">
              <w:rPr>
                <w:rFonts w:ascii="Times New Roman" w:hAnsi="Times New Roman" w:cs="Times New Roman"/>
                <w:sz w:val="28"/>
                <w:szCs w:val="28"/>
              </w:rPr>
              <w:t xml:space="preserve"> работает в сфере транспортных услуг с 2007 года</w:t>
            </w:r>
          </w:p>
        </w:tc>
        <w:tc>
          <w:tcPr>
            <w:tcW w:w="2214" w:type="dxa"/>
          </w:tcPr>
          <w:p w14:paraId="48E3B2CE" w14:textId="06937A59" w:rsidR="007568D8" w:rsidRPr="00CA443B" w:rsidRDefault="002D2C0B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основе бизнеса СДЭК всегда была логистика. Но сегодня СДЭК — гораздо больше, чем просто доставка. Это экосистема сервисов для людей. Главный принцип этой экосистемы — забота о клиенте и о сотруднике.</w:t>
            </w:r>
          </w:p>
        </w:tc>
      </w:tr>
      <w:tr w:rsidR="00CA443B" w:rsidRPr="00CA443B" w14:paraId="2D5F2056" w14:textId="77777777" w:rsidTr="00FF1E7F">
        <w:tc>
          <w:tcPr>
            <w:tcW w:w="1843" w:type="dxa"/>
          </w:tcPr>
          <w:p w14:paraId="1D46B8F7" w14:textId="3B01544B" w:rsidR="007568D8" w:rsidRPr="00CA443B" w:rsidRDefault="007568D8" w:rsidP="007568D8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Список оказываемых услуг</w:t>
            </w:r>
          </w:p>
        </w:tc>
        <w:tc>
          <w:tcPr>
            <w:tcW w:w="3969" w:type="dxa"/>
          </w:tcPr>
          <w:p w14:paraId="3D32AD07" w14:textId="38351A4A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Перевозка грузов любым транспортным </w:t>
            </w:r>
            <w:r w:rsidR="002D2C0B"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средством</w:t>
            </w:r>
          </w:p>
        </w:tc>
        <w:tc>
          <w:tcPr>
            <w:tcW w:w="2286" w:type="dxa"/>
          </w:tcPr>
          <w:p w14:paraId="5C24C274" w14:textId="7E0AB12B" w:rsidR="007568D8" w:rsidRPr="00CA443B" w:rsidRDefault="002D2C0B" w:rsidP="00FF1E7F">
            <w:pPr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sz w:val="28"/>
                <w:szCs w:val="28"/>
              </w:rPr>
              <w:t>Грузоперевозки любых грузов (промышленных, скоропортящихся и т.д.) из России в Монголию, Китай и обратно. Перевозка промышленных грузов из России в Монголию и Китай</w:t>
            </w:r>
          </w:p>
        </w:tc>
        <w:tc>
          <w:tcPr>
            <w:tcW w:w="2214" w:type="dxa"/>
          </w:tcPr>
          <w:p w14:paraId="0944BEFA" w14:textId="503D55FA" w:rsidR="007568D8" w:rsidRPr="00CA443B" w:rsidRDefault="002D2C0B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Отправка грузов, документов, помощь в оформлении документов и другие. </w:t>
            </w:r>
          </w:p>
        </w:tc>
      </w:tr>
      <w:tr w:rsidR="00CA443B" w:rsidRPr="00CA443B" w14:paraId="039F5DD1" w14:textId="77777777" w:rsidTr="00FF1E7F">
        <w:tc>
          <w:tcPr>
            <w:tcW w:w="1843" w:type="dxa"/>
          </w:tcPr>
          <w:p w14:paraId="32BC85F0" w14:textId="085BC211" w:rsidR="007568D8" w:rsidRPr="00CA443B" w:rsidRDefault="007568D8" w:rsidP="007568D8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Число филиалов</w:t>
            </w:r>
          </w:p>
        </w:tc>
        <w:tc>
          <w:tcPr>
            <w:tcW w:w="3969" w:type="dxa"/>
          </w:tcPr>
          <w:p w14:paraId="056B2208" w14:textId="3419B8CE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10</w:t>
            </w:r>
          </w:p>
        </w:tc>
        <w:tc>
          <w:tcPr>
            <w:tcW w:w="2286" w:type="dxa"/>
          </w:tcPr>
          <w:p w14:paraId="7A053836" w14:textId="59D37CBE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5</w:t>
            </w:r>
          </w:p>
        </w:tc>
        <w:tc>
          <w:tcPr>
            <w:tcW w:w="2214" w:type="dxa"/>
          </w:tcPr>
          <w:p w14:paraId="354A6F5F" w14:textId="216570EC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3</w:t>
            </w:r>
          </w:p>
        </w:tc>
      </w:tr>
      <w:tr w:rsidR="00CA443B" w:rsidRPr="00CA443B" w14:paraId="30F655BC" w14:textId="77777777" w:rsidTr="00FF1E7F">
        <w:tc>
          <w:tcPr>
            <w:tcW w:w="1843" w:type="dxa"/>
          </w:tcPr>
          <w:p w14:paraId="13DEC749" w14:textId="7BD44C2F" w:rsidR="007568D8" w:rsidRPr="00CA443B" w:rsidRDefault="007568D8" w:rsidP="007568D8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Выручка</w:t>
            </w:r>
          </w:p>
        </w:tc>
        <w:tc>
          <w:tcPr>
            <w:tcW w:w="3969" w:type="dxa"/>
          </w:tcPr>
          <w:p w14:paraId="64900360" w14:textId="795A100D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23 мл.</w:t>
            </w:r>
          </w:p>
        </w:tc>
        <w:tc>
          <w:tcPr>
            <w:tcW w:w="2286" w:type="dxa"/>
          </w:tcPr>
          <w:p w14:paraId="03DE5B23" w14:textId="0F26C121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27 мл.</w:t>
            </w:r>
          </w:p>
        </w:tc>
        <w:tc>
          <w:tcPr>
            <w:tcW w:w="2214" w:type="dxa"/>
          </w:tcPr>
          <w:p w14:paraId="045AF85A" w14:textId="12688474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55. мл</w:t>
            </w:r>
          </w:p>
        </w:tc>
      </w:tr>
      <w:tr w:rsidR="00CA443B" w:rsidRPr="00CA443B" w14:paraId="551F3796" w14:textId="77777777" w:rsidTr="00FF1E7F">
        <w:tc>
          <w:tcPr>
            <w:tcW w:w="1843" w:type="dxa"/>
          </w:tcPr>
          <w:p w14:paraId="7543DA3F" w14:textId="2C71B44D" w:rsidR="007568D8" w:rsidRPr="00CA443B" w:rsidRDefault="007568D8" w:rsidP="007568D8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Популярность компании</w:t>
            </w:r>
          </w:p>
        </w:tc>
        <w:tc>
          <w:tcPr>
            <w:tcW w:w="3969" w:type="dxa"/>
          </w:tcPr>
          <w:p w14:paraId="471891A1" w14:textId="07BEEC89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Высокая</w:t>
            </w:r>
          </w:p>
        </w:tc>
        <w:tc>
          <w:tcPr>
            <w:tcW w:w="2286" w:type="dxa"/>
          </w:tcPr>
          <w:p w14:paraId="1497B950" w14:textId="0491E098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Средняя</w:t>
            </w:r>
          </w:p>
        </w:tc>
        <w:tc>
          <w:tcPr>
            <w:tcW w:w="2214" w:type="dxa"/>
          </w:tcPr>
          <w:p w14:paraId="1BACF427" w14:textId="23A27541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Очень высокая</w:t>
            </w:r>
          </w:p>
        </w:tc>
      </w:tr>
      <w:tr w:rsidR="00CA443B" w:rsidRPr="00CA443B" w14:paraId="53B5F0D7" w14:textId="77777777" w:rsidTr="00FF1E7F">
        <w:tc>
          <w:tcPr>
            <w:tcW w:w="1843" w:type="dxa"/>
          </w:tcPr>
          <w:p w14:paraId="29A450E8" w14:textId="0DFD982E" w:rsidR="007568D8" w:rsidRPr="00CA443B" w:rsidRDefault="007568D8" w:rsidP="007568D8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Стоимость доставки</w:t>
            </w:r>
          </w:p>
        </w:tc>
        <w:tc>
          <w:tcPr>
            <w:tcW w:w="3969" w:type="dxa"/>
          </w:tcPr>
          <w:p w14:paraId="1FC09ED6" w14:textId="3B5C356D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500 руб.- 3 мл.</w:t>
            </w:r>
          </w:p>
        </w:tc>
        <w:tc>
          <w:tcPr>
            <w:tcW w:w="2286" w:type="dxa"/>
          </w:tcPr>
          <w:p w14:paraId="3B9A4751" w14:textId="027FB242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500 руб.- 3 мл.</w:t>
            </w:r>
          </w:p>
        </w:tc>
        <w:tc>
          <w:tcPr>
            <w:tcW w:w="2214" w:type="dxa"/>
          </w:tcPr>
          <w:p w14:paraId="28AEC485" w14:textId="77E64AE4" w:rsidR="007568D8" w:rsidRPr="00CA443B" w:rsidRDefault="007568D8" w:rsidP="00FF1E7F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CA443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500 руб.- 3 мл.</w:t>
            </w:r>
          </w:p>
        </w:tc>
      </w:tr>
    </w:tbl>
    <w:p w14:paraId="51902061" w14:textId="0FE754A5" w:rsidR="00FD2A3D" w:rsidRPr="00CA443B" w:rsidRDefault="00FD2A3D" w:rsidP="00FF1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Таблица 1 – Сравнительные характеристики логистических компаний.</w:t>
      </w:r>
    </w:p>
    <w:p w14:paraId="71AC288C" w14:textId="77777777" w:rsidR="00741640" w:rsidRDefault="00741640" w:rsidP="00FD2A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927DA7" w14:textId="48123136" w:rsidR="00741640" w:rsidRDefault="00FD2A3D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0267F49C" w14:textId="2BA1E865" w:rsidR="00FD2A3D" w:rsidRPr="00741640" w:rsidRDefault="00FD2A3D" w:rsidP="00741640">
      <w:pPr>
        <w:pStyle w:val="a4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1640">
        <w:rPr>
          <w:rFonts w:ascii="Times New Roman" w:eastAsia="Times New Roman" w:hAnsi="Times New Roman" w:cs="Times New Roman"/>
          <w:sz w:val="28"/>
          <w:szCs w:val="28"/>
        </w:rPr>
        <w:t>Бочкарев, А. А. Логистик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а городских транспортных систем</w:t>
      </w:r>
      <w:r w:rsidRPr="00741640">
        <w:rPr>
          <w:rFonts w:ascii="Times New Roman" w:eastAsia="Times New Roman" w:hAnsi="Times New Roman" w:cs="Times New Roman"/>
          <w:sz w:val="28"/>
          <w:szCs w:val="28"/>
        </w:rPr>
        <w:t>: учебное пособие для СПО / А. А. Бочкарев, П. А. Бочкаре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в. — 2-е изд., пер. и доп. — М.</w:t>
      </w:r>
      <w:r w:rsidRPr="00741640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74164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741640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14F91770" w14:textId="3872069C" w:rsidR="007568D8" w:rsidRPr="00B12151" w:rsidRDefault="00B12151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Рекомендуемые </w:t>
      </w:r>
      <w:proofErr w:type="spellStart"/>
      <w:r w:rsidR="00FD2A3D"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нтернет</w:t>
      </w:r>
      <w:proofErr w:type="spellEnd"/>
      <w:r w:rsidR="00FD2A3D"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-ресурсы: </w:t>
      </w:r>
      <w:hyperlink r:id="rId9" w:history="1">
        <w:r w:rsidR="00FD2A3D" w:rsidRPr="00B12151">
          <w:rPr>
            <w:rStyle w:val="a6"/>
            <w:rFonts w:ascii="Times New Roman" w:eastAsia="Times New Roman" w:hAnsi="Times New Roman" w:cs="Times New Roman"/>
            <w:bCs/>
            <w:color w:val="auto"/>
            <w:kern w:val="32"/>
            <w:sz w:val="28"/>
            <w:szCs w:val="28"/>
          </w:rPr>
          <w:t>https://perevozka24.ru/pages/reyting-top20-transportno-logisticheskih-kompaniy-rossii</w:t>
        </w:r>
      </w:hyperlink>
      <w:r w:rsidR="00FD2A3D"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</w:p>
    <w:p w14:paraId="749C7F03" w14:textId="77777777" w:rsidR="00741640" w:rsidRDefault="00741640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21287D" w14:textId="289A6D78" w:rsidR="00741640" w:rsidRDefault="0035380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443B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</w:t>
      </w:r>
      <w:r w:rsidR="00B121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7416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7A048DF7" w14:textId="651B32C0" w:rsidR="00353802" w:rsidRDefault="00353802" w:rsidP="0074164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Распределение логистических функций между различными участниками логистического процесса</w:t>
      </w:r>
      <w:r w:rsidR="008D393F" w:rsidRPr="00CA443B">
        <w:rPr>
          <w:rFonts w:ascii="Times New Roman" w:hAnsi="Times New Roman" w:cs="Times New Roman"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(2 часа)</w:t>
      </w:r>
    </w:p>
    <w:p w14:paraId="4BFD8B28" w14:textId="77777777" w:rsidR="00741640" w:rsidRPr="00CA443B" w:rsidRDefault="00741640" w:rsidP="007416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F9B73" w14:textId="78570823" w:rsidR="008A30E2" w:rsidRPr="00CA443B" w:rsidRDefault="008A30E2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proofErr w:type="gramStart"/>
      <w:r w:rsidR="00D4457C" w:rsidRPr="00CA443B">
        <w:rPr>
          <w:rFonts w:ascii="Times New Roman" w:eastAsia="Times New Roman" w:hAnsi="Times New Roman" w:cs="Times New Roman"/>
          <w:sz w:val="28"/>
          <w:szCs w:val="28"/>
        </w:rPr>
        <w:t>Понять</w:t>
      </w:r>
      <w:proofErr w:type="gramEnd"/>
      <w:r w:rsidR="00081F4F" w:rsidRPr="00CA443B">
        <w:rPr>
          <w:rFonts w:ascii="Times New Roman" w:eastAsia="Times New Roman" w:hAnsi="Times New Roman" w:cs="Times New Roman"/>
          <w:sz w:val="28"/>
          <w:szCs w:val="28"/>
        </w:rPr>
        <w:t xml:space="preserve"> как распределяются логистические функции между различными участниками логистического процесса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E0B6FA1" w14:textId="0F4FA31E" w:rsidR="008A30E2" w:rsidRPr="00CA443B" w:rsidRDefault="008A30E2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Форма отчетности: </w:t>
      </w:r>
      <w:r w:rsidR="00FD2A3D" w:rsidRPr="00CA443B">
        <w:rPr>
          <w:rFonts w:ascii="Times New Roman" w:eastAsia="Times New Roman" w:hAnsi="Times New Roman" w:cs="Times New Roman"/>
          <w:sz w:val="28"/>
          <w:szCs w:val="28"/>
        </w:rPr>
        <w:t>Презентация</w:t>
      </w:r>
      <w:r w:rsidR="0074164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BECEF5" w14:textId="29089BF2" w:rsidR="009B28C6" w:rsidRPr="00CA443B" w:rsidRDefault="00D73B50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Задание: </w:t>
      </w:r>
      <w:r w:rsidR="00FD2A3D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 виде презентаций подготовить материал по темам</w:t>
      </w:r>
      <w:r w:rsidR="002D2C0B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</w:t>
      </w:r>
    </w:p>
    <w:p w14:paraId="4B2CADD5" w14:textId="46DE348A" w:rsidR="00D73B50" w:rsidRPr="00CA443B" w:rsidRDefault="00D4457C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Темы для семинара:</w:t>
      </w:r>
    </w:p>
    <w:p w14:paraId="6D4CEF14" w14:textId="1EFDC541" w:rsidR="00D73B50" w:rsidRPr="00CA443B" w:rsidRDefault="00D73B50" w:rsidP="00CA443B">
      <w:pPr>
        <w:pStyle w:val="a4"/>
        <w:numPr>
          <w:ilvl w:val="0"/>
          <w:numId w:val="2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Что такое логистическая функция?</w:t>
      </w:r>
    </w:p>
    <w:p w14:paraId="72F5AF48" w14:textId="7E89554B" w:rsidR="00D73B50" w:rsidRPr="00CA443B" w:rsidRDefault="00D73B50" w:rsidP="00CA443B">
      <w:pPr>
        <w:pStyle w:val="a4"/>
        <w:numPr>
          <w:ilvl w:val="0"/>
          <w:numId w:val="2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Виды логистический функций?</w:t>
      </w:r>
    </w:p>
    <w:p w14:paraId="0DCBD6EC" w14:textId="6D736227" w:rsidR="00D73B50" w:rsidRPr="00CA443B" w:rsidRDefault="00D73B50" w:rsidP="00CA443B">
      <w:pPr>
        <w:pStyle w:val="a4"/>
        <w:numPr>
          <w:ilvl w:val="0"/>
          <w:numId w:val="2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Определение распределительной логистики?</w:t>
      </w:r>
    </w:p>
    <w:p w14:paraId="535EC741" w14:textId="069E873C" w:rsidR="00D73B50" w:rsidRPr="00CA443B" w:rsidRDefault="00D73B50" w:rsidP="00CA443B">
      <w:pPr>
        <w:pStyle w:val="a4"/>
        <w:numPr>
          <w:ilvl w:val="0"/>
          <w:numId w:val="2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Какие есть участники логистического процесса?</w:t>
      </w:r>
    </w:p>
    <w:p w14:paraId="59733614" w14:textId="30E26763" w:rsidR="00D73B50" w:rsidRPr="00CA443B" w:rsidRDefault="00D73B50" w:rsidP="00CA443B">
      <w:pPr>
        <w:pStyle w:val="a4"/>
        <w:numPr>
          <w:ilvl w:val="0"/>
          <w:numId w:val="2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Как распределяются функции между участниками?</w:t>
      </w:r>
    </w:p>
    <w:p w14:paraId="5B2A85E2" w14:textId="10505F79" w:rsidR="00D4457C" w:rsidRPr="00CA443B" w:rsidRDefault="00D4457C" w:rsidP="00D4457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Время ответа 15 минут. </w:t>
      </w:r>
      <w:r w:rsidR="00FD2A3D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 презентацию включить 3 вопроса для самопроверки.</w:t>
      </w:r>
    </w:p>
    <w:p w14:paraId="74F7A8C7" w14:textId="77777777" w:rsidR="00234E8B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81B156" w14:textId="77777777" w:rsidR="001E5742" w:rsidRPr="00CA443B" w:rsidRDefault="00FD2A3D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1F13DB5F" w14:textId="69FE2001" w:rsidR="00FD2A3D" w:rsidRPr="00CA443B" w:rsidRDefault="00741640" w:rsidP="00741640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D2A3D" w:rsidRPr="00CA443B">
        <w:rPr>
          <w:rFonts w:ascii="Times New Roman" w:eastAsia="Times New Roman" w:hAnsi="Times New Roman" w:cs="Times New Roman"/>
          <w:sz w:val="28"/>
          <w:szCs w:val="28"/>
        </w:rPr>
        <w:t>Бочкарев, А. А. Логистик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а городских транспортных систем</w:t>
      </w:r>
      <w:r w:rsidR="00FD2A3D" w:rsidRPr="00CA443B">
        <w:rPr>
          <w:rFonts w:ascii="Times New Roman" w:eastAsia="Times New Roman" w:hAnsi="Times New Roman" w:cs="Times New Roman"/>
          <w:sz w:val="28"/>
          <w:szCs w:val="28"/>
        </w:rPr>
        <w:t>: учебное пособие для СПО / А. А. Бочкарев, П. А. Бочкаре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в. — 2-е изд., пер. и доп. — М.</w:t>
      </w:r>
      <w:r w:rsidR="00FD2A3D" w:rsidRPr="00CA443B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="00FD2A3D" w:rsidRPr="00CA443B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FD2A3D" w:rsidRPr="00CA443B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7191DC0A" w14:textId="6468A8BC" w:rsidR="00FA7645" w:rsidRPr="00CA443B" w:rsidRDefault="00FD2A3D" w:rsidP="00741640">
      <w:pPr>
        <w:spacing w:after="0" w:line="36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Рекомендуемые </w:t>
      </w:r>
      <w:proofErr w:type="spellStart"/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интернет-ресурсы</w:t>
      </w:r>
      <w:proofErr w:type="spellEnd"/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: </w:t>
      </w:r>
      <w:hyperlink r:id="rId10" w:history="1">
        <w:r w:rsidR="00741640" w:rsidRPr="00CA443B">
          <w:rPr>
            <w:rStyle w:val="a6"/>
            <w:rFonts w:ascii="Times New Roman" w:eastAsia="Times New Roman" w:hAnsi="Times New Roman" w:cs="Times New Roman"/>
            <w:bCs/>
            <w:color w:val="auto"/>
            <w:kern w:val="32"/>
            <w:sz w:val="28"/>
            <w:szCs w:val="28"/>
          </w:rPr>
          <w:t>https://studfile.net/preview/1476895/page:14/</w:t>
        </w:r>
      </w:hyperlink>
      <w:r w:rsidR="00741640">
        <w:rPr>
          <w:rStyle w:val="a6"/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</w:rPr>
        <w:t xml:space="preserve">  </w:t>
      </w:r>
    </w:p>
    <w:p w14:paraId="60AB9692" w14:textId="77777777" w:rsidR="00FF1E7F" w:rsidRDefault="00FF1E7F" w:rsidP="00FF1E7F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14:paraId="26EBB40B" w14:textId="306C7D10" w:rsidR="00741640" w:rsidRDefault="0035380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443B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 №</w:t>
      </w:r>
      <w:r w:rsidR="007416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A44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0DB2583" w14:textId="3B66C81D" w:rsidR="00353802" w:rsidRDefault="0035380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Разработка материальных потоков</w:t>
      </w:r>
      <w:r w:rsidR="008D393F" w:rsidRPr="00CA443B">
        <w:rPr>
          <w:rFonts w:ascii="Times New Roman" w:hAnsi="Times New Roman" w:cs="Times New Roman"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(2 часа)</w:t>
      </w:r>
    </w:p>
    <w:p w14:paraId="4E0DB07E" w14:textId="5168F593" w:rsidR="008A30E2" w:rsidRPr="00CA443B" w:rsidRDefault="008A30E2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r w:rsidR="00F619B1" w:rsidRPr="00CA443B">
        <w:rPr>
          <w:rFonts w:ascii="Times New Roman" w:eastAsia="Times New Roman" w:hAnsi="Times New Roman" w:cs="Times New Roman"/>
          <w:sz w:val="28"/>
          <w:szCs w:val="28"/>
        </w:rPr>
        <w:t>Разработать материальный поток в логистической деятельности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E38B0EE" w14:textId="0E073931" w:rsidR="008A30E2" w:rsidRPr="00CA443B" w:rsidRDefault="008A30E2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Форма отчетности: </w:t>
      </w:r>
      <w:r w:rsidR="00FD2A3D" w:rsidRPr="00CA443B">
        <w:rPr>
          <w:rFonts w:ascii="Times New Roman" w:eastAsia="Times New Roman" w:hAnsi="Times New Roman" w:cs="Times New Roman"/>
          <w:sz w:val="28"/>
          <w:szCs w:val="28"/>
        </w:rPr>
        <w:t>Схема материального потока</w:t>
      </w:r>
      <w:r w:rsidR="002D2C0B" w:rsidRPr="00CA443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A19177" w14:textId="3C31A01F" w:rsidR="00F619B1" w:rsidRDefault="00FA7645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Задание. По аналогии </w:t>
      </w:r>
      <w:r w:rsidR="00FD2A3D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 рисунком</w:t>
      </w:r>
      <w:r w:rsidR="00D4457C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ниже</w:t>
      </w:r>
      <w:r w:rsidR="00FD2A3D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(Рис</w:t>
      </w:r>
      <w:r w:rsidR="00FF1E7F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унок </w:t>
      </w:r>
      <w:r w:rsidR="00FD2A3D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1)</w:t>
      </w:r>
      <w:r w:rsidR="00D4457C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составить материальный поток по вариантам.</w:t>
      </w:r>
      <w:r w:rsidR="0038393A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</w:p>
    <w:p w14:paraId="77F13EBF" w14:textId="3C152C1A" w:rsidR="00FA7645" w:rsidRPr="00CA443B" w:rsidRDefault="00FA7645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1 вариант. Логистика канцелярских товаров</w:t>
      </w:r>
    </w:p>
    <w:p w14:paraId="1AD94243" w14:textId="7E87DBB0" w:rsidR="00FA7645" w:rsidRPr="00CA443B" w:rsidRDefault="00FA7645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2 вариант. Логистика медицинского оборудования</w:t>
      </w:r>
    </w:p>
    <w:p w14:paraId="599E398C" w14:textId="309ACC6E" w:rsidR="00FA7645" w:rsidRPr="00CA443B" w:rsidRDefault="00FA7645" w:rsidP="0074164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3 вариант. Логистика молочных товаров</w:t>
      </w:r>
    </w:p>
    <w:p w14:paraId="186CB4A8" w14:textId="13452D59" w:rsidR="00FD2A3D" w:rsidRPr="00CA443B" w:rsidRDefault="00FA7645" w:rsidP="00EC5942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D5B92F1" wp14:editId="1047D3FE">
            <wp:extent cx="6309360" cy="4647565"/>
            <wp:effectExtent l="0" t="0" r="0" b="635"/>
            <wp:docPr id="995354515" name="Рисунок 1" descr="Ограничение материального пото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граничение материального поток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042" cy="4663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973F7" w14:textId="7A9EDDAA" w:rsidR="00F619B1" w:rsidRPr="00CA443B" w:rsidRDefault="00FD2A3D" w:rsidP="00FD2A3D">
      <w:pPr>
        <w:tabs>
          <w:tab w:val="left" w:pos="3232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43B">
        <w:rPr>
          <w:rFonts w:ascii="Times New Roman" w:eastAsia="Times New Roman" w:hAnsi="Times New Roman" w:cs="Times New Roman"/>
          <w:sz w:val="24"/>
          <w:szCs w:val="24"/>
        </w:rPr>
        <w:t>Рисунок 1 –</w:t>
      </w:r>
      <w:r w:rsidR="007416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43B">
        <w:rPr>
          <w:rFonts w:ascii="Times New Roman" w:eastAsia="Times New Roman" w:hAnsi="Times New Roman" w:cs="Times New Roman"/>
          <w:sz w:val="24"/>
          <w:szCs w:val="24"/>
        </w:rPr>
        <w:t>Схема материального потока</w:t>
      </w:r>
    </w:p>
    <w:p w14:paraId="3BAABAA5" w14:textId="77777777" w:rsidR="00741640" w:rsidRDefault="00FD2A3D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07D65AAF" w14:textId="5A7CEFB6" w:rsidR="00FD2A3D" w:rsidRPr="00741640" w:rsidRDefault="00FD2A3D" w:rsidP="00741640">
      <w:pPr>
        <w:pStyle w:val="a4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1640">
        <w:rPr>
          <w:rFonts w:ascii="Times New Roman" w:eastAsia="Times New Roman" w:hAnsi="Times New Roman" w:cs="Times New Roman"/>
          <w:sz w:val="28"/>
          <w:szCs w:val="28"/>
        </w:rPr>
        <w:t>Бочкарев, А. А. Логистик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а городских транспортных систем</w:t>
      </w:r>
      <w:r w:rsidRPr="00741640">
        <w:rPr>
          <w:rFonts w:ascii="Times New Roman" w:eastAsia="Times New Roman" w:hAnsi="Times New Roman" w:cs="Times New Roman"/>
          <w:sz w:val="28"/>
          <w:szCs w:val="28"/>
        </w:rPr>
        <w:t>: учебное пособие для СПО / А. А. Бочкарев, П. А. Бочкаре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в. — 2-е изд., пер. и доп. — М.</w:t>
      </w:r>
      <w:r w:rsidRPr="00741640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74164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741640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4561AF4F" w14:textId="3AC888BA" w:rsidR="00FD2A3D" w:rsidRPr="00234E8B" w:rsidRDefault="00FD2A3D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Рекомендуемые </w:t>
      </w:r>
      <w:proofErr w:type="spellStart"/>
      <w:r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интернет-ресурсы</w:t>
      </w:r>
      <w:proofErr w:type="spellEnd"/>
      <w:r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: </w:t>
      </w:r>
      <w:hyperlink r:id="rId12" w:history="1">
        <w:r w:rsidR="00741640" w:rsidRPr="00234E8B">
          <w:rPr>
            <w:rStyle w:val="a6"/>
            <w:rFonts w:ascii="Times New Roman" w:eastAsia="Times New Roman" w:hAnsi="Times New Roman" w:cs="Times New Roman"/>
            <w:bCs/>
            <w:kern w:val="32"/>
            <w:sz w:val="28"/>
            <w:szCs w:val="28"/>
          </w:rPr>
          <w:t>https://up-pro.ru/encyclopedia/materialnyj-potok-logistika/</w:t>
        </w:r>
      </w:hyperlink>
      <w:r w:rsidR="00B12151"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</w:p>
    <w:p w14:paraId="527F73F7" w14:textId="77777777" w:rsidR="00F619B1" w:rsidRPr="00CA443B" w:rsidRDefault="00F619B1" w:rsidP="001D44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12E0F0" w14:textId="77777777" w:rsidR="00234E8B" w:rsidRDefault="00234E8B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D9D4C" w14:textId="77777777" w:rsidR="00B12151" w:rsidRDefault="0035380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443B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 №</w:t>
      </w:r>
      <w:r w:rsidR="007416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12151">
        <w:rPr>
          <w:rFonts w:ascii="Times New Roman" w:hAnsi="Times New Roman" w:cs="Times New Roman"/>
          <w:b/>
          <w:bCs/>
          <w:sz w:val="28"/>
          <w:szCs w:val="28"/>
        </w:rPr>
        <w:t>4-5</w:t>
      </w:r>
    </w:p>
    <w:p w14:paraId="32CFCCB1" w14:textId="56781FC9" w:rsidR="00353802" w:rsidRDefault="0035380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44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Cs/>
          <w:sz w:val="28"/>
          <w:szCs w:val="28"/>
        </w:rPr>
        <w:t>Общие характеристики логистических систем.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 xml:space="preserve"> (4 часа)</w:t>
      </w:r>
    </w:p>
    <w:p w14:paraId="59683E2E" w14:textId="77777777" w:rsidR="00B12151" w:rsidRPr="00CA443B" w:rsidRDefault="00B12151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EF5BEF" w14:textId="54BF6528" w:rsidR="008A30E2" w:rsidRPr="00CA443B" w:rsidRDefault="008A30E2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r w:rsidR="00F619B1" w:rsidRPr="00CA443B">
        <w:rPr>
          <w:rFonts w:ascii="Times New Roman" w:eastAsia="Times New Roman" w:hAnsi="Times New Roman" w:cs="Times New Roman"/>
          <w:sz w:val="28"/>
          <w:szCs w:val="28"/>
        </w:rPr>
        <w:t>Проанализировать общие характеристики логистических систем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8A6B9F7" w14:textId="751A5223" w:rsidR="008A30E2" w:rsidRPr="00CA443B" w:rsidRDefault="008A30E2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Форма отчетности: </w:t>
      </w:r>
      <w:r w:rsidR="00C813DF" w:rsidRPr="00CA443B">
        <w:rPr>
          <w:rFonts w:ascii="Times New Roman" w:eastAsia="Times New Roman" w:hAnsi="Times New Roman" w:cs="Times New Roman"/>
          <w:sz w:val="28"/>
          <w:szCs w:val="28"/>
        </w:rPr>
        <w:t>Составленная  схема</w:t>
      </w:r>
      <w:r w:rsidR="00EC5942" w:rsidRPr="00CA443B">
        <w:rPr>
          <w:rFonts w:ascii="Times New Roman" w:eastAsia="Times New Roman" w:hAnsi="Times New Roman" w:cs="Times New Roman"/>
          <w:sz w:val="28"/>
          <w:szCs w:val="28"/>
        </w:rPr>
        <w:t xml:space="preserve"> с характеристиками. </w:t>
      </w:r>
    </w:p>
    <w:p w14:paraId="7F5A1AEF" w14:textId="3EC58FFD" w:rsidR="00184DB9" w:rsidRPr="00CA443B" w:rsidRDefault="009826D8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Задание. Составить полную схему характеристик логистических систем и сделать вывод.</w:t>
      </w:r>
      <w:r w:rsidR="00184DB9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FF1E7F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Пример (Рисунок 2).</w:t>
      </w:r>
    </w:p>
    <w:p w14:paraId="570B5795" w14:textId="2EB7EDED" w:rsidR="00EC5942" w:rsidRPr="00CA443B" w:rsidRDefault="00EC5942" w:rsidP="00EC594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noProof/>
        </w:rPr>
        <w:drawing>
          <wp:inline distT="0" distB="0" distL="0" distR="0" wp14:anchorId="06B186B0" wp14:editId="1FC1A52E">
            <wp:extent cx="5128260" cy="3954780"/>
            <wp:effectExtent l="0" t="0" r="0" b="762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10" cy="3953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AD695" w14:textId="0E53EB08" w:rsidR="00C813DF" w:rsidRPr="00CA443B" w:rsidRDefault="00C813DF" w:rsidP="00EC594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Рисунок 2 – Характеристика логистических систем.</w:t>
      </w:r>
    </w:p>
    <w:p w14:paraId="1947B26B" w14:textId="77777777" w:rsidR="00234E8B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4C40C3" w14:textId="77777777" w:rsidR="00234E8B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1CE3C0" w14:textId="77777777" w:rsidR="00B12151" w:rsidRDefault="00C813DF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69E2F312" w14:textId="6A815EFC" w:rsidR="00C813DF" w:rsidRPr="00B12151" w:rsidRDefault="00C813DF" w:rsidP="00B12151">
      <w:pPr>
        <w:pStyle w:val="a4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51">
        <w:rPr>
          <w:rFonts w:ascii="Times New Roman" w:eastAsia="Times New Roman" w:hAnsi="Times New Roman" w:cs="Times New Roman"/>
          <w:sz w:val="28"/>
          <w:szCs w:val="28"/>
        </w:rPr>
        <w:t>Бочкарев, А. А. Логистик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а городских транспортных систем</w:t>
      </w:r>
      <w:r w:rsidRPr="00B12151">
        <w:rPr>
          <w:rFonts w:ascii="Times New Roman" w:eastAsia="Times New Roman" w:hAnsi="Times New Roman" w:cs="Times New Roman"/>
          <w:sz w:val="28"/>
          <w:szCs w:val="28"/>
        </w:rPr>
        <w:t>: учебное пособие для СПО / А. А. Бочкарев, П. А. Бочкаре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в. — 2-е изд., пер. и доп. — М.</w:t>
      </w:r>
      <w:r w:rsidRPr="00B12151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B12151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12151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2C6C107F" w14:textId="3A110A65" w:rsidR="00123126" w:rsidRPr="00234E8B" w:rsidRDefault="00C813DF" w:rsidP="00234E8B">
      <w:pPr>
        <w:spacing w:after="0" w:line="36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Рекомендуемые </w:t>
      </w:r>
      <w:proofErr w:type="spellStart"/>
      <w:r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интернет-ресурсы</w:t>
      </w:r>
      <w:proofErr w:type="spellEnd"/>
      <w:r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: </w:t>
      </w:r>
      <w:hyperlink r:id="rId14" w:history="1">
        <w:r w:rsidR="00B12151" w:rsidRPr="00234E8B">
          <w:rPr>
            <w:rStyle w:val="a6"/>
            <w:rFonts w:ascii="Times New Roman" w:eastAsia="Times New Roman" w:hAnsi="Times New Roman" w:cs="Times New Roman"/>
            <w:bCs/>
            <w:kern w:val="32"/>
            <w:sz w:val="28"/>
            <w:szCs w:val="28"/>
          </w:rPr>
          <w:t>https://cyberleninka.ru/article/n/osnovnye-harakteristiki-i-osobennosti-logisticheskih-sistem-upravleniya-materialnym-potokom-v-sfere-promyshlennogo-proizvodstva/viewer</w:t>
        </w:r>
      </w:hyperlink>
      <w:r w:rsidR="00B12151"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</w:p>
    <w:p w14:paraId="3A321EB6" w14:textId="77777777" w:rsidR="00B12151" w:rsidRDefault="00B12151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18FD38" w14:textId="60EABE7B" w:rsidR="00B12151" w:rsidRDefault="0035380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</w:t>
      </w:r>
      <w:r w:rsidR="00B121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B121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A44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0922CC7" w14:textId="2FB73CFD" w:rsidR="00353802" w:rsidRPr="00CA443B" w:rsidRDefault="0035380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Выбор поставщика.</w:t>
      </w:r>
      <w:r w:rsidR="008D393F" w:rsidRPr="00CA443B">
        <w:rPr>
          <w:rFonts w:ascii="Times New Roman" w:hAnsi="Times New Roman" w:cs="Times New Roman"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(2 часа)</w:t>
      </w:r>
    </w:p>
    <w:p w14:paraId="3ECAECCF" w14:textId="477978E7" w:rsidR="008A30E2" w:rsidRPr="00CA443B" w:rsidRDefault="008A30E2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r w:rsidR="00D4457C" w:rsidRPr="00CA443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0474D" w:rsidRPr="00CA443B">
        <w:rPr>
          <w:rFonts w:ascii="Times New Roman" w:eastAsia="Times New Roman" w:hAnsi="Times New Roman" w:cs="Times New Roman"/>
          <w:sz w:val="28"/>
          <w:szCs w:val="28"/>
        </w:rPr>
        <w:t>делать лучши</w:t>
      </w:r>
      <w:r w:rsidR="00D4457C" w:rsidRPr="00CA443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619B1" w:rsidRPr="00CA443B">
        <w:rPr>
          <w:rFonts w:ascii="Times New Roman" w:eastAsia="Times New Roman" w:hAnsi="Times New Roman" w:cs="Times New Roman"/>
          <w:sz w:val="28"/>
          <w:szCs w:val="28"/>
        </w:rPr>
        <w:t xml:space="preserve"> выбор поставщика в логистике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9EB85E9" w14:textId="0B9CD086" w:rsidR="008A30E2" w:rsidRPr="00CA443B" w:rsidRDefault="008A30E2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Форма отчетности: </w:t>
      </w:r>
      <w:r w:rsidR="00C813DF" w:rsidRPr="00CA443B">
        <w:rPr>
          <w:rFonts w:ascii="Times New Roman" w:eastAsia="Times New Roman" w:hAnsi="Times New Roman" w:cs="Times New Roman"/>
          <w:sz w:val="28"/>
          <w:szCs w:val="28"/>
        </w:rPr>
        <w:t>Составленная таблица</w:t>
      </w:r>
      <w:r w:rsidR="00EC5942" w:rsidRPr="00CA443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AE3F53" w14:textId="23467887" w:rsidR="00123126" w:rsidRPr="00CA443B" w:rsidRDefault="00D4457C" w:rsidP="00B121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Задание. </w:t>
      </w:r>
      <w:r w:rsidR="00123126" w:rsidRPr="00CA443B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По критериям </w:t>
      </w:r>
      <w:r w:rsidR="00C813DF" w:rsidRPr="00CA443B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указанным </w:t>
      </w:r>
      <w:r w:rsidR="00EC5942" w:rsidRPr="00CA443B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ниже </w:t>
      </w:r>
      <w:r w:rsidR="00F0474D" w:rsidRPr="00CA443B">
        <w:rPr>
          <w:rFonts w:ascii="Times New Roman" w:eastAsia="Times New Roman" w:hAnsi="Times New Roman" w:cs="Times New Roman"/>
          <w:kern w:val="32"/>
          <w:sz w:val="28"/>
          <w:szCs w:val="28"/>
        </w:rPr>
        <w:t>определить,</w:t>
      </w:r>
      <w:r w:rsidR="00123126" w:rsidRPr="00CA443B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 на сколько </w:t>
      </w:r>
      <w:r w:rsidR="00C813DF" w:rsidRPr="00CA443B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хорошая </w:t>
      </w:r>
      <w:r w:rsidR="00EC5942" w:rsidRPr="00CA443B">
        <w:rPr>
          <w:rFonts w:ascii="Times New Roman" w:eastAsia="Times New Roman" w:hAnsi="Times New Roman" w:cs="Times New Roman"/>
          <w:kern w:val="32"/>
          <w:sz w:val="28"/>
          <w:szCs w:val="28"/>
        </w:rPr>
        <w:t>логистическая компания.</w:t>
      </w:r>
      <w:r w:rsidR="00123126" w:rsidRPr="00CA443B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 </w:t>
      </w:r>
      <w:r w:rsidR="00123126" w:rsidRPr="00CA443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23126" w:rsidRPr="00CA443B">
        <w:rPr>
          <w:rFonts w:ascii="Times New Roman" w:hAnsi="Times New Roman" w:cs="Times New Roman"/>
          <w:sz w:val="28"/>
          <w:szCs w:val="28"/>
        </w:rPr>
        <w:t>Хоз</w:t>
      </w:r>
      <w:proofErr w:type="spellEnd"/>
      <w:r w:rsidR="00123126" w:rsidRPr="00CA443B">
        <w:rPr>
          <w:rFonts w:ascii="Times New Roman" w:hAnsi="Times New Roman" w:cs="Times New Roman"/>
          <w:sz w:val="28"/>
          <w:szCs w:val="28"/>
        </w:rPr>
        <w:t>-Планета», «Уральская мануфактура», «INLIVITI»</w:t>
      </w:r>
      <w:r w:rsidRPr="00CA443B">
        <w:rPr>
          <w:rFonts w:ascii="Times New Roman" w:hAnsi="Times New Roman" w:cs="Times New Roman"/>
          <w:sz w:val="28"/>
          <w:szCs w:val="28"/>
        </w:rPr>
        <w:t>.</w:t>
      </w:r>
    </w:p>
    <w:p w14:paraId="3113F187" w14:textId="52AB7243" w:rsidR="00F0474D" w:rsidRPr="00CA443B" w:rsidRDefault="00F0474D" w:rsidP="00B121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Критерии:</w:t>
      </w:r>
    </w:p>
    <w:p w14:paraId="1F2990F1" w14:textId="77777777" w:rsidR="00F0474D" w:rsidRPr="00CA443B" w:rsidRDefault="00F0474D" w:rsidP="00B12151">
      <w:pPr>
        <w:numPr>
          <w:ilvl w:val="0"/>
          <w:numId w:val="3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цена товара,</w:t>
      </w:r>
    </w:p>
    <w:p w14:paraId="18AA33FC" w14:textId="77777777" w:rsidR="00F0474D" w:rsidRPr="00CA443B" w:rsidRDefault="00F0474D" w:rsidP="00B12151">
      <w:pPr>
        <w:numPr>
          <w:ilvl w:val="0"/>
          <w:numId w:val="3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качество товара,</w:t>
      </w:r>
    </w:p>
    <w:p w14:paraId="54991A7F" w14:textId="77777777" w:rsidR="00F0474D" w:rsidRPr="00CA443B" w:rsidRDefault="00F0474D" w:rsidP="00B12151">
      <w:pPr>
        <w:numPr>
          <w:ilvl w:val="0"/>
          <w:numId w:val="3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сроки поставки,</w:t>
      </w:r>
    </w:p>
    <w:p w14:paraId="109A4CB6" w14:textId="77777777" w:rsidR="00F0474D" w:rsidRPr="00CA443B" w:rsidRDefault="00F0474D" w:rsidP="00B12151">
      <w:pPr>
        <w:numPr>
          <w:ilvl w:val="0"/>
          <w:numId w:val="3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надежность поставки, в том числе соблюдение графика поставок,</w:t>
      </w:r>
    </w:p>
    <w:p w14:paraId="0A7D9C0A" w14:textId="77777777" w:rsidR="00F0474D" w:rsidRPr="00CA443B" w:rsidRDefault="00F0474D" w:rsidP="00B12151">
      <w:pPr>
        <w:numPr>
          <w:ilvl w:val="0"/>
          <w:numId w:val="3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логистика поставки,</w:t>
      </w:r>
    </w:p>
    <w:p w14:paraId="0FD7EEC6" w14:textId="77777777" w:rsidR="00F0474D" w:rsidRPr="00CA443B" w:rsidRDefault="00F0474D" w:rsidP="00B12151">
      <w:pPr>
        <w:numPr>
          <w:ilvl w:val="0"/>
          <w:numId w:val="3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затраты на доставку и хранение товара;</w:t>
      </w:r>
    </w:p>
    <w:p w14:paraId="69EFCBD0" w14:textId="77777777" w:rsidR="00F0474D" w:rsidRPr="00CA443B" w:rsidRDefault="00F0474D" w:rsidP="00B12151">
      <w:pPr>
        <w:numPr>
          <w:ilvl w:val="0"/>
          <w:numId w:val="3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гибкость,</w:t>
      </w:r>
    </w:p>
    <w:p w14:paraId="2F6AD902" w14:textId="77777777" w:rsidR="00F0474D" w:rsidRPr="00CA443B" w:rsidRDefault="00F0474D" w:rsidP="00B12151">
      <w:pPr>
        <w:numPr>
          <w:ilvl w:val="0"/>
          <w:numId w:val="3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наличие/отсутствие дополнительных услуг,</w:t>
      </w:r>
    </w:p>
    <w:p w14:paraId="5B5E7510" w14:textId="2599F5D5" w:rsidR="00D4457C" w:rsidRPr="00CA443B" w:rsidRDefault="00F0474D" w:rsidP="00B121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Ответ оформить в виде таблицы. </w:t>
      </w:r>
    </w:p>
    <w:p w14:paraId="1A4753AC" w14:textId="77777777" w:rsidR="00830BA4" w:rsidRDefault="00830BA4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85B1BE" w14:textId="77777777" w:rsidR="00B12151" w:rsidRDefault="00C813DF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4A366960" w14:textId="102C9B1D" w:rsidR="00C813DF" w:rsidRPr="00B12151" w:rsidRDefault="00C813DF" w:rsidP="00B12151">
      <w:pPr>
        <w:pStyle w:val="a4"/>
        <w:numPr>
          <w:ilvl w:val="0"/>
          <w:numId w:val="39"/>
        </w:numPr>
        <w:tabs>
          <w:tab w:val="left" w:pos="284"/>
        </w:tabs>
        <w:spacing w:after="0" w:line="360" w:lineRule="auto"/>
        <w:ind w:left="11" w:hanging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51">
        <w:rPr>
          <w:rFonts w:ascii="Times New Roman" w:eastAsia="Times New Roman" w:hAnsi="Times New Roman" w:cs="Times New Roman"/>
          <w:sz w:val="28"/>
          <w:szCs w:val="28"/>
        </w:rPr>
        <w:t>Бочкарев, А. А. Логистик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а городских транспортных систем</w:t>
      </w:r>
      <w:r w:rsidRPr="00B12151">
        <w:rPr>
          <w:rFonts w:ascii="Times New Roman" w:eastAsia="Times New Roman" w:hAnsi="Times New Roman" w:cs="Times New Roman"/>
          <w:sz w:val="28"/>
          <w:szCs w:val="28"/>
        </w:rPr>
        <w:t>: учебное пособие для СПО / А. А. Бочкарев, П. А. Бочкаре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в. — 2-е изд., пер. и доп. — М.</w:t>
      </w:r>
      <w:r w:rsidRPr="00B12151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B12151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12151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385D09E5" w14:textId="77777777" w:rsidR="00B12151" w:rsidRDefault="00C813DF" w:rsidP="00234E8B">
      <w:pPr>
        <w:pStyle w:val="a4"/>
        <w:tabs>
          <w:tab w:val="left" w:pos="284"/>
        </w:tabs>
        <w:spacing w:after="0" w:line="360" w:lineRule="auto"/>
        <w:ind w:left="11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Рекомендуемые </w:t>
      </w:r>
      <w:proofErr w:type="spellStart"/>
      <w:r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интернет-ресурсы</w:t>
      </w:r>
      <w:proofErr w:type="spellEnd"/>
      <w:r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: </w:t>
      </w:r>
    </w:p>
    <w:p w14:paraId="472F95B7" w14:textId="3A1BFA0C" w:rsidR="00F619B1" w:rsidRPr="00B12151" w:rsidRDefault="00794528" w:rsidP="00B12151">
      <w:pPr>
        <w:pStyle w:val="a4"/>
        <w:tabs>
          <w:tab w:val="left" w:pos="284"/>
        </w:tabs>
        <w:spacing w:after="0" w:line="360" w:lineRule="auto"/>
        <w:ind w:left="11" w:hanging="11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hyperlink r:id="rId15" w:history="1">
        <w:r w:rsidR="00C813DF" w:rsidRPr="00B12151">
          <w:rPr>
            <w:rStyle w:val="a6"/>
            <w:rFonts w:ascii="Times New Roman" w:eastAsia="Times New Roman" w:hAnsi="Times New Roman" w:cs="Times New Roman"/>
            <w:bCs/>
            <w:color w:val="auto"/>
            <w:kern w:val="32"/>
            <w:sz w:val="28"/>
            <w:szCs w:val="28"/>
          </w:rPr>
          <w:t>https://www.lobanov-logist.ru/library/352/55017/</w:t>
        </w:r>
      </w:hyperlink>
      <w:r w:rsidR="00C813DF"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https://kokoc.com/blog/ptovye-postavshchiki-dlya-marketplejsov/</w:t>
      </w:r>
    </w:p>
    <w:p w14:paraId="3121C77E" w14:textId="77777777" w:rsidR="00B12151" w:rsidRDefault="0035380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</w:t>
      </w:r>
      <w:r w:rsidR="00B121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B121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14:paraId="03E51065" w14:textId="77EEFF6B" w:rsidR="00353802" w:rsidRPr="00CA443B" w:rsidRDefault="0035380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Логистика снабжения</w:t>
      </w:r>
      <w:r w:rsidR="008D393F" w:rsidRPr="00CA443B">
        <w:rPr>
          <w:rFonts w:ascii="Times New Roman" w:hAnsi="Times New Roman" w:cs="Times New Roman"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(2 часа)</w:t>
      </w:r>
    </w:p>
    <w:p w14:paraId="3814B99E" w14:textId="744DEA9A" w:rsidR="008A30E2" w:rsidRPr="00CA443B" w:rsidRDefault="008A30E2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r w:rsidR="00F619B1" w:rsidRPr="00CA443B">
        <w:rPr>
          <w:rFonts w:ascii="Times New Roman" w:eastAsia="Times New Roman" w:hAnsi="Times New Roman" w:cs="Times New Roman"/>
          <w:sz w:val="28"/>
          <w:szCs w:val="28"/>
        </w:rPr>
        <w:t>Изучить основные сведения о логистике снабжения.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E21A9F5" w14:textId="77777777" w:rsidR="008A30E2" w:rsidRPr="00CA443B" w:rsidRDefault="008A30E2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>Форма отчетности: Защита своей работы, правильные ответы на вопросы.</w:t>
      </w:r>
    </w:p>
    <w:p w14:paraId="41866689" w14:textId="3E95E1E9" w:rsidR="00572343" w:rsidRPr="00CA443B" w:rsidRDefault="004E2450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Задание</w:t>
      </w:r>
      <w:r w:rsidR="00C813DF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 В виде презентации подготовить материал по темам.</w:t>
      </w:r>
    </w:p>
    <w:p w14:paraId="102EA7B8" w14:textId="6D2BCFFD" w:rsidR="004E2450" w:rsidRPr="00CA443B" w:rsidRDefault="00F0474D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Темы для семинара:</w:t>
      </w:r>
    </w:p>
    <w:p w14:paraId="37C97517" w14:textId="72B8C651" w:rsidR="004E2450" w:rsidRPr="00CA443B" w:rsidRDefault="004E2450" w:rsidP="00B12151">
      <w:pPr>
        <w:pStyle w:val="a4"/>
        <w:numPr>
          <w:ilvl w:val="0"/>
          <w:numId w:val="24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Определение логистики снабжения</w:t>
      </w:r>
    </w:p>
    <w:p w14:paraId="6352FAE9" w14:textId="684258CB" w:rsidR="004E2450" w:rsidRPr="00CA443B" w:rsidRDefault="004E2450" w:rsidP="00B12151">
      <w:pPr>
        <w:pStyle w:val="a4"/>
        <w:numPr>
          <w:ilvl w:val="0"/>
          <w:numId w:val="24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Цель логистики снабжения</w:t>
      </w:r>
    </w:p>
    <w:p w14:paraId="69D9FF1B" w14:textId="3999F178" w:rsidR="004E2450" w:rsidRPr="00CA443B" w:rsidRDefault="004E2450" w:rsidP="00B12151">
      <w:pPr>
        <w:pStyle w:val="a4"/>
        <w:numPr>
          <w:ilvl w:val="0"/>
          <w:numId w:val="24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Какие функции выполняют работники службы снабжения?</w:t>
      </w:r>
    </w:p>
    <w:p w14:paraId="367E07BC" w14:textId="63244F22" w:rsidR="004E2450" w:rsidRPr="00CA443B" w:rsidRDefault="004E2450" w:rsidP="00B12151">
      <w:pPr>
        <w:pStyle w:val="a4"/>
        <w:numPr>
          <w:ilvl w:val="0"/>
          <w:numId w:val="24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 каким показателям определяется эффективность результатов снабжения?</w:t>
      </w:r>
    </w:p>
    <w:p w14:paraId="340EDB4E" w14:textId="6C432F8B" w:rsidR="004E2450" w:rsidRPr="00CA443B" w:rsidRDefault="004E2450" w:rsidP="00B12151">
      <w:pPr>
        <w:pStyle w:val="a4"/>
        <w:numPr>
          <w:ilvl w:val="0"/>
          <w:numId w:val="24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Какие методы определяют потребность в материалах?</w:t>
      </w:r>
    </w:p>
    <w:p w14:paraId="6F54183E" w14:textId="71CBBC43" w:rsidR="00F0474D" w:rsidRPr="00CA443B" w:rsidRDefault="00F0474D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Время ответа 15 минут. </w:t>
      </w:r>
      <w:r w:rsidR="00C813DF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В презентацию включить 3 вопроса для самопроверки.</w:t>
      </w:r>
    </w:p>
    <w:p w14:paraId="44D7201C" w14:textId="77777777" w:rsidR="00B12151" w:rsidRDefault="00B12151" w:rsidP="00C813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F7AE1D" w14:textId="77777777" w:rsidR="00B12151" w:rsidRDefault="00C813DF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631C528C" w14:textId="37DF3D24" w:rsidR="00C813DF" w:rsidRPr="00B12151" w:rsidRDefault="00C813DF" w:rsidP="00B12151">
      <w:pPr>
        <w:pStyle w:val="a4"/>
        <w:numPr>
          <w:ilvl w:val="0"/>
          <w:numId w:val="40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51">
        <w:rPr>
          <w:rFonts w:ascii="Times New Roman" w:eastAsia="Times New Roman" w:hAnsi="Times New Roman" w:cs="Times New Roman"/>
          <w:sz w:val="28"/>
          <w:szCs w:val="28"/>
        </w:rPr>
        <w:t xml:space="preserve">Бочкарев, А. А. Логистика городских транспортных </w:t>
      </w:r>
      <w:proofErr w:type="gramStart"/>
      <w:r w:rsidRPr="00B12151">
        <w:rPr>
          <w:rFonts w:ascii="Times New Roman" w:eastAsia="Times New Roman" w:hAnsi="Times New Roman" w:cs="Times New Roman"/>
          <w:sz w:val="28"/>
          <w:szCs w:val="28"/>
        </w:rPr>
        <w:t>систем :</w:t>
      </w:r>
      <w:proofErr w:type="gramEnd"/>
      <w:r w:rsidRPr="00B12151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для СПО / А. А. Бочкарев, П. А. Бочкарев. — 2-е изд., пер. и доп. — </w:t>
      </w:r>
      <w:proofErr w:type="gramStart"/>
      <w:r w:rsidRPr="00B12151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B12151">
        <w:rPr>
          <w:rFonts w:ascii="Times New Roman" w:eastAsia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12151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12151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3D7973F8" w14:textId="3EC12225" w:rsidR="00F619B1" w:rsidRPr="00234E8B" w:rsidRDefault="00C813DF" w:rsidP="00234E8B">
      <w:pPr>
        <w:spacing w:after="0" w:line="36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Рекомендуемые   </w:t>
      </w:r>
      <w:proofErr w:type="spellStart"/>
      <w:r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интернет-ресурсы</w:t>
      </w:r>
      <w:proofErr w:type="spellEnd"/>
      <w:r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: </w:t>
      </w:r>
      <w:hyperlink r:id="rId16" w:history="1">
        <w:r w:rsidR="00B12151" w:rsidRPr="00234E8B">
          <w:rPr>
            <w:rStyle w:val="a6"/>
            <w:rFonts w:ascii="Times New Roman" w:eastAsia="Times New Roman" w:hAnsi="Times New Roman" w:cs="Times New Roman"/>
            <w:bCs/>
            <w:kern w:val="32"/>
            <w:sz w:val="28"/>
            <w:szCs w:val="28"/>
          </w:rPr>
          <w:t>https://www.ektu.kz/files/DistanceEducation/Resource/523409/%D0%9B%D0%BE%D0%B3%D0%B8%D1%81%D1%82%D0%B8%D0%BA%D0%B0%20%D1%81%D0%BD%D0%B0%D0%B1%D0%B6%D0%B5%D0%BD%D0%B8%D1%8F.pdf</w:t>
        </w:r>
      </w:hyperlink>
      <w:r w:rsidR="00B12151" w:rsidRP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</w:p>
    <w:p w14:paraId="6D09B51B" w14:textId="77777777" w:rsidR="00234E8B" w:rsidRDefault="00234E8B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C6B4A6" w14:textId="77777777" w:rsidR="00B12151" w:rsidRDefault="008A30E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  <w:r w:rsidR="00B121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sz w:val="28"/>
          <w:szCs w:val="28"/>
        </w:rPr>
        <w:t>№</w:t>
      </w:r>
      <w:r w:rsidR="00B121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sz w:val="28"/>
          <w:szCs w:val="28"/>
        </w:rPr>
        <w:t xml:space="preserve">8  </w:t>
      </w:r>
    </w:p>
    <w:p w14:paraId="304A472A" w14:textId="1D0D4914" w:rsidR="00353802" w:rsidRPr="00CA443B" w:rsidRDefault="008A30E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Формирование сбытовой цены</w:t>
      </w:r>
      <w:r w:rsidR="008D393F" w:rsidRPr="00CA443B">
        <w:rPr>
          <w:rFonts w:ascii="Times New Roman" w:hAnsi="Times New Roman" w:cs="Times New Roman"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(2 часа)</w:t>
      </w:r>
    </w:p>
    <w:p w14:paraId="55701F51" w14:textId="3B7BBB79" w:rsidR="008A30E2" w:rsidRPr="00CA443B" w:rsidRDefault="008A30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proofErr w:type="gramStart"/>
      <w:r w:rsidR="00F619B1" w:rsidRPr="00CA443B">
        <w:rPr>
          <w:rFonts w:ascii="Times New Roman" w:eastAsia="Times New Roman" w:hAnsi="Times New Roman" w:cs="Times New Roman"/>
          <w:sz w:val="28"/>
          <w:szCs w:val="28"/>
        </w:rPr>
        <w:t>Понять</w:t>
      </w:r>
      <w:proofErr w:type="gramEnd"/>
      <w:r w:rsidR="00F619B1" w:rsidRPr="00CA443B">
        <w:rPr>
          <w:rFonts w:ascii="Times New Roman" w:eastAsia="Times New Roman" w:hAnsi="Times New Roman" w:cs="Times New Roman"/>
          <w:sz w:val="28"/>
          <w:szCs w:val="28"/>
        </w:rPr>
        <w:t xml:space="preserve"> как и на основании чего формируется сбытовая цена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96E4177" w14:textId="01249464" w:rsidR="008A30E2" w:rsidRPr="00CA443B" w:rsidRDefault="008A30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Форма отчетности: </w:t>
      </w:r>
      <w:r w:rsidR="00C813DF" w:rsidRPr="00CA443B">
        <w:rPr>
          <w:rFonts w:ascii="Times New Roman" w:eastAsia="Times New Roman" w:hAnsi="Times New Roman" w:cs="Times New Roman"/>
          <w:sz w:val="28"/>
          <w:szCs w:val="28"/>
        </w:rPr>
        <w:t>Схема формирования сбытовой цены.</w:t>
      </w:r>
    </w:p>
    <w:p w14:paraId="089F1649" w14:textId="4BED0F5C" w:rsidR="00507F8F" w:rsidRPr="00CA443B" w:rsidRDefault="004E2450" w:rsidP="00234E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Задание. </w:t>
      </w:r>
      <w:r w:rsidR="005374F5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EC5942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На основании интернет-</w:t>
      </w:r>
      <w:r w:rsidR="005374F5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ресурса сделать схему формирования сбытовой цены.</w:t>
      </w:r>
      <w:r w:rsidR="00507F8F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554A77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(Рис</w:t>
      </w:r>
      <w:r w:rsidR="00FF1E7F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унок </w:t>
      </w:r>
      <w:r w:rsidR="00554A77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3)</w:t>
      </w:r>
    </w:p>
    <w:p w14:paraId="0FFAE9EE" w14:textId="26FBE0C3" w:rsidR="00F619B1" w:rsidRPr="00CA443B" w:rsidRDefault="00EC5942" w:rsidP="00EC594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noProof/>
        </w:rPr>
        <w:drawing>
          <wp:inline distT="0" distB="0" distL="0" distR="0" wp14:anchorId="2053AED4" wp14:editId="3B879927">
            <wp:extent cx="5016249" cy="2628900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464" cy="263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61113" w14:textId="72142767" w:rsidR="00C813DF" w:rsidRPr="00CA443B" w:rsidRDefault="00C813DF" w:rsidP="00EC594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Рисунок 3 -  </w:t>
      </w:r>
      <w:r w:rsidR="00554A77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Схема формирования сбытовой цены.</w:t>
      </w:r>
    </w:p>
    <w:p w14:paraId="21B95903" w14:textId="77777777" w:rsidR="00B12151" w:rsidRDefault="00C813DF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55A3D55E" w14:textId="55B3CE78" w:rsidR="00C813DF" w:rsidRPr="00B12151" w:rsidRDefault="00C813DF" w:rsidP="00B12151">
      <w:pPr>
        <w:pStyle w:val="a4"/>
        <w:numPr>
          <w:ilvl w:val="0"/>
          <w:numId w:val="41"/>
        </w:numPr>
        <w:tabs>
          <w:tab w:val="left" w:pos="142"/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51">
        <w:rPr>
          <w:rFonts w:ascii="Times New Roman" w:eastAsia="Times New Roman" w:hAnsi="Times New Roman" w:cs="Times New Roman"/>
          <w:sz w:val="28"/>
          <w:szCs w:val="28"/>
        </w:rPr>
        <w:t>Бочкарев, А. А. Логистик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а городских транспортных систем</w:t>
      </w:r>
      <w:r w:rsidRPr="00B12151">
        <w:rPr>
          <w:rFonts w:ascii="Times New Roman" w:eastAsia="Times New Roman" w:hAnsi="Times New Roman" w:cs="Times New Roman"/>
          <w:sz w:val="28"/>
          <w:szCs w:val="28"/>
        </w:rPr>
        <w:t>: учебное пособие для СПО / А. А. Бочкарев, П. А. Бочкаре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в. — 2-е изд., пер. и доп. — М.</w:t>
      </w:r>
      <w:r w:rsidRPr="00B12151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B12151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12151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05D32F76" w14:textId="41D16424" w:rsidR="005374F5" w:rsidRPr="00B12151" w:rsidRDefault="00C813DF" w:rsidP="00234E8B">
      <w:pPr>
        <w:pStyle w:val="a4"/>
        <w:tabs>
          <w:tab w:val="left" w:pos="142"/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Рекомендуемые   </w:t>
      </w:r>
      <w:proofErr w:type="spellStart"/>
      <w:r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интернет-ресурсы</w:t>
      </w:r>
      <w:proofErr w:type="spellEnd"/>
      <w:r w:rsidRP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: </w:t>
      </w:r>
      <w:hyperlink r:id="rId18" w:history="1">
        <w:r w:rsidR="00B12151" w:rsidRPr="001E2F09">
          <w:rPr>
            <w:rStyle w:val="a6"/>
            <w:rFonts w:ascii="Times New Roman" w:eastAsia="Times New Roman" w:hAnsi="Times New Roman" w:cs="Times New Roman"/>
            <w:bCs/>
            <w:kern w:val="32"/>
            <w:sz w:val="28"/>
            <w:szCs w:val="28"/>
          </w:rPr>
          <w:t>https://www.marketing.spb.ru/lib-mm/sales/merchandising.htm</w:t>
        </w:r>
      </w:hyperlink>
      <w:r w:rsidR="00B1215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</w:p>
    <w:p w14:paraId="18FB7EEA" w14:textId="77777777" w:rsidR="00B12151" w:rsidRDefault="00B12151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F80C0F" w14:textId="77777777" w:rsidR="00B12151" w:rsidRDefault="008A30E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b/>
          <w:sz w:val="28"/>
          <w:szCs w:val="28"/>
        </w:rPr>
        <w:t>Практическое занятие №</w:t>
      </w:r>
      <w:r w:rsidR="00B121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sz w:val="28"/>
          <w:szCs w:val="28"/>
        </w:rPr>
        <w:t>9-10</w:t>
      </w:r>
    </w:p>
    <w:p w14:paraId="6DC03227" w14:textId="2EF34509" w:rsidR="008A30E2" w:rsidRDefault="008A30E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 Определение месторасположения складского комплекса</w:t>
      </w:r>
      <w:r w:rsidR="008D393F" w:rsidRPr="00CA443B">
        <w:rPr>
          <w:rFonts w:ascii="Times New Roman" w:hAnsi="Times New Roman" w:cs="Times New Roman"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(4 часа)</w:t>
      </w:r>
    </w:p>
    <w:p w14:paraId="45AC3CD7" w14:textId="77777777" w:rsidR="00B12151" w:rsidRPr="00CA443B" w:rsidRDefault="00B12151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5AA02C" w14:textId="1EDD3BAF" w:rsidR="008A30E2" w:rsidRPr="00CA443B" w:rsidRDefault="008A30E2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r w:rsidR="00F619B1" w:rsidRPr="00CA443B">
        <w:rPr>
          <w:rFonts w:ascii="Times New Roman" w:eastAsia="Times New Roman" w:hAnsi="Times New Roman" w:cs="Times New Roman"/>
          <w:sz w:val="28"/>
          <w:szCs w:val="28"/>
        </w:rPr>
        <w:t>Определить наиболее лучшее местоположение складского комплекса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3BF981E" w14:textId="6EA4F11B" w:rsidR="008A30E2" w:rsidRPr="00CA443B" w:rsidRDefault="008A30E2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Форма отчетности: 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Конспект и решенные задачи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4C73944" w14:textId="67B55ACD" w:rsidR="00EC5942" w:rsidRPr="00CA443B" w:rsidRDefault="00F0474D" w:rsidP="00B1215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Задание</w:t>
      </w:r>
      <w:r w:rsidR="00730BD2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. </w:t>
      </w: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На основании </w:t>
      </w:r>
      <w:r w:rsidR="00EC5942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пройденного</w:t>
      </w:r>
      <w:r w:rsidR="00F02CE2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теоретического</w:t>
      </w:r>
      <w:r w:rsidR="00EC5942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материала решить задачи.</w:t>
      </w:r>
    </w:p>
    <w:p w14:paraId="1EC31D5B" w14:textId="62A96DAF" w:rsidR="00730BD2" w:rsidRPr="00B12151" w:rsidRDefault="00730BD2" w:rsidP="00B12151">
      <w:pPr>
        <w:pStyle w:val="a4"/>
        <w:numPr>
          <w:ilvl w:val="0"/>
          <w:numId w:val="43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B12151">
        <w:rPr>
          <w:rFonts w:ascii="Times New Roman" w:hAnsi="Times New Roman" w:cs="Times New Roman"/>
          <w:sz w:val="28"/>
          <w:szCs w:val="28"/>
        </w:rPr>
        <w:t>На территории района имеется 5 магазинов. Методом определения центра тяжести, найти место для расположения склада.</w:t>
      </w:r>
      <w:r w:rsidRPr="00B12151">
        <w:rPr>
          <w:rFonts w:ascii="Times New Roman" w:hAnsi="Times New Roman" w:cs="Times New Roman"/>
          <w:sz w:val="28"/>
          <w:szCs w:val="28"/>
        </w:rPr>
        <w:br/>
        <w:t>Х</w:t>
      </w:r>
      <w:proofErr w:type="spellStart"/>
      <w:r w:rsidRPr="00B1215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12151">
        <w:rPr>
          <w:rFonts w:ascii="Times New Roman" w:hAnsi="Times New Roman" w:cs="Times New Roman"/>
          <w:sz w:val="28"/>
          <w:szCs w:val="28"/>
        </w:rPr>
        <w:t xml:space="preserve">, 13;22;24;41;37 </w:t>
      </w:r>
      <w:r w:rsidRPr="00B12151">
        <w:rPr>
          <w:rFonts w:ascii="Times New Roman" w:hAnsi="Times New Roman" w:cs="Times New Roman"/>
          <w:sz w:val="28"/>
          <w:szCs w:val="28"/>
          <w:lang w:val="en-US"/>
        </w:rPr>
        <w:t>Yi</w:t>
      </w:r>
      <w:r w:rsidRPr="00B12151">
        <w:rPr>
          <w:rFonts w:ascii="Times New Roman" w:hAnsi="Times New Roman" w:cs="Times New Roman"/>
          <w:sz w:val="28"/>
          <w:szCs w:val="28"/>
        </w:rPr>
        <w:t>, 31;19;10;58;20 Грузооборот, 9;24;13;31;37</w:t>
      </w:r>
    </w:p>
    <w:p w14:paraId="7CF51017" w14:textId="7FCDE4F4" w:rsidR="00730BD2" w:rsidRPr="00B12151" w:rsidRDefault="00730BD2" w:rsidP="00B12151">
      <w:pPr>
        <w:pStyle w:val="a4"/>
        <w:numPr>
          <w:ilvl w:val="0"/>
          <w:numId w:val="43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B12151">
        <w:rPr>
          <w:rFonts w:ascii="Times New Roman" w:hAnsi="Times New Roman" w:cs="Times New Roman"/>
          <w:sz w:val="28"/>
          <w:szCs w:val="28"/>
        </w:rPr>
        <w:t>На территории района имеется 6 магазинов. Методом определения центра тяжести, найти место для расположения склада.</w:t>
      </w:r>
      <w:r w:rsidRPr="00B12151">
        <w:rPr>
          <w:rFonts w:ascii="Times New Roman" w:hAnsi="Times New Roman" w:cs="Times New Roman"/>
          <w:sz w:val="28"/>
          <w:szCs w:val="28"/>
        </w:rPr>
        <w:br/>
        <w:t>Х</w:t>
      </w:r>
      <w:proofErr w:type="spellStart"/>
      <w:r w:rsidRPr="00B1215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12151">
        <w:rPr>
          <w:rFonts w:ascii="Times New Roman" w:hAnsi="Times New Roman" w:cs="Times New Roman"/>
          <w:sz w:val="28"/>
          <w:szCs w:val="28"/>
        </w:rPr>
        <w:t xml:space="preserve">, 28;45;42;18;47;34. </w:t>
      </w:r>
      <w:r w:rsidRPr="00B12151">
        <w:rPr>
          <w:rFonts w:ascii="Times New Roman" w:hAnsi="Times New Roman" w:cs="Times New Roman"/>
          <w:sz w:val="28"/>
          <w:szCs w:val="28"/>
          <w:lang w:val="en-US"/>
        </w:rPr>
        <w:t>Yi</w:t>
      </w:r>
      <w:r w:rsidRPr="00B12151">
        <w:rPr>
          <w:rFonts w:ascii="Times New Roman" w:hAnsi="Times New Roman" w:cs="Times New Roman"/>
          <w:sz w:val="28"/>
          <w:szCs w:val="28"/>
        </w:rPr>
        <w:t>, 61;15;24;32;20;10.  Грузооборот, 34;12;18;47;22;9.</w:t>
      </w:r>
    </w:p>
    <w:p w14:paraId="7C623E5F" w14:textId="6D7CBEC9" w:rsidR="00730BD2" w:rsidRPr="00B12151" w:rsidRDefault="00730BD2" w:rsidP="00B12151">
      <w:pPr>
        <w:pStyle w:val="a4"/>
        <w:numPr>
          <w:ilvl w:val="0"/>
          <w:numId w:val="43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B12151">
        <w:rPr>
          <w:rFonts w:ascii="Times New Roman" w:hAnsi="Times New Roman" w:cs="Times New Roman"/>
          <w:sz w:val="28"/>
          <w:szCs w:val="28"/>
        </w:rPr>
        <w:t>На территории района имеется 5 магазинов. Методом определения центра тяжести, найти место для расположения склада.</w:t>
      </w:r>
      <w:r w:rsidRPr="00B12151">
        <w:rPr>
          <w:rFonts w:ascii="Times New Roman" w:hAnsi="Times New Roman" w:cs="Times New Roman"/>
          <w:sz w:val="28"/>
          <w:szCs w:val="28"/>
        </w:rPr>
        <w:br/>
        <w:t>Х</w:t>
      </w:r>
      <w:proofErr w:type="spellStart"/>
      <w:r w:rsidRPr="00B1215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12151">
        <w:rPr>
          <w:rFonts w:ascii="Times New Roman" w:hAnsi="Times New Roman" w:cs="Times New Roman"/>
          <w:sz w:val="28"/>
          <w:szCs w:val="28"/>
        </w:rPr>
        <w:t xml:space="preserve">, 41;12;25;31;37 </w:t>
      </w:r>
      <w:r w:rsidRPr="00B12151">
        <w:rPr>
          <w:rFonts w:ascii="Times New Roman" w:hAnsi="Times New Roman" w:cs="Times New Roman"/>
          <w:sz w:val="28"/>
          <w:szCs w:val="28"/>
          <w:lang w:val="en-US"/>
        </w:rPr>
        <w:t>Yi</w:t>
      </w:r>
      <w:r w:rsidRPr="00B12151">
        <w:rPr>
          <w:rFonts w:ascii="Times New Roman" w:hAnsi="Times New Roman" w:cs="Times New Roman"/>
          <w:sz w:val="28"/>
          <w:szCs w:val="28"/>
        </w:rPr>
        <w:t>, 12;25;11;49;52 Грузооборот, 42;17;29;34;54.</w:t>
      </w:r>
    </w:p>
    <w:p w14:paraId="22880356" w14:textId="6C42A88D" w:rsidR="00730BD2" w:rsidRPr="00B12151" w:rsidRDefault="00730BD2" w:rsidP="00B12151">
      <w:pPr>
        <w:pStyle w:val="a4"/>
        <w:numPr>
          <w:ilvl w:val="0"/>
          <w:numId w:val="43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B12151">
        <w:rPr>
          <w:rFonts w:ascii="Times New Roman" w:hAnsi="Times New Roman" w:cs="Times New Roman"/>
          <w:sz w:val="28"/>
          <w:szCs w:val="28"/>
        </w:rPr>
        <w:t>На территории района имеется 4 магазина. Методом определения центра тяжести, найти место для расположения склада.</w:t>
      </w:r>
      <w:r w:rsidRPr="00B12151">
        <w:rPr>
          <w:rFonts w:ascii="Times New Roman" w:hAnsi="Times New Roman" w:cs="Times New Roman"/>
          <w:sz w:val="28"/>
          <w:szCs w:val="28"/>
        </w:rPr>
        <w:br/>
        <w:t>Х</w:t>
      </w:r>
      <w:proofErr w:type="spellStart"/>
      <w:r w:rsidRPr="00B1215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12151">
        <w:rPr>
          <w:rFonts w:ascii="Times New Roman" w:hAnsi="Times New Roman" w:cs="Times New Roman"/>
          <w:sz w:val="28"/>
          <w:szCs w:val="28"/>
        </w:rPr>
        <w:t xml:space="preserve">, 16;33;18;59. </w:t>
      </w:r>
      <w:r w:rsidRPr="00B12151">
        <w:rPr>
          <w:rFonts w:ascii="Times New Roman" w:hAnsi="Times New Roman" w:cs="Times New Roman"/>
          <w:sz w:val="28"/>
          <w:szCs w:val="28"/>
          <w:lang w:val="en-US"/>
        </w:rPr>
        <w:t>Yi</w:t>
      </w:r>
      <w:r w:rsidRPr="00B12151">
        <w:rPr>
          <w:rFonts w:ascii="Times New Roman" w:hAnsi="Times New Roman" w:cs="Times New Roman"/>
          <w:sz w:val="28"/>
          <w:szCs w:val="28"/>
        </w:rPr>
        <w:t>, 17;24;62;56.  Грузооборот, 12;35;22;39.</w:t>
      </w:r>
    </w:p>
    <w:p w14:paraId="1853FEF6" w14:textId="77777777" w:rsidR="00B12151" w:rsidRDefault="00B12151" w:rsidP="00F02C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68EFB8" w14:textId="77777777" w:rsidR="00B12151" w:rsidRDefault="00F02C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5376BCA4" w14:textId="07A26681" w:rsidR="00F02CE2" w:rsidRPr="00CA443B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Бочкарев, А. А. Логистик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а городских транспортных систем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: учебное пособие для СПО / А. А. Бочкарев, П. А. Бочкаре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в. — 2-е изд., пер. и доп. — М.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7AE560B1" w14:textId="77777777" w:rsidR="00234E8B" w:rsidRDefault="00F02C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Рекомендуемые   интернет-ресурсы: </w:t>
      </w:r>
    </w:p>
    <w:p w14:paraId="56D6970C" w14:textId="60A616E6" w:rsidR="00F619B1" w:rsidRPr="00CA443B" w:rsidRDefault="00F02CE2" w:rsidP="00234E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Для первого задания - </w:t>
      </w:r>
      <w:hyperlink r:id="rId19" w:history="1">
        <w:proofErr w:type="gramStart"/>
        <w:r w:rsidRPr="00CA443B">
          <w:rPr>
            <w:rStyle w:val="a6"/>
            <w:rFonts w:ascii="Times New Roman" w:eastAsia="Times New Roman" w:hAnsi="Times New Roman" w:cs="Times New Roman"/>
            <w:bCs/>
            <w:color w:val="auto"/>
            <w:kern w:val="32"/>
            <w:sz w:val="28"/>
            <w:szCs w:val="28"/>
          </w:rPr>
          <w:t>https://holodsklad.ru/blog/osnovnye-sposoby-vybrat-raspolozhenie-sklada/</w:t>
        </w:r>
      </w:hyperlink>
      <w:r w:rsid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для</w:t>
      </w:r>
      <w:proofErr w:type="gramEnd"/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второго задания - </w:t>
      </w:r>
      <w:hyperlink r:id="rId20" w:history="1">
        <w:r w:rsidR="00234E8B" w:rsidRPr="001E2F09">
          <w:rPr>
            <w:rStyle w:val="a6"/>
            <w:rFonts w:ascii="Times New Roman" w:eastAsia="Times New Roman" w:hAnsi="Times New Roman" w:cs="Times New Roman"/>
            <w:bCs/>
            <w:kern w:val="32"/>
            <w:sz w:val="28"/>
            <w:szCs w:val="28"/>
          </w:rPr>
          <w:t>https://studfile.net/preview/16495113</w:t>
        </w:r>
      </w:hyperlink>
      <w:r w:rsidR="00234E8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</w:p>
    <w:p w14:paraId="5EC967D2" w14:textId="77777777" w:rsidR="00234E8B" w:rsidRDefault="00234E8B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8FD2C0" w14:textId="302E3EE6" w:rsidR="00234E8B" w:rsidRDefault="008A30E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  <w:r w:rsidR="00234E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sz w:val="28"/>
          <w:szCs w:val="28"/>
        </w:rPr>
        <w:t>№</w:t>
      </w:r>
      <w:r w:rsidR="00234E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sz w:val="28"/>
          <w:szCs w:val="28"/>
        </w:rPr>
        <w:t>11</w:t>
      </w:r>
    </w:p>
    <w:p w14:paraId="59196DD3" w14:textId="0994E552" w:rsidR="008A30E2" w:rsidRDefault="008A30E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 Разработка маршрутов</w:t>
      </w:r>
      <w:r w:rsidR="008D393F" w:rsidRPr="00CA443B">
        <w:rPr>
          <w:rFonts w:ascii="Times New Roman" w:hAnsi="Times New Roman" w:cs="Times New Roman"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(2 часа)</w:t>
      </w:r>
    </w:p>
    <w:p w14:paraId="6BD1697F" w14:textId="77777777" w:rsidR="00234E8B" w:rsidRPr="00CA443B" w:rsidRDefault="00234E8B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B3DC2" w14:textId="00210077" w:rsidR="008A30E2" w:rsidRPr="00CA443B" w:rsidRDefault="008A30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r w:rsidR="00CF0D16" w:rsidRPr="00CA443B">
        <w:rPr>
          <w:rFonts w:ascii="Times New Roman" w:eastAsia="Times New Roman" w:hAnsi="Times New Roman" w:cs="Times New Roman"/>
          <w:sz w:val="28"/>
          <w:szCs w:val="28"/>
        </w:rPr>
        <w:t>Разработать логистический маршрут.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C0CEBF5" w14:textId="697416F7" w:rsidR="008A30E2" w:rsidRPr="00CA443B" w:rsidRDefault="008A30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Форма отчетности: 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Логистический маршрут</w:t>
      </w:r>
      <w:r w:rsidR="00EC5942" w:rsidRPr="00CA443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415E6F" w14:textId="27CC5109" w:rsidR="00507F8F" w:rsidRPr="00CA443B" w:rsidRDefault="00F02CE2" w:rsidP="00234E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Задание:</w:t>
      </w:r>
      <w:r w:rsid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</w:t>
      </w:r>
      <w:r w:rsidR="002E07C4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оставить маршрут для логистического процесса. </w:t>
      </w: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Вариант должен соответствовать номеру в журнале. </w:t>
      </w:r>
    </w:p>
    <w:p w14:paraId="2375E6B2" w14:textId="632DEF64" w:rsidR="008A30E2" w:rsidRPr="00CA443B" w:rsidRDefault="002E07C4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Для составления маршрута необходимо</w:t>
      </w:r>
      <w:r w:rsidR="00507F8F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использовать следующие данные</w:t>
      </w: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:</w:t>
      </w:r>
    </w:p>
    <w:p w14:paraId="776DAA83" w14:textId="78E5C9E8" w:rsidR="009C6765" w:rsidRPr="00CA443B" w:rsidRDefault="00F02C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Место нахождения товаров г. Москва (выбрать произвольно 5 любых складов </w:t>
      </w:r>
      <w:proofErr w:type="spellStart"/>
      <w:r w:rsidRPr="00CA44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Wildberries</w:t>
      </w:r>
      <w:proofErr w:type="spellEnd"/>
      <w:r w:rsidRPr="00CA44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</w:t>
      </w:r>
    </w:p>
    <w:p w14:paraId="5E886014" w14:textId="0DA7AC79" w:rsidR="009C6765" w:rsidRPr="00CA443B" w:rsidRDefault="009C6765" w:rsidP="00234E8B">
      <w:pPr>
        <w:pStyle w:val="a4"/>
        <w:numPr>
          <w:ilvl w:val="0"/>
          <w:numId w:val="26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Указать очередность заездов на склады.</w:t>
      </w:r>
    </w:p>
    <w:p w14:paraId="3C91E06E" w14:textId="74904F42" w:rsidR="002E07C4" w:rsidRPr="00CA443B" w:rsidRDefault="002E07C4" w:rsidP="00234E8B">
      <w:pPr>
        <w:pStyle w:val="a4"/>
        <w:numPr>
          <w:ilvl w:val="0"/>
          <w:numId w:val="26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Выбрать машину (указать на сколько литров бензобак, рассчитать затраты на топливо на весь маршрут)</w:t>
      </w:r>
    </w:p>
    <w:p w14:paraId="50B314B4" w14:textId="44E77301" w:rsidR="002E07C4" w:rsidRPr="00CA443B" w:rsidRDefault="002E07C4" w:rsidP="00234E8B">
      <w:pPr>
        <w:pStyle w:val="a4"/>
        <w:numPr>
          <w:ilvl w:val="0"/>
          <w:numId w:val="26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Выбрать наиболее оптимальный маршрут до места назначения</w:t>
      </w:r>
    </w:p>
    <w:p w14:paraId="2209779A" w14:textId="585CDA0B" w:rsidR="002E07C4" w:rsidRPr="00CA443B" w:rsidRDefault="002E07C4" w:rsidP="00234E8B">
      <w:pPr>
        <w:pStyle w:val="a4"/>
        <w:numPr>
          <w:ilvl w:val="0"/>
          <w:numId w:val="26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Рассчитать полные километраж маршрута</w:t>
      </w:r>
    </w:p>
    <w:p w14:paraId="2518DA6D" w14:textId="2CDBFDB6" w:rsidR="002E07C4" w:rsidRPr="00CA443B" w:rsidRDefault="002E07C4" w:rsidP="00234E8B">
      <w:pPr>
        <w:pStyle w:val="a4"/>
        <w:numPr>
          <w:ilvl w:val="0"/>
          <w:numId w:val="26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Определиться нужны ли остановки и где их лучше и можно сделать.</w:t>
      </w:r>
    </w:p>
    <w:p w14:paraId="4FDF1356" w14:textId="2103CE38" w:rsidR="002E07C4" w:rsidRPr="00CA443B" w:rsidRDefault="002E07C4" w:rsidP="00234E8B">
      <w:pPr>
        <w:pStyle w:val="a4"/>
        <w:numPr>
          <w:ilvl w:val="0"/>
          <w:numId w:val="26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Указать </w:t>
      </w:r>
      <w:r w:rsidR="009C6765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непредвиденные</w:t>
      </w: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9C6765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обстоятельства.</w:t>
      </w:r>
    </w:p>
    <w:p w14:paraId="00D7B894" w14:textId="4B2B1BDB" w:rsidR="002E07C4" w:rsidRPr="00CA443B" w:rsidRDefault="009C6765" w:rsidP="00234E8B">
      <w:pPr>
        <w:pStyle w:val="a4"/>
        <w:numPr>
          <w:ilvl w:val="0"/>
          <w:numId w:val="26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Сделать выводы по оптимальности маршрута.</w:t>
      </w:r>
    </w:p>
    <w:p w14:paraId="3E04AD36" w14:textId="77777777" w:rsidR="00234E8B" w:rsidRDefault="00234E8B" w:rsidP="00F02C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1671C5" w14:textId="77777777" w:rsidR="00234E8B" w:rsidRDefault="00F02C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221FB1F2" w14:textId="41E371DF" w:rsidR="00F02CE2" w:rsidRPr="00CA443B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Бочкарев, А. А. Логистик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а городских транспортных систем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 xml:space="preserve">: учебное пособие для СПО / А. А. Бочкарев, П. А. Бочкарев. — 2-е изд., пер. и доп. — М. : Издательство </w:t>
      </w:r>
      <w:proofErr w:type="spellStart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40D769A7" w14:textId="77777777" w:rsidR="00234E8B" w:rsidRDefault="00234E8B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8255F6" w14:textId="77777777" w:rsidR="00234E8B" w:rsidRDefault="008A30E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  <w:r w:rsidR="00234E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sz w:val="28"/>
          <w:szCs w:val="28"/>
        </w:rPr>
        <w:t>№</w:t>
      </w:r>
      <w:r w:rsidR="00234E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sz w:val="28"/>
          <w:szCs w:val="28"/>
        </w:rPr>
        <w:t>12</w:t>
      </w:r>
    </w:p>
    <w:p w14:paraId="3C806846" w14:textId="6228A10C" w:rsidR="008A30E2" w:rsidRPr="00CA443B" w:rsidRDefault="008A30E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 Составление графика доставки товаров транспортным средством</w:t>
      </w:r>
      <w:r w:rsidR="008D393F" w:rsidRPr="00CA443B">
        <w:rPr>
          <w:rFonts w:ascii="Times New Roman" w:hAnsi="Times New Roman" w:cs="Times New Roman"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(2 часа)</w:t>
      </w:r>
    </w:p>
    <w:p w14:paraId="7C4BFE40" w14:textId="7CB9A764" w:rsidR="008A30E2" w:rsidRPr="00CA443B" w:rsidRDefault="008A30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r w:rsidR="00CF0D16" w:rsidRPr="00CA443B">
        <w:rPr>
          <w:rFonts w:ascii="Times New Roman" w:eastAsia="Times New Roman" w:hAnsi="Times New Roman" w:cs="Times New Roman"/>
          <w:sz w:val="28"/>
          <w:szCs w:val="28"/>
        </w:rPr>
        <w:t>Составить график доставки товаров транспортным средством.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A65E925" w14:textId="3B848ECB" w:rsidR="008A30E2" w:rsidRPr="00CA443B" w:rsidRDefault="008A30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Форма отчетности: 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График поставки материалов</w:t>
      </w:r>
      <w:r w:rsidR="00EC5942" w:rsidRPr="00CA443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9DA349" w14:textId="089E711F" w:rsidR="007214EA" w:rsidRPr="00CA443B" w:rsidRDefault="00F0474D" w:rsidP="001D44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Задание 1</w:t>
      </w:r>
      <w:r w:rsidR="007214EA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 Решить задачу.</w:t>
      </w:r>
      <w:r w:rsidR="007214EA" w:rsidRPr="00CA443B">
        <w:rPr>
          <w:rFonts w:ascii="Times New Roman" w:hAnsi="Times New Roman" w:cs="Times New Roman"/>
          <w:sz w:val="28"/>
          <w:szCs w:val="28"/>
        </w:rPr>
        <w:t xml:space="preserve"> По данным учета затрат известно, что стоимость подачи одного заказа составляет 350 руб., годовая потребность в комплектующем изделии – 1400 шт., цена единицы комплектующего изделия – 780 руб., стоимость содержания комплектующего изделия на складе равна 20 % его цены. Определить оптимальный размер заказа.</w:t>
      </w:r>
    </w:p>
    <w:p w14:paraId="42CB5F35" w14:textId="4BBE6F39" w:rsidR="007214EA" w:rsidRDefault="00F0474D" w:rsidP="00F0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Задание 2</w:t>
      </w:r>
      <w:r w:rsidR="007214EA" w:rsidRPr="00CA443B">
        <w:rPr>
          <w:rFonts w:ascii="Times New Roman" w:hAnsi="Times New Roman" w:cs="Times New Roman"/>
          <w:sz w:val="28"/>
          <w:szCs w:val="28"/>
        </w:rPr>
        <w:t>. На основании полученного ответа на задачу, составить график поставки матер</w:t>
      </w:r>
      <w:r w:rsidR="00F02CE2" w:rsidRPr="00CA443B">
        <w:rPr>
          <w:rFonts w:ascii="Times New Roman" w:hAnsi="Times New Roman" w:cs="Times New Roman"/>
          <w:sz w:val="28"/>
          <w:szCs w:val="28"/>
        </w:rPr>
        <w:t xml:space="preserve">иалов. </w:t>
      </w:r>
      <w:r w:rsidR="00FF1E7F" w:rsidRPr="00CA443B">
        <w:rPr>
          <w:rFonts w:ascii="Times New Roman" w:hAnsi="Times New Roman" w:cs="Times New Roman"/>
          <w:sz w:val="28"/>
          <w:szCs w:val="28"/>
        </w:rPr>
        <w:t>(</w:t>
      </w:r>
      <w:r w:rsidR="00F02CE2" w:rsidRPr="00CA443B">
        <w:rPr>
          <w:rFonts w:ascii="Times New Roman" w:hAnsi="Times New Roman" w:cs="Times New Roman"/>
          <w:sz w:val="28"/>
          <w:szCs w:val="28"/>
        </w:rPr>
        <w:t>Рис</w:t>
      </w:r>
      <w:r w:rsidR="00FF1E7F" w:rsidRPr="00CA443B">
        <w:rPr>
          <w:rFonts w:ascii="Times New Roman" w:hAnsi="Times New Roman" w:cs="Times New Roman"/>
          <w:sz w:val="28"/>
          <w:szCs w:val="28"/>
        </w:rPr>
        <w:t xml:space="preserve">унок </w:t>
      </w:r>
      <w:r w:rsidR="00F02CE2" w:rsidRPr="00CA443B">
        <w:rPr>
          <w:rFonts w:ascii="Times New Roman" w:hAnsi="Times New Roman" w:cs="Times New Roman"/>
          <w:sz w:val="28"/>
          <w:szCs w:val="28"/>
        </w:rPr>
        <w:t>4</w:t>
      </w:r>
      <w:r w:rsidR="00FF1E7F" w:rsidRPr="00CA443B">
        <w:rPr>
          <w:rFonts w:ascii="Times New Roman" w:hAnsi="Times New Roman" w:cs="Times New Roman"/>
          <w:sz w:val="28"/>
          <w:szCs w:val="28"/>
        </w:rPr>
        <w:t>)</w:t>
      </w:r>
    </w:p>
    <w:p w14:paraId="36C34D47" w14:textId="77777777" w:rsidR="00234E8B" w:rsidRPr="00CA443B" w:rsidRDefault="00234E8B" w:rsidP="00F0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E4404F" w14:textId="1558EFB2" w:rsidR="007214EA" w:rsidRPr="00CA443B" w:rsidRDefault="007214EA" w:rsidP="001D44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5D2428D" wp14:editId="750651D1">
            <wp:extent cx="5495925" cy="3914500"/>
            <wp:effectExtent l="0" t="0" r="0" b="0"/>
            <wp:docPr id="505908816" name="Рисунок 2" descr="График поставки материа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рафик поставки материалов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921" cy="394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2C469" w14:textId="7ED384BE" w:rsidR="00F02CE2" w:rsidRPr="00CA443B" w:rsidRDefault="00F02CE2" w:rsidP="00F02CE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Рисунок 4 – График поставки материалов.</w:t>
      </w:r>
    </w:p>
    <w:p w14:paraId="24269388" w14:textId="77777777" w:rsidR="00234E8B" w:rsidRDefault="00F02C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4F380DA1" w14:textId="6BE0FD68" w:rsidR="00F619B1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 xml:space="preserve">Бочкарев, А. А. Логистика городских транспортных систем: учебное пособие для СПО / А. А. Бочкарев, П. А. Бочкарев. — 2-е изд., пер. и доп. — М.: Издательство </w:t>
      </w:r>
      <w:proofErr w:type="spellStart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, 2020. — 150 с.</w:t>
      </w:r>
    </w:p>
    <w:p w14:paraId="3FF50B67" w14:textId="77777777" w:rsidR="00234E8B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0B31CD" w14:textId="77777777" w:rsidR="00234E8B" w:rsidRPr="00CA443B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FDD65D" w14:textId="77777777" w:rsidR="00234E8B" w:rsidRDefault="008A30E2" w:rsidP="008D393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  <w:r w:rsidR="00234E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sz w:val="28"/>
          <w:szCs w:val="28"/>
        </w:rPr>
        <w:t>№</w:t>
      </w:r>
      <w:r w:rsidR="00234E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43B">
        <w:rPr>
          <w:rFonts w:ascii="Times New Roman" w:hAnsi="Times New Roman" w:cs="Times New Roman"/>
          <w:b/>
          <w:sz w:val="28"/>
          <w:szCs w:val="28"/>
        </w:rPr>
        <w:t>13-14</w:t>
      </w:r>
    </w:p>
    <w:p w14:paraId="78744028" w14:textId="153AAB3C" w:rsidR="008A30E2" w:rsidRPr="00CA443B" w:rsidRDefault="008A30E2" w:rsidP="005C2A6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 Построение информационных систем</w:t>
      </w:r>
      <w:r w:rsidR="008D393F" w:rsidRPr="00CA443B">
        <w:rPr>
          <w:rFonts w:ascii="Times New Roman" w:hAnsi="Times New Roman" w:cs="Times New Roman"/>
          <w:sz w:val="28"/>
          <w:szCs w:val="28"/>
        </w:rPr>
        <w:t xml:space="preserve"> 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>(</w:t>
      </w:r>
      <w:r w:rsidR="005C2A6C" w:rsidRPr="00CA443B">
        <w:rPr>
          <w:rFonts w:ascii="Times New Roman" w:hAnsi="Times New Roman" w:cs="Times New Roman"/>
          <w:bCs/>
          <w:sz w:val="28"/>
          <w:szCs w:val="28"/>
        </w:rPr>
        <w:t>4</w:t>
      </w:r>
      <w:r w:rsidR="008D393F" w:rsidRPr="00CA443B">
        <w:rPr>
          <w:rFonts w:ascii="Times New Roman" w:hAnsi="Times New Roman" w:cs="Times New Roman"/>
          <w:bCs/>
          <w:sz w:val="28"/>
          <w:szCs w:val="28"/>
        </w:rPr>
        <w:t xml:space="preserve"> часа)</w:t>
      </w:r>
    </w:p>
    <w:p w14:paraId="1ECE3226" w14:textId="73ABB080" w:rsidR="008A30E2" w:rsidRPr="00CA443B" w:rsidRDefault="008A30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Цель работы: </w:t>
      </w:r>
      <w:r w:rsidR="00CF0D16" w:rsidRPr="00CA443B">
        <w:rPr>
          <w:rFonts w:ascii="Times New Roman" w:eastAsia="Times New Roman" w:hAnsi="Times New Roman" w:cs="Times New Roman"/>
          <w:sz w:val="28"/>
          <w:szCs w:val="28"/>
        </w:rPr>
        <w:t>Построить информационную систему в логистике</w:t>
      </w: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76699C5" w14:textId="348AA3C2" w:rsidR="008A30E2" w:rsidRPr="00CA443B" w:rsidRDefault="008A30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Форма отчетности: </w:t>
      </w:r>
      <w:r w:rsidR="00EC5942" w:rsidRPr="00CA443B">
        <w:rPr>
          <w:rFonts w:ascii="Times New Roman" w:eastAsia="Times New Roman" w:hAnsi="Times New Roman" w:cs="Times New Roman"/>
          <w:sz w:val="28"/>
          <w:szCs w:val="28"/>
        </w:rPr>
        <w:t>Письменно выполненная работа</w:t>
      </w:r>
    </w:p>
    <w:p w14:paraId="4FEE08ED" w14:textId="57B1CF94" w:rsidR="00EC5942" w:rsidRDefault="00F0474D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Задание</w:t>
      </w:r>
      <w:r w:rsidR="001D44F2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 Построить 3-х уровневую информационную систему</w:t>
      </w:r>
      <w:r w:rsidR="00FF1E7F" w:rsidRPr="00CA44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 на примере рисунка (Рисунок 5).</w:t>
      </w:r>
    </w:p>
    <w:p w14:paraId="2087216B" w14:textId="77777777" w:rsidR="00234E8B" w:rsidRPr="00CA443B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14:paraId="79D94928" w14:textId="25DB9CF4" w:rsidR="00F02CE2" w:rsidRPr="00CA443B" w:rsidRDefault="00EC5942" w:rsidP="00EC594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443B">
        <w:rPr>
          <w:noProof/>
        </w:rPr>
        <w:drawing>
          <wp:inline distT="0" distB="0" distL="0" distR="0" wp14:anchorId="55D199D2" wp14:editId="4767F595">
            <wp:extent cx="5661536" cy="4143375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615" cy="416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0F12A" w14:textId="362C3E49" w:rsidR="00F02CE2" w:rsidRPr="00CA443B" w:rsidRDefault="00D752AF" w:rsidP="00D752A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Рисунок 5 -3-х уровневая информационная система.</w:t>
      </w:r>
    </w:p>
    <w:p w14:paraId="7B19D5D1" w14:textId="77777777" w:rsidR="00234E8B" w:rsidRDefault="00F02CE2" w:rsidP="00F0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ab/>
      </w:r>
    </w:p>
    <w:p w14:paraId="34826E00" w14:textId="77777777" w:rsidR="00234E8B" w:rsidRDefault="00234E8B" w:rsidP="00F0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C2B864" w14:textId="77777777" w:rsidR="00234E8B" w:rsidRDefault="00234E8B" w:rsidP="00F0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C9F75B" w14:textId="77777777" w:rsidR="00234E8B" w:rsidRDefault="00F02CE2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443B">
        <w:rPr>
          <w:rFonts w:ascii="Times New Roman" w:eastAsia="Times New Roman" w:hAnsi="Times New Roman" w:cs="Times New Roman"/>
          <w:sz w:val="28"/>
          <w:szCs w:val="28"/>
        </w:rPr>
        <w:t>Рекомендуемая  литература</w:t>
      </w:r>
      <w:proofErr w:type="gramEnd"/>
      <w:r w:rsidRPr="00CA443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53DDA876" w14:textId="57270A4C" w:rsidR="00F02CE2" w:rsidRPr="00CA443B" w:rsidRDefault="00234E8B" w:rsidP="00234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 xml:space="preserve">Бочкарев, А. А. Логистика городских транспортных </w:t>
      </w:r>
      <w:proofErr w:type="gramStart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систем :</w:t>
      </w:r>
      <w:proofErr w:type="gramEnd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для СПО / А. А. Бочкарев, П. А. Бочкаре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в. — 2-е изд., пер. и доп. — М.</w:t>
      </w:r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F02CE2" w:rsidRPr="00CA443B">
        <w:rPr>
          <w:rFonts w:ascii="Times New Roman" w:eastAsia="Times New Roman" w:hAnsi="Times New Roman" w:cs="Times New Roman"/>
          <w:sz w:val="28"/>
          <w:szCs w:val="28"/>
        </w:rPr>
        <w:t>, 2020. — 150 с</w:t>
      </w:r>
    </w:p>
    <w:p w14:paraId="623304E5" w14:textId="179896CB" w:rsidR="00F02CE2" w:rsidRPr="00CA443B" w:rsidRDefault="00F02CE2" w:rsidP="00F02CE2">
      <w:pPr>
        <w:tabs>
          <w:tab w:val="left" w:pos="1875"/>
        </w:tabs>
        <w:rPr>
          <w:rFonts w:ascii="Times New Roman" w:hAnsi="Times New Roman" w:cs="Times New Roman"/>
          <w:sz w:val="28"/>
          <w:szCs w:val="28"/>
        </w:rPr>
      </w:pPr>
    </w:p>
    <w:p w14:paraId="4060305B" w14:textId="452BF178" w:rsidR="00F02CE2" w:rsidRPr="00CA443B" w:rsidRDefault="00F02CE2" w:rsidP="00F02CE2">
      <w:pPr>
        <w:rPr>
          <w:rFonts w:ascii="Times New Roman" w:hAnsi="Times New Roman" w:cs="Times New Roman"/>
          <w:sz w:val="28"/>
          <w:szCs w:val="28"/>
        </w:rPr>
      </w:pPr>
    </w:p>
    <w:p w14:paraId="41DB5D56" w14:textId="77777777" w:rsidR="00EC5942" w:rsidRPr="00CA443B" w:rsidRDefault="00EC5942" w:rsidP="00F02CE2">
      <w:pPr>
        <w:rPr>
          <w:rFonts w:ascii="Times New Roman" w:hAnsi="Times New Roman" w:cs="Times New Roman"/>
          <w:sz w:val="28"/>
          <w:szCs w:val="28"/>
        </w:rPr>
        <w:sectPr w:rsidR="00EC5942" w:rsidRPr="00CA443B" w:rsidSect="00741640">
          <w:pgSz w:w="11906" w:h="16838"/>
          <w:pgMar w:top="851" w:right="707" w:bottom="851" w:left="1418" w:header="709" w:footer="709" w:gutter="0"/>
          <w:cols w:space="708"/>
          <w:titlePg/>
          <w:docGrid w:linePitch="360"/>
        </w:sectPr>
      </w:pPr>
    </w:p>
    <w:p w14:paraId="603E8B18" w14:textId="77777777" w:rsidR="002441B0" w:rsidRPr="00CA443B" w:rsidRDefault="002441B0" w:rsidP="002441B0">
      <w:pPr>
        <w:tabs>
          <w:tab w:val="left" w:pos="142"/>
          <w:tab w:val="left" w:pos="567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7B110358" w14:textId="77777777" w:rsidR="007214EA" w:rsidRPr="00CA443B" w:rsidRDefault="007214EA" w:rsidP="00234E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  <w:r w:rsidRPr="00CA44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E3FB6F" w14:textId="14946A8F" w:rsidR="00F80676" w:rsidRPr="00CA443B" w:rsidRDefault="007214EA" w:rsidP="00234E8B">
      <w:pPr>
        <w:pStyle w:val="a4"/>
        <w:numPr>
          <w:ilvl w:val="0"/>
          <w:numId w:val="2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Бочкарев, А. А. Логистик</w:t>
      </w:r>
      <w:r w:rsidR="00830BA4">
        <w:rPr>
          <w:rFonts w:ascii="Times New Roman" w:hAnsi="Times New Roman" w:cs="Times New Roman"/>
          <w:sz w:val="28"/>
          <w:szCs w:val="28"/>
        </w:rPr>
        <w:t>а городских транспортных систем</w:t>
      </w:r>
      <w:r w:rsidRPr="00CA443B">
        <w:rPr>
          <w:rFonts w:ascii="Times New Roman" w:hAnsi="Times New Roman" w:cs="Times New Roman"/>
          <w:sz w:val="28"/>
          <w:szCs w:val="28"/>
        </w:rPr>
        <w:t>: учебное пособие для СПО / А. А. Бочкарев, П. А. Бочкаре</w:t>
      </w:r>
      <w:r w:rsidR="00830BA4">
        <w:rPr>
          <w:rFonts w:ascii="Times New Roman" w:hAnsi="Times New Roman" w:cs="Times New Roman"/>
          <w:sz w:val="28"/>
          <w:szCs w:val="28"/>
        </w:rPr>
        <w:t>в. — 2-е изд., пер. и доп. — М.</w:t>
      </w:r>
      <w:r w:rsidRPr="00CA443B">
        <w:rPr>
          <w:rFonts w:ascii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CA443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A443B">
        <w:rPr>
          <w:rFonts w:ascii="Times New Roman" w:hAnsi="Times New Roman" w:cs="Times New Roman"/>
          <w:sz w:val="28"/>
          <w:szCs w:val="28"/>
        </w:rPr>
        <w:t xml:space="preserve">, 2020. — 150 с. </w:t>
      </w:r>
    </w:p>
    <w:p w14:paraId="1FFAAD28" w14:textId="77777777" w:rsidR="00F80676" w:rsidRPr="00CA443B" w:rsidRDefault="007214EA" w:rsidP="00234E8B">
      <w:pPr>
        <w:pStyle w:val="a4"/>
        <w:numPr>
          <w:ilvl w:val="0"/>
          <w:numId w:val="2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 xml:space="preserve">Конотопский. — 4-е изд., </w:t>
      </w:r>
      <w:proofErr w:type="spellStart"/>
      <w:r w:rsidRPr="00CA443B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CA443B">
        <w:rPr>
          <w:rFonts w:ascii="Times New Roman" w:hAnsi="Times New Roman" w:cs="Times New Roman"/>
          <w:sz w:val="28"/>
          <w:szCs w:val="28"/>
        </w:rPr>
        <w:t>. и</w:t>
      </w:r>
      <w:proofErr w:type="gramEnd"/>
      <w:r w:rsidRPr="00CA443B">
        <w:rPr>
          <w:rFonts w:ascii="Times New Roman" w:hAnsi="Times New Roman" w:cs="Times New Roman"/>
          <w:sz w:val="28"/>
          <w:szCs w:val="28"/>
        </w:rPr>
        <w:t xml:space="preserve"> доп. — М. : Издательство </w:t>
      </w:r>
      <w:proofErr w:type="spellStart"/>
      <w:r w:rsidRPr="00CA443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A443B">
        <w:rPr>
          <w:rFonts w:ascii="Times New Roman" w:hAnsi="Times New Roman" w:cs="Times New Roman"/>
          <w:sz w:val="28"/>
          <w:szCs w:val="28"/>
        </w:rPr>
        <w:t>, 2021. — 143 с.</w:t>
      </w:r>
    </w:p>
    <w:p w14:paraId="3D96437A" w14:textId="70809002" w:rsidR="00D752AF" w:rsidRPr="00CA443B" w:rsidRDefault="007214EA" w:rsidP="00234E8B">
      <w:pPr>
        <w:pStyle w:val="a4"/>
        <w:numPr>
          <w:ilvl w:val="0"/>
          <w:numId w:val="2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sz w:val="28"/>
          <w:szCs w:val="28"/>
        </w:rPr>
        <w:t>Левкин</w:t>
      </w:r>
      <w:r w:rsidR="00830BA4">
        <w:rPr>
          <w:rFonts w:ascii="Times New Roman" w:hAnsi="Times New Roman" w:cs="Times New Roman"/>
          <w:sz w:val="28"/>
          <w:szCs w:val="28"/>
        </w:rPr>
        <w:t xml:space="preserve">. — 2-е изд., </w:t>
      </w:r>
      <w:proofErr w:type="spellStart"/>
      <w:r w:rsidR="00830BA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="00830BA4">
        <w:rPr>
          <w:rFonts w:ascii="Times New Roman" w:hAnsi="Times New Roman" w:cs="Times New Roman"/>
          <w:sz w:val="28"/>
          <w:szCs w:val="28"/>
        </w:rPr>
        <w:t>. и</w:t>
      </w:r>
      <w:proofErr w:type="gramEnd"/>
      <w:r w:rsidR="00830BA4">
        <w:rPr>
          <w:rFonts w:ascii="Times New Roman" w:hAnsi="Times New Roman" w:cs="Times New Roman"/>
          <w:sz w:val="28"/>
          <w:szCs w:val="28"/>
        </w:rPr>
        <w:t xml:space="preserve"> доп. — М.</w:t>
      </w:r>
      <w:r w:rsidRPr="00CA443B">
        <w:rPr>
          <w:rFonts w:ascii="Times New Roman" w:hAnsi="Times New Roman" w:cs="Times New Roman"/>
          <w:sz w:val="28"/>
          <w:szCs w:val="28"/>
        </w:rPr>
        <w:t xml:space="preserve">: </w:t>
      </w:r>
      <w:r w:rsidR="00D752AF" w:rsidRPr="00CA443B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proofErr w:type="spellStart"/>
      <w:r w:rsidR="00D752AF" w:rsidRPr="00CA443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D752AF" w:rsidRPr="00CA443B">
        <w:rPr>
          <w:rFonts w:ascii="Times New Roman" w:hAnsi="Times New Roman" w:cs="Times New Roman"/>
          <w:sz w:val="28"/>
          <w:szCs w:val="28"/>
        </w:rPr>
        <w:t>, 2020. — 375</w:t>
      </w:r>
      <w:r w:rsidR="00CA443B"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0FCC5BA9" w14:textId="39F93E9E" w:rsidR="00F80676" w:rsidRPr="00CA443B" w:rsidRDefault="00D752AF" w:rsidP="00234E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43B">
        <w:rPr>
          <w:rFonts w:ascii="Times New Roman" w:hAnsi="Times New Roman" w:cs="Times New Roman"/>
          <w:b/>
          <w:iCs/>
          <w:sz w:val="28"/>
          <w:szCs w:val="28"/>
        </w:rPr>
        <w:t>Дополнительные источник</w:t>
      </w:r>
      <w:r w:rsidR="00537251" w:rsidRPr="00CA443B"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="00830BA4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14:paraId="508837F0" w14:textId="77777777" w:rsidR="00F80676" w:rsidRPr="00830BA4" w:rsidRDefault="007214EA" w:rsidP="00830BA4">
      <w:pPr>
        <w:pStyle w:val="a4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Левкин, Г. Г. Логистика: теория и </w:t>
      </w:r>
      <w:proofErr w:type="gramStart"/>
      <w:r w:rsidRPr="00830BA4">
        <w:rPr>
          <w:rFonts w:ascii="Times New Roman" w:eastAsia="Times New Roman" w:hAnsi="Times New Roman" w:cs="Times New Roman"/>
          <w:sz w:val="28"/>
          <w:szCs w:val="28"/>
        </w:rPr>
        <w:t>практика :</w:t>
      </w:r>
      <w:proofErr w:type="gramEnd"/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 учебник и практикум для СПО / Г. Г. Левкин. — 2-е изд., </w:t>
      </w:r>
      <w:proofErr w:type="spellStart"/>
      <w:r w:rsidRPr="00830BA4"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830BA4">
        <w:rPr>
          <w:rFonts w:ascii="Times New Roman" w:eastAsia="Times New Roman" w:hAnsi="Times New Roman" w:cs="Times New Roman"/>
          <w:sz w:val="28"/>
          <w:szCs w:val="28"/>
        </w:rPr>
        <w:t>. и</w:t>
      </w:r>
      <w:proofErr w:type="gramEnd"/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 доп. — М. : Издательство </w:t>
      </w:r>
      <w:proofErr w:type="spellStart"/>
      <w:r w:rsidRPr="00830BA4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, 2021. — 187 с. </w:t>
      </w:r>
    </w:p>
    <w:p w14:paraId="0B44DD22" w14:textId="04A371B0" w:rsidR="00F80676" w:rsidRPr="00830BA4" w:rsidRDefault="007214EA" w:rsidP="00830BA4">
      <w:pPr>
        <w:pStyle w:val="a4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BA4">
        <w:rPr>
          <w:rFonts w:ascii="Times New Roman" w:eastAsia="Times New Roman" w:hAnsi="Times New Roman" w:cs="Times New Roman"/>
          <w:sz w:val="28"/>
          <w:szCs w:val="28"/>
        </w:rPr>
        <w:t>Логисти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ка и управление цепями поставок</w:t>
      </w:r>
      <w:r w:rsidRPr="00830BA4">
        <w:rPr>
          <w:rFonts w:ascii="Times New Roman" w:eastAsia="Times New Roman" w:hAnsi="Times New Roman" w:cs="Times New Roman"/>
          <w:sz w:val="28"/>
          <w:szCs w:val="28"/>
        </w:rPr>
        <w:t>: учебник д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ля СПО / В. В. Щербаков [и др.]</w:t>
      </w:r>
      <w:r w:rsidRPr="00830BA4">
        <w:rPr>
          <w:rFonts w:ascii="Times New Roman" w:eastAsia="Times New Roman" w:hAnsi="Times New Roman" w:cs="Times New Roman"/>
          <w:sz w:val="28"/>
          <w:szCs w:val="28"/>
        </w:rPr>
        <w:t>;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 xml:space="preserve"> под ред. В. В. Щербакова. — М.</w:t>
      </w:r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830BA4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, 2020. — 582 с. </w:t>
      </w:r>
    </w:p>
    <w:p w14:paraId="6867C61B" w14:textId="3FF703EE" w:rsidR="00F80676" w:rsidRPr="00830BA4" w:rsidRDefault="007214EA" w:rsidP="00830BA4">
      <w:pPr>
        <w:pStyle w:val="a4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BA4">
        <w:rPr>
          <w:rFonts w:ascii="Times New Roman" w:eastAsia="Times New Roman" w:hAnsi="Times New Roman" w:cs="Times New Roman"/>
          <w:sz w:val="28"/>
          <w:szCs w:val="28"/>
        </w:rPr>
        <w:t>Логисти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ка и управление цепями поставок</w:t>
      </w:r>
      <w:r w:rsidRPr="00830BA4">
        <w:rPr>
          <w:rFonts w:ascii="Times New Roman" w:eastAsia="Times New Roman" w:hAnsi="Times New Roman" w:cs="Times New Roman"/>
          <w:sz w:val="28"/>
          <w:szCs w:val="28"/>
        </w:rPr>
        <w:t>: учебник для академического бакала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вриата / В. В. Щербаков [и др.]</w:t>
      </w:r>
      <w:r w:rsidRPr="00830BA4">
        <w:rPr>
          <w:rFonts w:ascii="Times New Roman" w:eastAsia="Times New Roman" w:hAnsi="Times New Roman" w:cs="Times New Roman"/>
          <w:sz w:val="28"/>
          <w:szCs w:val="28"/>
        </w:rPr>
        <w:t>;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 xml:space="preserve"> под ред. В. В. Щербакова. — М.</w:t>
      </w:r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830BA4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830BA4">
        <w:rPr>
          <w:rFonts w:ascii="Times New Roman" w:eastAsia="Times New Roman" w:hAnsi="Times New Roman" w:cs="Times New Roman"/>
          <w:sz w:val="28"/>
          <w:szCs w:val="28"/>
        </w:rPr>
        <w:t>, 2021. — 582 с.</w:t>
      </w:r>
    </w:p>
    <w:p w14:paraId="3222B926" w14:textId="04EA4BA1" w:rsidR="00F80676" w:rsidRPr="00830BA4" w:rsidRDefault="00830BA4" w:rsidP="00830BA4">
      <w:pPr>
        <w:pStyle w:val="a4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Логистика</w:t>
      </w:r>
      <w:r w:rsidR="007214EA" w:rsidRPr="00830BA4">
        <w:rPr>
          <w:rFonts w:ascii="Times New Roman" w:eastAsia="Times New Roman" w:hAnsi="Times New Roman" w:cs="Times New Roman"/>
          <w:sz w:val="28"/>
          <w:szCs w:val="28"/>
        </w:rPr>
        <w:t xml:space="preserve">: учебник для академического бакалавриата / В. В. Щербаков </w:t>
      </w:r>
      <w:r>
        <w:rPr>
          <w:rFonts w:ascii="Times New Roman" w:eastAsia="Times New Roman" w:hAnsi="Times New Roman" w:cs="Times New Roman"/>
          <w:sz w:val="28"/>
          <w:szCs w:val="28"/>
        </w:rPr>
        <w:t>[и др.] под ред. В. В. Щербакова. — М.</w:t>
      </w:r>
      <w:r w:rsidR="007214EA" w:rsidRPr="00830BA4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="007214EA" w:rsidRPr="00830BA4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7214EA" w:rsidRPr="00830BA4">
        <w:rPr>
          <w:rFonts w:ascii="Times New Roman" w:eastAsia="Times New Roman" w:hAnsi="Times New Roman" w:cs="Times New Roman"/>
          <w:sz w:val="28"/>
          <w:szCs w:val="28"/>
        </w:rPr>
        <w:t xml:space="preserve">, 2021. — 387 с. </w:t>
      </w:r>
    </w:p>
    <w:p w14:paraId="408F6691" w14:textId="6FCAE459" w:rsidR="00F80676" w:rsidRPr="00830BA4" w:rsidRDefault="007214EA" w:rsidP="00830BA4">
      <w:pPr>
        <w:pStyle w:val="a4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0BA4">
        <w:rPr>
          <w:rFonts w:ascii="Times New Roman" w:eastAsia="Times New Roman" w:hAnsi="Times New Roman" w:cs="Times New Roman"/>
          <w:sz w:val="28"/>
          <w:szCs w:val="28"/>
        </w:rPr>
        <w:t>Лукинский</w:t>
      </w:r>
      <w:proofErr w:type="spellEnd"/>
      <w:r w:rsidRPr="00830BA4">
        <w:rPr>
          <w:rFonts w:ascii="Times New Roman" w:eastAsia="Times New Roman" w:hAnsi="Times New Roman" w:cs="Times New Roman"/>
          <w:sz w:val="28"/>
          <w:szCs w:val="28"/>
        </w:rPr>
        <w:t>, В. С. Логисти</w:t>
      </w:r>
      <w:r w:rsidR="00830BA4">
        <w:rPr>
          <w:rFonts w:ascii="Times New Roman" w:eastAsia="Times New Roman" w:hAnsi="Times New Roman" w:cs="Times New Roman"/>
          <w:sz w:val="28"/>
          <w:szCs w:val="28"/>
        </w:rPr>
        <w:t>ка и управление цепями поставок</w:t>
      </w:r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: учебник и практикум для СПО / В. С. </w:t>
      </w:r>
      <w:proofErr w:type="spellStart"/>
      <w:r w:rsidRPr="00830BA4">
        <w:rPr>
          <w:rFonts w:ascii="Times New Roman" w:eastAsia="Times New Roman" w:hAnsi="Times New Roman" w:cs="Times New Roman"/>
          <w:sz w:val="28"/>
          <w:szCs w:val="28"/>
        </w:rPr>
        <w:t>Лукинский</w:t>
      </w:r>
      <w:proofErr w:type="spellEnd"/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, В. В. </w:t>
      </w:r>
      <w:proofErr w:type="spellStart"/>
      <w:r w:rsidR="00830BA4">
        <w:rPr>
          <w:rFonts w:ascii="Times New Roman" w:eastAsia="Times New Roman" w:hAnsi="Times New Roman" w:cs="Times New Roman"/>
          <w:sz w:val="28"/>
          <w:szCs w:val="28"/>
        </w:rPr>
        <w:t>Лукинский</w:t>
      </w:r>
      <w:proofErr w:type="spellEnd"/>
      <w:r w:rsidR="00830BA4">
        <w:rPr>
          <w:rFonts w:ascii="Times New Roman" w:eastAsia="Times New Roman" w:hAnsi="Times New Roman" w:cs="Times New Roman"/>
          <w:sz w:val="28"/>
          <w:szCs w:val="28"/>
        </w:rPr>
        <w:t>, Н. Г. Плетнева. — М.</w:t>
      </w:r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830BA4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830BA4">
        <w:rPr>
          <w:rFonts w:ascii="Times New Roman" w:eastAsia="Times New Roman" w:hAnsi="Times New Roman" w:cs="Times New Roman"/>
          <w:sz w:val="28"/>
          <w:szCs w:val="28"/>
        </w:rPr>
        <w:t>2020.—</w:t>
      </w:r>
      <w:proofErr w:type="gramEnd"/>
      <w:r w:rsidRPr="00830BA4">
        <w:rPr>
          <w:rFonts w:ascii="Times New Roman" w:eastAsia="Times New Roman" w:hAnsi="Times New Roman" w:cs="Times New Roman"/>
          <w:sz w:val="28"/>
          <w:szCs w:val="28"/>
        </w:rPr>
        <w:t xml:space="preserve"> 359 с.</w:t>
      </w:r>
    </w:p>
    <w:p w14:paraId="1FA2ACC0" w14:textId="6A14E770" w:rsidR="007214EA" w:rsidRPr="00830BA4" w:rsidRDefault="00830BA4" w:rsidP="00830BA4">
      <w:pPr>
        <w:pStyle w:val="a4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Мельников, В. П. Логистика</w:t>
      </w:r>
      <w:r w:rsidR="007214EA" w:rsidRPr="00830BA4">
        <w:rPr>
          <w:rFonts w:ascii="Times New Roman" w:eastAsia="Times New Roman" w:hAnsi="Times New Roman" w:cs="Times New Roman"/>
          <w:sz w:val="28"/>
          <w:szCs w:val="28"/>
        </w:rPr>
        <w:t xml:space="preserve">: учебник для СПО / В. П. Мельников,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А.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Схиртладзе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А. К. Антонюк</w:t>
      </w:r>
      <w:r w:rsidR="007214EA" w:rsidRPr="00830BA4">
        <w:rPr>
          <w:rFonts w:ascii="Times New Roman" w:eastAsia="Times New Roman" w:hAnsi="Times New Roman" w:cs="Times New Roman"/>
          <w:sz w:val="28"/>
          <w:szCs w:val="28"/>
        </w:rPr>
        <w:t>; под о</w:t>
      </w:r>
      <w:r>
        <w:rPr>
          <w:rFonts w:ascii="Times New Roman" w:eastAsia="Times New Roman" w:hAnsi="Times New Roman" w:cs="Times New Roman"/>
          <w:sz w:val="28"/>
          <w:szCs w:val="28"/>
        </w:rPr>
        <w:t>бщ. ред. В. П. Мельникова. — М.</w:t>
      </w:r>
      <w:r w:rsidR="007214EA" w:rsidRPr="00830BA4">
        <w:rPr>
          <w:rFonts w:ascii="Times New Roman" w:eastAsia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="007214EA" w:rsidRPr="00830BA4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7214EA" w:rsidRPr="00830BA4">
        <w:rPr>
          <w:rFonts w:ascii="Times New Roman" w:eastAsia="Times New Roman" w:hAnsi="Times New Roman" w:cs="Times New Roman"/>
          <w:sz w:val="28"/>
          <w:szCs w:val="28"/>
        </w:rPr>
        <w:t>, 2020. — 287 с.</w:t>
      </w:r>
    </w:p>
    <w:p w14:paraId="7CC42443" w14:textId="2BD35EFB" w:rsidR="00537251" w:rsidRPr="00CA443B" w:rsidRDefault="007214EA" w:rsidP="00CA443B">
      <w:pPr>
        <w:spacing w:after="0" w:line="360" w:lineRule="auto"/>
        <w:ind w:lef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43B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sectPr w:rsidR="00537251" w:rsidRPr="00CA443B" w:rsidSect="00830BA4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9DCCF" w14:textId="77777777" w:rsidR="00794528" w:rsidRDefault="00794528" w:rsidP="001D44F2">
      <w:pPr>
        <w:spacing w:after="0" w:line="240" w:lineRule="auto"/>
      </w:pPr>
      <w:r>
        <w:separator/>
      </w:r>
    </w:p>
  </w:endnote>
  <w:endnote w:type="continuationSeparator" w:id="0">
    <w:p w14:paraId="21D2C8C0" w14:textId="77777777" w:rsidR="00794528" w:rsidRDefault="00794528" w:rsidP="001D4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908B9" w14:textId="77777777" w:rsidR="00794528" w:rsidRDefault="00794528" w:rsidP="001D44F2">
      <w:pPr>
        <w:spacing w:after="0" w:line="240" w:lineRule="auto"/>
      </w:pPr>
      <w:r>
        <w:separator/>
      </w:r>
    </w:p>
  </w:footnote>
  <w:footnote w:type="continuationSeparator" w:id="0">
    <w:p w14:paraId="57A05242" w14:textId="77777777" w:rsidR="00794528" w:rsidRDefault="00794528" w:rsidP="001D4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9EF40" w14:textId="77777777" w:rsidR="001D44F2" w:rsidRDefault="001D44F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80941"/>
    <w:multiLevelType w:val="hybridMultilevel"/>
    <w:tmpl w:val="74C08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F0FD6"/>
    <w:multiLevelType w:val="hybridMultilevel"/>
    <w:tmpl w:val="6038C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95737"/>
    <w:multiLevelType w:val="hybridMultilevel"/>
    <w:tmpl w:val="1E68D8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DF7F48"/>
    <w:multiLevelType w:val="hybridMultilevel"/>
    <w:tmpl w:val="7F9622F2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OpenSymbol" w:hAnsi="OpenSymbol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64A20"/>
    <w:multiLevelType w:val="hybridMultilevel"/>
    <w:tmpl w:val="014C2A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600F68"/>
    <w:multiLevelType w:val="hybridMultilevel"/>
    <w:tmpl w:val="87D6B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07F48"/>
    <w:multiLevelType w:val="hybridMultilevel"/>
    <w:tmpl w:val="A3047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33DC8"/>
    <w:multiLevelType w:val="hybridMultilevel"/>
    <w:tmpl w:val="D6727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81509"/>
    <w:multiLevelType w:val="hybridMultilevel"/>
    <w:tmpl w:val="5DB20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36EAF"/>
    <w:multiLevelType w:val="hybridMultilevel"/>
    <w:tmpl w:val="0784A5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22475"/>
    <w:multiLevelType w:val="multilevel"/>
    <w:tmpl w:val="C540D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1E1E96"/>
    <w:multiLevelType w:val="hybridMultilevel"/>
    <w:tmpl w:val="5476832C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203F06"/>
    <w:multiLevelType w:val="hybridMultilevel"/>
    <w:tmpl w:val="3A06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20E31"/>
    <w:multiLevelType w:val="multilevel"/>
    <w:tmpl w:val="2DCA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4640F2"/>
    <w:multiLevelType w:val="hybridMultilevel"/>
    <w:tmpl w:val="9378C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47C4F"/>
    <w:multiLevelType w:val="hybridMultilevel"/>
    <w:tmpl w:val="91562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D5719"/>
    <w:multiLevelType w:val="hybridMultilevel"/>
    <w:tmpl w:val="5EAAF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B2B0336"/>
    <w:multiLevelType w:val="hybridMultilevel"/>
    <w:tmpl w:val="BDD07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B3FC8"/>
    <w:multiLevelType w:val="hybridMultilevel"/>
    <w:tmpl w:val="4D400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1F148C"/>
    <w:multiLevelType w:val="hybridMultilevel"/>
    <w:tmpl w:val="DE5CED72"/>
    <w:lvl w:ilvl="0" w:tplc="CEFE8BF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CB5B60"/>
    <w:multiLevelType w:val="hybridMultilevel"/>
    <w:tmpl w:val="949EF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04157"/>
    <w:multiLevelType w:val="hybridMultilevel"/>
    <w:tmpl w:val="BA42F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908FD"/>
    <w:multiLevelType w:val="hybridMultilevel"/>
    <w:tmpl w:val="EA7E9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10E18"/>
    <w:multiLevelType w:val="multilevel"/>
    <w:tmpl w:val="D06A2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5E46F9"/>
    <w:multiLevelType w:val="hybridMultilevel"/>
    <w:tmpl w:val="036ECA6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5B406489"/>
    <w:multiLevelType w:val="hybridMultilevel"/>
    <w:tmpl w:val="01BE3E86"/>
    <w:lvl w:ilvl="0" w:tplc="E586E86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CB7C67"/>
    <w:multiLevelType w:val="hybridMultilevel"/>
    <w:tmpl w:val="9C42F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64E10"/>
    <w:multiLevelType w:val="hybridMultilevel"/>
    <w:tmpl w:val="0B24CE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17519BA"/>
    <w:multiLevelType w:val="hybridMultilevel"/>
    <w:tmpl w:val="4986F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96156B"/>
    <w:multiLevelType w:val="hybridMultilevel"/>
    <w:tmpl w:val="BA3E6A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DF70D7"/>
    <w:multiLevelType w:val="hybridMultilevel"/>
    <w:tmpl w:val="8FF89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831C1D"/>
    <w:multiLevelType w:val="hybridMultilevel"/>
    <w:tmpl w:val="841CA068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5050C3"/>
    <w:multiLevelType w:val="hybridMultilevel"/>
    <w:tmpl w:val="0EA8B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60093B"/>
    <w:multiLevelType w:val="hybridMultilevel"/>
    <w:tmpl w:val="BE566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D621FF6"/>
    <w:multiLevelType w:val="hybridMultilevel"/>
    <w:tmpl w:val="98F694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DB75ABB"/>
    <w:multiLevelType w:val="hybridMultilevel"/>
    <w:tmpl w:val="097EAB20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OpenSymbol" w:hAnsi="OpenSymbol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AF72E7"/>
    <w:multiLevelType w:val="hybridMultilevel"/>
    <w:tmpl w:val="C3288332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OpenSymbol" w:hAnsi="OpenSymbol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054737"/>
    <w:multiLevelType w:val="hybridMultilevel"/>
    <w:tmpl w:val="8DE4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F7829"/>
    <w:multiLevelType w:val="hybridMultilevel"/>
    <w:tmpl w:val="2DD6B5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A920A60"/>
    <w:multiLevelType w:val="hybridMultilevel"/>
    <w:tmpl w:val="52E6C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D03187"/>
    <w:multiLevelType w:val="hybridMultilevel"/>
    <w:tmpl w:val="9DCC1A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E345C66"/>
    <w:multiLevelType w:val="hybridMultilevel"/>
    <w:tmpl w:val="EB98D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461690"/>
    <w:multiLevelType w:val="multilevel"/>
    <w:tmpl w:val="AA564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F6F2CA3"/>
    <w:multiLevelType w:val="hybridMultilevel"/>
    <w:tmpl w:val="B712A9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4"/>
  </w:num>
  <w:num w:numId="3">
    <w:abstractNumId w:val="21"/>
  </w:num>
  <w:num w:numId="4">
    <w:abstractNumId w:val="19"/>
  </w:num>
  <w:num w:numId="5">
    <w:abstractNumId w:val="5"/>
  </w:num>
  <w:num w:numId="6">
    <w:abstractNumId w:val="9"/>
  </w:num>
  <w:num w:numId="7">
    <w:abstractNumId w:val="4"/>
  </w:num>
  <w:num w:numId="8">
    <w:abstractNumId w:val="29"/>
  </w:num>
  <w:num w:numId="9">
    <w:abstractNumId w:val="26"/>
  </w:num>
  <w:num w:numId="10">
    <w:abstractNumId w:val="15"/>
  </w:num>
  <w:num w:numId="11">
    <w:abstractNumId w:val="6"/>
  </w:num>
  <w:num w:numId="12">
    <w:abstractNumId w:val="17"/>
  </w:num>
  <w:num w:numId="13">
    <w:abstractNumId w:val="23"/>
  </w:num>
  <w:num w:numId="14">
    <w:abstractNumId w:val="42"/>
  </w:num>
  <w:num w:numId="15">
    <w:abstractNumId w:val="25"/>
  </w:num>
  <w:num w:numId="16">
    <w:abstractNumId w:val="0"/>
  </w:num>
  <w:num w:numId="17">
    <w:abstractNumId w:val="30"/>
  </w:num>
  <w:num w:numId="18">
    <w:abstractNumId w:val="12"/>
  </w:num>
  <w:num w:numId="19">
    <w:abstractNumId w:val="36"/>
  </w:num>
  <w:num w:numId="20">
    <w:abstractNumId w:val="35"/>
  </w:num>
  <w:num w:numId="21">
    <w:abstractNumId w:val="3"/>
  </w:num>
  <w:num w:numId="22">
    <w:abstractNumId w:val="20"/>
  </w:num>
  <w:num w:numId="23">
    <w:abstractNumId w:val="37"/>
  </w:num>
  <w:num w:numId="24">
    <w:abstractNumId w:val="22"/>
  </w:num>
  <w:num w:numId="25">
    <w:abstractNumId w:val="41"/>
  </w:num>
  <w:num w:numId="26">
    <w:abstractNumId w:val="8"/>
  </w:num>
  <w:num w:numId="27">
    <w:abstractNumId w:val="31"/>
  </w:num>
  <w:num w:numId="28">
    <w:abstractNumId w:val="24"/>
  </w:num>
  <w:num w:numId="29">
    <w:abstractNumId w:val="32"/>
  </w:num>
  <w:num w:numId="30">
    <w:abstractNumId w:val="1"/>
  </w:num>
  <w:num w:numId="31">
    <w:abstractNumId w:val="10"/>
  </w:num>
  <w:num w:numId="32">
    <w:abstractNumId w:val="13"/>
  </w:num>
  <w:num w:numId="33">
    <w:abstractNumId w:val="16"/>
  </w:num>
  <w:num w:numId="34">
    <w:abstractNumId w:val="43"/>
  </w:num>
  <w:num w:numId="35">
    <w:abstractNumId w:val="11"/>
  </w:num>
  <w:num w:numId="36">
    <w:abstractNumId w:val="33"/>
  </w:num>
  <w:num w:numId="37">
    <w:abstractNumId w:val="34"/>
  </w:num>
  <w:num w:numId="38">
    <w:abstractNumId w:val="38"/>
  </w:num>
  <w:num w:numId="39">
    <w:abstractNumId w:val="40"/>
  </w:num>
  <w:num w:numId="40">
    <w:abstractNumId w:val="2"/>
  </w:num>
  <w:num w:numId="41">
    <w:abstractNumId w:val="27"/>
  </w:num>
  <w:num w:numId="42">
    <w:abstractNumId w:val="28"/>
  </w:num>
  <w:num w:numId="43">
    <w:abstractNumId w:val="39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F0"/>
    <w:rsid w:val="00081F4F"/>
    <w:rsid w:val="000D3AF5"/>
    <w:rsid w:val="00103A59"/>
    <w:rsid w:val="00105B16"/>
    <w:rsid w:val="00105BFE"/>
    <w:rsid w:val="0011720F"/>
    <w:rsid w:val="001201D2"/>
    <w:rsid w:val="00123126"/>
    <w:rsid w:val="00145502"/>
    <w:rsid w:val="001547D3"/>
    <w:rsid w:val="00167E9F"/>
    <w:rsid w:val="00171250"/>
    <w:rsid w:val="00184DB9"/>
    <w:rsid w:val="00190CAB"/>
    <w:rsid w:val="00194F82"/>
    <w:rsid w:val="001B4DF9"/>
    <w:rsid w:val="001D44F2"/>
    <w:rsid w:val="001E5742"/>
    <w:rsid w:val="001F6334"/>
    <w:rsid w:val="00206AA4"/>
    <w:rsid w:val="00215A04"/>
    <w:rsid w:val="00215BA8"/>
    <w:rsid w:val="002234DC"/>
    <w:rsid w:val="00234E8B"/>
    <w:rsid w:val="00235292"/>
    <w:rsid w:val="00244180"/>
    <w:rsid w:val="002441B0"/>
    <w:rsid w:val="0025023B"/>
    <w:rsid w:val="00256DEA"/>
    <w:rsid w:val="00297E69"/>
    <w:rsid w:val="002D14E6"/>
    <w:rsid w:val="002D2C0B"/>
    <w:rsid w:val="002D45A2"/>
    <w:rsid w:val="002E07C4"/>
    <w:rsid w:val="002E7F2F"/>
    <w:rsid w:val="002F301C"/>
    <w:rsid w:val="002F6181"/>
    <w:rsid w:val="003103E0"/>
    <w:rsid w:val="00312038"/>
    <w:rsid w:val="00350C92"/>
    <w:rsid w:val="00353802"/>
    <w:rsid w:val="00357257"/>
    <w:rsid w:val="0038393A"/>
    <w:rsid w:val="003B3357"/>
    <w:rsid w:val="003D164D"/>
    <w:rsid w:val="003F532E"/>
    <w:rsid w:val="00453BEF"/>
    <w:rsid w:val="00477CF5"/>
    <w:rsid w:val="00481280"/>
    <w:rsid w:val="004E2450"/>
    <w:rsid w:val="004E5555"/>
    <w:rsid w:val="00505ECC"/>
    <w:rsid w:val="00507F8F"/>
    <w:rsid w:val="00537251"/>
    <w:rsid w:val="005374F5"/>
    <w:rsid w:val="00554A77"/>
    <w:rsid w:val="00554C55"/>
    <w:rsid w:val="00572343"/>
    <w:rsid w:val="00574462"/>
    <w:rsid w:val="005766F3"/>
    <w:rsid w:val="00594C0A"/>
    <w:rsid w:val="005968AF"/>
    <w:rsid w:val="005B7332"/>
    <w:rsid w:val="005C2A6C"/>
    <w:rsid w:val="005D31FC"/>
    <w:rsid w:val="005F4284"/>
    <w:rsid w:val="006210A1"/>
    <w:rsid w:val="0063007A"/>
    <w:rsid w:val="00631660"/>
    <w:rsid w:val="00656590"/>
    <w:rsid w:val="006606F3"/>
    <w:rsid w:val="0067051D"/>
    <w:rsid w:val="006D44AB"/>
    <w:rsid w:val="006D57CC"/>
    <w:rsid w:val="006E232A"/>
    <w:rsid w:val="006E3A3B"/>
    <w:rsid w:val="006E6055"/>
    <w:rsid w:val="006F0294"/>
    <w:rsid w:val="006F6176"/>
    <w:rsid w:val="006F61DC"/>
    <w:rsid w:val="00700F11"/>
    <w:rsid w:val="0070233A"/>
    <w:rsid w:val="00702C88"/>
    <w:rsid w:val="007214EA"/>
    <w:rsid w:val="00730BD2"/>
    <w:rsid w:val="00741640"/>
    <w:rsid w:val="00744817"/>
    <w:rsid w:val="00753035"/>
    <w:rsid w:val="007568D8"/>
    <w:rsid w:val="00780C18"/>
    <w:rsid w:val="00787124"/>
    <w:rsid w:val="00794528"/>
    <w:rsid w:val="0080308E"/>
    <w:rsid w:val="00824C7D"/>
    <w:rsid w:val="00830BA4"/>
    <w:rsid w:val="00830C2A"/>
    <w:rsid w:val="008551B9"/>
    <w:rsid w:val="0085799D"/>
    <w:rsid w:val="008844E0"/>
    <w:rsid w:val="00887DAB"/>
    <w:rsid w:val="008952AF"/>
    <w:rsid w:val="008A30E2"/>
    <w:rsid w:val="008B711D"/>
    <w:rsid w:val="008D393F"/>
    <w:rsid w:val="008E41F3"/>
    <w:rsid w:val="008F21F8"/>
    <w:rsid w:val="008F5C22"/>
    <w:rsid w:val="00904DFB"/>
    <w:rsid w:val="00914E1C"/>
    <w:rsid w:val="009440DF"/>
    <w:rsid w:val="009632B4"/>
    <w:rsid w:val="00965271"/>
    <w:rsid w:val="009675A5"/>
    <w:rsid w:val="009775F0"/>
    <w:rsid w:val="009826D8"/>
    <w:rsid w:val="009A4675"/>
    <w:rsid w:val="009B28C6"/>
    <w:rsid w:val="009C6765"/>
    <w:rsid w:val="009E7B10"/>
    <w:rsid w:val="009F4490"/>
    <w:rsid w:val="00A0080B"/>
    <w:rsid w:val="00A204E8"/>
    <w:rsid w:val="00A32BC0"/>
    <w:rsid w:val="00A32FCB"/>
    <w:rsid w:val="00A44466"/>
    <w:rsid w:val="00A67852"/>
    <w:rsid w:val="00A90CB9"/>
    <w:rsid w:val="00A91E51"/>
    <w:rsid w:val="00AA6AF8"/>
    <w:rsid w:val="00AC3FEF"/>
    <w:rsid w:val="00B12151"/>
    <w:rsid w:val="00B34102"/>
    <w:rsid w:val="00B41F6E"/>
    <w:rsid w:val="00B52F2E"/>
    <w:rsid w:val="00B553E6"/>
    <w:rsid w:val="00B573A5"/>
    <w:rsid w:val="00B64E7F"/>
    <w:rsid w:val="00B80D1F"/>
    <w:rsid w:val="00BB4DEB"/>
    <w:rsid w:val="00BC1971"/>
    <w:rsid w:val="00BC307E"/>
    <w:rsid w:val="00BD4382"/>
    <w:rsid w:val="00BE44EB"/>
    <w:rsid w:val="00BE64F1"/>
    <w:rsid w:val="00C2160C"/>
    <w:rsid w:val="00C22B8C"/>
    <w:rsid w:val="00C32289"/>
    <w:rsid w:val="00C679F0"/>
    <w:rsid w:val="00C813DF"/>
    <w:rsid w:val="00CA443B"/>
    <w:rsid w:val="00CF0D16"/>
    <w:rsid w:val="00D16FAF"/>
    <w:rsid w:val="00D4457C"/>
    <w:rsid w:val="00D73B50"/>
    <w:rsid w:val="00D752AF"/>
    <w:rsid w:val="00DA2F6B"/>
    <w:rsid w:val="00DB1317"/>
    <w:rsid w:val="00E200D2"/>
    <w:rsid w:val="00E464FE"/>
    <w:rsid w:val="00E870CA"/>
    <w:rsid w:val="00EA4F6B"/>
    <w:rsid w:val="00EC5942"/>
    <w:rsid w:val="00EE4FDE"/>
    <w:rsid w:val="00EF19BB"/>
    <w:rsid w:val="00F02CE2"/>
    <w:rsid w:val="00F0398D"/>
    <w:rsid w:val="00F0474D"/>
    <w:rsid w:val="00F36E9C"/>
    <w:rsid w:val="00F42D6E"/>
    <w:rsid w:val="00F619B1"/>
    <w:rsid w:val="00F7152B"/>
    <w:rsid w:val="00F80676"/>
    <w:rsid w:val="00FA7645"/>
    <w:rsid w:val="00FB3372"/>
    <w:rsid w:val="00FC34F7"/>
    <w:rsid w:val="00FC73D7"/>
    <w:rsid w:val="00FD2A3D"/>
    <w:rsid w:val="00FD33FA"/>
    <w:rsid w:val="00FE142D"/>
    <w:rsid w:val="00FE5C7B"/>
    <w:rsid w:val="00FF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A2F6"/>
  <w15:docId w15:val="{596482F7-652A-4F5D-BCD9-FB2618E81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231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9F0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C679F0"/>
    <w:pPr>
      <w:ind w:left="720"/>
      <w:contextualSpacing/>
    </w:pPr>
  </w:style>
  <w:style w:type="table" w:styleId="a5">
    <w:name w:val="Table Grid"/>
    <w:basedOn w:val="a1"/>
    <w:uiPriority w:val="59"/>
    <w:rsid w:val="00103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573A5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A204E8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8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DA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6E232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656590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73B50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12312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b">
    <w:name w:val="header"/>
    <w:basedOn w:val="a"/>
    <w:link w:val="ac"/>
    <w:uiPriority w:val="99"/>
    <w:unhideWhenUsed/>
    <w:rsid w:val="001D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44F2"/>
  </w:style>
  <w:style w:type="paragraph" w:styleId="ad">
    <w:name w:val="footer"/>
    <w:basedOn w:val="a"/>
    <w:link w:val="ae"/>
    <w:uiPriority w:val="99"/>
    <w:unhideWhenUsed/>
    <w:rsid w:val="001D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44F2"/>
  </w:style>
  <w:style w:type="character" w:customStyle="1" w:styleId="font1">
    <w:name w:val="font1"/>
    <w:basedOn w:val="a0"/>
    <w:rsid w:val="007568D8"/>
  </w:style>
  <w:style w:type="character" w:customStyle="1" w:styleId="font2">
    <w:name w:val="font2"/>
    <w:basedOn w:val="a0"/>
    <w:rsid w:val="007568D8"/>
  </w:style>
  <w:style w:type="character" w:customStyle="1" w:styleId="font3">
    <w:name w:val="font3"/>
    <w:basedOn w:val="a0"/>
    <w:rsid w:val="007568D8"/>
  </w:style>
  <w:style w:type="character" w:customStyle="1" w:styleId="2">
    <w:name w:val="Неразрешенное упоминание2"/>
    <w:basedOn w:val="a0"/>
    <w:uiPriority w:val="99"/>
    <w:semiHidden/>
    <w:unhideWhenUsed/>
    <w:rsid w:val="00574462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7416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7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eg"/><Relationship Id="rId18" Type="http://schemas.openxmlformats.org/officeDocument/2006/relationships/hyperlink" Target="https://www.marketing.spb.ru/lib-mm/sales/merchandising.htm" TargetMode="External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7" Type="http://schemas.openxmlformats.org/officeDocument/2006/relationships/endnotes" Target="endnotes.xml"/><Relationship Id="rId12" Type="http://schemas.openxmlformats.org/officeDocument/2006/relationships/hyperlink" Target="https://up-pro.ru/encyclopedia/materialnyj-potok-logistika/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s://www.ektu.kz/files/DistanceEducation/Resource/523409/%D0%9B%D0%BE%D0%B3%D0%B8%D1%81%D1%82%D0%B8%D0%BA%D0%B0%20%D1%81%D0%BD%D0%B0%D0%B1%D0%B6%D0%B5%D0%BD%D0%B8%D1%8F.pdf" TargetMode="External"/><Relationship Id="rId20" Type="http://schemas.openxmlformats.org/officeDocument/2006/relationships/hyperlink" Target="https://studfile.net/preview/164951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obanov-logist.ru/library/352/55017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tudfile.net/preview/1476895/page:14/" TargetMode="External"/><Relationship Id="rId19" Type="http://schemas.openxmlformats.org/officeDocument/2006/relationships/hyperlink" Target="https://holodsklad.ru/blog/osnovnye-sposoby-vybrat-raspolozhenie-sklad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revozka24.ru/pages/reyting-top20-transportno-logisticheskih-kompaniy-rossii" TargetMode="External"/><Relationship Id="rId14" Type="http://schemas.openxmlformats.org/officeDocument/2006/relationships/hyperlink" Target="https://cyberleninka.ru/article/n/osnovnye-harakteristiki-i-osobennosti-logisticheskih-sistem-upravleniya-materialnym-potokom-v-sfere-promyshlennogo-proizvodstva/viewer" TargetMode="External"/><Relationship Id="rId22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6C3D6-9591-4127-9C8B-872CCCE5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2518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Рязанский строительный колледж</Company>
  <LinksUpToDate>false</LinksUpToDate>
  <CharactersWithSpaces>16844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Скрипкина</dc:creator>
  <cp:lastModifiedBy>Цыбизова А.В.</cp:lastModifiedBy>
  <cp:revision>4</cp:revision>
  <dcterms:created xsi:type="dcterms:W3CDTF">2025-03-18T09:48:00Z</dcterms:created>
  <dcterms:modified xsi:type="dcterms:W3CDTF">2025-03-18T09:49:00Z</dcterms:modified>
</cp:coreProperties>
</file>