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E7" w:rsidRPr="00FC09C4" w:rsidRDefault="00AC4844" w:rsidP="004D41E7">
      <w:pPr>
        <w:shd w:val="clear" w:color="auto" w:fill="FFFFFF"/>
        <w:spacing w:after="0" w:line="240" w:lineRule="auto"/>
        <w:ind w:firstLine="709"/>
        <w:jc w:val="center"/>
        <w:rPr>
          <w:rFonts w:ascii="Times New Roman" w:hAnsi="Times New Roman"/>
          <w:b/>
          <w:color w:val="000000"/>
          <w:sz w:val="28"/>
          <w:szCs w:val="28"/>
          <w:shd w:val="clear" w:color="auto" w:fill="FFFFFF"/>
          <w:lang w:eastAsia="ru-RU"/>
        </w:rPr>
      </w:pPr>
      <w:r w:rsidRPr="00FC09C4">
        <w:rPr>
          <w:rFonts w:ascii="Times New Roman" w:hAnsi="Times New Roman"/>
          <w:b/>
          <w:color w:val="000000"/>
          <w:sz w:val="28"/>
          <w:szCs w:val="28"/>
          <w:shd w:val="clear" w:color="auto" w:fill="FFFFFF"/>
          <w:lang w:eastAsia="ru-RU"/>
        </w:rPr>
        <w:t>Конспект индивидуального логопедического занятия</w:t>
      </w:r>
    </w:p>
    <w:p w:rsidR="00AC4844" w:rsidRPr="00FC09C4" w:rsidRDefault="00E24FF0" w:rsidP="004D41E7">
      <w:pPr>
        <w:shd w:val="clear" w:color="auto" w:fill="FFFFFF"/>
        <w:spacing w:after="0" w:line="240" w:lineRule="auto"/>
        <w:ind w:firstLine="709"/>
        <w:jc w:val="center"/>
        <w:rPr>
          <w:rFonts w:ascii="Times New Roman" w:hAnsi="Times New Roman"/>
          <w:color w:val="000000"/>
          <w:sz w:val="28"/>
          <w:szCs w:val="28"/>
          <w:shd w:val="clear" w:color="auto" w:fill="FFFFFF"/>
          <w:lang w:eastAsia="ru-RU"/>
        </w:rPr>
      </w:pPr>
      <w:r w:rsidRPr="00FC09C4">
        <w:rPr>
          <w:rFonts w:ascii="Times New Roman" w:hAnsi="Times New Roman"/>
          <w:color w:val="000000"/>
          <w:sz w:val="28"/>
          <w:szCs w:val="28"/>
          <w:shd w:val="clear" w:color="auto" w:fill="FFFFFF"/>
          <w:lang w:eastAsia="ru-RU"/>
        </w:rPr>
        <w:t xml:space="preserve">для детей </w:t>
      </w:r>
      <w:r w:rsidR="00914F43" w:rsidRPr="00FC09C4">
        <w:rPr>
          <w:rFonts w:ascii="Times New Roman" w:hAnsi="Times New Roman"/>
          <w:color w:val="000000"/>
          <w:sz w:val="28"/>
          <w:szCs w:val="28"/>
          <w:shd w:val="clear" w:color="auto" w:fill="FFFFFF"/>
          <w:lang w:eastAsia="ru-RU"/>
        </w:rPr>
        <w:t xml:space="preserve">7- 8 лет, имеющих общее недоразвитие речи </w:t>
      </w:r>
      <w:r w:rsidR="004D41E7" w:rsidRPr="00FC09C4">
        <w:rPr>
          <w:rFonts w:ascii="Times New Roman" w:hAnsi="Times New Roman"/>
          <w:color w:val="000000"/>
          <w:sz w:val="28"/>
          <w:szCs w:val="28"/>
          <w:shd w:val="clear" w:color="auto" w:fill="FFFFFF"/>
          <w:lang w:eastAsia="ru-RU"/>
        </w:rPr>
        <w:t>III</w:t>
      </w:r>
      <w:r w:rsidR="00914F43" w:rsidRPr="00FC09C4">
        <w:rPr>
          <w:rFonts w:ascii="Times New Roman" w:hAnsi="Times New Roman"/>
          <w:color w:val="000000"/>
          <w:sz w:val="28"/>
          <w:szCs w:val="28"/>
          <w:shd w:val="clear" w:color="auto" w:fill="FFFFFF"/>
          <w:lang w:eastAsia="ru-RU"/>
        </w:rPr>
        <w:t xml:space="preserve">уровня, </w:t>
      </w:r>
    </w:p>
    <w:p w:rsidR="004D41E7" w:rsidRPr="00FC09C4" w:rsidRDefault="00914F43" w:rsidP="004D41E7">
      <w:pPr>
        <w:shd w:val="clear" w:color="auto" w:fill="FFFFFF"/>
        <w:spacing w:after="0" w:line="240" w:lineRule="auto"/>
        <w:ind w:firstLine="709"/>
        <w:jc w:val="center"/>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н</w:t>
      </w:r>
      <w:r w:rsidR="00E24FF0" w:rsidRPr="004F04E4">
        <w:rPr>
          <w:rFonts w:ascii="Times New Roman" w:hAnsi="Times New Roman"/>
          <w:color w:val="000000"/>
          <w:sz w:val="28"/>
          <w:szCs w:val="28"/>
          <w:shd w:val="clear" w:color="auto" w:fill="FFFFFF"/>
          <w:lang w:eastAsia="ru-RU"/>
        </w:rPr>
        <w:t>а тему</w:t>
      </w:r>
      <w:r w:rsidR="004D41E7" w:rsidRPr="004F04E4">
        <w:rPr>
          <w:rFonts w:ascii="Times New Roman" w:hAnsi="Times New Roman"/>
          <w:color w:val="000000"/>
          <w:sz w:val="28"/>
          <w:szCs w:val="28"/>
          <w:shd w:val="clear" w:color="auto" w:fill="FFFFFF"/>
          <w:lang w:eastAsia="ru-RU"/>
        </w:rPr>
        <w:t>:</w:t>
      </w:r>
      <w:r w:rsidR="000D4FA7">
        <w:rPr>
          <w:rFonts w:ascii="Times New Roman" w:hAnsi="Times New Roman"/>
          <w:color w:val="000000"/>
          <w:sz w:val="28"/>
          <w:szCs w:val="28"/>
          <w:shd w:val="clear" w:color="auto" w:fill="FFFFFF"/>
          <w:lang w:eastAsia="ru-RU"/>
        </w:rPr>
        <w:t xml:space="preserve"> </w:t>
      </w:r>
      <w:r w:rsidR="00E24FF0" w:rsidRPr="00FC09C4">
        <w:rPr>
          <w:rFonts w:ascii="Times New Roman" w:hAnsi="Times New Roman"/>
          <w:color w:val="000000"/>
          <w:sz w:val="28"/>
          <w:szCs w:val="28"/>
          <w:shd w:val="clear" w:color="auto" w:fill="FFFFFF"/>
          <w:lang w:eastAsia="ru-RU"/>
        </w:rPr>
        <w:t>«По страницам сказки «Маша и медведь»</w:t>
      </w:r>
    </w:p>
    <w:p w:rsidR="00914F43" w:rsidRDefault="00914F43" w:rsidP="004D41E7">
      <w:pPr>
        <w:shd w:val="clear" w:color="auto" w:fill="FFFFFF"/>
        <w:spacing w:after="0" w:line="240" w:lineRule="auto"/>
        <w:ind w:firstLine="709"/>
        <w:jc w:val="center"/>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(д</w:t>
      </w:r>
      <w:r w:rsidR="004D41E7" w:rsidRPr="004F04E4">
        <w:rPr>
          <w:rFonts w:ascii="Times New Roman" w:hAnsi="Times New Roman"/>
          <w:color w:val="000000"/>
          <w:sz w:val="28"/>
          <w:szCs w:val="28"/>
          <w:shd w:val="clear" w:color="auto" w:fill="FFFFFF"/>
          <w:lang w:eastAsia="ru-RU"/>
        </w:rPr>
        <w:t>ифференциация</w:t>
      </w:r>
      <w:r w:rsidR="00AC4844" w:rsidRPr="004F04E4">
        <w:rPr>
          <w:rFonts w:ascii="Times New Roman" w:hAnsi="Times New Roman"/>
          <w:color w:val="000000"/>
          <w:sz w:val="28"/>
          <w:szCs w:val="28"/>
          <w:shd w:val="clear" w:color="auto" w:fill="FFFFFF"/>
          <w:lang w:eastAsia="ru-RU"/>
        </w:rPr>
        <w:t xml:space="preserve"> [Ш] и [Ж] </w:t>
      </w:r>
      <w:r w:rsidR="004D41E7" w:rsidRPr="004F04E4">
        <w:rPr>
          <w:rFonts w:ascii="Times New Roman" w:hAnsi="Times New Roman"/>
          <w:color w:val="000000"/>
          <w:sz w:val="28"/>
          <w:szCs w:val="28"/>
          <w:shd w:val="clear" w:color="auto" w:fill="FFFFFF"/>
          <w:lang w:eastAsia="ru-RU"/>
        </w:rPr>
        <w:t>в словах</w:t>
      </w:r>
      <w:r w:rsidR="00FC09C4">
        <w:rPr>
          <w:rFonts w:ascii="Times New Roman" w:hAnsi="Times New Roman"/>
          <w:color w:val="000000"/>
          <w:sz w:val="28"/>
          <w:szCs w:val="28"/>
          <w:shd w:val="clear" w:color="auto" w:fill="FFFFFF"/>
          <w:lang w:eastAsia="ru-RU"/>
        </w:rPr>
        <w:t xml:space="preserve"> и </w:t>
      </w:r>
      <w:r w:rsidR="004D41E7" w:rsidRPr="00FC09C4">
        <w:rPr>
          <w:rFonts w:ascii="Times New Roman" w:hAnsi="Times New Roman"/>
          <w:color w:val="000000"/>
          <w:sz w:val="28"/>
          <w:szCs w:val="28"/>
          <w:shd w:val="clear" w:color="auto" w:fill="FFFFFF"/>
          <w:lang w:eastAsia="ru-RU"/>
        </w:rPr>
        <w:t>предложениях</w:t>
      </w:r>
      <w:r w:rsidR="00FC09C4">
        <w:rPr>
          <w:rFonts w:ascii="Times New Roman" w:hAnsi="Times New Roman"/>
          <w:color w:val="000000"/>
          <w:sz w:val="28"/>
          <w:szCs w:val="28"/>
          <w:shd w:val="clear" w:color="auto" w:fill="FFFFFF"/>
          <w:lang w:eastAsia="ru-RU"/>
        </w:rPr>
        <w:t>)</w:t>
      </w:r>
    </w:p>
    <w:p w:rsidR="00E24FF0" w:rsidRPr="00FC09C4" w:rsidRDefault="00E24FF0" w:rsidP="00E24FF0">
      <w:pPr>
        <w:spacing w:after="0" w:line="240" w:lineRule="auto"/>
        <w:ind w:firstLine="709"/>
        <w:jc w:val="both"/>
        <w:rPr>
          <w:rFonts w:ascii="Times New Roman" w:hAnsi="Times New Roman"/>
          <w:color w:val="000000"/>
          <w:sz w:val="28"/>
          <w:szCs w:val="28"/>
          <w:shd w:val="clear" w:color="auto" w:fill="FFFFFF"/>
          <w:lang w:eastAsia="ru-RU"/>
        </w:rPr>
      </w:pPr>
    </w:p>
    <w:p w:rsidR="004F04E4" w:rsidRPr="00FC09C4" w:rsidRDefault="004F04E4" w:rsidP="00E24FF0">
      <w:pPr>
        <w:spacing w:after="0" w:line="240" w:lineRule="auto"/>
        <w:ind w:firstLine="709"/>
        <w:jc w:val="both"/>
        <w:rPr>
          <w:rFonts w:ascii="Times New Roman" w:hAnsi="Times New Roman"/>
          <w:b/>
          <w:color w:val="000000"/>
          <w:sz w:val="28"/>
          <w:szCs w:val="28"/>
          <w:shd w:val="clear" w:color="auto" w:fill="FFFFFF"/>
          <w:lang w:eastAsia="ru-RU"/>
        </w:rPr>
      </w:pPr>
      <w:r w:rsidRPr="00FC09C4">
        <w:rPr>
          <w:rFonts w:ascii="Times New Roman" w:hAnsi="Times New Roman"/>
          <w:b/>
          <w:color w:val="000000"/>
          <w:sz w:val="28"/>
          <w:szCs w:val="28"/>
          <w:shd w:val="clear" w:color="auto" w:fill="FFFFFF"/>
          <w:lang w:eastAsia="ru-RU"/>
        </w:rPr>
        <w:t>Аннотация</w:t>
      </w:r>
    </w:p>
    <w:p w:rsidR="00E24FF0" w:rsidRPr="001F3C24" w:rsidRDefault="00E24FF0" w:rsidP="00E24FF0">
      <w:pPr>
        <w:spacing w:after="0" w:line="240" w:lineRule="auto"/>
        <w:ind w:firstLine="709"/>
        <w:jc w:val="both"/>
        <w:rPr>
          <w:rFonts w:ascii="Times New Roman" w:hAnsi="Times New Roman"/>
          <w:sz w:val="28"/>
          <w:szCs w:val="28"/>
          <w:shd w:val="clear" w:color="auto" w:fill="FFFFFF"/>
          <w:lang w:eastAsia="ru-RU"/>
        </w:rPr>
      </w:pPr>
      <w:r w:rsidRPr="00FC09C4">
        <w:rPr>
          <w:rFonts w:ascii="Times New Roman" w:hAnsi="Times New Roman"/>
          <w:color w:val="000000"/>
          <w:sz w:val="28"/>
          <w:szCs w:val="28"/>
          <w:shd w:val="clear" w:color="auto" w:fill="FFFFFF"/>
          <w:lang w:eastAsia="ru-RU"/>
        </w:rPr>
        <w:t>Учеными было проведено немало исследований по изучению особенностей психики детей с общим недоразвитием речи</w:t>
      </w:r>
      <w:r w:rsidR="00914F43" w:rsidRPr="00FC09C4">
        <w:rPr>
          <w:rFonts w:ascii="Times New Roman" w:hAnsi="Times New Roman"/>
          <w:color w:val="000000"/>
          <w:sz w:val="28"/>
          <w:szCs w:val="28"/>
          <w:shd w:val="clear" w:color="auto" w:fill="FFFFFF"/>
          <w:lang w:eastAsia="ru-RU"/>
        </w:rPr>
        <w:t xml:space="preserve"> (далее – ОНР)</w:t>
      </w:r>
      <w:r w:rsidR="00D4508B" w:rsidRPr="00FC09C4">
        <w:rPr>
          <w:rFonts w:ascii="Times New Roman" w:hAnsi="Times New Roman"/>
          <w:color w:val="000000"/>
          <w:sz w:val="28"/>
          <w:szCs w:val="28"/>
          <w:shd w:val="clear" w:color="auto" w:fill="FFFFFF"/>
          <w:lang w:eastAsia="ru-RU"/>
        </w:rPr>
        <w:t>. О</w:t>
      </w:r>
      <w:r w:rsidRPr="00FC09C4">
        <w:rPr>
          <w:rFonts w:ascii="Times New Roman" w:hAnsi="Times New Roman"/>
          <w:color w:val="000000"/>
          <w:sz w:val="28"/>
          <w:szCs w:val="28"/>
          <w:shd w:val="clear" w:color="auto" w:fill="FFFFFF"/>
          <w:lang w:eastAsia="ru-RU"/>
        </w:rPr>
        <w:t>сновываясь на них, можно сказать, что патология речи сильно влияет на</w:t>
      </w:r>
      <w:r w:rsidRPr="001F3C24">
        <w:rPr>
          <w:rFonts w:ascii="Times New Roman" w:hAnsi="Times New Roman"/>
          <w:sz w:val="28"/>
          <w:szCs w:val="28"/>
          <w:shd w:val="clear" w:color="auto" w:fill="FFFFFF"/>
          <w:lang w:eastAsia="ru-RU"/>
        </w:rPr>
        <w:t xml:space="preserve"> развитие психических функций ребенка: </w:t>
      </w:r>
      <w:r w:rsidR="00D4508B">
        <w:rPr>
          <w:rFonts w:ascii="Times New Roman" w:hAnsi="Times New Roman"/>
          <w:sz w:val="28"/>
          <w:szCs w:val="28"/>
          <w:shd w:val="clear" w:color="auto" w:fill="FFFFFF"/>
          <w:lang w:eastAsia="ru-RU"/>
        </w:rPr>
        <w:t>они</w:t>
      </w:r>
      <w:r w:rsidRPr="001F3C24">
        <w:rPr>
          <w:rFonts w:ascii="Times New Roman" w:hAnsi="Times New Roman"/>
          <w:sz w:val="28"/>
          <w:szCs w:val="28"/>
          <w:shd w:val="clear" w:color="auto" w:fill="FFFFFF"/>
          <w:lang w:eastAsia="ru-RU"/>
        </w:rPr>
        <w:t xml:space="preserve"> отстают в развитии, отличаются неустойчивостью и быстрой истощаемостью. Речь находится в прямой зависимости от мышления, памяти и внимания и, чем хуже развиты психические функции, тем больше особенностей и дефектов наблюдается в речи детей младшего школьного возраста. </w:t>
      </w:r>
    </w:p>
    <w:p w:rsidR="002D4AB9" w:rsidRPr="001F3C24" w:rsidRDefault="001F3C24" w:rsidP="002D4AB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Индивидуальное занятие разработано </w:t>
      </w:r>
      <w:r w:rsidR="00D4508B" w:rsidRPr="00CC2060">
        <w:rPr>
          <w:rFonts w:ascii="Times New Roman" w:hAnsi="Times New Roman"/>
          <w:sz w:val="28"/>
          <w:szCs w:val="28"/>
          <w:lang w:eastAsia="ru-RU"/>
        </w:rPr>
        <w:t>для</w:t>
      </w:r>
      <w:r w:rsidR="00D4508B">
        <w:rPr>
          <w:rFonts w:ascii="Times New Roman" w:hAnsi="Times New Roman"/>
          <w:sz w:val="28"/>
          <w:szCs w:val="28"/>
          <w:lang w:eastAsia="ru-RU"/>
        </w:rPr>
        <w:t xml:space="preserve">детей 7-8 лет с ОНР </w:t>
      </w:r>
      <w:r w:rsidR="00D4508B" w:rsidRPr="00FD72E0">
        <w:rPr>
          <w:rFonts w:ascii="Times New Roman" w:hAnsi="Times New Roman"/>
          <w:color w:val="000000"/>
          <w:sz w:val="28"/>
          <w:szCs w:val="28"/>
          <w:shd w:val="clear" w:color="auto" w:fill="FFFFFF"/>
          <w:lang w:val="en-US" w:eastAsia="ru-RU"/>
        </w:rPr>
        <w:t>III</w:t>
      </w:r>
      <w:r w:rsidR="00D4508B" w:rsidRPr="00FD72E0">
        <w:rPr>
          <w:rFonts w:ascii="Times New Roman" w:hAnsi="Times New Roman"/>
          <w:color w:val="000000"/>
          <w:sz w:val="28"/>
          <w:szCs w:val="28"/>
          <w:shd w:val="clear" w:color="auto" w:fill="FFFFFF"/>
          <w:lang w:eastAsia="ru-RU"/>
        </w:rPr>
        <w:t xml:space="preserve"> уровня</w:t>
      </w:r>
      <w:r>
        <w:rPr>
          <w:rFonts w:ascii="Times New Roman" w:hAnsi="Times New Roman"/>
          <w:sz w:val="28"/>
          <w:szCs w:val="28"/>
          <w:lang w:eastAsia="ru-RU"/>
        </w:rPr>
        <w:t>с учетом развития высших психических функций</w:t>
      </w:r>
      <w:r>
        <w:rPr>
          <w:rFonts w:ascii="Times New Roman" w:hAnsi="Times New Roman"/>
          <w:color w:val="000000"/>
          <w:sz w:val="28"/>
          <w:szCs w:val="28"/>
          <w:shd w:val="clear" w:color="auto" w:fill="FFFFFF"/>
          <w:lang w:eastAsia="ru-RU"/>
        </w:rPr>
        <w:t>.</w:t>
      </w:r>
      <w:r w:rsidR="004D41E7" w:rsidRPr="001F3C24">
        <w:rPr>
          <w:rFonts w:ascii="Times New Roman" w:hAnsi="Times New Roman"/>
          <w:sz w:val="28"/>
          <w:szCs w:val="28"/>
          <w:lang w:eastAsia="ru-RU"/>
        </w:rPr>
        <w:t>Т.Б. Филичева, Т.В. Туманова, Г.В. Чиркина приводят следующее определение: «Общее недоразвитие речи – это такая речевая патология, которая возникает у детей с первично сохранным интеллектом и слухом, выражается в недостаточной сформированности всех компонентов языковой системы: лексики, грамматики, фонетики и, как следствие, связной речи</w:t>
      </w:r>
      <w:r w:rsidR="00CC2060">
        <w:rPr>
          <w:rFonts w:ascii="Times New Roman" w:hAnsi="Times New Roman"/>
          <w:sz w:val="28"/>
          <w:szCs w:val="28"/>
          <w:lang w:eastAsia="ru-RU"/>
        </w:rPr>
        <w:t>»</w:t>
      </w:r>
      <w:r w:rsidR="00D4508B" w:rsidRPr="00CC2060">
        <w:rPr>
          <w:rFonts w:ascii="Times New Roman" w:hAnsi="Times New Roman"/>
          <w:sz w:val="28"/>
          <w:szCs w:val="28"/>
          <w:lang w:eastAsia="ru-RU"/>
        </w:rPr>
        <w:t>[</w:t>
      </w:r>
      <w:r w:rsidR="008D76B3">
        <w:rPr>
          <w:rFonts w:ascii="Times New Roman" w:hAnsi="Times New Roman"/>
          <w:sz w:val="28"/>
          <w:szCs w:val="28"/>
          <w:lang w:eastAsia="ru-RU"/>
        </w:rPr>
        <w:t>4</w:t>
      </w:r>
      <w:r w:rsidR="00CC2060" w:rsidRPr="00CC2060">
        <w:rPr>
          <w:rFonts w:ascii="Times New Roman" w:hAnsi="Times New Roman"/>
          <w:sz w:val="28"/>
          <w:szCs w:val="28"/>
          <w:lang w:eastAsia="ru-RU"/>
        </w:rPr>
        <w:t>, с. 5</w:t>
      </w:r>
      <w:r w:rsidR="00D4508B" w:rsidRPr="00CC2060">
        <w:rPr>
          <w:rFonts w:ascii="Times New Roman" w:hAnsi="Times New Roman"/>
          <w:sz w:val="28"/>
          <w:szCs w:val="28"/>
          <w:lang w:eastAsia="ru-RU"/>
        </w:rPr>
        <w:t>]</w:t>
      </w:r>
      <w:r w:rsidR="00914F43">
        <w:rPr>
          <w:rFonts w:ascii="Times New Roman" w:hAnsi="Times New Roman"/>
          <w:sz w:val="28"/>
          <w:szCs w:val="28"/>
          <w:lang w:eastAsia="ru-RU"/>
        </w:rPr>
        <w:t>.</w:t>
      </w:r>
    </w:p>
    <w:p w:rsidR="004D41E7" w:rsidRPr="001F3C24" w:rsidRDefault="004D41E7" w:rsidP="002D4AB9">
      <w:pPr>
        <w:spacing w:after="0" w:line="240" w:lineRule="auto"/>
        <w:ind w:firstLine="709"/>
        <w:jc w:val="both"/>
        <w:rPr>
          <w:rFonts w:ascii="Times New Roman" w:hAnsi="Times New Roman"/>
          <w:sz w:val="28"/>
          <w:szCs w:val="28"/>
          <w:lang w:eastAsia="ru-RU"/>
        </w:rPr>
      </w:pPr>
      <w:r w:rsidRPr="001F3C24">
        <w:rPr>
          <w:rFonts w:ascii="Times New Roman" w:hAnsi="Times New Roman"/>
          <w:sz w:val="28"/>
          <w:szCs w:val="28"/>
          <w:lang w:eastAsia="ru-RU"/>
        </w:rPr>
        <w:t xml:space="preserve">Системообразующим направлением коррекции </w:t>
      </w:r>
      <w:r w:rsidRPr="001F3C24">
        <w:rPr>
          <w:rFonts w:ascii="Times New Roman" w:hAnsi="Times New Roman"/>
          <w:sz w:val="28"/>
          <w:szCs w:val="28"/>
          <w:shd w:val="clear" w:color="auto" w:fill="FFFFFF"/>
          <w:lang w:eastAsia="ru-RU"/>
        </w:rPr>
        <w:t xml:space="preserve">ОНР </w:t>
      </w:r>
      <w:r w:rsidRPr="001F3C24">
        <w:rPr>
          <w:rFonts w:ascii="Times New Roman" w:hAnsi="Times New Roman"/>
          <w:sz w:val="28"/>
          <w:szCs w:val="28"/>
          <w:shd w:val="clear" w:color="auto" w:fill="FFFFFF"/>
          <w:lang w:val="en-US" w:eastAsia="ru-RU"/>
        </w:rPr>
        <w:t>III</w:t>
      </w:r>
      <w:r w:rsidRPr="001F3C24">
        <w:rPr>
          <w:rFonts w:ascii="Times New Roman" w:hAnsi="Times New Roman"/>
          <w:sz w:val="28"/>
          <w:szCs w:val="28"/>
          <w:shd w:val="clear" w:color="auto" w:fill="FFFFFF"/>
          <w:lang w:eastAsia="ru-RU"/>
        </w:rPr>
        <w:t xml:space="preserve"> уровня</w:t>
      </w:r>
      <w:r w:rsidRPr="001F3C24">
        <w:rPr>
          <w:rFonts w:ascii="Times New Roman" w:hAnsi="Times New Roman"/>
          <w:sz w:val="28"/>
          <w:szCs w:val="28"/>
          <w:lang w:eastAsia="ru-RU"/>
        </w:rPr>
        <w:t xml:space="preserve"> у детей младшего школьного возраста выступает восполнение пробелов в формировании связной речи</w:t>
      </w:r>
      <w:r w:rsidRPr="001F3C24">
        <w:rPr>
          <w:rFonts w:ascii="Times New Roman" w:hAnsi="Times New Roman"/>
          <w:sz w:val="28"/>
          <w:szCs w:val="28"/>
          <w:shd w:val="clear" w:color="auto" w:fill="FFFFFF"/>
          <w:lang w:eastAsia="ru-RU"/>
        </w:rPr>
        <w:t xml:space="preserve">. </w:t>
      </w:r>
      <w:r w:rsidR="002D4AB9" w:rsidRPr="001F3C24">
        <w:rPr>
          <w:rFonts w:ascii="Times New Roman" w:hAnsi="Times New Roman"/>
          <w:sz w:val="28"/>
          <w:szCs w:val="28"/>
          <w:lang w:eastAsia="ru-RU"/>
        </w:rPr>
        <w:t xml:space="preserve">Реализация этого направления формирует у детей навыки построения связного высказывания, развивает логику, точность и четкость формулирования мысли, отбор языковых средств. </w:t>
      </w:r>
    </w:p>
    <w:p w:rsidR="002D4AB9" w:rsidRPr="001F3C24" w:rsidRDefault="002D4AB9" w:rsidP="002D4AB9">
      <w:pPr>
        <w:spacing w:after="0" w:line="240" w:lineRule="auto"/>
        <w:ind w:firstLine="709"/>
        <w:jc w:val="both"/>
        <w:rPr>
          <w:rFonts w:ascii="Times New Roman" w:hAnsi="Times New Roman"/>
          <w:sz w:val="28"/>
          <w:szCs w:val="28"/>
          <w:lang w:eastAsia="ru-RU"/>
        </w:rPr>
      </w:pPr>
      <w:r w:rsidRPr="001F3C24">
        <w:rPr>
          <w:rFonts w:ascii="Times New Roman" w:hAnsi="Times New Roman"/>
          <w:sz w:val="28"/>
          <w:szCs w:val="28"/>
          <w:lang w:eastAsia="ru-RU"/>
        </w:rPr>
        <w:t xml:space="preserve">Школьник с </w:t>
      </w:r>
      <w:r w:rsidRPr="001F3C24">
        <w:rPr>
          <w:rFonts w:ascii="Times New Roman" w:hAnsi="Times New Roman"/>
          <w:sz w:val="28"/>
          <w:szCs w:val="28"/>
          <w:shd w:val="clear" w:color="auto" w:fill="FFFFFF"/>
          <w:lang w:eastAsia="ru-RU"/>
        </w:rPr>
        <w:t xml:space="preserve">ОНР </w:t>
      </w:r>
      <w:r w:rsidRPr="001F3C24">
        <w:rPr>
          <w:rFonts w:ascii="Times New Roman" w:hAnsi="Times New Roman"/>
          <w:sz w:val="28"/>
          <w:szCs w:val="28"/>
          <w:shd w:val="clear" w:color="auto" w:fill="FFFFFF"/>
          <w:lang w:val="en-US" w:eastAsia="ru-RU"/>
        </w:rPr>
        <w:t>III</w:t>
      </w:r>
      <w:r w:rsidRPr="001F3C24">
        <w:rPr>
          <w:rFonts w:ascii="Times New Roman" w:hAnsi="Times New Roman"/>
          <w:sz w:val="28"/>
          <w:szCs w:val="28"/>
          <w:shd w:val="clear" w:color="auto" w:fill="FFFFFF"/>
          <w:lang w:eastAsia="ru-RU"/>
        </w:rPr>
        <w:t xml:space="preserve"> уровня</w:t>
      </w:r>
      <w:r w:rsidRPr="001F3C24">
        <w:rPr>
          <w:rFonts w:ascii="Times New Roman" w:hAnsi="Times New Roman"/>
          <w:sz w:val="28"/>
          <w:szCs w:val="28"/>
          <w:lang w:eastAsia="ru-RU"/>
        </w:rPr>
        <w:t xml:space="preserve"> не сразу приспосабливает свою артикуляцию к точному воспроизведению тех или иных звуков речи. Дети склонны замещать сложные звуки более простыми по артикуляции звуками или приспосабливать артикуляцию так, чтобы по возможности появился подобный акустический эффект. Необходима работа по уточнению представлений о звуков</w:t>
      </w:r>
      <w:r w:rsidR="001F3C24" w:rsidRPr="001F3C24">
        <w:rPr>
          <w:rFonts w:ascii="Times New Roman" w:hAnsi="Times New Roman"/>
          <w:sz w:val="28"/>
          <w:szCs w:val="28"/>
          <w:lang w:eastAsia="ru-RU"/>
        </w:rPr>
        <w:t>ом составе языка и</w:t>
      </w:r>
      <w:r w:rsidRPr="001F3C24">
        <w:rPr>
          <w:rFonts w:ascii="Times New Roman" w:hAnsi="Times New Roman"/>
          <w:sz w:val="28"/>
          <w:szCs w:val="28"/>
          <w:lang w:eastAsia="ru-RU"/>
        </w:rPr>
        <w:t xml:space="preserve"> закреплению навыков фонематического анализа и синтеза.</w:t>
      </w:r>
    </w:p>
    <w:p w:rsidR="00E24FF0" w:rsidRPr="00FD72E0" w:rsidRDefault="00E24FF0" w:rsidP="001F3C24">
      <w:pPr>
        <w:spacing w:after="0" w:line="240" w:lineRule="auto"/>
        <w:ind w:firstLine="709"/>
        <w:jc w:val="both"/>
        <w:rPr>
          <w:rFonts w:ascii="Times New Roman" w:hAnsi="Times New Roman"/>
          <w:sz w:val="28"/>
          <w:szCs w:val="28"/>
          <w:lang w:eastAsia="ru-RU"/>
        </w:rPr>
      </w:pPr>
      <w:r w:rsidRPr="001F3C24">
        <w:rPr>
          <w:rFonts w:ascii="Times New Roman" w:hAnsi="Times New Roman"/>
          <w:sz w:val="28"/>
          <w:szCs w:val="28"/>
          <w:lang w:eastAsia="ru-RU"/>
        </w:rPr>
        <w:t xml:space="preserve">Как правило, при </w:t>
      </w:r>
      <w:r w:rsidRPr="001F3C24">
        <w:rPr>
          <w:rFonts w:ascii="Times New Roman" w:hAnsi="Times New Roman"/>
          <w:bCs/>
          <w:sz w:val="28"/>
          <w:szCs w:val="28"/>
          <w:bdr w:val="none" w:sz="0" w:space="0" w:color="auto" w:frame="1"/>
          <w:lang w:eastAsia="ru-RU"/>
        </w:rPr>
        <w:t>III уровне ОНР не приходится говорить о локальных поражения центральной нервной системы, поэтому прогноз психомоторного и речевого развития у таких детей весьма благоприятный.</w:t>
      </w:r>
    </w:p>
    <w:p w:rsidR="00AC4844" w:rsidRPr="001F3C24" w:rsidRDefault="00AC4844" w:rsidP="001F3C24">
      <w:pPr>
        <w:spacing w:after="0" w:line="240" w:lineRule="auto"/>
        <w:ind w:firstLine="709"/>
        <w:jc w:val="both"/>
        <w:rPr>
          <w:rFonts w:ascii="Times New Roman" w:hAnsi="Times New Roman"/>
          <w:sz w:val="28"/>
          <w:szCs w:val="28"/>
          <w:lang w:eastAsia="ru-RU"/>
        </w:rPr>
      </w:pPr>
      <w:r w:rsidRPr="00355E0E">
        <w:rPr>
          <w:rFonts w:ascii="Times New Roman" w:hAnsi="Times New Roman"/>
          <w:b/>
          <w:color w:val="000000"/>
          <w:sz w:val="28"/>
          <w:szCs w:val="28"/>
          <w:lang w:eastAsia="ru-RU"/>
        </w:rPr>
        <w:t>Цель</w:t>
      </w:r>
      <w:r w:rsidRPr="00FD72E0">
        <w:rPr>
          <w:rFonts w:ascii="Times New Roman" w:hAnsi="Times New Roman"/>
          <w:color w:val="000000"/>
          <w:sz w:val="28"/>
          <w:szCs w:val="28"/>
          <w:lang w:eastAsia="ru-RU"/>
        </w:rPr>
        <w:t xml:space="preserve"> – </w:t>
      </w:r>
      <w:r w:rsidR="00875C11" w:rsidRPr="00875C11">
        <w:rPr>
          <w:rFonts w:ascii="Times New Roman" w:hAnsi="Times New Roman"/>
          <w:color w:val="000000"/>
          <w:sz w:val="28"/>
          <w:szCs w:val="28"/>
          <w:lang w:eastAsia="ru-RU"/>
        </w:rPr>
        <w:t xml:space="preserve">организовать речевую деятельность детей, направленную на дифференциацию звуков </w:t>
      </w:r>
      <w:r w:rsidR="00E24FF0" w:rsidRPr="00FD72E0">
        <w:rPr>
          <w:rFonts w:ascii="Times New Roman" w:hAnsi="Times New Roman"/>
          <w:sz w:val="28"/>
          <w:szCs w:val="28"/>
          <w:lang w:eastAsia="ru-RU"/>
        </w:rPr>
        <w:t>[Ш] и [Ж]</w:t>
      </w:r>
      <w:r w:rsidR="001F3C24" w:rsidRPr="001F3C24">
        <w:rPr>
          <w:rFonts w:ascii="Times New Roman" w:hAnsi="Times New Roman"/>
          <w:sz w:val="28"/>
          <w:szCs w:val="28"/>
          <w:lang w:eastAsia="ru-RU"/>
        </w:rPr>
        <w:t xml:space="preserve">в </w:t>
      </w:r>
      <w:r w:rsidR="001F3C24" w:rsidRPr="00FC09C4">
        <w:rPr>
          <w:rFonts w:ascii="Times New Roman" w:hAnsi="Times New Roman"/>
          <w:bCs/>
          <w:sz w:val="28"/>
          <w:szCs w:val="28"/>
          <w:bdr w:val="none" w:sz="0" w:space="0" w:color="auto" w:frame="1"/>
          <w:lang w:eastAsia="ru-RU"/>
        </w:rPr>
        <w:t>словах</w:t>
      </w:r>
      <w:r w:rsidR="00FC09C4">
        <w:rPr>
          <w:rFonts w:ascii="Times New Roman" w:hAnsi="Times New Roman"/>
          <w:bCs/>
          <w:sz w:val="28"/>
          <w:szCs w:val="28"/>
          <w:bdr w:val="none" w:sz="0" w:space="0" w:color="auto" w:frame="1"/>
          <w:lang w:eastAsia="ru-RU"/>
        </w:rPr>
        <w:t xml:space="preserve"> и </w:t>
      </w:r>
      <w:r w:rsidR="001F3C24" w:rsidRPr="00FC09C4">
        <w:rPr>
          <w:rFonts w:ascii="Times New Roman" w:hAnsi="Times New Roman"/>
          <w:bCs/>
          <w:sz w:val="28"/>
          <w:szCs w:val="28"/>
          <w:bdr w:val="none" w:sz="0" w:space="0" w:color="auto" w:frame="1"/>
          <w:lang w:eastAsia="ru-RU"/>
        </w:rPr>
        <w:t>предложениях</w:t>
      </w:r>
      <w:r w:rsidR="00875C11" w:rsidRPr="00875C11">
        <w:rPr>
          <w:rFonts w:ascii="Times New Roman" w:hAnsi="Times New Roman"/>
          <w:color w:val="000000"/>
          <w:sz w:val="28"/>
          <w:szCs w:val="28"/>
          <w:lang w:eastAsia="ru-RU"/>
        </w:rPr>
        <w:t xml:space="preserve">; создать условия для </w:t>
      </w:r>
      <w:r w:rsidR="00875C11">
        <w:rPr>
          <w:rFonts w:ascii="Times New Roman" w:hAnsi="Times New Roman"/>
          <w:color w:val="000000"/>
          <w:sz w:val="28"/>
          <w:szCs w:val="28"/>
          <w:lang w:eastAsia="ru-RU"/>
        </w:rPr>
        <w:t>развития фонематического слуха</w:t>
      </w:r>
      <w:r w:rsidR="00875C11" w:rsidRPr="00875C11">
        <w:rPr>
          <w:rFonts w:ascii="Times New Roman" w:hAnsi="Times New Roman"/>
          <w:color w:val="000000"/>
          <w:sz w:val="28"/>
          <w:szCs w:val="28"/>
          <w:lang w:eastAsia="ru-RU"/>
        </w:rPr>
        <w:t>, слухового и зрительного внимания, слухоречевой</w:t>
      </w:r>
      <w:r w:rsidR="004F04E4">
        <w:rPr>
          <w:rFonts w:ascii="Times New Roman" w:hAnsi="Times New Roman"/>
          <w:sz w:val="28"/>
          <w:szCs w:val="28"/>
          <w:lang w:eastAsia="ru-RU"/>
        </w:rPr>
        <w:t>и зрительной</w:t>
      </w:r>
      <w:r w:rsidR="00875C11" w:rsidRPr="00875C11">
        <w:rPr>
          <w:rFonts w:ascii="Times New Roman" w:hAnsi="Times New Roman"/>
          <w:color w:val="000000"/>
          <w:sz w:val="28"/>
          <w:szCs w:val="28"/>
          <w:lang w:eastAsia="ru-RU"/>
        </w:rPr>
        <w:t xml:space="preserve"> памяти; артикуляционной и мелкой моторики, навыков самоконтроля</w:t>
      </w:r>
      <w:r w:rsidR="004F04E4">
        <w:rPr>
          <w:rFonts w:ascii="Times New Roman" w:hAnsi="Times New Roman"/>
          <w:color w:val="000000"/>
          <w:sz w:val="28"/>
          <w:szCs w:val="28"/>
          <w:lang w:eastAsia="ru-RU"/>
        </w:rPr>
        <w:t>.</w:t>
      </w:r>
    </w:p>
    <w:p w:rsidR="00AC4844" w:rsidRPr="00355E0E" w:rsidRDefault="00AC4844" w:rsidP="00FD72E0">
      <w:pPr>
        <w:spacing w:after="0" w:line="240" w:lineRule="auto"/>
        <w:ind w:firstLine="709"/>
        <w:jc w:val="both"/>
        <w:rPr>
          <w:rFonts w:ascii="Times New Roman" w:hAnsi="Times New Roman"/>
          <w:b/>
          <w:color w:val="000000"/>
          <w:sz w:val="28"/>
          <w:szCs w:val="28"/>
          <w:lang w:eastAsia="ru-RU"/>
        </w:rPr>
      </w:pPr>
      <w:r w:rsidRPr="00355E0E">
        <w:rPr>
          <w:rFonts w:ascii="Times New Roman" w:hAnsi="Times New Roman"/>
          <w:b/>
          <w:color w:val="000000"/>
          <w:sz w:val="28"/>
          <w:szCs w:val="28"/>
          <w:lang w:eastAsia="ru-RU"/>
        </w:rPr>
        <w:t>Задачи:</w:t>
      </w:r>
    </w:p>
    <w:p w:rsidR="00AC4844" w:rsidRPr="00FD72E0" w:rsidRDefault="00AC4844" w:rsidP="00FD72E0">
      <w:pPr>
        <w:spacing w:after="0" w:line="240" w:lineRule="auto"/>
        <w:ind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Коррекционно – образовательные:</w:t>
      </w:r>
    </w:p>
    <w:p w:rsidR="00AC4844" w:rsidRPr="00FD72E0" w:rsidRDefault="00AC4844" w:rsidP="00FD72E0">
      <w:pPr>
        <w:pStyle w:val="a3"/>
        <w:numPr>
          <w:ilvl w:val="0"/>
          <w:numId w:val="14"/>
        </w:numPr>
        <w:spacing w:after="0" w:line="240" w:lineRule="auto"/>
        <w:ind w:left="0"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 xml:space="preserve">уточнить артикуляцию </w:t>
      </w:r>
      <w:r w:rsidR="001F3C24">
        <w:rPr>
          <w:rFonts w:ascii="Times New Roman" w:hAnsi="Times New Roman"/>
          <w:color w:val="000000"/>
          <w:sz w:val="28"/>
          <w:szCs w:val="28"/>
          <w:lang w:eastAsia="ru-RU"/>
        </w:rPr>
        <w:t xml:space="preserve">и </w:t>
      </w:r>
      <w:r w:rsidR="004F04E4">
        <w:rPr>
          <w:rFonts w:ascii="Times New Roman" w:hAnsi="Times New Roman"/>
          <w:color w:val="000000"/>
          <w:sz w:val="28"/>
          <w:szCs w:val="28"/>
          <w:lang w:eastAsia="ru-RU"/>
        </w:rPr>
        <w:t xml:space="preserve">произнесение </w:t>
      </w:r>
      <w:r w:rsidRPr="00FD72E0">
        <w:rPr>
          <w:rFonts w:ascii="Times New Roman" w:hAnsi="Times New Roman"/>
          <w:color w:val="000000"/>
          <w:sz w:val="28"/>
          <w:szCs w:val="28"/>
          <w:lang w:eastAsia="ru-RU"/>
        </w:rPr>
        <w:t xml:space="preserve">звука </w:t>
      </w:r>
      <w:r w:rsidRPr="00FD72E0">
        <w:rPr>
          <w:rFonts w:ascii="Times New Roman" w:hAnsi="Times New Roman"/>
          <w:sz w:val="28"/>
          <w:szCs w:val="28"/>
          <w:lang w:eastAsia="ru-RU"/>
        </w:rPr>
        <w:t>[Ш]</w:t>
      </w:r>
      <w:r w:rsidRPr="00FD72E0">
        <w:rPr>
          <w:rFonts w:ascii="Times New Roman" w:hAnsi="Times New Roman"/>
          <w:color w:val="000000"/>
          <w:sz w:val="28"/>
          <w:szCs w:val="28"/>
          <w:lang w:eastAsia="ru-RU"/>
        </w:rPr>
        <w:t>;</w:t>
      </w:r>
    </w:p>
    <w:p w:rsidR="001F3C24" w:rsidRDefault="00AC4844" w:rsidP="001F3C24">
      <w:pPr>
        <w:pStyle w:val="a3"/>
        <w:numPr>
          <w:ilvl w:val="0"/>
          <w:numId w:val="14"/>
        </w:numPr>
        <w:spacing w:after="0" w:line="240" w:lineRule="auto"/>
        <w:ind w:left="0"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уточнить артикуляцию</w:t>
      </w:r>
      <w:r w:rsidR="001F3C24">
        <w:rPr>
          <w:rFonts w:ascii="Times New Roman" w:hAnsi="Times New Roman"/>
          <w:color w:val="000000"/>
          <w:sz w:val="28"/>
          <w:szCs w:val="28"/>
          <w:lang w:eastAsia="ru-RU"/>
        </w:rPr>
        <w:t xml:space="preserve"> и произ</w:t>
      </w:r>
      <w:r w:rsidR="004F04E4">
        <w:rPr>
          <w:rFonts w:ascii="Times New Roman" w:hAnsi="Times New Roman"/>
          <w:color w:val="000000"/>
          <w:sz w:val="28"/>
          <w:szCs w:val="28"/>
          <w:lang w:eastAsia="ru-RU"/>
        </w:rPr>
        <w:t>несение</w:t>
      </w:r>
      <w:r w:rsidRPr="00FD72E0">
        <w:rPr>
          <w:rFonts w:ascii="Times New Roman" w:hAnsi="Times New Roman"/>
          <w:color w:val="000000"/>
          <w:sz w:val="28"/>
          <w:szCs w:val="28"/>
          <w:lang w:eastAsia="ru-RU"/>
        </w:rPr>
        <w:t xml:space="preserve"> звука </w:t>
      </w:r>
      <w:r w:rsidRPr="00FD72E0">
        <w:rPr>
          <w:rFonts w:ascii="Times New Roman" w:hAnsi="Times New Roman"/>
          <w:sz w:val="28"/>
          <w:szCs w:val="28"/>
          <w:lang w:eastAsia="ru-RU"/>
        </w:rPr>
        <w:t>[Ж]</w:t>
      </w:r>
      <w:r w:rsidRPr="00FD72E0">
        <w:rPr>
          <w:rFonts w:ascii="Times New Roman" w:hAnsi="Times New Roman"/>
          <w:color w:val="000000"/>
          <w:sz w:val="28"/>
          <w:szCs w:val="28"/>
          <w:lang w:eastAsia="ru-RU"/>
        </w:rPr>
        <w:t>;</w:t>
      </w:r>
    </w:p>
    <w:p w:rsidR="00AC4844" w:rsidRPr="001F3C24" w:rsidRDefault="00AC4844" w:rsidP="001F3C24">
      <w:pPr>
        <w:pStyle w:val="a3"/>
        <w:numPr>
          <w:ilvl w:val="0"/>
          <w:numId w:val="14"/>
        </w:numPr>
        <w:spacing w:after="0" w:line="240" w:lineRule="auto"/>
        <w:ind w:left="0" w:firstLine="709"/>
        <w:jc w:val="both"/>
        <w:rPr>
          <w:rFonts w:ascii="Times New Roman" w:hAnsi="Times New Roman"/>
          <w:color w:val="000000"/>
          <w:sz w:val="28"/>
          <w:szCs w:val="28"/>
          <w:lang w:eastAsia="ru-RU"/>
        </w:rPr>
      </w:pPr>
      <w:r w:rsidRPr="001F3C24">
        <w:rPr>
          <w:rFonts w:ascii="Times New Roman" w:hAnsi="Times New Roman"/>
          <w:color w:val="000000"/>
          <w:sz w:val="28"/>
          <w:szCs w:val="28"/>
          <w:lang w:eastAsia="ru-RU"/>
        </w:rPr>
        <w:t xml:space="preserve">дифференцировать звуки </w:t>
      </w:r>
      <w:r w:rsidRPr="001F3C24">
        <w:rPr>
          <w:rFonts w:ascii="Times New Roman" w:hAnsi="Times New Roman"/>
          <w:sz w:val="28"/>
          <w:szCs w:val="28"/>
          <w:lang w:eastAsia="ru-RU"/>
        </w:rPr>
        <w:t>[Ш] и [Ж]</w:t>
      </w:r>
      <w:r w:rsidR="001F3C24" w:rsidRPr="001F3C24">
        <w:rPr>
          <w:rFonts w:ascii="Times New Roman" w:hAnsi="Times New Roman"/>
          <w:sz w:val="28"/>
          <w:szCs w:val="28"/>
          <w:lang w:eastAsia="ru-RU"/>
        </w:rPr>
        <w:t xml:space="preserve"> в </w:t>
      </w:r>
      <w:r w:rsidR="001F3C24" w:rsidRPr="00FC09C4">
        <w:rPr>
          <w:rFonts w:ascii="Times New Roman" w:hAnsi="Times New Roman"/>
          <w:color w:val="000000"/>
          <w:sz w:val="28"/>
          <w:szCs w:val="28"/>
          <w:lang w:eastAsia="ru-RU"/>
        </w:rPr>
        <w:t>словах</w:t>
      </w:r>
      <w:r w:rsidR="00FC09C4">
        <w:rPr>
          <w:rFonts w:ascii="Times New Roman" w:hAnsi="Times New Roman"/>
          <w:color w:val="000000"/>
          <w:sz w:val="28"/>
          <w:szCs w:val="28"/>
          <w:lang w:eastAsia="ru-RU"/>
        </w:rPr>
        <w:t xml:space="preserve"> и </w:t>
      </w:r>
      <w:r w:rsidR="001F3C24" w:rsidRPr="00FC09C4">
        <w:rPr>
          <w:rFonts w:ascii="Times New Roman" w:hAnsi="Times New Roman"/>
          <w:color w:val="000000"/>
          <w:sz w:val="28"/>
          <w:szCs w:val="28"/>
          <w:lang w:eastAsia="ru-RU"/>
        </w:rPr>
        <w:t>предложениях</w:t>
      </w:r>
      <w:r w:rsidRPr="001F3C24">
        <w:rPr>
          <w:rFonts w:ascii="Times New Roman" w:hAnsi="Times New Roman"/>
          <w:color w:val="000000"/>
          <w:sz w:val="28"/>
          <w:szCs w:val="28"/>
          <w:lang w:eastAsia="ru-RU"/>
        </w:rPr>
        <w:t>;</w:t>
      </w:r>
    </w:p>
    <w:p w:rsidR="00AC4844" w:rsidRPr="00FD72E0" w:rsidRDefault="00AC4844" w:rsidP="00FD72E0">
      <w:pPr>
        <w:pStyle w:val="a3"/>
        <w:numPr>
          <w:ilvl w:val="0"/>
          <w:numId w:val="14"/>
        </w:numPr>
        <w:spacing w:after="0" w:line="240" w:lineRule="auto"/>
        <w:ind w:left="0" w:firstLine="709"/>
        <w:jc w:val="both"/>
        <w:rPr>
          <w:rFonts w:ascii="Times New Roman" w:hAnsi="Times New Roman"/>
          <w:color w:val="000000"/>
          <w:sz w:val="28"/>
          <w:szCs w:val="28"/>
          <w:lang w:eastAsia="ru-RU"/>
        </w:rPr>
      </w:pPr>
      <w:r w:rsidRPr="00FD72E0">
        <w:rPr>
          <w:rFonts w:ascii="Times New Roman" w:hAnsi="Times New Roman"/>
          <w:sz w:val="28"/>
          <w:szCs w:val="28"/>
          <w:lang w:eastAsia="ru-RU"/>
        </w:rPr>
        <w:lastRenderedPageBreak/>
        <w:t>уточнить содержание сказки «Маша и медведь».</w:t>
      </w:r>
    </w:p>
    <w:p w:rsidR="00AC4844" w:rsidRPr="00FD72E0" w:rsidRDefault="00AC4844" w:rsidP="00FD72E0">
      <w:pPr>
        <w:spacing w:after="0" w:line="240" w:lineRule="auto"/>
        <w:ind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Коррекционно – развивающие:</w:t>
      </w:r>
    </w:p>
    <w:p w:rsidR="004F04E4" w:rsidRDefault="004F04E4" w:rsidP="00FD72E0">
      <w:pPr>
        <w:numPr>
          <w:ilvl w:val="0"/>
          <w:numId w:val="12"/>
        </w:numPr>
        <w:spacing w:after="0" w:line="240" w:lineRule="auto"/>
        <w:ind w:left="0" w:firstLine="709"/>
        <w:contextualSpacing/>
        <w:jc w:val="both"/>
        <w:rPr>
          <w:rFonts w:ascii="Times New Roman" w:hAnsi="Times New Roman"/>
          <w:sz w:val="28"/>
          <w:szCs w:val="28"/>
          <w:lang w:eastAsia="ru-RU"/>
        </w:rPr>
      </w:pPr>
      <w:r>
        <w:rPr>
          <w:rFonts w:ascii="Times New Roman" w:hAnsi="Times New Roman"/>
          <w:color w:val="000000"/>
          <w:sz w:val="28"/>
          <w:szCs w:val="28"/>
          <w:lang w:eastAsia="ru-RU"/>
        </w:rPr>
        <w:t>развивать фонематический слух;</w:t>
      </w:r>
    </w:p>
    <w:p w:rsidR="00AC4844" w:rsidRPr="00FD72E0" w:rsidRDefault="00AC4844" w:rsidP="00FD72E0">
      <w:pPr>
        <w:numPr>
          <w:ilvl w:val="0"/>
          <w:numId w:val="12"/>
        </w:numPr>
        <w:spacing w:after="0" w:line="240" w:lineRule="auto"/>
        <w:ind w:left="0" w:firstLine="709"/>
        <w:contextualSpacing/>
        <w:jc w:val="both"/>
        <w:rPr>
          <w:rFonts w:ascii="Times New Roman" w:hAnsi="Times New Roman"/>
          <w:sz w:val="28"/>
          <w:szCs w:val="28"/>
          <w:lang w:eastAsia="ru-RU"/>
        </w:rPr>
      </w:pPr>
      <w:r w:rsidRPr="00FD72E0">
        <w:rPr>
          <w:rFonts w:ascii="Times New Roman" w:hAnsi="Times New Roman"/>
          <w:sz w:val="28"/>
          <w:szCs w:val="28"/>
          <w:lang w:eastAsia="ru-RU"/>
        </w:rPr>
        <w:t xml:space="preserve">развивать переключаемость, устойчивость, объем </w:t>
      </w:r>
      <w:r w:rsidR="004F04E4">
        <w:rPr>
          <w:rFonts w:ascii="Times New Roman" w:hAnsi="Times New Roman"/>
          <w:sz w:val="28"/>
          <w:szCs w:val="28"/>
          <w:lang w:eastAsia="ru-RU"/>
        </w:rPr>
        <w:t xml:space="preserve">слухового и зрительного </w:t>
      </w:r>
      <w:r w:rsidRPr="00FD72E0">
        <w:rPr>
          <w:rFonts w:ascii="Times New Roman" w:hAnsi="Times New Roman"/>
          <w:sz w:val="28"/>
          <w:szCs w:val="28"/>
          <w:lang w:eastAsia="ru-RU"/>
        </w:rPr>
        <w:t>внимания;</w:t>
      </w:r>
    </w:p>
    <w:p w:rsidR="00AC4844" w:rsidRPr="00FD72E0" w:rsidRDefault="00AC4844" w:rsidP="00FD72E0">
      <w:pPr>
        <w:numPr>
          <w:ilvl w:val="0"/>
          <w:numId w:val="12"/>
        </w:numPr>
        <w:spacing w:after="0" w:line="240" w:lineRule="auto"/>
        <w:ind w:left="0" w:firstLine="709"/>
        <w:contextualSpacing/>
        <w:jc w:val="both"/>
        <w:rPr>
          <w:rFonts w:ascii="Times New Roman" w:hAnsi="Times New Roman"/>
          <w:sz w:val="28"/>
          <w:szCs w:val="28"/>
          <w:lang w:eastAsia="ru-RU"/>
        </w:rPr>
      </w:pPr>
      <w:r w:rsidRPr="00FD72E0">
        <w:rPr>
          <w:rFonts w:ascii="Times New Roman" w:hAnsi="Times New Roman"/>
          <w:sz w:val="28"/>
          <w:szCs w:val="28"/>
          <w:lang w:eastAsia="ru-RU"/>
        </w:rPr>
        <w:t xml:space="preserve">развивать </w:t>
      </w:r>
      <w:r w:rsidR="004F04E4">
        <w:rPr>
          <w:rFonts w:ascii="Times New Roman" w:hAnsi="Times New Roman"/>
          <w:sz w:val="28"/>
          <w:szCs w:val="28"/>
          <w:lang w:eastAsia="ru-RU"/>
        </w:rPr>
        <w:t xml:space="preserve">слухоречевую и </w:t>
      </w:r>
      <w:r w:rsidRPr="00FD72E0">
        <w:rPr>
          <w:rFonts w:ascii="Times New Roman" w:hAnsi="Times New Roman"/>
          <w:sz w:val="28"/>
          <w:szCs w:val="28"/>
          <w:lang w:eastAsia="ru-RU"/>
        </w:rPr>
        <w:t>зрительную память;</w:t>
      </w:r>
    </w:p>
    <w:p w:rsidR="004F04E4" w:rsidRPr="004F04E4" w:rsidRDefault="00AC4844" w:rsidP="004F04E4">
      <w:pPr>
        <w:numPr>
          <w:ilvl w:val="0"/>
          <w:numId w:val="12"/>
        </w:numPr>
        <w:spacing w:after="0" w:line="240" w:lineRule="auto"/>
        <w:ind w:left="0" w:firstLine="709"/>
        <w:contextualSpacing/>
        <w:jc w:val="both"/>
        <w:rPr>
          <w:rFonts w:ascii="Times New Roman" w:hAnsi="Times New Roman"/>
          <w:sz w:val="28"/>
          <w:szCs w:val="28"/>
          <w:lang w:eastAsia="ru-RU"/>
        </w:rPr>
      </w:pPr>
      <w:r w:rsidRPr="00FD72E0">
        <w:rPr>
          <w:rFonts w:ascii="Times New Roman" w:hAnsi="Times New Roman"/>
          <w:sz w:val="28"/>
          <w:szCs w:val="28"/>
          <w:lang w:eastAsia="ru-RU"/>
        </w:rPr>
        <w:t>развивать мыслительные процессы (анализ, синтез, сравнение, обобщение);</w:t>
      </w:r>
    </w:p>
    <w:p w:rsidR="00AC4844" w:rsidRPr="00FD72E0" w:rsidRDefault="00AC4844" w:rsidP="00FD72E0">
      <w:pPr>
        <w:numPr>
          <w:ilvl w:val="0"/>
          <w:numId w:val="12"/>
        </w:numPr>
        <w:spacing w:after="0" w:line="240" w:lineRule="auto"/>
        <w:ind w:left="0" w:firstLine="709"/>
        <w:contextualSpacing/>
        <w:jc w:val="both"/>
        <w:rPr>
          <w:rFonts w:ascii="Times New Roman" w:hAnsi="Times New Roman"/>
          <w:sz w:val="28"/>
          <w:szCs w:val="28"/>
          <w:lang w:eastAsia="ru-RU"/>
        </w:rPr>
      </w:pPr>
      <w:r w:rsidRPr="00FD72E0">
        <w:rPr>
          <w:rFonts w:ascii="Times New Roman" w:hAnsi="Times New Roman"/>
          <w:sz w:val="28"/>
          <w:szCs w:val="28"/>
          <w:lang w:eastAsia="ru-RU"/>
        </w:rPr>
        <w:t>развивать конструкторские и артистические способности.</w:t>
      </w:r>
    </w:p>
    <w:p w:rsidR="00AC4844" w:rsidRPr="00FD72E0" w:rsidRDefault="00AC4844" w:rsidP="00FD72E0">
      <w:pPr>
        <w:spacing w:after="0" w:line="240" w:lineRule="auto"/>
        <w:ind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Коррекционно – воспитательные:</w:t>
      </w:r>
    </w:p>
    <w:p w:rsidR="00AC4844" w:rsidRPr="00FD72E0" w:rsidRDefault="00875C11" w:rsidP="00FD72E0">
      <w:pPr>
        <w:pStyle w:val="a3"/>
        <w:numPr>
          <w:ilvl w:val="0"/>
          <w:numId w:val="15"/>
        </w:numPr>
        <w:spacing w:after="0" w:line="240" w:lineRule="auto"/>
        <w:ind w:left="0"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воспитать</w:t>
      </w:r>
      <w:r>
        <w:rPr>
          <w:rFonts w:ascii="Times New Roman" w:hAnsi="Times New Roman"/>
          <w:color w:val="000000"/>
          <w:sz w:val="28"/>
          <w:szCs w:val="28"/>
          <w:lang w:eastAsia="ru-RU"/>
        </w:rPr>
        <w:t xml:space="preserve"> интерес и</w:t>
      </w:r>
      <w:r w:rsidR="00AC4844" w:rsidRPr="00FD72E0">
        <w:rPr>
          <w:rFonts w:ascii="Times New Roman" w:hAnsi="Times New Roman"/>
          <w:color w:val="000000"/>
          <w:sz w:val="28"/>
          <w:szCs w:val="28"/>
          <w:lang w:eastAsia="ru-RU"/>
        </w:rPr>
        <w:t xml:space="preserve">мотивацию к обучению; </w:t>
      </w:r>
    </w:p>
    <w:p w:rsidR="00AC4844" w:rsidRPr="00FD72E0" w:rsidRDefault="00AC4844" w:rsidP="00FD72E0">
      <w:pPr>
        <w:pStyle w:val="a3"/>
        <w:numPr>
          <w:ilvl w:val="0"/>
          <w:numId w:val="15"/>
        </w:numPr>
        <w:spacing w:after="0" w:line="240" w:lineRule="auto"/>
        <w:ind w:left="0"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развить усидчивость и работоспособность;</w:t>
      </w:r>
    </w:p>
    <w:p w:rsidR="00AC4844" w:rsidRPr="00FD72E0" w:rsidRDefault="00AC4844" w:rsidP="00FD72E0">
      <w:pPr>
        <w:pStyle w:val="a3"/>
        <w:numPr>
          <w:ilvl w:val="0"/>
          <w:numId w:val="15"/>
        </w:numPr>
        <w:spacing w:after="0" w:line="240" w:lineRule="auto"/>
        <w:ind w:left="0" w:firstLine="709"/>
        <w:jc w:val="both"/>
        <w:rPr>
          <w:rFonts w:ascii="Times New Roman" w:hAnsi="Times New Roman"/>
          <w:color w:val="000000"/>
          <w:sz w:val="28"/>
          <w:szCs w:val="28"/>
          <w:lang w:eastAsia="ru-RU"/>
        </w:rPr>
      </w:pPr>
      <w:r w:rsidRPr="00FD72E0">
        <w:rPr>
          <w:rFonts w:ascii="Times New Roman" w:hAnsi="Times New Roman"/>
          <w:color w:val="000000"/>
          <w:sz w:val="28"/>
          <w:szCs w:val="28"/>
          <w:lang w:eastAsia="ru-RU"/>
        </w:rPr>
        <w:t>воспитать познавательный интерес.</w:t>
      </w:r>
    </w:p>
    <w:p w:rsidR="009E3DA0" w:rsidRDefault="00AC4844" w:rsidP="00FD72E0">
      <w:pPr>
        <w:pStyle w:val="a3"/>
        <w:spacing w:after="0" w:line="240" w:lineRule="auto"/>
        <w:ind w:left="0" w:firstLine="709"/>
        <w:jc w:val="both"/>
        <w:rPr>
          <w:rFonts w:ascii="Times New Roman" w:hAnsi="Times New Roman"/>
          <w:color w:val="000000"/>
          <w:sz w:val="28"/>
          <w:szCs w:val="28"/>
          <w:lang w:eastAsia="ru-RU"/>
        </w:rPr>
      </w:pPr>
      <w:r w:rsidRPr="00355E0E">
        <w:rPr>
          <w:rFonts w:ascii="Times New Roman" w:hAnsi="Times New Roman"/>
          <w:b/>
          <w:color w:val="000000"/>
          <w:sz w:val="28"/>
          <w:szCs w:val="28"/>
          <w:lang w:eastAsia="ru-RU"/>
        </w:rPr>
        <w:t xml:space="preserve">Планируемые </w:t>
      </w:r>
      <w:r w:rsidR="00A444F2">
        <w:rPr>
          <w:rFonts w:ascii="Times New Roman" w:hAnsi="Times New Roman"/>
          <w:b/>
          <w:color w:val="000000"/>
          <w:sz w:val="28"/>
          <w:szCs w:val="28"/>
          <w:lang w:eastAsia="ru-RU"/>
        </w:rPr>
        <w:t xml:space="preserve">образовательные </w:t>
      </w:r>
      <w:r w:rsidRPr="00355E0E">
        <w:rPr>
          <w:rFonts w:ascii="Times New Roman" w:hAnsi="Times New Roman"/>
          <w:b/>
          <w:color w:val="000000"/>
          <w:sz w:val="28"/>
          <w:szCs w:val="28"/>
          <w:lang w:eastAsia="ru-RU"/>
        </w:rPr>
        <w:t>результаты:</w:t>
      </w:r>
    </w:p>
    <w:p w:rsidR="00A444F2" w:rsidRDefault="00A444F2" w:rsidP="00914F43">
      <w:pPr>
        <w:pStyle w:val="a3"/>
        <w:numPr>
          <w:ilvl w:val="0"/>
          <w:numId w:val="17"/>
        </w:numPr>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009E3DA0" w:rsidRPr="009E3DA0">
        <w:rPr>
          <w:rFonts w:ascii="Times New Roman" w:hAnsi="Times New Roman"/>
          <w:color w:val="000000"/>
          <w:sz w:val="28"/>
          <w:szCs w:val="28"/>
          <w:lang w:eastAsia="ru-RU"/>
        </w:rPr>
        <w:t>редметные:</w:t>
      </w:r>
      <w:r w:rsidRPr="00FD72E0">
        <w:rPr>
          <w:rFonts w:ascii="Times New Roman" w:hAnsi="Times New Roman"/>
          <w:color w:val="000000"/>
          <w:sz w:val="28"/>
          <w:szCs w:val="28"/>
          <w:lang w:eastAsia="ru-RU"/>
        </w:rPr>
        <w:t>использование и различение школьником в со</w:t>
      </w:r>
      <w:r>
        <w:rPr>
          <w:rFonts w:ascii="Times New Roman" w:hAnsi="Times New Roman"/>
          <w:color w:val="000000"/>
          <w:sz w:val="28"/>
          <w:szCs w:val="28"/>
          <w:lang w:eastAsia="ru-RU"/>
        </w:rPr>
        <w:t>бственной речи звуков [Ш] и [Ж],</w:t>
      </w:r>
      <w:r w:rsidRPr="00FD72E0">
        <w:rPr>
          <w:rFonts w:ascii="Times New Roman" w:hAnsi="Times New Roman"/>
          <w:color w:val="000000"/>
          <w:sz w:val="28"/>
          <w:szCs w:val="28"/>
          <w:lang w:eastAsia="ru-RU"/>
        </w:rPr>
        <w:t xml:space="preserve">развитие </w:t>
      </w:r>
      <w:r>
        <w:rPr>
          <w:rFonts w:ascii="Times New Roman" w:hAnsi="Times New Roman"/>
          <w:color w:val="000000"/>
          <w:sz w:val="28"/>
          <w:szCs w:val="28"/>
          <w:lang w:eastAsia="ru-RU"/>
        </w:rPr>
        <w:t>высших психических функций.</w:t>
      </w:r>
    </w:p>
    <w:p w:rsidR="00A444F2" w:rsidRDefault="00A444F2" w:rsidP="00914F43">
      <w:pPr>
        <w:pStyle w:val="a3"/>
        <w:numPr>
          <w:ilvl w:val="0"/>
          <w:numId w:val="17"/>
        </w:numPr>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w:t>
      </w:r>
      <w:r w:rsidR="009E3DA0" w:rsidRPr="00A444F2">
        <w:rPr>
          <w:rFonts w:ascii="Times New Roman" w:hAnsi="Times New Roman"/>
          <w:color w:val="000000"/>
          <w:sz w:val="28"/>
          <w:szCs w:val="28"/>
          <w:lang w:eastAsia="ru-RU"/>
        </w:rPr>
        <w:t>етапредметные:</w:t>
      </w:r>
    </w:p>
    <w:p w:rsidR="00A444F2" w:rsidRDefault="00A444F2" w:rsidP="00914F43">
      <w:pPr>
        <w:pStyle w:val="a3"/>
        <w:numPr>
          <w:ilvl w:val="2"/>
          <w:numId w:val="18"/>
        </w:numPr>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009E3DA0" w:rsidRPr="00A444F2">
        <w:rPr>
          <w:rFonts w:ascii="Times New Roman" w:hAnsi="Times New Roman"/>
          <w:color w:val="000000"/>
          <w:sz w:val="28"/>
          <w:szCs w:val="28"/>
          <w:lang w:eastAsia="ru-RU"/>
        </w:rPr>
        <w:t>ознавательные УУД:умение ориентироваться в</w:t>
      </w:r>
      <w:r>
        <w:rPr>
          <w:rFonts w:ascii="Times New Roman" w:hAnsi="Times New Roman"/>
          <w:color w:val="000000"/>
          <w:sz w:val="28"/>
          <w:szCs w:val="28"/>
          <w:lang w:eastAsia="ru-RU"/>
        </w:rPr>
        <w:t xml:space="preserve"> пространстве и</w:t>
      </w:r>
      <w:r w:rsidR="009E3DA0" w:rsidRPr="00A444F2">
        <w:rPr>
          <w:rFonts w:ascii="Times New Roman" w:hAnsi="Times New Roman"/>
          <w:color w:val="000000"/>
          <w:sz w:val="28"/>
          <w:szCs w:val="28"/>
          <w:lang w:eastAsia="ru-RU"/>
        </w:rPr>
        <w:t xml:space="preserve"> тетради;</w:t>
      </w:r>
      <w:r w:rsidRPr="00FD72E0">
        <w:rPr>
          <w:rFonts w:ascii="Times New Roman" w:hAnsi="Times New Roman"/>
          <w:color w:val="000000"/>
          <w:sz w:val="28"/>
          <w:szCs w:val="28"/>
          <w:lang w:eastAsia="ru-RU"/>
        </w:rPr>
        <w:t>анализ</w:t>
      </w:r>
      <w:r>
        <w:rPr>
          <w:rFonts w:ascii="Times New Roman" w:hAnsi="Times New Roman"/>
          <w:color w:val="000000"/>
          <w:sz w:val="28"/>
          <w:szCs w:val="28"/>
          <w:lang w:eastAsia="ru-RU"/>
        </w:rPr>
        <w:t>ировать предъявляемый материал;</w:t>
      </w:r>
      <w:r w:rsidR="009E3DA0" w:rsidRPr="00A444F2">
        <w:rPr>
          <w:rFonts w:ascii="Times New Roman" w:hAnsi="Times New Roman"/>
          <w:color w:val="000000"/>
          <w:sz w:val="28"/>
          <w:szCs w:val="28"/>
          <w:lang w:eastAsia="ru-RU"/>
        </w:rPr>
        <w:t>нах</w:t>
      </w:r>
      <w:r>
        <w:rPr>
          <w:rFonts w:ascii="Times New Roman" w:hAnsi="Times New Roman"/>
          <w:color w:val="000000"/>
          <w:sz w:val="28"/>
          <w:szCs w:val="28"/>
          <w:lang w:eastAsia="ru-RU"/>
        </w:rPr>
        <w:t>одить ответы на вопросы</w:t>
      </w:r>
      <w:r w:rsidR="009E3DA0" w:rsidRPr="00A444F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делать выводы о</w:t>
      </w:r>
      <w:r w:rsidR="009E3DA0" w:rsidRPr="00A444F2">
        <w:rPr>
          <w:rFonts w:ascii="Times New Roman" w:hAnsi="Times New Roman"/>
          <w:color w:val="000000"/>
          <w:sz w:val="28"/>
          <w:szCs w:val="28"/>
          <w:lang w:eastAsia="ru-RU"/>
        </w:rPr>
        <w:t xml:space="preserve"> результате </w:t>
      </w:r>
      <w:r>
        <w:rPr>
          <w:rFonts w:ascii="Times New Roman" w:hAnsi="Times New Roman"/>
          <w:color w:val="000000"/>
          <w:sz w:val="28"/>
          <w:szCs w:val="28"/>
          <w:lang w:eastAsia="ru-RU"/>
        </w:rPr>
        <w:t xml:space="preserve">своей </w:t>
      </w:r>
      <w:r w:rsidR="009E3DA0" w:rsidRPr="00A444F2">
        <w:rPr>
          <w:rFonts w:ascii="Times New Roman" w:hAnsi="Times New Roman"/>
          <w:color w:val="000000"/>
          <w:sz w:val="28"/>
          <w:szCs w:val="28"/>
          <w:lang w:eastAsia="ru-RU"/>
        </w:rPr>
        <w:t>работы</w:t>
      </w:r>
      <w:r>
        <w:rPr>
          <w:rFonts w:ascii="Times New Roman" w:hAnsi="Times New Roman"/>
          <w:color w:val="000000"/>
          <w:sz w:val="28"/>
          <w:szCs w:val="28"/>
          <w:lang w:eastAsia="ru-RU"/>
        </w:rPr>
        <w:t>.</w:t>
      </w:r>
    </w:p>
    <w:p w:rsidR="00A444F2" w:rsidRDefault="00A444F2" w:rsidP="00914F43">
      <w:pPr>
        <w:pStyle w:val="a3"/>
        <w:numPr>
          <w:ilvl w:val="2"/>
          <w:numId w:val="18"/>
        </w:numPr>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sidR="009E3DA0" w:rsidRPr="00A444F2">
        <w:rPr>
          <w:rFonts w:ascii="Times New Roman" w:hAnsi="Times New Roman"/>
          <w:color w:val="000000"/>
          <w:sz w:val="28"/>
          <w:szCs w:val="28"/>
          <w:lang w:eastAsia="ru-RU"/>
        </w:rPr>
        <w:t>оммуникативные УУД:</w:t>
      </w:r>
      <w:r w:rsidRPr="00FD72E0">
        <w:rPr>
          <w:rFonts w:ascii="Times New Roman" w:hAnsi="Times New Roman"/>
          <w:color w:val="000000"/>
          <w:sz w:val="28"/>
          <w:szCs w:val="28"/>
          <w:lang w:eastAsia="ru-RU"/>
        </w:rPr>
        <w:t xml:space="preserve">умение отвечать на вопросы </w:t>
      </w:r>
      <w:r>
        <w:rPr>
          <w:rFonts w:ascii="Times New Roman" w:hAnsi="Times New Roman"/>
          <w:color w:val="000000"/>
          <w:sz w:val="28"/>
          <w:szCs w:val="28"/>
          <w:lang w:eastAsia="ru-RU"/>
        </w:rPr>
        <w:t xml:space="preserve">учителя-логопеда; </w:t>
      </w:r>
      <w:r w:rsidR="009E3DA0" w:rsidRPr="00A444F2">
        <w:rPr>
          <w:rFonts w:ascii="Times New Roman" w:hAnsi="Times New Roman"/>
          <w:color w:val="000000"/>
          <w:sz w:val="28"/>
          <w:szCs w:val="28"/>
          <w:lang w:eastAsia="ru-RU"/>
        </w:rPr>
        <w:t>оформлять свои мысли в устной форме;</w:t>
      </w:r>
      <w:r>
        <w:rPr>
          <w:rFonts w:ascii="Times New Roman" w:hAnsi="Times New Roman"/>
          <w:color w:val="000000"/>
          <w:sz w:val="28"/>
          <w:szCs w:val="28"/>
          <w:lang w:eastAsia="ru-RU"/>
        </w:rPr>
        <w:t xml:space="preserve"> слушать речь учителя-логопеда.</w:t>
      </w:r>
    </w:p>
    <w:p w:rsidR="00A444F2" w:rsidRDefault="00A444F2" w:rsidP="00914F43">
      <w:pPr>
        <w:pStyle w:val="a3"/>
        <w:numPr>
          <w:ilvl w:val="2"/>
          <w:numId w:val="18"/>
        </w:numPr>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009E3DA0" w:rsidRPr="00A444F2">
        <w:rPr>
          <w:rFonts w:ascii="Times New Roman" w:hAnsi="Times New Roman"/>
          <w:color w:val="000000"/>
          <w:sz w:val="28"/>
          <w:szCs w:val="28"/>
          <w:lang w:eastAsia="ru-RU"/>
        </w:rPr>
        <w:t>егулятивные УУД:</w:t>
      </w:r>
      <w:r w:rsidRPr="00FD72E0">
        <w:rPr>
          <w:rFonts w:ascii="Times New Roman" w:hAnsi="Times New Roman"/>
          <w:color w:val="000000"/>
          <w:sz w:val="28"/>
          <w:szCs w:val="28"/>
          <w:lang w:eastAsia="ru-RU"/>
        </w:rPr>
        <w:t>определение и понимание учебной задачи, развитие самоконтроля, оценивание результатов выполненного задания.</w:t>
      </w:r>
    </w:p>
    <w:p w:rsidR="009E3DA0" w:rsidRPr="003661CA" w:rsidRDefault="00A444F2" w:rsidP="00914F43">
      <w:pPr>
        <w:pStyle w:val="a3"/>
        <w:numPr>
          <w:ilvl w:val="0"/>
          <w:numId w:val="17"/>
        </w:numPr>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Л</w:t>
      </w:r>
      <w:r w:rsidR="009E3DA0" w:rsidRPr="00A444F2">
        <w:rPr>
          <w:rFonts w:ascii="Times New Roman" w:hAnsi="Times New Roman"/>
          <w:color w:val="000000"/>
          <w:sz w:val="28"/>
          <w:szCs w:val="28"/>
          <w:lang w:eastAsia="ru-RU"/>
        </w:rPr>
        <w:t>ичностные:</w:t>
      </w:r>
      <w:r w:rsidRPr="00FD72E0">
        <w:rPr>
          <w:rFonts w:ascii="Times New Roman" w:hAnsi="Times New Roman"/>
          <w:color w:val="000000"/>
          <w:sz w:val="28"/>
          <w:szCs w:val="28"/>
          <w:lang w:eastAsia="ru-RU"/>
        </w:rPr>
        <w:t>мотивация на усвоение новых знаний, познавательный интерес к учебному материалу</w:t>
      </w:r>
    </w:p>
    <w:p w:rsidR="00AC4844" w:rsidRPr="00FD72E0" w:rsidRDefault="00AC4844" w:rsidP="00FD72E0">
      <w:pPr>
        <w:spacing w:after="0" w:line="240" w:lineRule="auto"/>
        <w:ind w:firstLine="709"/>
        <w:jc w:val="both"/>
        <w:rPr>
          <w:rFonts w:ascii="Times New Roman" w:hAnsi="Times New Roman"/>
          <w:color w:val="000000"/>
          <w:sz w:val="28"/>
          <w:szCs w:val="28"/>
          <w:lang w:eastAsia="ru-RU"/>
        </w:rPr>
      </w:pPr>
      <w:r w:rsidRPr="00355E0E">
        <w:rPr>
          <w:rFonts w:ascii="Times New Roman" w:hAnsi="Times New Roman"/>
          <w:b/>
          <w:color w:val="000000"/>
          <w:sz w:val="28"/>
          <w:szCs w:val="28"/>
          <w:lang w:eastAsia="ru-RU"/>
        </w:rPr>
        <w:t>Оборудование:</w:t>
      </w:r>
      <w:r w:rsidRPr="00FD72E0">
        <w:rPr>
          <w:rFonts w:ascii="Times New Roman" w:hAnsi="Times New Roman"/>
          <w:color w:val="000000"/>
          <w:sz w:val="28"/>
          <w:szCs w:val="28"/>
          <w:lang w:eastAsia="ru-RU"/>
        </w:rPr>
        <w:t xml:space="preserve"> книга «Маша и медведь», картинка с ошибками, танграм, цветные карандаши, тетрадь для индивидуальных занятий.</w:t>
      </w:r>
    </w:p>
    <w:p w:rsidR="00AC4844" w:rsidRDefault="00355E0E" w:rsidP="00355E0E">
      <w:pPr>
        <w:spacing w:after="0" w:line="240" w:lineRule="auto"/>
        <w:ind w:firstLine="709"/>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Ход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769"/>
      </w:tblGrid>
      <w:tr w:rsidR="00A444F2" w:rsidRPr="00BC5547" w:rsidTr="00B3539F">
        <w:tc>
          <w:tcPr>
            <w:tcW w:w="9854" w:type="dxa"/>
            <w:gridSpan w:val="2"/>
            <w:shd w:val="clear" w:color="auto" w:fill="auto"/>
          </w:tcPr>
          <w:p w:rsidR="00A444F2" w:rsidRPr="00BC5547" w:rsidRDefault="00A444F2" w:rsidP="00BC5547">
            <w:pPr>
              <w:spacing w:after="0" w:line="240" w:lineRule="auto"/>
              <w:ind w:left="709"/>
              <w:jc w:val="center"/>
              <w:rPr>
                <w:rFonts w:ascii="Times New Roman" w:hAnsi="Times New Roman"/>
                <w:i/>
                <w:color w:val="000000"/>
                <w:sz w:val="28"/>
                <w:szCs w:val="28"/>
                <w:lang w:eastAsia="ru-RU"/>
              </w:rPr>
            </w:pPr>
            <w:r w:rsidRPr="00BC5547">
              <w:rPr>
                <w:rFonts w:ascii="Times New Roman" w:hAnsi="Times New Roman"/>
                <w:i/>
                <w:color w:val="000000"/>
                <w:sz w:val="28"/>
                <w:szCs w:val="28"/>
                <w:lang w:eastAsia="ru-RU"/>
              </w:rPr>
              <w:t>Мотивационный этап (3 минуты)</w:t>
            </w:r>
          </w:p>
        </w:tc>
      </w:tr>
      <w:tr w:rsidR="00A444F2" w:rsidRPr="00BC5547" w:rsidTr="00B3539F">
        <w:tc>
          <w:tcPr>
            <w:tcW w:w="9854" w:type="dxa"/>
            <w:gridSpan w:val="2"/>
            <w:shd w:val="clear" w:color="auto" w:fill="auto"/>
          </w:tcPr>
          <w:p w:rsidR="00A444F2" w:rsidRPr="00FC09C4"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Учитель</w:t>
            </w:r>
            <w:r w:rsidR="00914F43" w:rsidRPr="00FC09C4">
              <w:rPr>
                <w:rFonts w:ascii="Times New Roman" w:hAnsi="Times New Roman"/>
                <w:color w:val="000000"/>
                <w:sz w:val="28"/>
                <w:szCs w:val="28"/>
                <w:lang w:eastAsia="ru-RU"/>
              </w:rPr>
              <w:t>-логопед</w:t>
            </w:r>
            <w:r w:rsidRPr="00BC5547">
              <w:rPr>
                <w:rFonts w:ascii="Times New Roman" w:hAnsi="Times New Roman"/>
                <w:color w:val="000000"/>
                <w:sz w:val="28"/>
                <w:szCs w:val="28"/>
                <w:lang w:eastAsia="ru-RU"/>
              </w:rPr>
              <w:t xml:space="preserve"> предлагает ребенку вспомнить сказку (пролистать книгу из библиотеки) и ответить на вопросы (полным ответом)</w:t>
            </w:r>
          </w:p>
        </w:tc>
      </w:tr>
      <w:tr w:rsidR="00BC5547" w:rsidRPr="00BC5547" w:rsidTr="00B3539F">
        <w:tc>
          <w:tcPr>
            <w:tcW w:w="3085" w:type="dxa"/>
            <w:shd w:val="clear" w:color="auto" w:fill="auto"/>
          </w:tcPr>
          <w:p w:rsidR="00A444F2" w:rsidRPr="00FC09C4" w:rsidRDefault="00914F43" w:rsidP="00BC5547">
            <w:pPr>
              <w:spacing w:after="0" w:line="240" w:lineRule="auto"/>
              <w:jc w:val="center"/>
              <w:rPr>
                <w:rFonts w:ascii="Times New Roman" w:hAnsi="Times New Roman"/>
                <w:i/>
                <w:color w:val="000000"/>
                <w:sz w:val="28"/>
                <w:szCs w:val="28"/>
                <w:lang w:eastAsia="ru-RU"/>
              </w:rPr>
            </w:pPr>
            <w:r w:rsidRPr="00FC09C4">
              <w:rPr>
                <w:rFonts w:ascii="Times New Roman" w:hAnsi="Times New Roman"/>
                <w:i/>
                <w:color w:val="000000"/>
                <w:sz w:val="28"/>
                <w:szCs w:val="28"/>
                <w:lang w:eastAsia="ru-RU"/>
              </w:rPr>
              <w:t>Деятельност</w:t>
            </w:r>
            <w:r w:rsidR="00A444F2" w:rsidRPr="00FC09C4">
              <w:rPr>
                <w:rFonts w:ascii="Times New Roman" w:hAnsi="Times New Roman"/>
                <w:i/>
                <w:color w:val="000000"/>
                <w:sz w:val="28"/>
                <w:szCs w:val="28"/>
                <w:lang w:eastAsia="ru-RU"/>
              </w:rPr>
              <w:t>ь учителя-логопеда</w:t>
            </w:r>
          </w:p>
        </w:tc>
        <w:tc>
          <w:tcPr>
            <w:tcW w:w="6769" w:type="dxa"/>
            <w:shd w:val="clear" w:color="auto" w:fill="auto"/>
          </w:tcPr>
          <w:p w:rsidR="00A444F2" w:rsidRPr="00FC09C4" w:rsidRDefault="00914F43" w:rsidP="00FC09C4">
            <w:pPr>
              <w:spacing w:after="0" w:line="240" w:lineRule="auto"/>
              <w:jc w:val="center"/>
              <w:rPr>
                <w:rFonts w:ascii="Times New Roman" w:hAnsi="Times New Roman"/>
                <w:i/>
                <w:color w:val="000000"/>
                <w:sz w:val="28"/>
                <w:szCs w:val="28"/>
                <w:lang w:eastAsia="ru-RU"/>
              </w:rPr>
            </w:pPr>
            <w:r w:rsidRPr="00FC09C4">
              <w:rPr>
                <w:rFonts w:ascii="Times New Roman" w:hAnsi="Times New Roman"/>
                <w:i/>
                <w:color w:val="000000"/>
                <w:sz w:val="28"/>
                <w:szCs w:val="28"/>
                <w:lang w:eastAsia="ru-RU"/>
              </w:rPr>
              <w:t>Деятельность</w:t>
            </w:r>
            <w:r w:rsidR="00A444F2" w:rsidRPr="00FC09C4">
              <w:rPr>
                <w:rFonts w:ascii="Times New Roman" w:hAnsi="Times New Roman"/>
                <w:i/>
                <w:color w:val="000000"/>
                <w:sz w:val="28"/>
                <w:szCs w:val="28"/>
                <w:lang w:eastAsia="ru-RU"/>
              </w:rPr>
              <w:t xml:space="preserve"> школьника</w:t>
            </w:r>
            <w:r w:rsidRPr="00FC09C4">
              <w:rPr>
                <w:rFonts w:ascii="Times New Roman" w:hAnsi="Times New Roman"/>
                <w:i/>
                <w:color w:val="000000"/>
                <w:sz w:val="28"/>
                <w:szCs w:val="28"/>
                <w:lang w:eastAsia="ru-RU"/>
              </w:rPr>
              <w:t xml:space="preserve"> с ОНР III уровня</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color w:val="000000"/>
                <w:sz w:val="28"/>
                <w:szCs w:val="28"/>
                <w:lang w:eastAsia="ru-RU"/>
              </w:rPr>
              <w:t>Кем приходится Машенька бабушке и дедушке?</w:t>
            </w:r>
          </w:p>
        </w:tc>
        <w:tc>
          <w:tcPr>
            <w:tcW w:w="6769"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Машенька для бабушки и дедушки внучка</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color w:val="000000"/>
                <w:sz w:val="28"/>
                <w:szCs w:val="28"/>
                <w:lang w:eastAsia="ru-RU"/>
              </w:rPr>
              <w:t>С кем отправилась Машенька в лес?</w:t>
            </w:r>
          </w:p>
        </w:tc>
        <w:tc>
          <w:tcPr>
            <w:tcW w:w="6769"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Маша пошла в лес с подружками</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color w:val="000000"/>
                <w:sz w:val="28"/>
                <w:szCs w:val="28"/>
                <w:lang w:eastAsia="ru-RU"/>
              </w:rPr>
              <w:t>Что случилось с девочкой в лесу?</w:t>
            </w:r>
          </w:p>
        </w:tc>
        <w:tc>
          <w:tcPr>
            <w:tcW w:w="6769"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Маша заблудилась </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color w:val="000000"/>
                <w:sz w:val="28"/>
                <w:szCs w:val="28"/>
                <w:lang w:eastAsia="ru-RU"/>
              </w:rPr>
              <w:t>Кто жил в лесной избушке?</w:t>
            </w:r>
          </w:p>
        </w:tc>
        <w:tc>
          <w:tcPr>
            <w:tcW w:w="6769"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В избушке жил медведь</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color w:val="000000"/>
                <w:sz w:val="28"/>
                <w:szCs w:val="28"/>
                <w:lang w:eastAsia="ru-RU"/>
              </w:rPr>
              <w:lastRenderedPageBreak/>
              <w:t>Какая еда помогла девочке вернуться домой?</w:t>
            </w:r>
          </w:p>
        </w:tc>
        <w:tc>
          <w:tcPr>
            <w:tcW w:w="6769" w:type="dxa"/>
            <w:shd w:val="clear" w:color="auto" w:fill="auto"/>
          </w:tcPr>
          <w:p w:rsidR="00A444F2" w:rsidRPr="00BC5547" w:rsidRDefault="00B459CB"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Пирожки помогли </w:t>
            </w:r>
            <w:r w:rsidR="00D4508B">
              <w:rPr>
                <w:rFonts w:ascii="Times New Roman" w:hAnsi="Times New Roman"/>
                <w:color w:val="000000"/>
                <w:sz w:val="28"/>
                <w:szCs w:val="28"/>
                <w:lang w:eastAsia="ru-RU"/>
              </w:rPr>
              <w:t xml:space="preserve">Маше </w:t>
            </w:r>
            <w:r w:rsidRPr="00BC5547">
              <w:rPr>
                <w:rFonts w:ascii="Times New Roman" w:hAnsi="Times New Roman"/>
                <w:color w:val="000000"/>
                <w:sz w:val="28"/>
                <w:szCs w:val="28"/>
                <w:lang w:eastAsia="ru-RU"/>
              </w:rPr>
              <w:t>вернуться домой</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В чем медведь доставил Машу к дедушке с бабушкой?</w:t>
            </w:r>
          </w:p>
        </w:tc>
        <w:tc>
          <w:tcPr>
            <w:tcW w:w="6769" w:type="dxa"/>
            <w:shd w:val="clear" w:color="auto" w:fill="auto"/>
          </w:tcPr>
          <w:p w:rsidR="00A444F2" w:rsidRPr="00BC5547" w:rsidRDefault="00B459CB"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Медведь принес Машу в коробе</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Кого испугался медведь у ворот дома?</w:t>
            </w:r>
          </w:p>
        </w:tc>
        <w:tc>
          <w:tcPr>
            <w:tcW w:w="6769" w:type="dxa"/>
            <w:shd w:val="clear" w:color="auto" w:fill="auto"/>
          </w:tcPr>
          <w:p w:rsidR="00A444F2" w:rsidRPr="00BC5547" w:rsidRDefault="00B459CB"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Медведь испугался собак</w:t>
            </w: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Послушай внимательно слова «Маша» и «Пирожок» </w:t>
            </w:r>
            <w:r w:rsidR="00B459CB" w:rsidRPr="00BC5547">
              <w:rPr>
                <w:rFonts w:ascii="Times New Roman" w:hAnsi="Times New Roman"/>
                <w:bCs/>
                <w:color w:val="111111"/>
                <w:sz w:val="28"/>
                <w:szCs w:val="28"/>
                <w:bdr w:val="none" w:sz="0" w:space="0" w:color="auto" w:frame="1"/>
                <w:lang w:eastAsia="ru-RU"/>
              </w:rPr>
              <w:t xml:space="preserve">– какие два </w:t>
            </w:r>
            <w:r w:rsidRPr="00BC5547">
              <w:rPr>
                <w:rFonts w:ascii="Times New Roman" w:hAnsi="Times New Roman"/>
                <w:bCs/>
                <w:color w:val="111111"/>
                <w:sz w:val="28"/>
                <w:szCs w:val="28"/>
                <w:bdr w:val="none" w:sz="0" w:space="0" w:color="auto" w:frame="1"/>
                <w:lang w:eastAsia="ru-RU"/>
              </w:rPr>
              <w:t>звука мы с тобой недавно изучили? Они различаются ме</w:t>
            </w:r>
            <w:r w:rsidR="00C66768" w:rsidRPr="00BC5547">
              <w:rPr>
                <w:rFonts w:ascii="Times New Roman" w:hAnsi="Times New Roman"/>
                <w:bCs/>
                <w:color w:val="111111"/>
                <w:sz w:val="28"/>
                <w:szCs w:val="28"/>
                <w:bdr w:val="none" w:sz="0" w:space="0" w:color="auto" w:frame="1"/>
                <w:lang w:eastAsia="ru-RU"/>
              </w:rPr>
              <w:t>жду собой как глухой и звонкий</w:t>
            </w:r>
          </w:p>
        </w:tc>
        <w:tc>
          <w:tcPr>
            <w:tcW w:w="6769"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bCs/>
                <w:color w:val="111111"/>
                <w:sz w:val="28"/>
                <w:szCs w:val="28"/>
                <w:bdr w:val="none" w:sz="0" w:space="0" w:color="auto" w:frame="1"/>
                <w:lang w:eastAsia="ru-RU"/>
              </w:rPr>
              <w:t xml:space="preserve">Звуки </w:t>
            </w:r>
            <w:r w:rsidR="00B459CB" w:rsidRPr="00BC5547">
              <w:rPr>
                <w:rFonts w:ascii="Times New Roman" w:hAnsi="Times New Roman"/>
                <w:sz w:val="28"/>
                <w:szCs w:val="28"/>
                <w:lang w:eastAsia="ru-RU"/>
              </w:rPr>
              <w:t>[Ш] и [Ж]</w:t>
            </w:r>
          </w:p>
        </w:tc>
      </w:tr>
      <w:tr w:rsidR="00BC5547" w:rsidRPr="00BC5547" w:rsidTr="00B3539F">
        <w:tc>
          <w:tcPr>
            <w:tcW w:w="3085" w:type="dxa"/>
            <w:shd w:val="clear" w:color="auto" w:fill="auto"/>
          </w:tcPr>
          <w:p w:rsidR="00B3539F" w:rsidRDefault="00B3539F" w:rsidP="00BC5547">
            <w:pPr>
              <w:spacing w:after="0" w:line="240" w:lineRule="auto"/>
              <w:jc w:val="center"/>
              <w:rPr>
                <w:rFonts w:ascii="Times New Roman" w:hAnsi="Times New Roman"/>
                <w:color w:val="000000"/>
                <w:sz w:val="28"/>
                <w:szCs w:val="28"/>
                <w:lang w:eastAsia="ru-RU"/>
              </w:rPr>
            </w:pPr>
          </w:p>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Правильно! </w:t>
            </w:r>
            <w:r w:rsidRPr="00BC5547">
              <w:rPr>
                <w:rFonts w:ascii="Times New Roman" w:hAnsi="Times New Roman"/>
                <w:bCs/>
                <w:color w:val="111111"/>
                <w:sz w:val="28"/>
                <w:szCs w:val="28"/>
                <w:bdr w:val="none" w:sz="0" w:space="0" w:color="auto" w:frame="1"/>
                <w:lang w:eastAsia="ru-RU"/>
              </w:rPr>
              <w:t>Давай выполним артикуляционную гимнастику, которая есть у тебя в тетради,</w:t>
            </w:r>
            <w:r w:rsidRPr="00BC5547">
              <w:rPr>
                <w:rFonts w:ascii="Times New Roman" w:hAnsi="Times New Roman"/>
                <w:color w:val="000000"/>
                <w:sz w:val="28"/>
                <w:szCs w:val="28"/>
                <w:lang w:eastAsia="ru-RU"/>
              </w:rPr>
              <w:t xml:space="preserve"> уточним произнесение звуков </w:t>
            </w:r>
            <w:r w:rsidRPr="00BC5547">
              <w:rPr>
                <w:rFonts w:ascii="Times New Roman" w:hAnsi="Times New Roman"/>
                <w:sz w:val="28"/>
                <w:szCs w:val="28"/>
                <w:lang w:eastAsia="ru-RU"/>
              </w:rPr>
              <w:t>[Ш] и [Ж]</w:t>
            </w:r>
          </w:p>
        </w:tc>
        <w:tc>
          <w:tcPr>
            <w:tcW w:w="6769" w:type="dxa"/>
            <w:shd w:val="clear" w:color="auto" w:fill="auto"/>
          </w:tcPr>
          <w:p w:rsidR="007A6470" w:rsidRPr="007A6470" w:rsidRDefault="007A6470" w:rsidP="007A6470">
            <w:pPr>
              <w:spacing w:after="0" w:line="240" w:lineRule="auto"/>
              <w:rPr>
                <w:rFonts w:ascii="Times New Roman" w:hAnsi="Times New Roman"/>
                <w:color w:val="000000"/>
                <w:sz w:val="28"/>
                <w:szCs w:val="28"/>
                <w:lang w:eastAsia="ru-RU"/>
              </w:rPr>
            </w:pPr>
            <w:r w:rsidRPr="007A6470">
              <w:rPr>
                <w:rFonts w:ascii="Times New Roman" w:hAnsi="Times New Roman"/>
                <w:color w:val="000000"/>
                <w:sz w:val="28"/>
                <w:szCs w:val="28"/>
                <w:lang w:eastAsia="ru-RU"/>
              </w:rPr>
              <w:t>Упражнения для губ</w:t>
            </w:r>
          </w:p>
          <w:p w:rsidR="007A6470" w:rsidRDefault="007A6470" w:rsidP="00CE7CF4">
            <w:pPr>
              <w:numPr>
                <w:ilvl w:val="0"/>
                <w:numId w:val="19"/>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«Улыбка»</w:t>
            </w:r>
          </w:p>
          <w:p w:rsidR="007A6470" w:rsidRDefault="007A6470" w:rsidP="007A6470">
            <w:pPr>
              <w:numPr>
                <w:ilvl w:val="0"/>
                <w:numId w:val="19"/>
              </w:numPr>
              <w:spacing w:after="0" w:line="240" w:lineRule="auto"/>
              <w:rPr>
                <w:rFonts w:ascii="Times New Roman" w:hAnsi="Times New Roman"/>
                <w:color w:val="000000"/>
                <w:sz w:val="28"/>
                <w:szCs w:val="28"/>
                <w:lang w:eastAsia="ru-RU"/>
              </w:rPr>
            </w:pPr>
            <w:r w:rsidRPr="007A6470">
              <w:rPr>
                <w:rFonts w:ascii="Times New Roman" w:hAnsi="Times New Roman"/>
                <w:color w:val="000000"/>
                <w:sz w:val="28"/>
                <w:szCs w:val="28"/>
                <w:lang w:eastAsia="ru-RU"/>
              </w:rPr>
              <w:t xml:space="preserve">«Трубочка». </w:t>
            </w:r>
          </w:p>
          <w:p w:rsidR="007A6470" w:rsidRPr="007A6470" w:rsidRDefault="007A6470" w:rsidP="007A6470">
            <w:pPr>
              <w:spacing w:after="0" w:line="240" w:lineRule="auto"/>
              <w:rPr>
                <w:rFonts w:ascii="Times New Roman" w:hAnsi="Times New Roman"/>
                <w:color w:val="000000"/>
                <w:sz w:val="28"/>
                <w:szCs w:val="28"/>
                <w:lang w:eastAsia="ru-RU"/>
              </w:rPr>
            </w:pPr>
            <w:r w:rsidRPr="007A6470">
              <w:rPr>
                <w:rFonts w:ascii="Times New Roman" w:hAnsi="Times New Roman"/>
                <w:color w:val="000000"/>
                <w:sz w:val="28"/>
                <w:szCs w:val="28"/>
                <w:lang w:eastAsia="ru-RU"/>
              </w:rPr>
              <w:t>Упражнения для языка</w:t>
            </w:r>
          </w:p>
          <w:p w:rsidR="007A6470" w:rsidRDefault="007A6470" w:rsidP="006B3A9F">
            <w:pPr>
              <w:numPr>
                <w:ilvl w:val="0"/>
                <w:numId w:val="20"/>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«Блинчик»</w:t>
            </w:r>
          </w:p>
          <w:p w:rsidR="007A6470" w:rsidRPr="007A6470" w:rsidRDefault="007A6470" w:rsidP="006B3A9F">
            <w:pPr>
              <w:numPr>
                <w:ilvl w:val="0"/>
                <w:numId w:val="20"/>
              </w:numPr>
              <w:spacing w:after="0" w:line="240" w:lineRule="auto"/>
              <w:rPr>
                <w:rFonts w:ascii="Times New Roman" w:hAnsi="Times New Roman"/>
                <w:color w:val="000000"/>
                <w:sz w:val="28"/>
                <w:szCs w:val="28"/>
                <w:lang w:eastAsia="ru-RU"/>
              </w:rPr>
            </w:pPr>
            <w:r w:rsidRPr="007A6470">
              <w:rPr>
                <w:rFonts w:ascii="Times New Roman" w:hAnsi="Times New Roman"/>
                <w:color w:val="000000"/>
                <w:sz w:val="28"/>
                <w:szCs w:val="28"/>
                <w:lang w:eastAsia="ru-RU"/>
              </w:rPr>
              <w:t>«В</w:t>
            </w:r>
            <w:r>
              <w:rPr>
                <w:rFonts w:ascii="Times New Roman" w:hAnsi="Times New Roman"/>
                <w:color w:val="000000"/>
                <w:sz w:val="28"/>
                <w:szCs w:val="28"/>
                <w:lang w:eastAsia="ru-RU"/>
              </w:rPr>
              <w:t>кусное варенье»</w:t>
            </w:r>
          </w:p>
          <w:p w:rsidR="007A6470" w:rsidRDefault="007A6470" w:rsidP="004A5A74">
            <w:pPr>
              <w:numPr>
                <w:ilvl w:val="0"/>
                <w:numId w:val="20"/>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«Кошечка»</w:t>
            </w:r>
          </w:p>
          <w:p w:rsidR="007A6470" w:rsidRPr="007A6470" w:rsidRDefault="007A6470" w:rsidP="004A5A74">
            <w:pPr>
              <w:numPr>
                <w:ilvl w:val="0"/>
                <w:numId w:val="20"/>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«Качели»</w:t>
            </w:r>
          </w:p>
          <w:p w:rsidR="007A6470" w:rsidRDefault="007A6470" w:rsidP="00BC5A76">
            <w:pPr>
              <w:numPr>
                <w:ilvl w:val="0"/>
                <w:numId w:val="20"/>
              </w:numPr>
              <w:spacing w:after="0" w:line="240" w:lineRule="auto"/>
              <w:rPr>
                <w:rFonts w:ascii="Times New Roman" w:hAnsi="Times New Roman"/>
                <w:color w:val="000000"/>
                <w:sz w:val="28"/>
                <w:szCs w:val="28"/>
                <w:lang w:eastAsia="ru-RU"/>
              </w:rPr>
            </w:pPr>
            <w:r w:rsidRPr="007A6470">
              <w:rPr>
                <w:rFonts w:ascii="Times New Roman" w:hAnsi="Times New Roman"/>
                <w:color w:val="000000"/>
                <w:sz w:val="28"/>
                <w:szCs w:val="28"/>
                <w:lang w:eastAsia="ru-RU"/>
              </w:rPr>
              <w:t>«Шар лопнул</w:t>
            </w:r>
            <w:r>
              <w:rPr>
                <w:rFonts w:ascii="Times New Roman" w:hAnsi="Times New Roman"/>
                <w:color w:val="000000"/>
                <w:sz w:val="28"/>
                <w:szCs w:val="28"/>
                <w:lang w:eastAsia="ru-RU"/>
              </w:rPr>
              <w:t>»</w:t>
            </w:r>
          </w:p>
          <w:p w:rsidR="007A6470" w:rsidRPr="007A6470" w:rsidRDefault="007A6470" w:rsidP="00914F43">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Важно: Боковые края языка должны быть прижаты к коренным зубам, кончик языка истончен и подвижен, губы в положении «Улыбка».</w:t>
            </w:r>
          </w:p>
          <w:p w:rsidR="007A6470" w:rsidRPr="007A6470" w:rsidRDefault="007A6470" w:rsidP="00914F43">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Упражнения для выработки воздушной струи</w:t>
            </w:r>
          </w:p>
          <w:p w:rsidR="007A6470" w:rsidRDefault="007A6470" w:rsidP="00674F85">
            <w:pPr>
              <w:numPr>
                <w:ilvl w:val="0"/>
                <w:numId w:val="21"/>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«Ветерок»</w:t>
            </w:r>
          </w:p>
          <w:p w:rsidR="007A6470" w:rsidRPr="007A6470" w:rsidRDefault="007A6470" w:rsidP="00674F85">
            <w:pPr>
              <w:numPr>
                <w:ilvl w:val="0"/>
                <w:numId w:val="21"/>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«Загнать мяч в ворота»</w:t>
            </w:r>
          </w:p>
          <w:p w:rsidR="007A6470" w:rsidRPr="007A6470" w:rsidRDefault="007A6470" w:rsidP="00914F43">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Для</w:t>
            </w:r>
            <w:r w:rsidRPr="007A6470">
              <w:rPr>
                <w:rFonts w:ascii="Times New Roman" w:hAnsi="Times New Roman"/>
                <w:color w:val="000000"/>
                <w:sz w:val="28"/>
                <w:szCs w:val="28"/>
                <w:lang w:eastAsia="ru-RU"/>
              </w:rPr>
              <w:t xml:space="preserve"> правильной артикуляции зву</w:t>
            </w:r>
            <w:r>
              <w:rPr>
                <w:rFonts w:ascii="Times New Roman" w:hAnsi="Times New Roman"/>
                <w:color w:val="000000"/>
                <w:sz w:val="28"/>
                <w:szCs w:val="28"/>
                <w:lang w:eastAsia="ru-RU"/>
              </w:rPr>
              <w:t>ков [Ш], [Ж] части артикуляцион</w:t>
            </w:r>
            <w:r w:rsidRPr="007A6470">
              <w:rPr>
                <w:rFonts w:ascii="Times New Roman" w:hAnsi="Times New Roman"/>
                <w:color w:val="000000"/>
                <w:sz w:val="28"/>
                <w:szCs w:val="28"/>
                <w:lang w:eastAsia="ru-RU"/>
              </w:rPr>
              <w:t>ного аппарата занимают следующее положение:</w:t>
            </w:r>
          </w:p>
          <w:p w:rsidR="007A6470" w:rsidRPr="007A6470" w:rsidRDefault="007A6470" w:rsidP="007A6470">
            <w:pPr>
              <w:spacing w:after="0" w:line="240" w:lineRule="auto"/>
              <w:rPr>
                <w:rFonts w:ascii="Times New Roman" w:hAnsi="Times New Roman"/>
                <w:color w:val="000000"/>
                <w:sz w:val="28"/>
                <w:szCs w:val="28"/>
                <w:lang w:eastAsia="ru-RU"/>
              </w:rPr>
            </w:pPr>
            <w:r w:rsidRPr="007A6470">
              <w:rPr>
                <w:rFonts w:ascii="Times New Roman" w:hAnsi="Times New Roman"/>
                <w:color w:val="000000"/>
                <w:sz w:val="28"/>
                <w:szCs w:val="28"/>
                <w:lang w:eastAsia="ru-RU"/>
              </w:rPr>
              <w:t>• губы слегка округлены;</w:t>
            </w:r>
          </w:p>
          <w:p w:rsidR="007A6470" w:rsidRPr="007A6470" w:rsidRDefault="007A6470" w:rsidP="00914F43">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 зубы либо сжаты, либо сближены, остается лишь узкая щель (около 1</w:t>
            </w:r>
            <w:r w:rsidR="002628FE">
              <w:rPr>
                <w:rFonts w:ascii="Times New Roman" w:hAnsi="Times New Roman"/>
                <w:color w:val="000000"/>
                <w:sz w:val="28"/>
                <w:szCs w:val="28"/>
                <w:lang w:eastAsia="ru-RU"/>
              </w:rPr>
              <w:t>-</w:t>
            </w:r>
            <w:r w:rsidRPr="007A6470">
              <w:rPr>
                <w:rFonts w:ascii="Times New Roman" w:hAnsi="Times New Roman"/>
                <w:color w:val="000000"/>
                <w:sz w:val="28"/>
                <w:szCs w:val="28"/>
                <w:lang w:eastAsia="ru-RU"/>
              </w:rPr>
              <w:t>2 мм);</w:t>
            </w:r>
          </w:p>
          <w:p w:rsidR="007A6470" w:rsidRPr="007A6470" w:rsidRDefault="007A6470" w:rsidP="00914F43">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 широкий кончик языка приподнят к альвеолам или переднему краю твердого нёба и образует с ними щель;</w:t>
            </w:r>
          </w:p>
          <w:p w:rsidR="007A6470" w:rsidRPr="007A6470" w:rsidRDefault="007A6470" w:rsidP="002628FE">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 xml:space="preserve">• боковые края языка прижаты к верхним коренным </w:t>
            </w:r>
            <w:r>
              <w:rPr>
                <w:rFonts w:ascii="Times New Roman" w:hAnsi="Times New Roman"/>
                <w:color w:val="000000"/>
                <w:sz w:val="28"/>
                <w:szCs w:val="28"/>
                <w:lang w:eastAsia="ru-RU"/>
              </w:rPr>
              <w:t>зубам и не про</w:t>
            </w:r>
            <w:r w:rsidRPr="007A6470">
              <w:rPr>
                <w:rFonts w:ascii="Times New Roman" w:hAnsi="Times New Roman"/>
                <w:color w:val="000000"/>
                <w:sz w:val="28"/>
                <w:szCs w:val="28"/>
                <w:lang w:eastAsia="ru-RU"/>
              </w:rPr>
              <w:t>пускают по бокам струю выдыхаемого воздуха;</w:t>
            </w:r>
          </w:p>
          <w:p w:rsidR="007A6470" w:rsidRPr="007A6470" w:rsidRDefault="007A6470" w:rsidP="002628FE">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 xml:space="preserve">• посередине языка идет теплая воздушная струя, </w:t>
            </w:r>
            <w:r w:rsidRPr="007A6470">
              <w:rPr>
                <w:rFonts w:ascii="Times New Roman" w:hAnsi="Times New Roman"/>
                <w:color w:val="000000"/>
                <w:sz w:val="28"/>
                <w:szCs w:val="28"/>
                <w:lang w:eastAsia="ru-RU"/>
              </w:rPr>
              <w:lastRenderedPageBreak/>
              <w:t>которая легко ощущается ладонью руки, поднесенной ко рту;</w:t>
            </w:r>
          </w:p>
          <w:p w:rsidR="007A6470" w:rsidRPr="007A6470" w:rsidRDefault="007A6470" w:rsidP="002628FE">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 нёбная занавеска поднята и закрывает проход в носовую полость;</w:t>
            </w:r>
          </w:p>
          <w:p w:rsidR="007A6470" w:rsidRPr="007A6470" w:rsidRDefault="007A6470" w:rsidP="002628FE">
            <w:pPr>
              <w:spacing w:after="0" w:line="240" w:lineRule="auto"/>
              <w:jc w:val="both"/>
              <w:rPr>
                <w:rFonts w:ascii="Times New Roman" w:hAnsi="Times New Roman"/>
                <w:color w:val="000000"/>
                <w:sz w:val="28"/>
                <w:szCs w:val="28"/>
                <w:lang w:eastAsia="ru-RU"/>
              </w:rPr>
            </w:pPr>
            <w:r w:rsidRPr="007A6470">
              <w:rPr>
                <w:rFonts w:ascii="Times New Roman" w:hAnsi="Times New Roman"/>
                <w:color w:val="000000"/>
                <w:sz w:val="28"/>
                <w:szCs w:val="28"/>
                <w:lang w:eastAsia="ru-RU"/>
              </w:rPr>
              <w:t>• голосовые связки при артикуляц</w:t>
            </w:r>
            <w:r>
              <w:rPr>
                <w:rFonts w:ascii="Times New Roman" w:hAnsi="Times New Roman"/>
                <w:color w:val="000000"/>
                <w:sz w:val="28"/>
                <w:szCs w:val="28"/>
                <w:lang w:eastAsia="ru-RU"/>
              </w:rPr>
              <w:t>ии звука [Ш] разомкнуты, при ар</w:t>
            </w:r>
            <w:r w:rsidRPr="007A6470">
              <w:rPr>
                <w:rFonts w:ascii="Times New Roman" w:hAnsi="Times New Roman"/>
                <w:color w:val="000000"/>
                <w:sz w:val="28"/>
                <w:szCs w:val="28"/>
                <w:lang w:eastAsia="ru-RU"/>
              </w:rPr>
              <w:t>тикуляции звука [Ж] сомкнуты и вибрируют.</w:t>
            </w:r>
          </w:p>
          <w:p w:rsidR="007A6470" w:rsidRPr="00BC5547" w:rsidRDefault="007A6470" w:rsidP="007A6470">
            <w:pPr>
              <w:spacing w:after="0" w:line="240" w:lineRule="auto"/>
              <w:rPr>
                <w:rFonts w:ascii="Times New Roman" w:hAnsi="Times New Roman"/>
                <w:b/>
                <w:color w:val="000000"/>
                <w:sz w:val="28"/>
                <w:szCs w:val="28"/>
                <w:lang w:eastAsia="ru-RU"/>
              </w:rPr>
            </w:pPr>
          </w:p>
        </w:tc>
      </w:tr>
      <w:tr w:rsidR="00BC5547" w:rsidRPr="00BC5547" w:rsidTr="00B3539F">
        <w:tc>
          <w:tcPr>
            <w:tcW w:w="3085" w:type="dxa"/>
            <w:shd w:val="clear" w:color="auto" w:fill="auto"/>
          </w:tcPr>
          <w:p w:rsidR="00A444F2" w:rsidRPr="00BC5547" w:rsidRDefault="00A444F2"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bCs/>
                <w:color w:val="111111"/>
                <w:sz w:val="28"/>
                <w:szCs w:val="28"/>
                <w:bdr w:val="none" w:sz="0" w:space="0" w:color="auto" w:frame="1"/>
                <w:lang w:eastAsia="ru-RU"/>
              </w:rPr>
              <w:lastRenderedPageBreak/>
              <w:t>Ты догадался, на какие звуки мы с тобой сегодня обратим внимание? Будем четко их произносить</w:t>
            </w:r>
            <w:r w:rsidR="00C66768" w:rsidRPr="00BC5547">
              <w:rPr>
                <w:rFonts w:ascii="Times New Roman" w:hAnsi="Times New Roman"/>
                <w:bCs/>
                <w:color w:val="111111"/>
                <w:sz w:val="28"/>
                <w:szCs w:val="28"/>
                <w:bdr w:val="none" w:sz="0" w:space="0" w:color="auto" w:frame="1"/>
                <w:lang w:eastAsia="ru-RU"/>
              </w:rPr>
              <w:t xml:space="preserve"> и различать</w:t>
            </w:r>
          </w:p>
        </w:tc>
        <w:tc>
          <w:tcPr>
            <w:tcW w:w="6769" w:type="dxa"/>
            <w:shd w:val="clear" w:color="auto" w:fill="auto"/>
          </w:tcPr>
          <w:p w:rsidR="00A444F2" w:rsidRPr="00BC5547" w:rsidRDefault="00A444F2"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bCs/>
                <w:color w:val="111111"/>
                <w:sz w:val="28"/>
                <w:szCs w:val="28"/>
                <w:bdr w:val="none" w:sz="0" w:space="0" w:color="auto" w:frame="1"/>
                <w:lang w:eastAsia="ru-RU"/>
              </w:rPr>
              <w:t xml:space="preserve">Да, звуки </w:t>
            </w:r>
            <w:r w:rsidR="00C66768" w:rsidRPr="00BC5547">
              <w:rPr>
                <w:rFonts w:ascii="Times New Roman" w:hAnsi="Times New Roman"/>
                <w:sz w:val="28"/>
                <w:szCs w:val="28"/>
                <w:lang w:eastAsia="ru-RU"/>
              </w:rPr>
              <w:t>[Ш] и [Ж]</w:t>
            </w:r>
          </w:p>
        </w:tc>
      </w:tr>
      <w:tr w:rsidR="00A444F2" w:rsidRPr="00BC5547" w:rsidTr="00B3539F">
        <w:tc>
          <w:tcPr>
            <w:tcW w:w="9854" w:type="dxa"/>
            <w:gridSpan w:val="2"/>
            <w:shd w:val="clear" w:color="auto" w:fill="auto"/>
          </w:tcPr>
          <w:p w:rsidR="00A444F2" w:rsidRPr="00BC5547" w:rsidRDefault="00A444F2" w:rsidP="00BC5547">
            <w:pPr>
              <w:spacing w:after="0" w:line="240" w:lineRule="auto"/>
              <w:jc w:val="center"/>
              <w:rPr>
                <w:rFonts w:ascii="Times New Roman" w:hAnsi="Times New Roman"/>
                <w:i/>
                <w:color w:val="000000"/>
                <w:sz w:val="28"/>
                <w:szCs w:val="28"/>
                <w:lang w:eastAsia="ru-RU"/>
              </w:rPr>
            </w:pPr>
            <w:r w:rsidRPr="00BC5547">
              <w:rPr>
                <w:rFonts w:ascii="Times New Roman" w:hAnsi="Times New Roman"/>
                <w:i/>
                <w:color w:val="000000"/>
                <w:sz w:val="28"/>
                <w:szCs w:val="28"/>
                <w:lang w:eastAsia="ru-RU"/>
              </w:rPr>
              <w:t>Основной этап (14 минут)</w:t>
            </w:r>
          </w:p>
        </w:tc>
      </w:tr>
      <w:tr w:rsidR="00BC5547" w:rsidRPr="00BC5547" w:rsidTr="00B3539F">
        <w:tc>
          <w:tcPr>
            <w:tcW w:w="3085" w:type="dxa"/>
            <w:shd w:val="clear" w:color="auto" w:fill="auto"/>
          </w:tcPr>
          <w:p w:rsidR="00C66768" w:rsidRPr="00BC5547" w:rsidRDefault="00C66768" w:rsidP="00BC5547">
            <w:pPr>
              <w:spacing w:after="0" w:line="240" w:lineRule="auto"/>
              <w:ind w:firstLine="709"/>
              <w:jc w:val="both"/>
              <w:rPr>
                <w:rFonts w:ascii="Times New Roman" w:hAnsi="Times New Roman"/>
                <w:color w:val="000000"/>
                <w:sz w:val="28"/>
                <w:szCs w:val="28"/>
                <w:lang w:eastAsia="ru-RU"/>
              </w:rPr>
            </w:pPr>
            <w:r w:rsidRPr="00BC5547">
              <w:rPr>
                <w:rFonts w:ascii="Times New Roman" w:hAnsi="Times New Roman"/>
                <w:color w:val="000000"/>
                <w:sz w:val="28"/>
                <w:szCs w:val="28"/>
                <w:lang w:eastAsia="ru-RU"/>
              </w:rPr>
              <w:t>Итак, сказка начинается.</w:t>
            </w:r>
          </w:p>
          <w:p w:rsidR="00C66768" w:rsidRPr="00BC5547" w:rsidRDefault="00C66768" w:rsidP="00BC5547">
            <w:pPr>
              <w:spacing w:after="0" w:line="240" w:lineRule="auto"/>
              <w:ind w:firstLine="709"/>
              <w:jc w:val="both"/>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 Жили-были дедушка да бабушка. </w:t>
            </w:r>
          </w:p>
          <w:p w:rsidR="00C66768" w:rsidRPr="00BC5547" w:rsidRDefault="00C66768" w:rsidP="00BC5547">
            <w:pPr>
              <w:spacing w:after="0" w:line="240" w:lineRule="auto"/>
              <w:ind w:firstLine="709"/>
              <w:jc w:val="both"/>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Была у них внучка Машенька. </w:t>
            </w:r>
          </w:p>
          <w:p w:rsidR="00C66768" w:rsidRDefault="00C66768" w:rsidP="00BC5547">
            <w:pPr>
              <w:spacing w:after="0" w:line="240" w:lineRule="auto"/>
              <w:ind w:firstLine="709"/>
              <w:jc w:val="both"/>
              <w:rPr>
                <w:rFonts w:ascii="Times New Roman" w:hAnsi="Times New Roman"/>
                <w:color w:val="000000"/>
                <w:sz w:val="28"/>
                <w:szCs w:val="28"/>
                <w:lang w:eastAsia="ru-RU"/>
              </w:rPr>
            </w:pPr>
            <w:r w:rsidRPr="00BC5547">
              <w:rPr>
                <w:rFonts w:ascii="Times New Roman" w:hAnsi="Times New Roman"/>
                <w:color w:val="000000"/>
                <w:sz w:val="28"/>
                <w:szCs w:val="28"/>
                <w:lang w:eastAsia="ru-RU"/>
              </w:rPr>
              <w:t>Собралась она как-то раз с подружками в лес за малиной.</w:t>
            </w:r>
          </w:p>
          <w:p w:rsidR="00B3539F" w:rsidRPr="00BC5547" w:rsidRDefault="00B3539F" w:rsidP="00BC5547">
            <w:pPr>
              <w:spacing w:after="0" w:line="240" w:lineRule="auto"/>
              <w:ind w:firstLine="709"/>
              <w:jc w:val="both"/>
              <w:rPr>
                <w:rFonts w:ascii="Times New Roman" w:hAnsi="Times New Roman"/>
                <w:color w:val="000000"/>
                <w:sz w:val="28"/>
                <w:szCs w:val="28"/>
                <w:lang w:eastAsia="ru-RU"/>
              </w:rPr>
            </w:pPr>
          </w:p>
          <w:p w:rsidR="00C66768" w:rsidRPr="00BC5547" w:rsidRDefault="001E1ACB" w:rsidP="00BC5547">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ЗАДАН</w:t>
            </w:r>
            <w:r w:rsidR="00C66768" w:rsidRPr="00BC5547">
              <w:rPr>
                <w:rFonts w:ascii="Times New Roman" w:hAnsi="Times New Roman"/>
                <w:color w:val="000000"/>
                <w:sz w:val="28"/>
                <w:szCs w:val="28"/>
                <w:lang w:eastAsia="ru-RU"/>
              </w:rPr>
              <w:t>ИЕ 1</w:t>
            </w:r>
          </w:p>
          <w:p w:rsidR="00C66768" w:rsidRPr="00BC5547" w:rsidRDefault="00C66768" w:rsidP="001E1ACB">
            <w:pPr>
              <w:spacing w:after="0" w:line="240" w:lineRule="auto"/>
              <w:ind w:left="709"/>
              <w:contextualSpacing/>
              <w:jc w:val="center"/>
              <w:rPr>
                <w:rFonts w:ascii="Times New Roman" w:hAnsi="Times New Roman"/>
                <w:sz w:val="28"/>
                <w:szCs w:val="28"/>
                <w:lang w:eastAsia="ru-RU"/>
              </w:rPr>
            </w:pPr>
            <w:r w:rsidRPr="00BC5547">
              <w:rPr>
                <w:rFonts w:ascii="Times New Roman" w:hAnsi="Times New Roman"/>
                <w:sz w:val="28"/>
                <w:szCs w:val="28"/>
                <w:lang w:eastAsia="ru-RU"/>
              </w:rPr>
              <w:t>«Найди ошибки»</w:t>
            </w:r>
          </w:p>
          <w:p w:rsidR="00C66768" w:rsidRPr="00BC5547" w:rsidRDefault="00C66768" w:rsidP="001E1ACB">
            <w:pPr>
              <w:spacing w:after="0" w:line="240" w:lineRule="auto"/>
              <w:contextualSpacing/>
              <w:jc w:val="center"/>
              <w:rPr>
                <w:rFonts w:ascii="Times New Roman" w:hAnsi="Times New Roman"/>
                <w:bCs/>
                <w:color w:val="111111"/>
                <w:sz w:val="28"/>
                <w:szCs w:val="28"/>
                <w:bdr w:val="none" w:sz="0" w:space="0" w:color="auto" w:frame="1"/>
                <w:lang w:eastAsia="ru-RU"/>
              </w:rPr>
            </w:pPr>
            <w:r w:rsidRPr="00BC5547">
              <w:rPr>
                <w:rFonts w:ascii="Times New Roman" w:hAnsi="Times New Roman"/>
                <w:bCs/>
                <w:color w:val="111111"/>
                <w:sz w:val="28"/>
                <w:szCs w:val="28"/>
                <w:bdr w:val="none" w:sz="0" w:space="0" w:color="auto" w:frame="1"/>
                <w:lang w:eastAsia="ru-RU"/>
              </w:rPr>
              <w:t>Вот посмотри внимательно на картинку и найди, что перепутал художник?</w:t>
            </w:r>
          </w:p>
          <w:p w:rsidR="00A444F2" w:rsidRPr="00BC5547" w:rsidRDefault="00A444F2" w:rsidP="00BC5547">
            <w:pPr>
              <w:spacing w:after="0" w:line="240" w:lineRule="auto"/>
              <w:jc w:val="center"/>
              <w:rPr>
                <w:rFonts w:ascii="Times New Roman" w:hAnsi="Times New Roman"/>
                <w:color w:val="000000"/>
                <w:sz w:val="28"/>
                <w:szCs w:val="28"/>
                <w:lang w:eastAsia="ru-RU"/>
              </w:rPr>
            </w:pPr>
          </w:p>
        </w:tc>
        <w:tc>
          <w:tcPr>
            <w:tcW w:w="6769" w:type="dxa"/>
            <w:shd w:val="clear" w:color="auto" w:fill="auto"/>
          </w:tcPr>
          <w:p w:rsidR="00A444F2" w:rsidRPr="00BC5547" w:rsidRDefault="000D4FA7" w:rsidP="00BC5547">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240.75pt">
                  <v:imagedata r:id="rId6" o:title="2022-03-29_10-56-36" croptop="6277f"/>
                </v:shape>
              </w:pict>
            </w:r>
          </w:p>
          <w:p w:rsidR="00C66768" w:rsidRPr="001E1ACB" w:rsidRDefault="00D81FA9" w:rsidP="00BC5547">
            <w:pPr>
              <w:spacing w:after="0" w:line="240" w:lineRule="auto"/>
              <w:jc w:val="center"/>
              <w:rPr>
                <w:rFonts w:ascii="Times New Roman" w:hAnsi="Times New Roman"/>
                <w:sz w:val="28"/>
                <w:szCs w:val="28"/>
                <w:lang w:eastAsia="ru-RU"/>
              </w:rPr>
            </w:pPr>
            <w:r w:rsidRPr="001E1ACB">
              <w:rPr>
                <w:rFonts w:ascii="Times New Roman" w:hAnsi="Times New Roman"/>
                <w:sz w:val="28"/>
                <w:szCs w:val="28"/>
                <w:lang w:eastAsia="ru-RU"/>
              </w:rPr>
              <w:t>Лягушка не может кататься на лыжах.</w:t>
            </w:r>
          </w:p>
          <w:p w:rsidR="00D81FA9" w:rsidRPr="001E1ACB" w:rsidRDefault="00D81FA9" w:rsidP="00BC5547">
            <w:pPr>
              <w:spacing w:after="0" w:line="240" w:lineRule="auto"/>
              <w:jc w:val="center"/>
              <w:rPr>
                <w:rFonts w:ascii="Times New Roman" w:hAnsi="Times New Roman"/>
                <w:sz w:val="28"/>
                <w:szCs w:val="28"/>
                <w:lang w:eastAsia="ru-RU"/>
              </w:rPr>
            </w:pPr>
            <w:r w:rsidRPr="001E1ACB">
              <w:rPr>
                <w:rFonts w:ascii="Times New Roman" w:hAnsi="Times New Roman"/>
                <w:sz w:val="28"/>
                <w:szCs w:val="28"/>
                <w:lang w:eastAsia="ru-RU"/>
              </w:rPr>
              <w:t xml:space="preserve">У Маши из </w:t>
            </w:r>
            <w:r w:rsidR="000B67AA" w:rsidRPr="001E1ACB">
              <w:rPr>
                <w:rFonts w:ascii="Times New Roman" w:hAnsi="Times New Roman"/>
                <w:sz w:val="28"/>
                <w:szCs w:val="28"/>
                <w:lang w:eastAsia="ru-RU"/>
              </w:rPr>
              <w:t>лукошка</w:t>
            </w:r>
            <w:r w:rsidRPr="001E1ACB">
              <w:rPr>
                <w:rFonts w:ascii="Times New Roman" w:hAnsi="Times New Roman"/>
                <w:sz w:val="28"/>
                <w:szCs w:val="28"/>
                <w:lang w:eastAsia="ru-RU"/>
              </w:rPr>
              <w:t xml:space="preserve"> идет дождь.</w:t>
            </w:r>
          </w:p>
          <w:p w:rsidR="00D81FA9" w:rsidRDefault="00D81FA9" w:rsidP="00BC5547">
            <w:pPr>
              <w:spacing w:after="0" w:line="240" w:lineRule="auto"/>
              <w:jc w:val="center"/>
              <w:rPr>
                <w:rFonts w:ascii="Times New Roman" w:hAnsi="Times New Roman"/>
                <w:sz w:val="28"/>
                <w:szCs w:val="28"/>
                <w:lang w:eastAsia="ru-RU"/>
              </w:rPr>
            </w:pPr>
            <w:r w:rsidRPr="001E1ACB">
              <w:rPr>
                <w:rFonts w:ascii="Times New Roman" w:hAnsi="Times New Roman"/>
                <w:sz w:val="28"/>
                <w:szCs w:val="28"/>
                <w:lang w:eastAsia="ru-RU"/>
              </w:rPr>
              <w:t xml:space="preserve">У </w:t>
            </w:r>
            <w:r w:rsidR="000B67AA" w:rsidRPr="001E1ACB">
              <w:rPr>
                <w:rFonts w:ascii="Times New Roman" w:hAnsi="Times New Roman"/>
                <w:sz w:val="28"/>
                <w:szCs w:val="28"/>
                <w:lang w:eastAsia="ru-RU"/>
              </w:rPr>
              <w:t xml:space="preserve">филина </w:t>
            </w:r>
            <w:r w:rsidR="00AA523E" w:rsidRPr="001E1ACB">
              <w:rPr>
                <w:rFonts w:ascii="Times New Roman" w:hAnsi="Times New Roman"/>
                <w:sz w:val="28"/>
                <w:szCs w:val="28"/>
                <w:lang w:eastAsia="ru-RU"/>
              </w:rPr>
              <w:t>крылья,</w:t>
            </w:r>
            <w:r w:rsidRPr="001E1ACB">
              <w:rPr>
                <w:rFonts w:ascii="Times New Roman" w:hAnsi="Times New Roman"/>
                <w:sz w:val="28"/>
                <w:szCs w:val="28"/>
                <w:lang w:eastAsia="ru-RU"/>
              </w:rPr>
              <w:t xml:space="preserve"> и</w:t>
            </w:r>
            <w:r w:rsidRPr="00FC09C4">
              <w:rPr>
                <w:rFonts w:ascii="Times New Roman" w:hAnsi="Times New Roman"/>
                <w:sz w:val="28"/>
                <w:szCs w:val="28"/>
                <w:lang w:eastAsia="ru-RU"/>
              </w:rPr>
              <w:t xml:space="preserve"> он</w:t>
            </w:r>
            <w:r w:rsidRPr="001E1ACB">
              <w:rPr>
                <w:rFonts w:ascii="Times New Roman" w:hAnsi="Times New Roman"/>
                <w:sz w:val="28"/>
                <w:szCs w:val="28"/>
                <w:lang w:eastAsia="ru-RU"/>
              </w:rPr>
              <w:t xml:space="preserve"> не может держать ножницы и пружину.</w:t>
            </w:r>
          </w:p>
          <w:p w:rsidR="00D81FA9" w:rsidRPr="00BC5547" w:rsidRDefault="00D81FA9"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У Маши в </w:t>
            </w:r>
            <w:r w:rsidR="000B67AA" w:rsidRPr="001E1ACB">
              <w:rPr>
                <w:rFonts w:ascii="Times New Roman" w:hAnsi="Times New Roman"/>
                <w:sz w:val="28"/>
                <w:szCs w:val="28"/>
                <w:lang w:eastAsia="ru-RU"/>
              </w:rPr>
              <w:t>лукошке</w:t>
            </w:r>
            <w:r w:rsidRPr="00BC5547">
              <w:rPr>
                <w:rFonts w:ascii="Times New Roman" w:hAnsi="Times New Roman"/>
                <w:color w:val="000000"/>
                <w:sz w:val="28"/>
                <w:szCs w:val="28"/>
                <w:lang w:eastAsia="ru-RU"/>
              </w:rPr>
              <w:t xml:space="preserve"> жук.</w:t>
            </w:r>
          </w:p>
          <w:p w:rsidR="00D81FA9" w:rsidRPr="00BC5547" w:rsidRDefault="00D81FA9"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На ели</w:t>
            </w:r>
            <w:r w:rsidR="000B67AA">
              <w:rPr>
                <w:rFonts w:ascii="Times New Roman" w:hAnsi="Times New Roman"/>
                <w:color w:val="000000"/>
                <w:sz w:val="28"/>
                <w:szCs w:val="28"/>
                <w:lang w:eastAsia="ru-RU"/>
              </w:rPr>
              <w:t xml:space="preserve">– </w:t>
            </w:r>
            <w:r w:rsidRPr="00BC5547">
              <w:rPr>
                <w:rFonts w:ascii="Times New Roman" w:hAnsi="Times New Roman"/>
                <w:color w:val="000000"/>
                <w:sz w:val="28"/>
                <w:szCs w:val="28"/>
                <w:lang w:eastAsia="ru-RU"/>
              </w:rPr>
              <w:t>груши</w:t>
            </w:r>
            <w:r w:rsidR="000B67AA">
              <w:rPr>
                <w:rFonts w:ascii="Times New Roman" w:hAnsi="Times New Roman"/>
                <w:color w:val="000000"/>
                <w:sz w:val="28"/>
                <w:szCs w:val="28"/>
                <w:lang w:eastAsia="ru-RU"/>
              </w:rPr>
              <w:t>.</w:t>
            </w:r>
            <w:r w:rsidR="001E1ACB">
              <w:rPr>
                <w:rFonts w:ascii="Times New Roman" w:hAnsi="Times New Roman"/>
                <w:color w:val="000000"/>
                <w:sz w:val="28"/>
                <w:szCs w:val="28"/>
                <w:lang w:eastAsia="ru-RU"/>
              </w:rPr>
              <w:t xml:space="preserve"> А на другой </w:t>
            </w:r>
            <w:r w:rsidR="000B67AA">
              <w:rPr>
                <w:rFonts w:ascii="Times New Roman" w:hAnsi="Times New Roman"/>
                <w:color w:val="000000"/>
                <w:sz w:val="28"/>
                <w:szCs w:val="28"/>
                <w:lang w:eastAsia="ru-RU"/>
              </w:rPr>
              <w:t>–</w:t>
            </w:r>
            <w:r w:rsidRPr="00BC5547">
              <w:rPr>
                <w:rFonts w:ascii="Times New Roman" w:hAnsi="Times New Roman"/>
                <w:color w:val="000000"/>
                <w:sz w:val="28"/>
                <w:szCs w:val="28"/>
                <w:lang w:eastAsia="ru-RU"/>
              </w:rPr>
              <w:t xml:space="preserve"> пирожки.</w:t>
            </w:r>
          </w:p>
          <w:p w:rsidR="00D81FA9" w:rsidRPr="009E02D1" w:rsidRDefault="00D81FA9" w:rsidP="009E02D1">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На деревьях</w:t>
            </w:r>
            <w:r w:rsidR="009E02D1">
              <w:rPr>
                <w:rFonts w:ascii="Times New Roman" w:hAnsi="Times New Roman"/>
                <w:color w:val="000000"/>
                <w:sz w:val="28"/>
                <w:szCs w:val="28"/>
                <w:lang w:eastAsia="ru-RU"/>
              </w:rPr>
              <w:t xml:space="preserve"> – </w:t>
            </w:r>
            <w:r w:rsidRPr="00BC5547">
              <w:rPr>
                <w:rFonts w:ascii="Times New Roman" w:hAnsi="Times New Roman"/>
                <w:color w:val="000000"/>
                <w:sz w:val="28"/>
                <w:szCs w:val="28"/>
                <w:lang w:eastAsia="ru-RU"/>
              </w:rPr>
              <w:t>мороженое и ромашка.</w:t>
            </w:r>
          </w:p>
        </w:tc>
      </w:tr>
      <w:tr w:rsidR="00BC5547" w:rsidRPr="00BC5547" w:rsidTr="00B3539F">
        <w:tc>
          <w:tcPr>
            <w:tcW w:w="3085" w:type="dxa"/>
            <w:shd w:val="clear" w:color="auto" w:fill="auto"/>
          </w:tcPr>
          <w:p w:rsidR="00790B99" w:rsidRPr="00BC5547" w:rsidRDefault="00790B99" w:rsidP="00BC5547">
            <w:pPr>
              <w:spacing w:after="0" w:line="240" w:lineRule="auto"/>
              <w:jc w:val="center"/>
              <w:rPr>
                <w:rFonts w:ascii="Times New Roman" w:hAnsi="Times New Roman"/>
                <w:color w:val="000000"/>
                <w:sz w:val="28"/>
                <w:szCs w:val="28"/>
                <w:lang w:eastAsia="ru-RU"/>
              </w:rPr>
            </w:pPr>
          </w:p>
          <w:p w:rsidR="00D81FA9" w:rsidRPr="00BC5547" w:rsidRDefault="00D81FA9"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ЗАДАНИЕ 2</w:t>
            </w:r>
          </w:p>
          <w:p w:rsidR="00D81FA9" w:rsidRPr="00BC5547" w:rsidRDefault="00D81FA9"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«Танграм»</w:t>
            </w:r>
          </w:p>
          <w:p w:rsidR="00D81FA9" w:rsidRPr="00BC5547" w:rsidRDefault="00D81FA9"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Выложи, пожалуйста, избушку из дет</w:t>
            </w:r>
            <w:r w:rsidR="000B67AA">
              <w:rPr>
                <w:rFonts w:ascii="Times New Roman" w:hAnsi="Times New Roman"/>
                <w:color w:val="000000"/>
                <w:sz w:val="28"/>
                <w:szCs w:val="28"/>
                <w:lang w:eastAsia="ru-RU"/>
              </w:rPr>
              <w:t>а</w:t>
            </w:r>
            <w:r w:rsidRPr="00BC5547">
              <w:rPr>
                <w:rFonts w:ascii="Times New Roman" w:hAnsi="Times New Roman"/>
                <w:color w:val="000000"/>
                <w:sz w:val="28"/>
                <w:szCs w:val="28"/>
                <w:lang w:eastAsia="ru-RU"/>
              </w:rPr>
              <w:t>лейтангр</w:t>
            </w:r>
            <w:r w:rsidR="000B67AA">
              <w:rPr>
                <w:rFonts w:ascii="Times New Roman" w:hAnsi="Times New Roman"/>
                <w:color w:val="000000"/>
                <w:sz w:val="28"/>
                <w:szCs w:val="28"/>
                <w:lang w:eastAsia="ru-RU"/>
              </w:rPr>
              <w:t>ам</w:t>
            </w:r>
            <w:r w:rsidRPr="00BC5547">
              <w:rPr>
                <w:rFonts w:ascii="Times New Roman" w:hAnsi="Times New Roman"/>
                <w:color w:val="000000"/>
                <w:sz w:val="28"/>
                <w:szCs w:val="28"/>
                <w:lang w:eastAsia="ru-RU"/>
              </w:rPr>
              <w:t>а.</w:t>
            </w:r>
          </w:p>
          <w:p w:rsidR="002628FE" w:rsidRDefault="00D81FA9" w:rsidP="009E02D1">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Обрати внимание на четкое произнесение </w:t>
            </w:r>
            <w:r w:rsidRPr="00BC5547">
              <w:rPr>
                <w:rFonts w:ascii="Times New Roman" w:hAnsi="Times New Roman"/>
                <w:color w:val="000000"/>
                <w:sz w:val="28"/>
                <w:szCs w:val="28"/>
                <w:lang w:eastAsia="ru-RU"/>
              </w:rPr>
              <w:lastRenderedPageBreak/>
              <w:t>[Ш] и [Ж]</w:t>
            </w:r>
            <w:r w:rsidR="009E02D1">
              <w:rPr>
                <w:rFonts w:ascii="Times New Roman" w:hAnsi="Times New Roman"/>
                <w:color w:val="000000"/>
                <w:sz w:val="28"/>
                <w:szCs w:val="28"/>
                <w:lang w:eastAsia="ru-RU"/>
              </w:rPr>
              <w:t xml:space="preserve">. </w:t>
            </w:r>
          </w:p>
          <w:p w:rsidR="00A444F2" w:rsidRPr="00BC5547" w:rsidRDefault="009E02D1" w:rsidP="009E02D1">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(Это задание для ориентации в тетради)</w:t>
            </w:r>
          </w:p>
        </w:tc>
        <w:tc>
          <w:tcPr>
            <w:tcW w:w="6769" w:type="dxa"/>
            <w:shd w:val="clear" w:color="auto" w:fill="auto"/>
          </w:tcPr>
          <w:p w:rsidR="00D81FA9" w:rsidRPr="00FC09C4" w:rsidRDefault="000D4FA7" w:rsidP="00BC5547">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pict>
                <v:shape id="_x0000_i1026" type="#_x0000_t75" style="width:90.75pt;height:81.75pt;mso-left-percent:-10001;mso-top-percent:-10001;mso-position-horizontal:absolute;mso-position-horizontal-relative:char;mso-position-vertical:absolute;mso-position-vertical-relative:line;mso-left-percent:-10001;mso-top-percent:-10001">
                  <v:imagedata r:id="rId7" o:title="" cropbottom="32905f" cropleft="21790f" cropright="20065f"/>
                </v:shape>
              </w:pict>
            </w:r>
          </w:p>
          <w:p w:rsidR="00D81FA9" w:rsidRPr="00BC5547" w:rsidRDefault="00D81FA9"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Школьник комментирует свои действия</w:t>
            </w:r>
            <w:r w:rsidR="009E02D1">
              <w:rPr>
                <w:rFonts w:ascii="Times New Roman" w:hAnsi="Times New Roman"/>
                <w:color w:val="000000"/>
                <w:sz w:val="28"/>
                <w:szCs w:val="28"/>
                <w:lang w:eastAsia="ru-RU"/>
              </w:rPr>
              <w:t>:</w:t>
            </w:r>
          </w:p>
          <w:p w:rsidR="00AA523E" w:rsidRPr="00BC5547" w:rsidRDefault="00AA523E"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Большой треугольник </w:t>
            </w:r>
            <w:r w:rsidR="002628FE" w:rsidRPr="00FC09C4">
              <w:rPr>
                <w:rFonts w:ascii="Times New Roman" w:hAnsi="Times New Roman"/>
                <w:color w:val="000000"/>
                <w:sz w:val="28"/>
                <w:szCs w:val="28"/>
                <w:lang w:eastAsia="ru-RU"/>
              </w:rPr>
              <w:t>положу</w:t>
            </w:r>
            <w:r w:rsidR="009E02D1">
              <w:rPr>
                <w:rFonts w:ascii="Times New Roman" w:hAnsi="Times New Roman"/>
                <w:color w:val="000000"/>
                <w:sz w:val="28"/>
                <w:szCs w:val="28"/>
                <w:lang w:eastAsia="ru-RU"/>
              </w:rPr>
              <w:t xml:space="preserve">в центре </w:t>
            </w:r>
            <w:r w:rsidRPr="00BC5547">
              <w:rPr>
                <w:rFonts w:ascii="Times New Roman" w:hAnsi="Times New Roman"/>
                <w:color w:val="000000"/>
                <w:sz w:val="28"/>
                <w:szCs w:val="28"/>
                <w:lang w:eastAsia="ru-RU"/>
              </w:rPr>
              <w:t>дома.</w:t>
            </w:r>
          </w:p>
          <w:p w:rsidR="00AA523E" w:rsidRPr="00BC5547" w:rsidRDefault="00AA523E"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Для крыши </w:t>
            </w:r>
            <w:r w:rsidR="009E02D1" w:rsidRPr="009E02D1">
              <w:rPr>
                <w:rFonts w:ascii="Times New Roman" w:hAnsi="Times New Roman"/>
                <w:color w:val="000000"/>
                <w:sz w:val="28"/>
                <w:szCs w:val="28"/>
                <w:lang w:eastAsia="ru-RU"/>
              </w:rPr>
              <w:t>выберу</w:t>
            </w:r>
            <w:r w:rsidRPr="00BC5547">
              <w:rPr>
                <w:rFonts w:ascii="Times New Roman" w:hAnsi="Times New Roman"/>
                <w:color w:val="000000"/>
                <w:sz w:val="28"/>
                <w:szCs w:val="28"/>
                <w:lang w:eastAsia="ru-RU"/>
              </w:rPr>
              <w:t xml:space="preserve"> треугольник поменьше.</w:t>
            </w:r>
          </w:p>
          <w:p w:rsidR="000B67AA" w:rsidRDefault="009E02D1" w:rsidP="009E02D1">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А для окошка два маленьких треугольника.</w:t>
            </w:r>
          </w:p>
          <w:p w:rsidR="002628FE" w:rsidRPr="00FC09C4" w:rsidRDefault="002628FE" w:rsidP="002628FE">
            <w:pPr>
              <w:spacing w:after="0" w:line="240" w:lineRule="auto"/>
              <w:jc w:val="center"/>
              <w:rPr>
                <w:rFonts w:ascii="Times New Roman" w:hAnsi="Times New Roman"/>
                <w:color w:val="000000"/>
                <w:sz w:val="28"/>
                <w:szCs w:val="28"/>
                <w:lang w:eastAsia="ru-RU"/>
              </w:rPr>
            </w:pPr>
            <w:r w:rsidRPr="00FC09C4">
              <w:rPr>
                <w:rFonts w:ascii="Times New Roman" w:hAnsi="Times New Roman"/>
                <w:color w:val="000000"/>
                <w:sz w:val="28"/>
                <w:szCs w:val="28"/>
                <w:lang w:eastAsia="ru-RU"/>
              </w:rPr>
              <w:t>Положу квадрат на крышу. Он будет трубой.</w:t>
            </w:r>
          </w:p>
        </w:tc>
      </w:tr>
      <w:tr w:rsidR="00BC5547" w:rsidRPr="00BC5547" w:rsidTr="00B3539F">
        <w:tc>
          <w:tcPr>
            <w:tcW w:w="3085" w:type="dxa"/>
            <w:shd w:val="clear" w:color="auto" w:fill="auto"/>
          </w:tcPr>
          <w:p w:rsidR="00790B99" w:rsidRPr="00BC5547" w:rsidRDefault="00790B99" w:rsidP="00BC5547">
            <w:pPr>
              <w:spacing w:after="0" w:line="240" w:lineRule="auto"/>
              <w:ind w:left="709"/>
              <w:contextualSpacing/>
              <w:jc w:val="center"/>
              <w:rPr>
                <w:rFonts w:ascii="Times New Roman" w:hAnsi="Times New Roman"/>
                <w:sz w:val="28"/>
                <w:szCs w:val="28"/>
                <w:lang w:eastAsia="ru-RU"/>
              </w:rPr>
            </w:pPr>
          </w:p>
          <w:p w:rsidR="004B76D7" w:rsidRPr="00BC5547" w:rsidRDefault="004B76D7" w:rsidP="00B15F56">
            <w:pPr>
              <w:spacing w:after="0" w:line="240" w:lineRule="auto"/>
              <w:contextualSpacing/>
              <w:jc w:val="center"/>
              <w:rPr>
                <w:rFonts w:ascii="Times New Roman" w:hAnsi="Times New Roman"/>
                <w:sz w:val="28"/>
                <w:szCs w:val="28"/>
                <w:lang w:eastAsia="ru-RU"/>
              </w:rPr>
            </w:pPr>
            <w:r w:rsidRPr="00BC5547">
              <w:rPr>
                <w:rFonts w:ascii="Times New Roman" w:hAnsi="Times New Roman"/>
                <w:sz w:val="28"/>
                <w:szCs w:val="28"/>
                <w:lang w:eastAsia="ru-RU"/>
              </w:rPr>
              <w:t>ЗАДАНИЕ 3</w:t>
            </w:r>
          </w:p>
          <w:p w:rsidR="004B76D7" w:rsidRPr="00BC5547" w:rsidRDefault="004B76D7" w:rsidP="00B15F56">
            <w:pPr>
              <w:spacing w:after="0" w:line="240" w:lineRule="auto"/>
              <w:contextualSpacing/>
              <w:jc w:val="center"/>
              <w:rPr>
                <w:rFonts w:ascii="Times New Roman" w:hAnsi="Times New Roman"/>
                <w:sz w:val="28"/>
                <w:szCs w:val="28"/>
                <w:lang w:eastAsia="ru-RU"/>
              </w:rPr>
            </w:pPr>
            <w:r w:rsidRPr="00BC5547">
              <w:rPr>
                <w:rFonts w:ascii="Times New Roman" w:hAnsi="Times New Roman"/>
                <w:sz w:val="28"/>
                <w:szCs w:val="28"/>
                <w:lang w:eastAsia="ru-RU"/>
              </w:rPr>
              <w:t>«Перерисуй по памяти»</w:t>
            </w:r>
          </w:p>
          <w:p w:rsidR="004B76D7" w:rsidRPr="00BC5547" w:rsidRDefault="004B76D7" w:rsidP="00BC5547">
            <w:pPr>
              <w:spacing w:after="0" w:line="240" w:lineRule="auto"/>
              <w:contextualSpacing/>
              <w:jc w:val="center"/>
              <w:rPr>
                <w:rFonts w:ascii="Times New Roman" w:hAnsi="Times New Roman"/>
                <w:bCs/>
                <w:color w:val="111111"/>
                <w:sz w:val="28"/>
                <w:szCs w:val="28"/>
                <w:bdr w:val="none" w:sz="0" w:space="0" w:color="auto" w:frame="1"/>
                <w:lang w:eastAsia="ru-RU"/>
              </w:rPr>
            </w:pPr>
            <w:r w:rsidRPr="00BC5547">
              <w:rPr>
                <w:rFonts w:ascii="Times New Roman" w:hAnsi="Times New Roman"/>
                <w:bCs/>
                <w:color w:val="111111"/>
                <w:sz w:val="28"/>
                <w:szCs w:val="28"/>
                <w:bdr w:val="none" w:sz="0" w:space="0" w:color="auto" w:frame="1"/>
                <w:lang w:eastAsia="ru-RU"/>
              </w:rPr>
              <w:t>Внимательно посмотри на рисунок «Медведя», запомни, как он нарисован.</w:t>
            </w:r>
          </w:p>
          <w:p w:rsidR="004B76D7" w:rsidRPr="00BC5547" w:rsidRDefault="004B76D7" w:rsidP="00BC5547">
            <w:pPr>
              <w:spacing w:after="0" w:line="240" w:lineRule="auto"/>
              <w:contextualSpacing/>
              <w:jc w:val="center"/>
              <w:rPr>
                <w:rFonts w:ascii="Times New Roman" w:hAnsi="Times New Roman"/>
                <w:bCs/>
                <w:color w:val="111111"/>
                <w:sz w:val="28"/>
                <w:szCs w:val="28"/>
                <w:bdr w:val="none" w:sz="0" w:space="0" w:color="auto" w:frame="1"/>
                <w:lang w:eastAsia="ru-RU"/>
              </w:rPr>
            </w:pPr>
            <w:r w:rsidRPr="00BC5547">
              <w:rPr>
                <w:rFonts w:ascii="Times New Roman" w:hAnsi="Times New Roman"/>
                <w:bCs/>
                <w:color w:val="111111"/>
                <w:sz w:val="28"/>
                <w:szCs w:val="28"/>
                <w:bdr w:val="none" w:sz="0" w:space="0" w:color="auto" w:frame="1"/>
                <w:lang w:eastAsia="ru-RU"/>
              </w:rPr>
              <w:t>Нарисуй, пожалуйста его по памяти</w:t>
            </w:r>
          </w:p>
          <w:p w:rsidR="00A444F2" w:rsidRPr="00BC5547" w:rsidRDefault="00A444F2" w:rsidP="00BC5547">
            <w:pPr>
              <w:spacing w:after="0" w:line="240" w:lineRule="auto"/>
              <w:jc w:val="center"/>
              <w:rPr>
                <w:rFonts w:ascii="Times New Roman" w:hAnsi="Times New Roman"/>
                <w:color w:val="000000"/>
                <w:sz w:val="28"/>
                <w:szCs w:val="28"/>
                <w:lang w:eastAsia="ru-RU"/>
              </w:rPr>
            </w:pPr>
          </w:p>
        </w:tc>
        <w:tc>
          <w:tcPr>
            <w:tcW w:w="6769" w:type="dxa"/>
            <w:shd w:val="clear" w:color="auto" w:fill="auto"/>
          </w:tcPr>
          <w:p w:rsidR="00A444F2" w:rsidRPr="00BC5547" w:rsidRDefault="000D4FA7" w:rsidP="00BC5547">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pict>
                <v:shape id="_x0000_i1027" type="#_x0000_t75" style="width:66.75pt;height:90.75pt;mso-left-percent:-10001;mso-top-percent:-10001;mso-position-horizontal:absolute;mso-position-horizontal-relative:char;mso-position-vertical:absolute;mso-position-vertical-relative:line;mso-left-percent:-10001;mso-top-percent:-10001">
                  <v:imagedata r:id="rId8" o:title="" cropbottom="31554f" cropleft="24524f" cropright="23546f"/>
                </v:shape>
              </w:pict>
            </w:r>
          </w:p>
          <w:p w:rsidR="004B76D7" w:rsidRPr="00BC5547" w:rsidRDefault="009E02D1" w:rsidP="00BC5547">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Медведь был </w:t>
            </w:r>
            <w:r w:rsidR="004B76D7" w:rsidRPr="00BC5547">
              <w:rPr>
                <w:rFonts w:ascii="Times New Roman" w:hAnsi="Times New Roman"/>
                <w:color w:val="000000"/>
                <w:sz w:val="28"/>
                <w:szCs w:val="28"/>
                <w:lang w:eastAsia="ru-RU"/>
              </w:rPr>
              <w:t>из кружков</w:t>
            </w:r>
            <w:r w:rsidR="001F5866" w:rsidRPr="00BC5547">
              <w:rPr>
                <w:rFonts w:ascii="Times New Roman" w:hAnsi="Times New Roman"/>
                <w:color w:val="000000"/>
                <w:sz w:val="28"/>
                <w:szCs w:val="28"/>
                <w:lang w:eastAsia="ru-RU"/>
              </w:rPr>
              <w:t>.</w:t>
            </w:r>
          </w:p>
          <w:p w:rsidR="001F5866" w:rsidRPr="00BC5547" w:rsidRDefault="009E02D1" w:rsidP="00BC5547">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Б</w:t>
            </w:r>
            <w:r w:rsidR="00092B2D" w:rsidRPr="00BC5547">
              <w:rPr>
                <w:rFonts w:ascii="Times New Roman" w:hAnsi="Times New Roman"/>
                <w:color w:val="000000"/>
                <w:sz w:val="28"/>
                <w:szCs w:val="28"/>
                <w:lang w:eastAsia="ru-RU"/>
              </w:rPr>
              <w:t>ольшой</w:t>
            </w:r>
            <w:r w:rsidR="002628FE" w:rsidRPr="00FC09C4">
              <w:rPr>
                <w:rFonts w:ascii="Times New Roman" w:hAnsi="Times New Roman"/>
                <w:color w:val="000000"/>
                <w:sz w:val="28"/>
                <w:szCs w:val="28"/>
                <w:lang w:eastAsia="ru-RU"/>
              </w:rPr>
              <w:t>кружок</w:t>
            </w:r>
            <w:r>
              <w:rPr>
                <w:rFonts w:ascii="Times New Roman" w:hAnsi="Times New Roman"/>
                <w:color w:val="000000"/>
                <w:sz w:val="28"/>
                <w:szCs w:val="28"/>
                <w:lang w:eastAsia="ru-RU"/>
              </w:rPr>
              <w:t>–</w:t>
            </w:r>
            <w:r w:rsidR="001F5866" w:rsidRPr="00BC5547">
              <w:rPr>
                <w:rFonts w:ascii="Times New Roman" w:hAnsi="Times New Roman"/>
                <w:color w:val="000000"/>
                <w:sz w:val="28"/>
                <w:szCs w:val="28"/>
                <w:lang w:eastAsia="ru-RU"/>
              </w:rPr>
              <w:t>это его живот.</w:t>
            </w:r>
          </w:p>
          <w:p w:rsidR="001F5866" w:rsidRPr="009E02D1" w:rsidRDefault="001F5866" w:rsidP="00BC5547">
            <w:pPr>
              <w:spacing w:after="0" w:line="240" w:lineRule="auto"/>
              <w:jc w:val="center"/>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Поменьше </w:t>
            </w:r>
            <w:r w:rsidR="00092B2D" w:rsidRPr="00BC5547">
              <w:rPr>
                <w:rFonts w:ascii="Times New Roman" w:hAnsi="Times New Roman"/>
                <w:color w:val="000000"/>
                <w:sz w:val="28"/>
                <w:szCs w:val="28"/>
                <w:lang w:eastAsia="ru-RU"/>
              </w:rPr>
              <w:t>кружки</w:t>
            </w:r>
            <w:r w:rsidR="009E02D1">
              <w:rPr>
                <w:rFonts w:ascii="Times New Roman" w:hAnsi="Times New Roman"/>
                <w:color w:val="000000"/>
                <w:sz w:val="28"/>
                <w:szCs w:val="28"/>
                <w:lang w:eastAsia="ru-RU"/>
              </w:rPr>
              <w:t>–</w:t>
            </w:r>
            <w:r w:rsidRPr="00BC5547">
              <w:rPr>
                <w:rFonts w:ascii="Times New Roman" w:hAnsi="Times New Roman"/>
                <w:color w:val="000000"/>
                <w:sz w:val="28"/>
                <w:szCs w:val="28"/>
                <w:lang w:eastAsia="ru-RU"/>
              </w:rPr>
              <w:t xml:space="preserve">это его </w:t>
            </w:r>
            <w:r w:rsidR="00B15F56" w:rsidRPr="009E02D1">
              <w:rPr>
                <w:rFonts w:ascii="Times New Roman" w:hAnsi="Times New Roman"/>
                <w:color w:val="000000"/>
                <w:sz w:val="28"/>
                <w:szCs w:val="28"/>
                <w:lang w:eastAsia="ru-RU"/>
              </w:rPr>
              <w:t>лапы</w:t>
            </w:r>
            <w:r w:rsidR="009E02D1" w:rsidRPr="009E02D1">
              <w:rPr>
                <w:rFonts w:ascii="Times New Roman" w:hAnsi="Times New Roman"/>
                <w:color w:val="000000"/>
                <w:sz w:val="28"/>
                <w:szCs w:val="28"/>
                <w:lang w:eastAsia="ru-RU"/>
              </w:rPr>
              <w:t>.</w:t>
            </w:r>
          </w:p>
          <w:p w:rsidR="001F5866" w:rsidRPr="00BC5547" w:rsidRDefault="009E02D1" w:rsidP="00BC5547">
            <w:pPr>
              <w:spacing w:after="0" w:line="240" w:lineRule="auto"/>
              <w:jc w:val="center"/>
              <w:rPr>
                <w:rFonts w:ascii="Times New Roman" w:hAnsi="Times New Roman"/>
                <w:color w:val="000000"/>
                <w:sz w:val="28"/>
                <w:szCs w:val="28"/>
                <w:lang w:eastAsia="ru-RU"/>
              </w:rPr>
            </w:pPr>
            <w:r w:rsidRPr="009E02D1">
              <w:rPr>
                <w:rFonts w:ascii="Times New Roman" w:hAnsi="Times New Roman"/>
                <w:color w:val="000000"/>
                <w:sz w:val="28"/>
                <w:szCs w:val="28"/>
                <w:lang w:eastAsia="ru-RU"/>
              </w:rPr>
              <w:t>М</w:t>
            </w:r>
            <w:r w:rsidR="00092B2D" w:rsidRPr="00BC5547">
              <w:rPr>
                <w:rFonts w:ascii="Times New Roman" w:hAnsi="Times New Roman"/>
                <w:color w:val="000000"/>
                <w:sz w:val="28"/>
                <w:szCs w:val="28"/>
                <w:lang w:eastAsia="ru-RU"/>
              </w:rPr>
              <w:t>аленькие кружки</w:t>
            </w:r>
            <w:r>
              <w:rPr>
                <w:rFonts w:ascii="Times New Roman" w:hAnsi="Times New Roman"/>
                <w:color w:val="000000"/>
                <w:sz w:val="28"/>
                <w:szCs w:val="28"/>
                <w:lang w:eastAsia="ru-RU"/>
              </w:rPr>
              <w:t>–</w:t>
            </w:r>
            <w:r w:rsidR="001F5866" w:rsidRPr="00BC5547">
              <w:rPr>
                <w:rFonts w:ascii="Times New Roman" w:hAnsi="Times New Roman"/>
                <w:color w:val="000000"/>
                <w:sz w:val="28"/>
                <w:szCs w:val="28"/>
                <w:lang w:eastAsia="ru-RU"/>
              </w:rPr>
              <w:t>это уши.</w:t>
            </w:r>
          </w:p>
          <w:p w:rsidR="001F5866" w:rsidRPr="00BC5547" w:rsidRDefault="00092B2D" w:rsidP="009E02D1">
            <w:pPr>
              <w:spacing w:after="0" w:line="240" w:lineRule="auto"/>
              <w:jc w:val="center"/>
              <w:rPr>
                <w:rFonts w:ascii="Times New Roman" w:hAnsi="Times New Roman"/>
                <w:b/>
                <w:color w:val="000000"/>
                <w:sz w:val="28"/>
                <w:szCs w:val="28"/>
                <w:lang w:eastAsia="ru-RU"/>
              </w:rPr>
            </w:pPr>
            <w:r w:rsidRPr="00BC5547">
              <w:rPr>
                <w:rFonts w:ascii="Times New Roman" w:hAnsi="Times New Roman"/>
                <w:color w:val="000000"/>
                <w:sz w:val="28"/>
                <w:szCs w:val="28"/>
                <w:lang w:eastAsia="ru-RU"/>
              </w:rPr>
              <w:t>Ножки</w:t>
            </w:r>
            <w:r w:rsidR="009E02D1">
              <w:rPr>
                <w:rFonts w:ascii="Times New Roman" w:hAnsi="Times New Roman"/>
                <w:color w:val="000000"/>
                <w:sz w:val="28"/>
                <w:szCs w:val="28"/>
                <w:lang w:eastAsia="ru-RU"/>
              </w:rPr>
              <w:t xml:space="preserve"> – </w:t>
            </w:r>
            <w:r w:rsidRPr="00BC5547">
              <w:rPr>
                <w:rFonts w:ascii="Times New Roman" w:hAnsi="Times New Roman"/>
                <w:color w:val="000000"/>
                <w:sz w:val="28"/>
                <w:szCs w:val="28"/>
                <w:lang w:eastAsia="ru-RU"/>
              </w:rPr>
              <w:t>овальны</w:t>
            </w:r>
            <w:r w:rsidR="00B15F56">
              <w:rPr>
                <w:rFonts w:ascii="Times New Roman" w:hAnsi="Times New Roman"/>
                <w:color w:val="000000"/>
                <w:sz w:val="28"/>
                <w:szCs w:val="28"/>
                <w:lang w:eastAsia="ru-RU"/>
              </w:rPr>
              <w:t>е</w:t>
            </w:r>
            <w:r w:rsidRPr="00BC5547">
              <w:rPr>
                <w:rFonts w:ascii="Times New Roman" w:hAnsi="Times New Roman"/>
                <w:color w:val="000000"/>
                <w:sz w:val="28"/>
                <w:szCs w:val="28"/>
                <w:lang w:eastAsia="ru-RU"/>
              </w:rPr>
              <w:t>.</w:t>
            </w:r>
          </w:p>
        </w:tc>
      </w:tr>
      <w:tr w:rsidR="00BC5547" w:rsidRPr="00BC5547" w:rsidTr="00B3539F">
        <w:tc>
          <w:tcPr>
            <w:tcW w:w="3085" w:type="dxa"/>
            <w:shd w:val="clear" w:color="auto" w:fill="auto"/>
          </w:tcPr>
          <w:p w:rsidR="00790B99" w:rsidRPr="00B17D3C" w:rsidRDefault="00790B99" w:rsidP="00BC5547">
            <w:pPr>
              <w:spacing w:after="0" w:line="240" w:lineRule="auto"/>
              <w:ind w:left="709"/>
              <w:contextualSpacing/>
              <w:jc w:val="center"/>
              <w:rPr>
                <w:rFonts w:ascii="Times New Roman" w:hAnsi="Times New Roman"/>
                <w:bCs/>
                <w:color w:val="111111"/>
                <w:sz w:val="28"/>
                <w:szCs w:val="28"/>
                <w:bdr w:val="none" w:sz="0" w:space="0" w:color="auto" w:frame="1"/>
                <w:lang w:eastAsia="ru-RU"/>
              </w:rPr>
            </w:pPr>
          </w:p>
          <w:p w:rsidR="00092B2D" w:rsidRPr="00B17D3C" w:rsidRDefault="00092B2D" w:rsidP="00B15F56">
            <w:pPr>
              <w:spacing w:after="0" w:line="240" w:lineRule="auto"/>
              <w:contextualSpacing/>
              <w:jc w:val="center"/>
              <w:rPr>
                <w:rFonts w:ascii="Times New Roman" w:hAnsi="Times New Roman"/>
                <w:bCs/>
                <w:color w:val="111111"/>
                <w:sz w:val="28"/>
                <w:szCs w:val="28"/>
                <w:bdr w:val="none" w:sz="0" w:space="0" w:color="auto" w:frame="1"/>
                <w:lang w:eastAsia="ru-RU"/>
              </w:rPr>
            </w:pPr>
            <w:r w:rsidRPr="00B17D3C">
              <w:rPr>
                <w:rFonts w:ascii="Times New Roman" w:hAnsi="Times New Roman"/>
                <w:bCs/>
                <w:color w:val="111111"/>
                <w:sz w:val="28"/>
                <w:szCs w:val="28"/>
                <w:bdr w:val="none" w:sz="0" w:space="0" w:color="auto" w:frame="1"/>
                <w:lang w:eastAsia="ru-RU"/>
              </w:rPr>
              <w:t>ЗАДАНИЕ 4</w:t>
            </w:r>
          </w:p>
          <w:p w:rsidR="00092B2D" w:rsidRPr="00B17D3C" w:rsidRDefault="00092B2D" w:rsidP="00B15F56">
            <w:pPr>
              <w:spacing w:after="0" w:line="240" w:lineRule="auto"/>
              <w:contextualSpacing/>
              <w:jc w:val="center"/>
              <w:rPr>
                <w:rFonts w:ascii="Times New Roman" w:hAnsi="Times New Roman"/>
                <w:bCs/>
                <w:color w:val="111111"/>
                <w:sz w:val="28"/>
                <w:szCs w:val="28"/>
                <w:bdr w:val="none" w:sz="0" w:space="0" w:color="auto" w:frame="1"/>
                <w:lang w:eastAsia="ru-RU"/>
              </w:rPr>
            </w:pPr>
            <w:r w:rsidRPr="00B17D3C">
              <w:rPr>
                <w:rFonts w:ascii="Times New Roman" w:hAnsi="Times New Roman"/>
                <w:bCs/>
                <w:color w:val="111111"/>
                <w:sz w:val="28"/>
                <w:szCs w:val="28"/>
                <w:bdr w:val="none" w:sz="0" w:space="0" w:color="auto" w:frame="1"/>
                <w:lang w:eastAsia="ru-RU"/>
              </w:rPr>
              <w:t>«Лишний предмет»</w:t>
            </w:r>
          </w:p>
          <w:p w:rsidR="00A444F2" w:rsidRPr="00B17D3C" w:rsidRDefault="00092B2D" w:rsidP="002628FE">
            <w:pPr>
              <w:spacing w:after="0" w:line="240" w:lineRule="auto"/>
              <w:contextualSpacing/>
              <w:jc w:val="center"/>
              <w:rPr>
                <w:rFonts w:ascii="Times New Roman" w:hAnsi="Times New Roman"/>
                <w:bCs/>
                <w:color w:val="111111"/>
                <w:sz w:val="28"/>
                <w:szCs w:val="28"/>
                <w:bdr w:val="none" w:sz="0" w:space="0" w:color="auto" w:frame="1"/>
                <w:lang w:eastAsia="ru-RU"/>
              </w:rPr>
            </w:pPr>
            <w:r w:rsidRPr="00BC5547">
              <w:rPr>
                <w:rFonts w:ascii="Times New Roman" w:hAnsi="Times New Roman"/>
                <w:bCs/>
                <w:color w:val="111111"/>
                <w:sz w:val="28"/>
                <w:szCs w:val="28"/>
                <w:bdr w:val="none" w:sz="0" w:space="0" w:color="auto" w:frame="1"/>
                <w:lang w:eastAsia="ru-RU"/>
              </w:rPr>
              <w:t xml:space="preserve">У медведя в избушке было четыре </w:t>
            </w:r>
            <w:r w:rsidR="002628FE" w:rsidRPr="00B17D3C">
              <w:rPr>
                <w:rFonts w:ascii="Times New Roman" w:hAnsi="Times New Roman"/>
                <w:bCs/>
                <w:color w:val="111111"/>
                <w:sz w:val="28"/>
                <w:szCs w:val="28"/>
                <w:bdr w:val="none" w:sz="0" w:space="0" w:color="auto" w:frame="1"/>
                <w:lang w:eastAsia="ru-RU"/>
              </w:rPr>
              <w:t>лукошка</w:t>
            </w:r>
            <w:r w:rsidRPr="00BC5547">
              <w:rPr>
                <w:rFonts w:ascii="Times New Roman" w:hAnsi="Times New Roman"/>
                <w:bCs/>
                <w:color w:val="111111"/>
                <w:sz w:val="28"/>
                <w:szCs w:val="28"/>
                <w:bdr w:val="none" w:sz="0" w:space="0" w:color="auto" w:frame="1"/>
                <w:lang w:eastAsia="ru-RU"/>
              </w:rPr>
              <w:t>. Посмотри,каждая строка</w:t>
            </w:r>
            <w:r w:rsidR="002628FE">
              <w:rPr>
                <w:rFonts w:ascii="Times New Roman" w:hAnsi="Times New Roman"/>
                <w:bCs/>
                <w:color w:val="111111"/>
                <w:sz w:val="28"/>
                <w:szCs w:val="28"/>
                <w:bdr w:val="none" w:sz="0" w:space="0" w:color="auto" w:frame="1"/>
                <w:lang w:eastAsia="ru-RU"/>
              </w:rPr>
              <w:t xml:space="preserve"> - </w:t>
            </w:r>
            <w:r w:rsidRPr="00BC5547">
              <w:rPr>
                <w:rFonts w:ascii="Times New Roman" w:hAnsi="Times New Roman"/>
                <w:bCs/>
                <w:color w:val="111111"/>
                <w:sz w:val="28"/>
                <w:szCs w:val="28"/>
                <w:bdr w:val="none" w:sz="0" w:space="0" w:color="auto" w:frame="1"/>
                <w:lang w:eastAsia="ru-RU"/>
              </w:rPr>
              <w:t xml:space="preserve">это </w:t>
            </w:r>
            <w:r w:rsidR="002628FE" w:rsidRPr="00B17D3C">
              <w:rPr>
                <w:rFonts w:ascii="Times New Roman" w:hAnsi="Times New Roman"/>
                <w:bCs/>
                <w:color w:val="111111"/>
                <w:sz w:val="28"/>
                <w:szCs w:val="28"/>
                <w:bdr w:val="none" w:sz="0" w:space="0" w:color="auto" w:frame="1"/>
                <w:lang w:eastAsia="ru-RU"/>
              </w:rPr>
              <w:t>лукошко</w:t>
            </w:r>
            <w:r w:rsidRPr="00BC5547">
              <w:rPr>
                <w:rFonts w:ascii="Times New Roman" w:hAnsi="Times New Roman"/>
                <w:bCs/>
                <w:color w:val="111111"/>
                <w:sz w:val="28"/>
                <w:szCs w:val="28"/>
                <w:bdr w:val="none" w:sz="0" w:space="0" w:color="auto" w:frame="1"/>
                <w:lang w:eastAsia="ru-RU"/>
              </w:rPr>
              <w:t>, найди лишний предмет. Объясни</w:t>
            </w:r>
            <w:r w:rsidR="002628FE">
              <w:rPr>
                <w:rFonts w:ascii="Times New Roman" w:hAnsi="Times New Roman"/>
                <w:bCs/>
                <w:color w:val="111111"/>
                <w:sz w:val="28"/>
                <w:szCs w:val="28"/>
                <w:bdr w:val="none" w:sz="0" w:space="0" w:color="auto" w:frame="1"/>
                <w:lang w:eastAsia="ru-RU"/>
              </w:rPr>
              <w:t>,</w:t>
            </w:r>
            <w:r w:rsidRPr="00BC5547">
              <w:rPr>
                <w:rFonts w:ascii="Times New Roman" w:hAnsi="Times New Roman"/>
                <w:bCs/>
                <w:color w:val="111111"/>
                <w:sz w:val="28"/>
                <w:szCs w:val="28"/>
                <w:bdr w:val="none" w:sz="0" w:space="0" w:color="auto" w:frame="1"/>
                <w:lang w:eastAsia="ru-RU"/>
              </w:rPr>
              <w:t xml:space="preserve"> почему</w:t>
            </w:r>
            <w:r w:rsidR="002628FE">
              <w:rPr>
                <w:rFonts w:ascii="Times New Roman" w:hAnsi="Times New Roman"/>
                <w:bCs/>
                <w:color w:val="111111"/>
                <w:sz w:val="28"/>
                <w:szCs w:val="28"/>
                <w:bdr w:val="none" w:sz="0" w:space="0" w:color="auto" w:frame="1"/>
                <w:lang w:eastAsia="ru-RU"/>
              </w:rPr>
              <w:t xml:space="preserve"> он лишний</w:t>
            </w:r>
          </w:p>
        </w:tc>
        <w:tc>
          <w:tcPr>
            <w:tcW w:w="6769" w:type="dxa"/>
            <w:shd w:val="clear" w:color="auto" w:fill="auto"/>
          </w:tcPr>
          <w:p w:rsidR="00A444F2" w:rsidRDefault="004D0E58" w:rsidP="00BC5547">
            <w:pPr>
              <w:spacing w:after="0" w:line="240" w:lineRule="auto"/>
              <w:jc w:val="center"/>
              <w:rPr>
                <w:rFonts w:ascii="Times New Roman" w:hAnsi="Times New Roman"/>
                <w:b/>
                <w:color w:val="000000"/>
                <w:sz w:val="28"/>
                <w:szCs w:val="28"/>
                <w:lang w:eastAsia="ru-RU"/>
              </w:rPr>
            </w:pPr>
            <w:r w:rsidRPr="004D0E58">
              <w:rPr>
                <w:rFonts w:ascii="Times New Roman" w:hAnsi="Times New Roman"/>
                <w:b/>
                <w:noProof/>
                <w:color w:val="000000"/>
                <w:sz w:val="28"/>
                <w:szCs w:val="28"/>
                <w:lang w:eastAsia="ru-RU"/>
              </w:rPr>
              <w:drawing>
                <wp:inline distT="0" distB="0" distL="0" distR="0">
                  <wp:extent cx="3273269" cy="666750"/>
                  <wp:effectExtent l="0" t="0" r="0" b="0"/>
                  <wp:docPr id="1" name="Рисунок 1" descr="C:\Users\user2\YandexDisk\Скриншоты\2022-03-31_12-3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2\YandexDisk\Скриншоты\2022-03-31_12-32-47.png"/>
                          <pic:cNvPicPr>
                            <a:picLocks noChangeAspect="1" noChangeArrowheads="1"/>
                          </pic:cNvPicPr>
                        </pic:nvPicPr>
                        <pic:blipFill rotWithShape="1">
                          <a:blip r:embed="rId9">
                            <a:extLst>
                              <a:ext uri="{28A0092B-C50C-407E-A947-70E740481C1C}">
                                <a14:useLocalDpi xmlns:a14="http://schemas.microsoft.com/office/drawing/2010/main" val="0"/>
                              </a:ext>
                            </a:extLst>
                          </a:blip>
                          <a:srcRect b="80386"/>
                          <a:stretch/>
                        </pic:blipFill>
                        <pic:spPr bwMode="auto">
                          <a:xfrm>
                            <a:off x="0" y="0"/>
                            <a:ext cx="3311685" cy="674575"/>
                          </a:xfrm>
                          <a:prstGeom prst="rect">
                            <a:avLst/>
                          </a:prstGeom>
                          <a:noFill/>
                          <a:ln>
                            <a:noFill/>
                          </a:ln>
                          <a:extLst>
                            <a:ext uri="{53640926-AAD7-44D8-BBD7-CCE9431645EC}">
                              <a14:shadowObscured xmlns:a14="http://schemas.microsoft.com/office/drawing/2010/main"/>
                            </a:ext>
                          </a:extLst>
                        </pic:spPr>
                      </pic:pic>
                    </a:graphicData>
                  </a:graphic>
                </wp:inline>
              </w:drawing>
            </w:r>
          </w:p>
          <w:p w:rsidR="00377334" w:rsidRDefault="00377334" w:rsidP="00BC5547">
            <w:pPr>
              <w:spacing w:after="0" w:line="240" w:lineRule="auto"/>
              <w:jc w:val="center"/>
              <w:rPr>
                <w:rFonts w:ascii="Times New Roman" w:hAnsi="Times New Roman"/>
                <w:b/>
                <w:color w:val="000000"/>
                <w:sz w:val="28"/>
                <w:szCs w:val="28"/>
                <w:lang w:eastAsia="ru-RU"/>
              </w:rPr>
            </w:pPr>
            <w:r w:rsidRPr="00377334">
              <w:rPr>
                <w:rFonts w:ascii="Times New Roman" w:hAnsi="Times New Roman"/>
                <w:b/>
                <w:noProof/>
                <w:color w:val="000000"/>
                <w:sz w:val="28"/>
                <w:szCs w:val="28"/>
                <w:lang w:eastAsia="ru-RU"/>
              </w:rPr>
              <w:drawing>
                <wp:inline distT="0" distB="0" distL="0" distR="0">
                  <wp:extent cx="3581400" cy="876300"/>
                  <wp:effectExtent l="0" t="0" r="0" b="0"/>
                  <wp:docPr id="3" name="Рисунок 3" descr="C:\Users\user2\YandexDisk\Скриншоты\2022-03-31_12-3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2\YandexDisk\Скриншоты\2022-03-31_12-39-17.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b="74863"/>
                          <a:stretch/>
                        </pic:blipFill>
                        <pic:spPr bwMode="auto">
                          <a:xfrm>
                            <a:off x="0" y="0"/>
                            <a:ext cx="3581400" cy="876300"/>
                          </a:xfrm>
                          <a:prstGeom prst="rect">
                            <a:avLst/>
                          </a:prstGeom>
                          <a:noFill/>
                          <a:ln>
                            <a:noFill/>
                          </a:ln>
                          <a:extLst>
                            <a:ext uri="{53640926-AAD7-44D8-BBD7-CCE9431645EC}">
                              <a14:shadowObscured xmlns:a14="http://schemas.microsoft.com/office/drawing/2010/main"/>
                            </a:ext>
                          </a:extLst>
                        </pic:spPr>
                      </pic:pic>
                    </a:graphicData>
                  </a:graphic>
                </wp:inline>
              </w:drawing>
            </w:r>
          </w:p>
          <w:p w:rsidR="00377334" w:rsidRPr="00BC5547" w:rsidRDefault="00377334" w:rsidP="00BC5547">
            <w:pPr>
              <w:spacing w:after="0" w:line="240" w:lineRule="auto"/>
              <w:jc w:val="center"/>
              <w:rPr>
                <w:rFonts w:ascii="Times New Roman" w:hAnsi="Times New Roman"/>
                <w:b/>
                <w:color w:val="000000"/>
                <w:sz w:val="28"/>
                <w:szCs w:val="28"/>
                <w:lang w:eastAsia="ru-RU"/>
              </w:rPr>
            </w:pPr>
            <w:r w:rsidRPr="004D0E58">
              <w:rPr>
                <w:rFonts w:ascii="Times New Roman" w:hAnsi="Times New Roman"/>
                <w:b/>
                <w:noProof/>
                <w:color w:val="000000"/>
                <w:sz w:val="28"/>
                <w:szCs w:val="28"/>
                <w:lang w:eastAsia="ru-RU"/>
              </w:rPr>
              <w:drawing>
                <wp:inline distT="0" distB="0" distL="0" distR="0">
                  <wp:extent cx="3350462" cy="704850"/>
                  <wp:effectExtent l="0" t="0" r="0" b="0"/>
                  <wp:docPr id="5" name="Рисунок 5" descr="C:\Users\user2\YandexDisk\Скриншоты\2022-03-31_12-3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2\YandexDisk\Скриншоты\2022-03-31_12-32-47.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0579" b="59164"/>
                          <a:stretch/>
                        </pic:blipFill>
                        <pic:spPr bwMode="auto">
                          <a:xfrm>
                            <a:off x="0" y="0"/>
                            <a:ext cx="3383048" cy="711705"/>
                          </a:xfrm>
                          <a:prstGeom prst="rect">
                            <a:avLst/>
                          </a:prstGeom>
                          <a:noFill/>
                          <a:ln>
                            <a:noFill/>
                          </a:ln>
                          <a:extLst>
                            <a:ext uri="{53640926-AAD7-44D8-BBD7-CCE9431645EC}">
                              <a14:shadowObscured xmlns:a14="http://schemas.microsoft.com/office/drawing/2010/main"/>
                            </a:ext>
                          </a:extLst>
                        </pic:spPr>
                      </pic:pic>
                    </a:graphicData>
                  </a:graphic>
                </wp:inline>
              </w:drawing>
            </w:r>
            <w:r w:rsidRPr="00377334">
              <w:rPr>
                <w:rFonts w:ascii="Times New Roman" w:hAnsi="Times New Roman"/>
                <w:b/>
                <w:noProof/>
                <w:color w:val="000000"/>
                <w:sz w:val="28"/>
                <w:szCs w:val="28"/>
                <w:lang w:eastAsia="ru-RU"/>
              </w:rPr>
              <w:drawing>
                <wp:inline distT="0" distB="0" distL="0" distR="0">
                  <wp:extent cx="3581400" cy="895350"/>
                  <wp:effectExtent l="0" t="0" r="0" b="0"/>
                  <wp:docPr id="4" name="Рисунок 4" descr="C:\Users\user2\YandexDisk\Скриншоты\2022-03-31_12-3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2\YandexDisk\Скриншоты\2022-03-31_12-39-17.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t="74317"/>
                          <a:stretch/>
                        </pic:blipFill>
                        <pic:spPr bwMode="auto">
                          <a:xfrm>
                            <a:off x="0" y="0"/>
                            <a:ext cx="3581400" cy="895350"/>
                          </a:xfrm>
                          <a:prstGeom prst="rect">
                            <a:avLst/>
                          </a:prstGeom>
                          <a:noFill/>
                          <a:ln>
                            <a:noFill/>
                          </a:ln>
                          <a:extLst>
                            <a:ext uri="{53640926-AAD7-44D8-BBD7-CCE9431645EC}">
                              <a14:shadowObscured xmlns:a14="http://schemas.microsoft.com/office/drawing/2010/main"/>
                            </a:ext>
                          </a:extLst>
                        </pic:spPr>
                      </pic:pic>
                    </a:graphicData>
                  </a:graphic>
                </wp:inline>
              </w:drawing>
            </w:r>
          </w:p>
          <w:p w:rsidR="00092B2D" w:rsidRDefault="00415FA2" w:rsidP="00415FA2">
            <w:pPr>
              <w:numPr>
                <w:ilvl w:val="0"/>
                <w:numId w:val="22"/>
              </w:numPr>
              <w:spacing w:after="0" w:line="240" w:lineRule="auto"/>
              <w:ind w:left="34" w:firstLine="326"/>
              <w:jc w:val="center"/>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 xml:space="preserve">Матрешка, ромашка, погремушка – общий </w:t>
            </w:r>
            <w:r w:rsidRPr="00B17D3C">
              <w:rPr>
                <w:rFonts w:ascii="Times New Roman" w:hAnsi="Times New Roman"/>
                <w:bCs/>
                <w:color w:val="111111"/>
                <w:sz w:val="28"/>
                <w:szCs w:val="28"/>
                <w:bdr w:val="none" w:sz="0" w:space="0" w:color="auto" w:frame="1"/>
                <w:lang w:eastAsia="ru-RU"/>
              </w:rPr>
              <w:t>[Ш]</w:t>
            </w:r>
            <w:r>
              <w:rPr>
                <w:rFonts w:ascii="Times New Roman" w:hAnsi="Times New Roman"/>
                <w:bCs/>
                <w:color w:val="111111"/>
                <w:sz w:val="28"/>
                <w:szCs w:val="28"/>
                <w:bdr w:val="none" w:sz="0" w:space="0" w:color="auto" w:frame="1"/>
                <w:lang w:eastAsia="ru-RU"/>
              </w:rPr>
              <w:t xml:space="preserve">. </w:t>
            </w:r>
            <w:r w:rsidR="002628FE">
              <w:rPr>
                <w:rFonts w:ascii="Times New Roman" w:hAnsi="Times New Roman"/>
                <w:color w:val="000000"/>
                <w:sz w:val="28"/>
                <w:szCs w:val="28"/>
                <w:lang w:eastAsia="ru-RU"/>
              </w:rPr>
              <w:t xml:space="preserve">В </w:t>
            </w:r>
            <w:r w:rsidR="002628FE" w:rsidRPr="00B17D3C">
              <w:rPr>
                <w:rFonts w:ascii="Times New Roman" w:hAnsi="Times New Roman"/>
                <w:bCs/>
                <w:color w:val="111111"/>
                <w:sz w:val="28"/>
                <w:szCs w:val="28"/>
                <w:bdr w:val="none" w:sz="0" w:space="0" w:color="auto" w:frame="1"/>
                <w:lang w:eastAsia="ru-RU"/>
              </w:rPr>
              <w:t xml:space="preserve">первом лукошке лишний </w:t>
            </w:r>
            <w:r w:rsidR="00377334" w:rsidRPr="00B17D3C">
              <w:rPr>
                <w:rFonts w:ascii="Times New Roman" w:hAnsi="Times New Roman"/>
                <w:bCs/>
                <w:color w:val="111111"/>
                <w:sz w:val="28"/>
                <w:szCs w:val="28"/>
                <w:bdr w:val="none" w:sz="0" w:space="0" w:color="auto" w:frame="1"/>
                <w:lang w:eastAsia="ru-RU"/>
              </w:rPr>
              <w:t>медведь</w:t>
            </w:r>
            <w:r w:rsidR="00092B2D" w:rsidRPr="00B17D3C">
              <w:rPr>
                <w:rFonts w:ascii="Times New Roman" w:hAnsi="Times New Roman"/>
                <w:bCs/>
                <w:color w:val="111111"/>
                <w:sz w:val="28"/>
                <w:szCs w:val="28"/>
                <w:bdr w:val="none" w:sz="0" w:space="0" w:color="auto" w:frame="1"/>
                <w:lang w:eastAsia="ru-RU"/>
              </w:rPr>
              <w:t>.</w:t>
            </w:r>
          </w:p>
          <w:p w:rsidR="00415FA2" w:rsidRPr="00B17D3C" w:rsidRDefault="00415FA2" w:rsidP="00415FA2">
            <w:pPr>
              <w:numPr>
                <w:ilvl w:val="0"/>
                <w:numId w:val="22"/>
              </w:numPr>
              <w:spacing w:after="0" w:line="240" w:lineRule="auto"/>
              <w:ind w:left="34" w:firstLine="326"/>
              <w:jc w:val="center"/>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 xml:space="preserve">Жираф, жук, баклажан – общий </w:t>
            </w:r>
            <w:r w:rsidRPr="00B17D3C">
              <w:rPr>
                <w:rFonts w:ascii="Times New Roman" w:hAnsi="Times New Roman"/>
                <w:bCs/>
                <w:color w:val="111111"/>
                <w:sz w:val="28"/>
                <w:szCs w:val="28"/>
                <w:bdr w:val="none" w:sz="0" w:space="0" w:color="auto" w:frame="1"/>
                <w:lang w:eastAsia="ru-RU"/>
              </w:rPr>
              <w:t>[Ж]</w:t>
            </w:r>
            <w:r>
              <w:rPr>
                <w:rFonts w:ascii="Times New Roman" w:hAnsi="Times New Roman"/>
                <w:bCs/>
                <w:color w:val="111111"/>
                <w:sz w:val="28"/>
                <w:szCs w:val="28"/>
                <w:bdr w:val="none" w:sz="0" w:space="0" w:color="auto" w:frame="1"/>
                <w:lang w:eastAsia="ru-RU"/>
              </w:rPr>
              <w:t>.</w:t>
            </w:r>
          </w:p>
          <w:p w:rsidR="00377334" w:rsidRPr="00B17D3C" w:rsidRDefault="00377334" w:rsidP="00415FA2">
            <w:pPr>
              <w:spacing w:after="0" w:line="240" w:lineRule="auto"/>
              <w:ind w:left="34" w:firstLine="326"/>
              <w:jc w:val="center"/>
              <w:rPr>
                <w:rFonts w:ascii="Times New Roman" w:hAnsi="Times New Roman"/>
                <w:bCs/>
                <w:color w:val="111111"/>
                <w:sz w:val="28"/>
                <w:szCs w:val="28"/>
                <w:bdr w:val="none" w:sz="0" w:space="0" w:color="auto" w:frame="1"/>
                <w:lang w:eastAsia="ru-RU"/>
              </w:rPr>
            </w:pPr>
            <w:r w:rsidRPr="00B17D3C">
              <w:rPr>
                <w:rFonts w:ascii="Times New Roman" w:hAnsi="Times New Roman"/>
                <w:bCs/>
                <w:color w:val="111111"/>
                <w:sz w:val="28"/>
                <w:szCs w:val="28"/>
                <w:bdr w:val="none" w:sz="0" w:space="0" w:color="auto" w:frame="1"/>
                <w:lang w:eastAsia="ru-RU"/>
              </w:rPr>
              <w:t>Во второ</w:t>
            </w:r>
            <w:r w:rsidR="002628FE" w:rsidRPr="00B17D3C">
              <w:rPr>
                <w:rFonts w:ascii="Times New Roman" w:hAnsi="Times New Roman"/>
                <w:bCs/>
                <w:color w:val="111111"/>
                <w:sz w:val="28"/>
                <w:szCs w:val="28"/>
                <w:bdr w:val="none" w:sz="0" w:space="0" w:color="auto" w:frame="1"/>
                <w:lang w:eastAsia="ru-RU"/>
              </w:rPr>
              <w:t>м лукошке</w:t>
            </w:r>
            <w:r w:rsidRPr="00B17D3C">
              <w:rPr>
                <w:rFonts w:ascii="Times New Roman" w:hAnsi="Times New Roman"/>
                <w:bCs/>
                <w:color w:val="111111"/>
                <w:sz w:val="28"/>
                <w:szCs w:val="28"/>
                <w:bdr w:val="none" w:sz="0" w:space="0" w:color="auto" w:frame="1"/>
                <w:lang w:eastAsia="ru-RU"/>
              </w:rPr>
              <w:t xml:space="preserve"> лишняя лопата.</w:t>
            </w:r>
          </w:p>
          <w:p w:rsidR="00415FA2" w:rsidRDefault="00415FA2" w:rsidP="00415FA2">
            <w:pPr>
              <w:numPr>
                <w:ilvl w:val="0"/>
                <w:numId w:val="22"/>
              </w:numPr>
              <w:spacing w:after="0" w:line="240" w:lineRule="auto"/>
              <w:ind w:left="34" w:firstLine="326"/>
              <w:jc w:val="center"/>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Лягушка, мышка, мартышка – общий [Ш].</w:t>
            </w:r>
          </w:p>
          <w:p w:rsidR="00415FA2" w:rsidRDefault="00377334" w:rsidP="00415FA2">
            <w:pPr>
              <w:spacing w:after="0" w:line="240" w:lineRule="auto"/>
              <w:ind w:left="34" w:firstLine="326"/>
              <w:jc w:val="center"/>
              <w:rPr>
                <w:rFonts w:ascii="Times New Roman" w:hAnsi="Times New Roman"/>
                <w:bCs/>
                <w:color w:val="111111"/>
                <w:sz w:val="28"/>
                <w:szCs w:val="28"/>
                <w:bdr w:val="none" w:sz="0" w:space="0" w:color="auto" w:frame="1"/>
                <w:lang w:eastAsia="ru-RU"/>
              </w:rPr>
            </w:pPr>
            <w:r w:rsidRPr="00B17D3C">
              <w:rPr>
                <w:rFonts w:ascii="Times New Roman" w:hAnsi="Times New Roman"/>
                <w:bCs/>
                <w:color w:val="111111"/>
                <w:sz w:val="28"/>
                <w:szCs w:val="28"/>
                <w:bdr w:val="none" w:sz="0" w:space="0" w:color="auto" w:frame="1"/>
                <w:lang w:eastAsia="ru-RU"/>
              </w:rPr>
              <w:t>В третье</w:t>
            </w:r>
            <w:r w:rsidR="002628FE" w:rsidRPr="00B17D3C">
              <w:rPr>
                <w:rFonts w:ascii="Times New Roman" w:hAnsi="Times New Roman"/>
                <w:bCs/>
                <w:color w:val="111111"/>
                <w:sz w:val="28"/>
                <w:szCs w:val="28"/>
                <w:bdr w:val="none" w:sz="0" w:space="0" w:color="auto" w:frame="1"/>
                <w:lang w:eastAsia="ru-RU"/>
              </w:rPr>
              <w:t>м лукошке</w:t>
            </w:r>
            <w:r w:rsidRPr="00B17D3C">
              <w:rPr>
                <w:rFonts w:ascii="Times New Roman" w:hAnsi="Times New Roman"/>
                <w:bCs/>
                <w:color w:val="111111"/>
                <w:sz w:val="28"/>
                <w:szCs w:val="28"/>
                <w:bdr w:val="none" w:sz="0" w:space="0" w:color="auto" w:frame="1"/>
                <w:lang w:eastAsia="ru-RU"/>
              </w:rPr>
              <w:t xml:space="preserve"> лишн</w:t>
            </w:r>
            <w:r w:rsidR="00967BD4" w:rsidRPr="00B17D3C">
              <w:rPr>
                <w:rFonts w:ascii="Times New Roman" w:hAnsi="Times New Roman"/>
                <w:bCs/>
                <w:color w:val="111111"/>
                <w:sz w:val="28"/>
                <w:szCs w:val="28"/>
                <w:bdr w:val="none" w:sz="0" w:space="0" w:color="auto" w:frame="1"/>
                <w:lang w:eastAsia="ru-RU"/>
              </w:rPr>
              <w:t>яя</w:t>
            </w:r>
            <w:r w:rsidRPr="00B17D3C">
              <w:rPr>
                <w:rFonts w:ascii="Times New Roman" w:hAnsi="Times New Roman"/>
                <w:bCs/>
                <w:color w:val="111111"/>
                <w:sz w:val="28"/>
                <w:szCs w:val="28"/>
                <w:bdr w:val="none" w:sz="0" w:space="0" w:color="auto" w:frame="1"/>
                <w:lang w:eastAsia="ru-RU"/>
              </w:rPr>
              <w:t xml:space="preserve"> птица</w:t>
            </w:r>
            <w:r w:rsidR="00092B2D" w:rsidRPr="00B17D3C">
              <w:rPr>
                <w:rFonts w:ascii="Times New Roman" w:hAnsi="Times New Roman"/>
                <w:bCs/>
                <w:color w:val="111111"/>
                <w:sz w:val="28"/>
                <w:szCs w:val="28"/>
                <w:bdr w:val="none" w:sz="0" w:space="0" w:color="auto" w:frame="1"/>
                <w:lang w:eastAsia="ru-RU"/>
              </w:rPr>
              <w:t>.</w:t>
            </w:r>
          </w:p>
          <w:p w:rsidR="00415FA2" w:rsidRDefault="00415FA2" w:rsidP="00415FA2">
            <w:pPr>
              <w:numPr>
                <w:ilvl w:val="0"/>
                <w:numId w:val="22"/>
              </w:numPr>
              <w:spacing w:after="0" w:line="240" w:lineRule="auto"/>
              <w:ind w:left="34" w:firstLine="326"/>
              <w:jc w:val="center"/>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Ежевика, жилет, лыжи – общий [Ж].</w:t>
            </w:r>
            <w:r w:rsidR="00377334" w:rsidRPr="00415FA2">
              <w:rPr>
                <w:rFonts w:ascii="Times New Roman" w:hAnsi="Times New Roman"/>
                <w:bCs/>
                <w:color w:val="111111"/>
                <w:sz w:val="28"/>
                <w:szCs w:val="28"/>
                <w:bdr w:val="none" w:sz="0" w:space="0" w:color="auto" w:frame="1"/>
                <w:lang w:eastAsia="ru-RU"/>
              </w:rPr>
              <w:t xml:space="preserve"> </w:t>
            </w:r>
          </w:p>
          <w:p w:rsidR="00B15F56" w:rsidRPr="00415FA2" w:rsidRDefault="00415FA2" w:rsidP="00415FA2">
            <w:pPr>
              <w:spacing w:after="0" w:line="240" w:lineRule="auto"/>
              <w:ind w:left="360"/>
              <w:jc w:val="center"/>
              <w:rPr>
                <w:rFonts w:ascii="Times New Roman" w:hAnsi="Times New Roman"/>
                <w:bCs/>
                <w:color w:val="111111"/>
                <w:sz w:val="28"/>
                <w:szCs w:val="28"/>
                <w:bdr w:val="none" w:sz="0" w:space="0" w:color="auto" w:frame="1"/>
                <w:lang w:eastAsia="ru-RU"/>
              </w:rPr>
            </w:pPr>
            <w:r>
              <w:rPr>
                <w:rFonts w:ascii="Times New Roman" w:hAnsi="Times New Roman"/>
                <w:bCs/>
                <w:color w:val="111111"/>
                <w:sz w:val="28"/>
                <w:szCs w:val="28"/>
                <w:bdr w:val="none" w:sz="0" w:space="0" w:color="auto" w:frame="1"/>
                <w:lang w:eastAsia="ru-RU"/>
              </w:rPr>
              <w:t>В</w:t>
            </w:r>
            <w:r w:rsidR="00377334" w:rsidRPr="00415FA2">
              <w:rPr>
                <w:rFonts w:ascii="Times New Roman" w:hAnsi="Times New Roman"/>
                <w:bCs/>
                <w:color w:val="111111"/>
                <w:sz w:val="28"/>
                <w:szCs w:val="28"/>
                <w:bdr w:val="none" w:sz="0" w:space="0" w:color="auto" w:frame="1"/>
                <w:lang w:eastAsia="ru-RU"/>
              </w:rPr>
              <w:t xml:space="preserve"> четверто</w:t>
            </w:r>
            <w:r w:rsidR="00967BD4" w:rsidRPr="00415FA2">
              <w:rPr>
                <w:rFonts w:ascii="Times New Roman" w:hAnsi="Times New Roman"/>
                <w:bCs/>
                <w:color w:val="111111"/>
                <w:sz w:val="28"/>
                <w:szCs w:val="28"/>
                <w:bdr w:val="none" w:sz="0" w:space="0" w:color="auto" w:frame="1"/>
                <w:lang w:eastAsia="ru-RU"/>
              </w:rPr>
              <w:t>м лукошке</w:t>
            </w:r>
            <w:r w:rsidR="00377334" w:rsidRPr="00415FA2">
              <w:rPr>
                <w:rFonts w:ascii="Times New Roman" w:hAnsi="Times New Roman"/>
                <w:bCs/>
                <w:color w:val="111111"/>
                <w:sz w:val="28"/>
                <w:szCs w:val="28"/>
                <w:bdr w:val="none" w:sz="0" w:space="0" w:color="auto" w:frame="1"/>
                <w:lang w:eastAsia="ru-RU"/>
              </w:rPr>
              <w:t xml:space="preserve"> </w:t>
            </w:r>
            <w:r>
              <w:rPr>
                <w:rFonts w:ascii="Times New Roman" w:hAnsi="Times New Roman"/>
                <w:bCs/>
                <w:color w:val="111111"/>
                <w:sz w:val="28"/>
                <w:szCs w:val="28"/>
                <w:bdr w:val="none" w:sz="0" w:space="0" w:color="auto" w:frame="1"/>
                <w:lang w:eastAsia="ru-RU"/>
              </w:rPr>
              <w:t xml:space="preserve">лишние </w:t>
            </w:r>
            <w:r w:rsidR="00377334" w:rsidRPr="00415FA2">
              <w:rPr>
                <w:rFonts w:ascii="Times New Roman" w:hAnsi="Times New Roman"/>
                <w:bCs/>
                <w:color w:val="111111"/>
                <w:sz w:val="28"/>
                <w:szCs w:val="28"/>
                <w:bdr w:val="none" w:sz="0" w:space="0" w:color="auto" w:frame="1"/>
                <w:lang w:eastAsia="ru-RU"/>
              </w:rPr>
              <w:t>коньки</w:t>
            </w:r>
            <w:r w:rsidR="00967BD4" w:rsidRPr="00415FA2">
              <w:rPr>
                <w:rFonts w:ascii="Times New Roman" w:hAnsi="Times New Roman"/>
                <w:color w:val="000000"/>
                <w:sz w:val="28"/>
                <w:szCs w:val="28"/>
                <w:lang w:eastAsia="ru-RU"/>
              </w:rPr>
              <w:t>.</w:t>
            </w:r>
          </w:p>
        </w:tc>
      </w:tr>
      <w:tr w:rsidR="00BC5547" w:rsidRPr="00BC5547" w:rsidTr="00B3539F">
        <w:tc>
          <w:tcPr>
            <w:tcW w:w="3085" w:type="dxa"/>
            <w:shd w:val="clear" w:color="auto" w:fill="auto"/>
          </w:tcPr>
          <w:p w:rsidR="00790B99" w:rsidRPr="00BC5547" w:rsidRDefault="00790B99" w:rsidP="00BC5547">
            <w:pPr>
              <w:spacing w:after="0" w:line="240" w:lineRule="auto"/>
              <w:ind w:left="709"/>
              <w:contextualSpacing/>
              <w:jc w:val="both"/>
              <w:rPr>
                <w:rFonts w:ascii="Times New Roman" w:hAnsi="Times New Roman"/>
                <w:sz w:val="28"/>
                <w:szCs w:val="28"/>
                <w:lang w:eastAsia="ru-RU"/>
              </w:rPr>
            </w:pPr>
          </w:p>
          <w:p w:rsidR="00A95F6B" w:rsidRPr="00BC5547" w:rsidRDefault="00A95F6B" w:rsidP="00B15F56">
            <w:pPr>
              <w:spacing w:after="0" w:line="240" w:lineRule="auto"/>
              <w:contextualSpacing/>
              <w:jc w:val="center"/>
              <w:rPr>
                <w:rFonts w:ascii="Times New Roman" w:hAnsi="Times New Roman"/>
                <w:sz w:val="28"/>
                <w:szCs w:val="28"/>
                <w:lang w:eastAsia="ru-RU"/>
              </w:rPr>
            </w:pPr>
            <w:r w:rsidRPr="00BC5547">
              <w:rPr>
                <w:rFonts w:ascii="Times New Roman" w:hAnsi="Times New Roman"/>
                <w:sz w:val="28"/>
                <w:szCs w:val="28"/>
                <w:lang w:eastAsia="ru-RU"/>
              </w:rPr>
              <w:t>ЗАДАНИЕ 5</w:t>
            </w:r>
          </w:p>
          <w:p w:rsidR="00A95F6B" w:rsidRPr="00BC5547" w:rsidRDefault="00A95F6B" w:rsidP="00B15F56">
            <w:pPr>
              <w:spacing w:after="0" w:line="240" w:lineRule="auto"/>
              <w:contextualSpacing/>
              <w:jc w:val="center"/>
              <w:rPr>
                <w:rFonts w:ascii="Times New Roman" w:hAnsi="Times New Roman"/>
                <w:sz w:val="28"/>
                <w:szCs w:val="28"/>
                <w:lang w:eastAsia="ru-RU"/>
              </w:rPr>
            </w:pPr>
            <w:r w:rsidRPr="00BC5547">
              <w:rPr>
                <w:rFonts w:ascii="Times New Roman" w:hAnsi="Times New Roman"/>
                <w:sz w:val="28"/>
                <w:szCs w:val="28"/>
                <w:lang w:eastAsia="ru-RU"/>
              </w:rPr>
              <w:t>«Разыгрывание ситуации»</w:t>
            </w:r>
          </w:p>
          <w:p w:rsidR="00A95F6B" w:rsidRPr="00BC5547" w:rsidRDefault="00A95F6B" w:rsidP="00BC5547">
            <w:pPr>
              <w:spacing w:after="0" w:line="240" w:lineRule="auto"/>
              <w:contextualSpacing/>
              <w:jc w:val="center"/>
              <w:rPr>
                <w:rFonts w:ascii="Times New Roman" w:hAnsi="Times New Roman"/>
                <w:bCs/>
                <w:color w:val="111111"/>
                <w:sz w:val="28"/>
                <w:szCs w:val="28"/>
                <w:bdr w:val="none" w:sz="0" w:space="0" w:color="auto" w:frame="1"/>
                <w:lang w:eastAsia="ru-RU"/>
              </w:rPr>
            </w:pPr>
            <w:r w:rsidRPr="00BC5547">
              <w:rPr>
                <w:rFonts w:ascii="Times New Roman" w:hAnsi="Times New Roman"/>
                <w:bCs/>
                <w:color w:val="111111"/>
                <w:sz w:val="28"/>
                <w:szCs w:val="28"/>
                <w:bdr w:val="none" w:sz="0" w:space="0" w:color="auto" w:frame="1"/>
                <w:lang w:eastAsia="ru-RU"/>
              </w:rPr>
              <w:t xml:space="preserve">Давай попробуем прочитать по ролям окончание сказки? </w:t>
            </w:r>
          </w:p>
          <w:p w:rsidR="00A95F6B" w:rsidRPr="00BC5547" w:rsidRDefault="00A95F6B" w:rsidP="00BC5547">
            <w:pPr>
              <w:spacing w:after="0" w:line="240" w:lineRule="auto"/>
              <w:contextualSpacing/>
              <w:jc w:val="center"/>
              <w:rPr>
                <w:rFonts w:ascii="Times New Roman" w:hAnsi="Times New Roman"/>
                <w:bCs/>
                <w:color w:val="111111"/>
                <w:sz w:val="28"/>
                <w:szCs w:val="28"/>
                <w:bdr w:val="none" w:sz="0" w:space="0" w:color="auto" w:frame="1"/>
                <w:lang w:eastAsia="ru-RU"/>
              </w:rPr>
            </w:pPr>
            <w:r w:rsidRPr="00BC5547">
              <w:rPr>
                <w:rFonts w:ascii="Times New Roman" w:hAnsi="Times New Roman"/>
                <w:bCs/>
                <w:color w:val="111111"/>
                <w:sz w:val="28"/>
                <w:szCs w:val="28"/>
                <w:bdr w:val="none" w:sz="0" w:space="0" w:color="auto" w:frame="1"/>
                <w:lang w:eastAsia="ru-RU"/>
              </w:rPr>
              <w:t>Вот текст.</w:t>
            </w:r>
          </w:p>
          <w:p w:rsidR="00A444F2" w:rsidRPr="00BC5547" w:rsidRDefault="00A444F2" w:rsidP="001D3C9F">
            <w:pPr>
              <w:spacing w:after="0" w:line="240" w:lineRule="auto"/>
              <w:contextualSpacing/>
              <w:jc w:val="center"/>
              <w:rPr>
                <w:rFonts w:ascii="Times New Roman" w:hAnsi="Times New Roman"/>
                <w:color w:val="000000"/>
                <w:sz w:val="28"/>
                <w:szCs w:val="28"/>
                <w:lang w:eastAsia="ru-RU"/>
              </w:rPr>
            </w:pPr>
          </w:p>
        </w:tc>
        <w:tc>
          <w:tcPr>
            <w:tcW w:w="6769" w:type="dxa"/>
            <w:shd w:val="clear" w:color="auto" w:fill="auto"/>
          </w:tcPr>
          <w:p w:rsidR="001D3C9F" w:rsidRDefault="001D3C9F" w:rsidP="001D3C9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ЧИТАЕТ ШКОЛЬНИК:</w:t>
            </w:r>
          </w:p>
          <w:p w:rsidR="001D3C9F" w:rsidRPr="001D3C9F" w:rsidRDefault="001D3C9F" w:rsidP="001D3C9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Напекла Маша</w:t>
            </w:r>
            <w:r w:rsidRPr="001D3C9F">
              <w:rPr>
                <w:rFonts w:ascii="Times New Roman" w:hAnsi="Times New Roman"/>
                <w:color w:val="000000"/>
                <w:sz w:val="28"/>
                <w:szCs w:val="28"/>
                <w:lang w:eastAsia="ru-RU"/>
              </w:rPr>
              <w:t xml:space="preserve"> пирожков, достала большой-пребольшой короб и говорит медведю:</w:t>
            </w:r>
          </w:p>
          <w:p w:rsid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 Вот, смотри: я в короб положу пирожки, а ты отнеси их дедушке да бабушке. Да помни: короб по дороге не открывай, пирожки не вынимай. Я на дубок влезу, за тобой следить буду!</w:t>
            </w:r>
          </w:p>
          <w:p w:rsidR="001D3C9F" w:rsidRPr="001D3C9F" w:rsidRDefault="001D3C9F" w:rsidP="001D3C9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ЧИТАЕТ УЧИТЕЛЬ-ЛОГОПЕД</w:t>
            </w:r>
          </w:p>
          <w:p w:rsid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lastRenderedPageBreak/>
              <w:t xml:space="preserve">— Ладно, — отвечает медведь, — давай короб! </w:t>
            </w:r>
          </w:p>
          <w:p w:rsidR="001D3C9F" w:rsidRDefault="001D3C9F" w:rsidP="001D3C9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ЧИТАЕТ ШКОЛЬНИК:</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Машенька говорит:</w:t>
            </w:r>
          </w:p>
          <w:p w:rsid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 xml:space="preserve">— Выйди на крылечко, посмотри, не идёт ли дождик! </w:t>
            </w:r>
          </w:p>
          <w:p w:rsidR="001D3C9F" w:rsidRDefault="001D3C9F" w:rsidP="001D3C9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ЧИТАЕТ УЧИТЕЛЬ-ЛОГОПЕД</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Только медведь вышел на крылечко, Машенька сейчас же залезла в короб, а на голову себе блюдо с пирожками поставила.</w:t>
            </w:r>
          </w:p>
          <w:p w:rsid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Вернулся медведь, видит — короб готов. Взвалил его на спину и пошёл в деревню.</w:t>
            </w:r>
          </w:p>
          <w:p w:rsidR="001D3C9F" w:rsidRPr="001D3C9F" w:rsidRDefault="001D3C9F" w:rsidP="001D3C9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ЧИТАЕТ ШКОЛЬНИК:</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Идёт медведь между ёлками, бредёт медведь между берёзками, в овражки спускается, на пригорки поднимается. Шёл-шёл, устал и говорит:</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Сяду на пенёк,</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Съем пирожок!</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А Машенька из короба:</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Вижу, вижу!</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Не садись на пенёк,</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Не ешь пирожок!</w:t>
            </w:r>
          </w:p>
          <w:p w:rsidR="001D3C9F" w:rsidRPr="001D3C9F"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Неси бабушке,</w:t>
            </w:r>
          </w:p>
          <w:p w:rsidR="00B15F56" w:rsidRDefault="001D3C9F" w:rsidP="001D3C9F">
            <w:pPr>
              <w:spacing w:after="0" w:line="240" w:lineRule="auto"/>
              <w:jc w:val="center"/>
              <w:rPr>
                <w:rFonts w:ascii="Times New Roman" w:hAnsi="Times New Roman"/>
                <w:color w:val="000000"/>
                <w:sz w:val="28"/>
                <w:szCs w:val="28"/>
                <w:lang w:eastAsia="ru-RU"/>
              </w:rPr>
            </w:pPr>
            <w:r w:rsidRPr="001D3C9F">
              <w:rPr>
                <w:rFonts w:ascii="Times New Roman" w:hAnsi="Times New Roman"/>
                <w:color w:val="000000"/>
                <w:sz w:val="28"/>
                <w:szCs w:val="28"/>
                <w:lang w:eastAsia="ru-RU"/>
              </w:rPr>
              <w:t>Неси дедушке!</w:t>
            </w:r>
          </w:p>
          <w:p w:rsidR="001D3C9F" w:rsidRDefault="001D3C9F" w:rsidP="001D3C9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УЧИТЕЛЬ-ЛОГОПЕД: - « Вот так Медведь и принёс Машу домой к бабушке и дедушке!»</w:t>
            </w:r>
          </w:p>
          <w:p w:rsidR="00B17D3C" w:rsidRPr="001D3C9F" w:rsidRDefault="00B17D3C" w:rsidP="001D3C9F">
            <w:pPr>
              <w:spacing w:after="0" w:line="240" w:lineRule="auto"/>
              <w:rPr>
                <w:rFonts w:ascii="Times New Roman" w:hAnsi="Times New Roman"/>
                <w:color w:val="FF0000"/>
                <w:sz w:val="28"/>
                <w:szCs w:val="28"/>
                <w:lang w:eastAsia="ru-RU"/>
              </w:rPr>
            </w:pPr>
          </w:p>
        </w:tc>
      </w:tr>
      <w:tr w:rsidR="00A95F6B" w:rsidRPr="00BC5547" w:rsidTr="00B3539F">
        <w:tc>
          <w:tcPr>
            <w:tcW w:w="9854" w:type="dxa"/>
            <w:gridSpan w:val="2"/>
            <w:shd w:val="clear" w:color="auto" w:fill="auto"/>
          </w:tcPr>
          <w:p w:rsidR="00A95F6B" w:rsidRPr="00BC5547" w:rsidRDefault="00A95F6B" w:rsidP="00BC5547">
            <w:pPr>
              <w:spacing w:after="0" w:line="240" w:lineRule="auto"/>
              <w:jc w:val="center"/>
              <w:rPr>
                <w:rFonts w:ascii="Times New Roman" w:hAnsi="Times New Roman"/>
                <w:b/>
                <w:color w:val="000000"/>
                <w:sz w:val="28"/>
                <w:szCs w:val="28"/>
                <w:lang w:eastAsia="ru-RU"/>
              </w:rPr>
            </w:pPr>
            <w:r w:rsidRPr="00BC5547">
              <w:rPr>
                <w:rFonts w:ascii="Times New Roman" w:hAnsi="Times New Roman"/>
                <w:i/>
                <w:color w:val="000000"/>
                <w:sz w:val="28"/>
                <w:szCs w:val="28"/>
                <w:lang w:eastAsia="ru-RU"/>
              </w:rPr>
              <w:lastRenderedPageBreak/>
              <w:t>Этап рефлексии (3 минуты)</w:t>
            </w:r>
          </w:p>
        </w:tc>
      </w:tr>
      <w:tr w:rsidR="00A95F6B" w:rsidRPr="00BC5547" w:rsidTr="00B3539F">
        <w:tc>
          <w:tcPr>
            <w:tcW w:w="9854" w:type="dxa"/>
            <w:gridSpan w:val="2"/>
            <w:shd w:val="clear" w:color="auto" w:fill="auto"/>
          </w:tcPr>
          <w:p w:rsidR="00A95F6B" w:rsidRPr="00BC5547" w:rsidRDefault="00A95F6B" w:rsidP="00BC5547">
            <w:pPr>
              <w:spacing w:after="0" w:line="240" w:lineRule="auto"/>
              <w:ind w:firstLine="709"/>
              <w:jc w:val="both"/>
              <w:rPr>
                <w:rFonts w:ascii="Times New Roman" w:hAnsi="Times New Roman"/>
                <w:color w:val="000000"/>
                <w:sz w:val="28"/>
                <w:szCs w:val="28"/>
                <w:lang w:eastAsia="ru-RU"/>
              </w:rPr>
            </w:pPr>
            <w:r w:rsidRPr="00BC5547">
              <w:rPr>
                <w:rFonts w:ascii="Times New Roman" w:hAnsi="Times New Roman"/>
                <w:color w:val="000000"/>
                <w:sz w:val="28"/>
                <w:szCs w:val="28"/>
                <w:lang w:eastAsia="ru-RU"/>
              </w:rPr>
              <w:t xml:space="preserve">Учитель благодарит ребенка за выполненные им задания и инсценировку сказки. </w:t>
            </w:r>
          </w:p>
          <w:p w:rsidR="00A95F6B" w:rsidRPr="00BC5547" w:rsidRDefault="00A95F6B" w:rsidP="00BC5547">
            <w:pPr>
              <w:spacing w:after="0" w:line="240" w:lineRule="auto"/>
              <w:ind w:firstLine="709"/>
              <w:jc w:val="both"/>
              <w:rPr>
                <w:rFonts w:ascii="Times New Roman" w:hAnsi="Times New Roman"/>
                <w:color w:val="000000"/>
                <w:sz w:val="28"/>
                <w:szCs w:val="28"/>
                <w:lang w:eastAsia="ru-RU"/>
              </w:rPr>
            </w:pPr>
            <w:r w:rsidRPr="00BC5547">
              <w:rPr>
                <w:rFonts w:ascii="Times New Roman" w:hAnsi="Times New Roman"/>
                <w:color w:val="000000"/>
                <w:sz w:val="28"/>
                <w:szCs w:val="28"/>
                <w:lang w:eastAsia="ru-RU"/>
              </w:rPr>
              <w:t>В конце школьник получает картинку лукошка с пирожками и раскрашивает их: если на занятии все получалось – зеленым; возникали трудности, помогал учитель – желтым; было трудно, просил помощи учителя – серым.</w:t>
            </w:r>
          </w:p>
        </w:tc>
      </w:tr>
    </w:tbl>
    <w:p w:rsidR="00A444F2" w:rsidRPr="00355E0E" w:rsidRDefault="00084D14" w:rsidP="00355E0E">
      <w:pPr>
        <w:spacing w:after="0" w:line="240" w:lineRule="auto"/>
        <w:ind w:firstLine="709"/>
        <w:jc w:val="center"/>
        <w:rPr>
          <w:rFonts w:ascii="Times New Roman" w:hAnsi="Times New Roman"/>
          <w:b/>
          <w:color w:val="000000"/>
          <w:sz w:val="28"/>
          <w:szCs w:val="28"/>
          <w:lang w:eastAsia="ru-RU"/>
        </w:rPr>
      </w:pPr>
      <w:r w:rsidRPr="00FD72E0">
        <w:rPr>
          <w:rFonts w:ascii="Times New Roman" w:hAnsi="Times New Roman"/>
          <w:sz w:val="28"/>
          <w:szCs w:val="28"/>
        </w:rPr>
        <w:fldChar w:fldCharType="begin"/>
      </w:r>
      <w:r w:rsidR="00A95F6B" w:rsidRPr="00FD72E0">
        <w:rPr>
          <w:rFonts w:ascii="Times New Roman" w:hAnsi="Times New Roman"/>
          <w:sz w:val="28"/>
          <w:szCs w:val="28"/>
        </w:rPr>
        <w:instrText xml:space="preserve"> INCLUDEPICTURE "https://raskraska1.com/assets/images/resources/484/raskraska-korzinka-23.jpg" \* MERGEFORMATINET </w:instrText>
      </w:r>
      <w:r w:rsidRPr="00FD72E0">
        <w:rPr>
          <w:rFonts w:ascii="Times New Roman" w:hAnsi="Times New Roman"/>
          <w:sz w:val="28"/>
          <w:szCs w:val="28"/>
        </w:rPr>
        <w:fldChar w:fldCharType="separate"/>
      </w:r>
      <w:r>
        <w:rPr>
          <w:rFonts w:ascii="Times New Roman" w:hAnsi="Times New Roman"/>
          <w:sz w:val="28"/>
          <w:szCs w:val="28"/>
        </w:rPr>
        <w:fldChar w:fldCharType="begin"/>
      </w:r>
      <w:r w:rsidR="00A95F6B">
        <w:rPr>
          <w:rFonts w:ascii="Times New Roman" w:hAnsi="Times New Roman"/>
          <w:sz w:val="28"/>
          <w:szCs w:val="28"/>
        </w:rPr>
        <w:instrText xml:space="preserve"> INCLUDEPICTURE  "https://raskraska1.com/assets/images/resources/484/raskraska-korzinka-23.jpg" \* MERGEFORMATINET </w:instrText>
      </w:r>
      <w:r>
        <w:rPr>
          <w:rFonts w:ascii="Times New Roman" w:hAnsi="Times New Roman"/>
          <w:sz w:val="28"/>
          <w:szCs w:val="28"/>
        </w:rPr>
        <w:fldChar w:fldCharType="separate"/>
      </w:r>
      <w:r>
        <w:rPr>
          <w:rFonts w:ascii="Times New Roman" w:hAnsi="Times New Roman"/>
          <w:sz w:val="28"/>
          <w:szCs w:val="28"/>
        </w:rPr>
        <w:fldChar w:fldCharType="begin"/>
      </w:r>
      <w:r w:rsidR="00A95F6B">
        <w:rPr>
          <w:rFonts w:ascii="Times New Roman" w:hAnsi="Times New Roman"/>
          <w:sz w:val="28"/>
          <w:szCs w:val="28"/>
        </w:rPr>
        <w:instrText xml:space="preserve"> INCLUDEPICTURE  "https://raskraska1.com/assets/images/resources/484/raskraska-korzinka-23.jpg" \* MERGEFORMATINET </w:instrText>
      </w:r>
      <w:r>
        <w:rPr>
          <w:rFonts w:ascii="Times New Roman" w:hAnsi="Times New Roman"/>
          <w:sz w:val="28"/>
          <w:szCs w:val="28"/>
        </w:rPr>
        <w:fldChar w:fldCharType="separate"/>
      </w:r>
      <w:r>
        <w:rPr>
          <w:rFonts w:ascii="Times New Roman" w:hAnsi="Times New Roman"/>
          <w:sz w:val="28"/>
          <w:szCs w:val="28"/>
        </w:rPr>
        <w:fldChar w:fldCharType="begin"/>
      </w:r>
      <w:r w:rsidR="001D3C9F">
        <w:rPr>
          <w:rFonts w:ascii="Times New Roman" w:hAnsi="Times New Roman"/>
          <w:sz w:val="28"/>
          <w:szCs w:val="28"/>
        </w:rPr>
        <w:instrText>INCLUDEPICTURE  "https://raskraska1.com/assets/images/resources/484/raskraska-korzinka-23.jpg" \* MERGEFORMATINET</w:instrText>
      </w:r>
      <w:r>
        <w:rPr>
          <w:rFonts w:ascii="Times New Roman" w:hAnsi="Times New Roman"/>
          <w:sz w:val="28"/>
          <w:szCs w:val="28"/>
        </w:rPr>
        <w:fldChar w:fldCharType="separate"/>
      </w:r>
      <w:r>
        <w:rPr>
          <w:rFonts w:ascii="Times New Roman" w:hAnsi="Times New Roman"/>
          <w:sz w:val="28"/>
          <w:szCs w:val="28"/>
        </w:rPr>
        <w:fldChar w:fldCharType="begin"/>
      </w:r>
      <w:r w:rsidR="00B17D3C">
        <w:rPr>
          <w:rFonts w:ascii="Times New Roman" w:hAnsi="Times New Roman"/>
          <w:sz w:val="28"/>
          <w:szCs w:val="28"/>
        </w:rPr>
        <w:instrText>INCLUDEPICTURE  "https://raskraska1.com/assets/images/resources/484/raskraska-korzinka-23.jpg" \* MERGEFORMATINET</w:instrText>
      </w:r>
      <w:r>
        <w:rPr>
          <w:rFonts w:ascii="Times New Roman" w:hAnsi="Times New Roman"/>
          <w:sz w:val="28"/>
          <w:szCs w:val="28"/>
        </w:rPr>
        <w:fldChar w:fldCharType="separate"/>
      </w:r>
      <w:r w:rsidR="000D4FA7">
        <w:rPr>
          <w:rFonts w:ascii="Times New Roman" w:hAnsi="Times New Roman"/>
          <w:sz w:val="28"/>
          <w:szCs w:val="28"/>
        </w:rPr>
        <w:fldChar w:fldCharType="begin"/>
      </w:r>
      <w:r w:rsidR="000D4FA7">
        <w:rPr>
          <w:rFonts w:ascii="Times New Roman" w:hAnsi="Times New Roman"/>
          <w:sz w:val="28"/>
          <w:szCs w:val="28"/>
        </w:rPr>
        <w:instrText xml:space="preserve"> </w:instrText>
      </w:r>
      <w:r w:rsidR="000D4FA7">
        <w:rPr>
          <w:rFonts w:ascii="Times New Roman" w:hAnsi="Times New Roman"/>
          <w:sz w:val="28"/>
          <w:szCs w:val="28"/>
        </w:rPr>
        <w:instrText>INCLUDEPICTURE  "https://raskraska1.com/assets/images/resources/484/raskraska-korzinka-23.jpg" \* MERGEFORMATINET</w:instrText>
      </w:r>
      <w:r w:rsidR="000D4FA7">
        <w:rPr>
          <w:rFonts w:ascii="Times New Roman" w:hAnsi="Times New Roman"/>
          <w:sz w:val="28"/>
          <w:szCs w:val="28"/>
        </w:rPr>
        <w:instrText xml:space="preserve"> </w:instrText>
      </w:r>
      <w:r w:rsidR="000D4FA7">
        <w:rPr>
          <w:rFonts w:ascii="Times New Roman" w:hAnsi="Times New Roman"/>
          <w:sz w:val="28"/>
          <w:szCs w:val="28"/>
        </w:rPr>
        <w:fldChar w:fldCharType="separate"/>
      </w:r>
      <w:r w:rsidR="000D4FA7">
        <w:rPr>
          <w:rFonts w:ascii="Times New Roman" w:hAnsi="Times New Roman"/>
          <w:sz w:val="28"/>
          <w:szCs w:val="28"/>
        </w:rPr>
        <w:pict>
          <v:shape id="_x0000_i1028" type="#_x0000_t75" alt="" style="width:134.25pt;height:133.5pt">
            <v:imagedata r:id="rId12" r:href="rId13"/>
          </v:shape>
        </w:pict>
      </w:r>
      <w:r w:rsidR="000D4FA7">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sidRPr="00FD72E0">
        <w:rPr>
          <w:rFonts w:ascii="Times New Roman" w:hAnsi="Times New Roman"/>
          <w:sz w:val="28"/>
          <w:szCs w:val="28"/>
        </w:rPr>
        <w:fldChar w:fldCharType="end"/>
      </w:r>
    </w:p>
    <w:p w:rsidR="00AC4844" w:rsidRPr="00FD72E0" w:rsidRDefault="00AC4844" w:rsidP="00FD72E0">
      <w:pPr>
        <w:spacing w:after="0" w:line="240" w:lineRule="auto"/>
        <w:ind w:firstLine="709"/>
        <w:contextualSpacing/>
        <w:jc w:val="both"/>
        <w:rPr>
          <w:rFonts w:ascii="Times New Roman" w:hAnsi="Times New Roman"/>
          <w:sz w:val="28"/>
          <w:szCs w:val="28"/>
          <w:lang w:eastAsia="ru-RU"/>
        </w:rPr>
      </w:pPr>
    </w:p>
    <w:p w:rsidR="00AC4844" w:rsidRPr="00FD72E0" w:rsidRDefault="00AC4844" w:rsidP="00FD72E0">
      <w:pPr>
        <w:spacing w:after="0" w:line="240" w:lineRule="auto"/>
        <w:ind w:firstLine="709"/>
        <w:contextualSpacing/>
        <w:jc w:val="both"/>
        <w:rPr>
          <w:rFonts w:ascii="Times New Roman" w:hAnsi="Times New Roman"/>
          <w:sz w:val="28"/>
          <w:szCs w:val="28"/>
          <w:lang w:eastAsia="ru-RU"/>
        </w:rPr>
      </w:pPr>
    </w:p>
    <w:p w:rsidR="00FD72E0" w:rsidRDefault="00FD72E0" w:rsidP="00FD72E0">
      <w:pPr>
        <w:spacing w:after="0" w:line="240" w:lineRule="auto"/>
        <w:ind w:firstLine="709"/>
        <w:jc w:val="both"/>
        <w:rPr>
          <w:rFonts w:ascii="Times New Roman" w:hAnsi="Times New Roman"/>
          <w:color w:val="000000"/>
          <w:sz w:val="28"/>
          <w:szCs w:val="28"/>
          <w:lang w:eastAsia="ru-RU"/>
        </w:rPr>
      </w:pPr>
    </w:p>
    <w:p w:rsidR="00B17D3C" w:rsidRPr="00FD72E0" w:rsidRDefault="00B17D3C" w:rsidP="00FD72E0">
      <w:pPr>
        <w:spacing w:after="0" w:line="240" w:lineRule="auto"/>
        <w:ind w:firstLine="709"/>
        <w:jc w:val="both"/>
        <w:rPr>
          <w:rFonts w:ascii="Times New Roman" w:hAnsi="Times New Roman"/>
          <w:color w:val="000000"/>
          <w:sz w:val="28"/>
          <w:szCs w:val="28"/>
          <w:lang w:eastAsia="ru-RU"/>
        </w:rPr>
      </w:pPr>
    </w:p>
    <w:p w:rsidR="00AC4844" w:rsidRPr="00355E0E" w:rsidRDefault="00AC4844" w:rsidP="00355E0E">
      <w:pPr>
        <w:widowControl w:val="0"/>
        <w:spacing w:after="0" w:line="240" w:lineRule="auto"/>
        <w:ind w:firstLine="709"/>
        <w:jc w:val="center"/>
        <w:rPr>
          <w:rFonts w:ascii="Times New Roman" w:hAnsi="Times New Roman"/>
          <w:b/>
          <w:color w:val="000000"/>
          <w:sz w:val="28"/>
          <w:szCs w:val="28"/>
          <w:shd w:val="clear" w:color="auto" w:fill="FFFFFF"/>
          <w:lang w:eastAsia="ru-RU"/>
        </w:rPr>
      </w:pPr>
      <w:bookmarkStart w:id="0" w:name="_GoBack"/>
      <w:r w:rsidRPr="00355E0E">
        <w:rPr>
          <w:rFonts w:ascii="Times New Roman" w:hAnsi="Times New Roman"/>
          <w:b/>
          <w:color w:val="000000"/>
          <w:sz w:val="28"/>
          <w:szCs w:val="28"/>
          <w:shd w:val="clear" w:color="auto" w:fill="FFFFFF"/>
          <w:lang w:eastAsia="ru-RU"/>
        </w:rPr>
        <w:lastRenderedPageBreak/>
        <w:t>Список литературы</w:t>
      </w:r>
    </w:p>
    <w:p w:rsidR="00CC2060" w:rsidRDefault="00CC2060" w:rsidP="00BC5547">
      <w:pPr>
        <w:numPr>
          <w:ilvl w:val="0"/>
          <w:numId w:val="11"/>
        </w:numPr>
        <w:spacing w:after="0" w:line="240" w:lineRule="auto"/>
        <w:jc w:val="both"/>
        <w:rPr>
          <w:rFonts w:ascii="Times New Roman" w:hAnsi="Times New Roman"/>
          <w:sz w:val="28"/>
          <w:szCs w:val="28"/>
          <w:lang w:eastAsia="uk-UA"/>
        </w:rPr>
      </w:pPr>
      <w:r w:rsidRPr="00FD72E0">
        <w:rPr>
          <w:rFonts w:ascii="Times New Roman" w:hAnsi="Times New Roman"/>
          <w:sz w:val="28"/>
          <w:szCs w:val="28"/>
          <w:lang w:eastAsia="uk-UA"/>
        </w:rPr>
        <w:t>Ефименкова Л.Н. Формирование речи дошкольников: (Д</w:t>
      </w:r>
      <w:r>
        <w:rPr>
          <w:rFonts w:ascii="Times New Roman" w:hAnsi="Times New Roman"/>
          <w:sz w:val="28"/>
          <w:szCs w:val="28"/>
          <w:lang w:eastAsia="uk-UA"/>
        </w:rPr>
        <w:t>ети с общим недоразвитием речи). –</w:t>
      </w:r>
      <w:r w:rsidRPr="00790B99">
        <w:rPr>
          <w:rFonts w:ascii="Times New Roman" w:hAnsi="Times New Roman"/>
          <w:sz w:val="28"/>
          <w:szCs w:val="28"/>
          <w:lang w:eastAsia="uk-UA"/>
        </w:rPr>
        <w:t xml:space="preserve"> М</w:t>
      </w:r>
      <w:r>
        <w:rPr>
          <w:rFonts w:ascii="Times New Roman" w:hAnsi="Times New Roman"/>
          <w:sz w:val="28"/>
          <w:szCs w:val="28"/>
          <w:lang w:eastAsia="uk-UA"/>
        </w:rPr>
        <w:t xml:space="preserve">.: Национальный книжный центр </w:t>
      </w:r>
      <w:r w:rsidR="00967BD4">
        <w:rPr>
          <w:rFonts w:ascii="Times New Roman" w:hAnsi="Times New Roman"/>
          <w:sz w:val="28"/>
          <w:szCs w:val="28"/>
          <w:lang w:eastAsia="uk-UA"/>
        </w:rPr>
        <w:t>(Развитие и коррекция</w:t>
      </w:r>
      <w:r w:rsidRPr="00790B99">
        <w:rPr>
          <w:rFonts w:ascii="Times New Roman" w:hAnsi="Times New Roman"/>
          <w:sz w:val="28"/>
          <w:szCs w:val="28"/>
          <w:lang w:eastAsia="uk-UA"/>
        </w:rPr>
        <w:t>)</w:t>
      </w:r>
      <w:r w:rsidR="00967BD4">
        <w:rPr>
          <w:rFonts w:ascii="Times New Roman" w:hAnsi="Times New Roman"/>
          <w:sz w:val="28"/>
          <w:szCs w:val="28"/>
          <w:lang w:eastAsia="uk-UA"/>
        </w:rPr>
        <w:t xml:space="preserve">, </w:t>
      </w:r>
      <w:r>
        <w:rPr>
          <w:rFonts w:ascii="Times New Roman" w:hAnsi="Times New Roman"/>
          <w:sz w:val="28"/>
          <w:szCs w:val="28"/>
          <w:lang w:eastAsia="uk-UA"/>
        </w:rPr>
        <w:t>2019. – 221</w:t>
      </w:r>
      <w:r w:rsidRPr="00FD72E0">
        <w:rPr>
          <w:rFonts w:ascii="Times New Roman" w:hAnsi="Times New Roman"/>
          <w:sz w:val="28"/>
          <w:szCs w:val="28"/>
          <w:lang w:eastAsia="uk-UA"/>
        </w:rPr>
        <w:t xml:space="preserve"> с.</w:t>
      </w:r>
    </w:p>
    <w:p w:rsidR="00CC2060" w:rsidRDefault="00CC2060" w:rsidP="00BC5547">
      <w:pPr>
        <w:numPr>
          <w:ilvl w:val="0"/>
          <w:numId w:val="11"/>
        </w:numPr>
        <w:spacing w:after="0" w:line="240" w:lineRule="auto"/>
        <w:jc w:val="both"/>
        <w:rPr>
          <w:rFonts w:ascii="Times New Roman" w:hAnsi="Times New Roman"/>
          <w:sz w:val="28"/>
          <w:szCs w:val="28"/>
          <w:lang w:eastAsia="uk-UA"/>
        </w:rPr>
      </w:pPr>
      <w:r w:rsidRPr="00BC5547">
        <w:rPr>
          <w:rFonts w:ascii="Times New Roman" w:hAnsi="Times New Roman"/>
          <w:sz w:val="28"/>
          <w:szCs w:val="28"/>
          <w:lang w:eastAsia="uk-UA"/>
        </w:rPr>
        <w:t>Котова С.А. Психологическое сопровождение учащихся первых классов: проблемы и новые подходы // Вестник практической психологии образования. – 2017. – № 3. – С. 77-82.</w:t>
      </w:r>
    </w:p>
    <w:p w:rsidR="00CC2060" w:rsidRDefault="00CC2060" w:rsidP="00CC2060">
      <w:pPr>
        <w:numPr>
          <w:ilvl w:val="0"/>
          <w:numId w:val="11"/>
        </w:numPr>
        <w:spacing w:after="0" w:line="240" w:lineRule="auto"/>
        <w:jc w:val="both"/>
        <w:rPr>
          <w:rFonts w:ascii="Times New Roman" w:hAnsi="Times New Roman"/>
          <w:sz w:val="28"/>
          <w:szCs w:val="28"/>
          <w:lang w:eastAsia="uk-UA"/>
        </w:rPr>
      </w:pPr>
      <w:r w:rsidRPr="00BC5547">
        <w:rPr>
          <w:rFonts w:ascii="Times New Roman" w:hAnsi="Times New Roman"/>
          <w:color w:val="000000"/>
          <w:sz w:val="28"/>
          <w:szCs w:val="28"/>
          <w:shd w:val="clear" w:color="auto" w:fill="FFFFFF"/>
          <w:lang w:eastAsia="ru-RU"/>
        </w:rPr>
        <w:t xml:space="preserve">Маланка Т.Г. Развитие внимания, памяти, речи. </w:t>
      </w:r>
      <w:r w:rsidRPr="00BC5547">
        <w:rPr>
          <w:rFonts w:ascii="Times New Roman" w:hAnsi="Times New Roman"/>
          <w:sz w:val="28"/>
          <w:szCs w:val="28"/>
          <w:lang w:eastAsia="uk-UA"/>
        </w:rPr>
        <w:t>–</w:t>
      </w:r>
      <w:r w:rsidRPr="00BC5547">
        <w:rPr>
          <w:rFonts w:ascii="Times New Roman" w:hAnsi="Times New Roman"/>
          <w:color w:val="000000"/>
          <w:sz w:val="28"/>
          <w:szCs w:val="28"/>
          <w:shd w:val="clear" w:color="auto" w:fill="FFFFFF"/>
          <w:lang w:eastAsia="ru-RU"/>
        </w:rPr>
        <w:t>М.: Эксмо, 2018.</w:t>
      </w:r>
      <w:r w:rsidRPr="00BC5547">
        <w:rPr>
          <w:rFonts w:ascii="Times New Roman" w:hAnsi="Times New Roman"/>
          <w:sz w:val="28"/>
          <w:szCs w:val="28"/>
          <w:lang w:eastAsia="uk-UA"/>
        </w:rPr>
        <w:t>–</w:t>
      </w:r>
      <w:r w:rsidRPr="00BC5547">
        <w:rPr>
          <w:rFonts w:ascii="Times New Roman" w:hAnsi="Times New Roman"/>
          <w:color w:val="000000"/>
          <w:sz w:val="28"/>
          <w:szCs w:val="28"/>
          <w:shd w:val="clear" w:color="auto" w:fill="FFFFFF"/>
          <w:lang w:eastAsia="ru-RU"/>
        </w:rPr>
        <w:t>192 c.</w:t>
      </w:r>
    </w:p>
    <w:p w:rsidR="00CC2060" w:rsidRPr="00CC2060" w:rsidRDefault="00CC2060" w:rsidP="00CC2060">
      <w:pPr>
        <w:numPr>
          <w:ilvl w:val="0"/>
          <w:numId w:val="11"/>
        </w:numPr>
        <w:spacing w:after="0" w:line="240" w:lineRule="auto"/>
        <w:jc w:val="both"/>
        <w:rPr>
          <w:rFonts w:ascii="Times New Roman" w:hAnsi="Times New Roman"/>
          <w:sz w:val="28"/>
          <w:szCs w:val="28"/>
          <w:lang w:eastAsia="uk-UA"/>
        </w:rPr>
      </w:pPr>
      <w:r w:rsidRPr="00CC2060">
        <w:rPr>
          <w:rFonts w:ascii="Times New Roman" w:hAnsi="Times New Roman"/>
          <w:sz w:val="28"/>
          <w:szCs w:val="28"/>
          <w:lang w:eastAsia="uk-UA"/>
        </w:rPr>
        <w:t>Филичева</w:t>
      </w:r>
      <w:r w:rsidR="00967BD4">
        <w:rPr>
          <w:rFonts w:ascii="Times New Roman" w:hAnsi="Times New Roman"/>
          <w:sz w:val="28"/>
          <w:szCs w:val="28"/>
          <w:lang w:eastAsia="uk-UA"/>
        </w:rPr>
        <w:t xml:space="preserve"> Т.</w:t>
      </w:r>
      <w:r w:rsidRPr="00CC2060">
        <w:rPr>
          <w:rFonts w:ascii="Times New Roman" w:hAnsi="Times New Roman"/>
          <w:sz w:val="28"/>
          <w:szCs w:val="28"/>
          <w:lang w:eastAsia="uk-UA"/>
        </w:rPr>
        <w:t>Б.</w:t>
      </w:r>
      <w:r w:rsidR="00967BD4">
        <w:rPr>
          <w:rFonts w:ascii="Times New Roman" w:hAnsi="Times New Roman"/>
          <w:sz w:val="28"/>
          <w:szCs w:val="28"/>
          <w:lang w:eastAsia="uk-UA"/>
        </w:rPr>
        <w:t xml:space="preserve">,  ЧиркинаГ.В. </w:t>
      </w:r>
      <w:r w:rsidRPr="00CC2060">
        <w:rPr>
          <w:rFonts w:ascii="Times New Roman" w:hAnsi="Times New Roman"/>
          <w:sz w:val="28"/>
          <w:szCs w:val="28"/>
          <w:lang w:eastAsia="uk-UA"/>
        </w:rPr>
        <w:t>Устранение общего недоразвития речи у детей дошкольного возраста</w:t>
      </w:r>
      <w:r w:rsidR="00967BD4">
        <w:rPr>
          <w:rFonts w:ascii="Times New Roman" w:hAnsi="Times New Roman"/>
          <w:sz w:val="28"/>
          <w:szCs w:val="28"/>
          <w:lang w:eastAsia="uk-UA"/>
        </w:rPr>
        <w:t xml:space="preserve">. </w:t>
      </w:r>
      <w:r w:rsidRPr="00CC2060">
        <w:rPr>
          <w:rFonts w:ascii="Times New Roman" w:hAnsi="Times New Roman"/>
          <w:sz w:val="28"/>
          <w:szCs w:val="28"/>
          <w:lang w:eastAsia="uk-UA"/>
        </w:rPr>
        <w:t>– М.: Айрис-пресс, 2010. – 224 с.</w:t>
      </w:r>
    </w:p>
    <w:p w:rsidR="00CC2060" w:rsidRDefault="00CC2060" w:rsidP="00BC5547">
      <w:pPr>
        <w:numPr>
          <w:ilvl w:val="0"/>
          <w:numId w:val="11"/>
        </w:numPr>
        <w:spacing w:after="0" w:line="240" w:lineRule="auto"/>
        <w:jc w:val="both"/>
        <w:rPr>
          <w:rFonts w:ascii="Times New Roman" w:hAnsi="Times New Roman"/>
          <w:sz w:val="28"/>
          <w:szCs w:val="28"/>
          <w:lang w:eastAsia="uk-UA"/>
        </w:rPr>
      </w:pPr>
      <w:r w:rsidRPr="00BC5547">
        <w:rPr>
          <w:rFonts w:ascii="Times New Roman" w:hAnsi="Times New Roman"/>
          <w:sz w:val="28"/>
          <w:szCs w:val="28"/>
          <w:lang w:eastAsia="uk-UA"/>
        </w:rPr>
        <w:t>Шишкова, С.Ю. Буквограмма. В школу с радостью: коррекция и развитие письменной и устной речи. От 5 до 14 лет. – М.: АСТ, 2019. – 192 c.</w:t>
      </w:r>
      <w:bookmarkEnd w:id="0"/>
    </w:p>
    <w:sectPr w:rsidR="00CC2060" w:rsidSect="00F664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26C"/>
    <w:multiLevelType w:val="hybridMultilevel"/>
    <w:tmpl w:val="37A2973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212" w:hanging="360"/>
      </w:pPr>
      <w:rPr>
        <w:rFonts w:ascii="Courier New" w:hAnsi="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1">
    <w:nsid w:val="026472AE"/>
    <w:multiLevelType w:val="hybridMultilevel"/>
    <w:tmpl w:val="88D0FAE2"/>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AA13BF"/>
    <w:multiLevelType w:val="hybridMultilevel"/>
    <w:tmpl w:val="967CB1B2"/>
    <w:lvl w:ilvl="0" w:tplc="84261AD6">
      <w:start w:val="1"/>
      <w:numFmt w:val="decimal"/>
      <w:lvlText w:val="%1."/>
      <w:lvlJc w:val="left"/>
      <w:pPr>
        <w:tabs>
          <w:tab w:val="num" w:pos="1426"/>
        </w:tabs>
        <w:ind w:left="1426" w:hanging="360"/>
      </w:pPr>
      <w:rPr>
        <w:rFonts w:ascii="Times New Roman" w:eastAsia="Times New Roman" w:hAnsi="Times New Roman" w:cs="Times New Roman"/>
      </w:rPr>
    </w:lvl>
    <w:lvl w:ilvl="1" w:tplc="04190001">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F06CA8"/>
    <w:multiLevelType w:val="hybridMultilevel"/>
    <w:tmpl w:val="76C499AA"/>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323002"/>
    <w:multiLevelType w:val="hybridMultilevel"/>
    <w:tmpl w:val="10642178"/>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D473E3"/>
    <w:multiLevelType w:val="hybridMultilevel"/>
    <w:tmpl w:val="49C44038"/>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BE646E"/>
    <w:multiLevelType w:val="hybridMultilevel"/>
    <w:tmpl w:val="4C8893AE"/>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D245D8"/>
    <w:multiLevelType w:val="hybridMultilevel"/>
    <w:tmpl w:val="4DB8112C"/>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112BE3"/>
    <w:multiLevelType w:val="hybridMultilevel"/>
    <w:tmpl w:val="7A14D33C"/>
    <w:lvl w:ilvl="0" w:tplc="2EF259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3BCA0663"/>
    <w:multiLevelType w:val="hybridMultilevel"/>
    <w:tmpl w:val="48A08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9C201C"/>
    <w:multiLevelType w:val="hybridMultilevel"/>
    <w:tmpl w:val="D47E8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59623B"/>
    <w:multiLevelType w:val="hybridMultilevel"/>
    <w:tmpl w:val="8988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B52101"/>
    <w:multiLevelType w:val="hybridMultilevel"/>
    <w:tmpl w:val="C84CC25E"/>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0CF6588"/>
    <w:multiLevelType w:val="hybridMultilevel"/>
    <w:tmpl w:val="D584D452"/>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5B70B44"/>
    <w:multiLevelType w:val="hybridMultilevel"/>
    <w:tmpl w:val="B1B05A38"/>
    <w:lvl w:ilvl="0" w:tplc="24F2B1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7">
      <w:start w:val="1"/>
      <w:numFmt w:val="lowerLetter"/>
      <w:lvlText w:val="%3)"/>
      <w:lvlJc w:val="lef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333CF9"/>
    <w:multiLevelType w:val="hybridMultilevel"/>
    <w:tmpl w:val="0C80EE6A"/>
    <w:lvl w:ilvl="0" w:tplc="24F2B1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85452E"/>
    <w:multiLevelType w:val="hybridMultilevel"/>
    <w:tmpl w:val="5D9CC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3032A80"/>
    <w:multiLevelType w:val="hybridMultilevel"/>
    <w:tmpl w:val="406E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0343A6"/>
    <w:multiLevelType w:val="hybridMultilevel"/>
    <w:tmpl w:val="F7806C30"/>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EF1C5F"/>
    <w:multiLevelType w:val="hybridMultilevel"/>
    <w:tmpl w:val="2E5AC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AE1DE2"/>
    <w:multiLevelType w:val="hybridMultilevel"/>
    <w:tmpl w:val="2F7AE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1E93D5D"/>
    <w:multiLevelType w:val="hybridMultilevel"/>
    <w:tmpl w:val="9C366D88"/>
    <w:lvl w:ilvl="0" w:tplc="453C8E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6"/>
  </w:num>
  <w:num w:numId="5">
    <w:abstractNumId w:val="5"/>
  </w:num>
  <w:num w:numId="6">
    <w:abstractNumId w:val="3"/>
  </w:num>
  <w:num w:numId="7">
    <w:abstractNumId w:val="13"/>
  </w:num>
  <w:num w:numId="8">
    <w:abstractNumId w:val="12"/>
  </w:num>
  <w:num w:numId="9">
    <w:abstractNumId w:val="21"/>
  </w:num>
  <w:num w:numId="10">
    <w:abstractNumId w:val="4"/>
  </w:num>
  <w:num w:numId="11">
    <w:abstractNumId w:val="16"/>
  </w:num>
  <w:num w:numId="12">
    <w:abstractNumId w:val="0"/>
  </w:num>
  <w:num w:numId="13">
    <w:abstractNumId w:val="2"/>
  </w:num>
  <w:num w:numId="14">
    <w:abstractNumId w:val="19"/>
  </w:num>
  <w:num w:numId="15">
    <w:abstractNumId w:val="20"/>
  </w:num>
  <w:num w:numId="16">
    <w:abstractNumId w:val="8"/>
  </w:num>
  <w:num w:numId="17">
    <w:abstractNumId w:val="15"/>
  </w:num>
  <w:num w:numId="18">
    <w:abstractNumId w:val="14"/>
  </w:num>
  <w:num w:numId="19">
    <w:abstractNumId w:val="9"/>
  </w:num>
  <w:num w:numId="20">
    <w:abstractNumId w:val="17"/>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6A3F"/>
    <w:rsid w:val="00005D10"/>
    <w:rsid w:val="000310EC"/>
    <w:rsid w:val="00067B52"/>
    <w:rsid w:val="00084D14"/>
    <w:rsid w:val="00092B2D"/>
    <w:rsid w:val="000B67AA"/>
    <w:rsid w:val="000D4FA7"/>
    <w:rsid w:val="001A39DE"/>
    <w:rsid w:val="001C094F"/>
    <w:rsid w:val="001D3C9F"/>
    <w:rsid w:val="001E1ACB"/>
    <w:rsid w:val="001F3C24"/>
    <w:rsid w:val="001F5866"/>
    <w:rsid w:val="00261E5F"/>
    <w:rsid w:val="002628FE"/>
    <w:rsid w:val="002A27C5"/>
    <w:rsid w:val="002A72EC"/>
    <w:rsid w:val="002D4AB9"/>
    <w:rsid w:val="00355E0E"/>
    <w:rsid w:val="003661CA"/>
    <w:rsid w:val="00377334"/>
    <w:rsid w:val="003A01B2"/>
    <w:rsid w:val="003F17ED"/>
    <w:rsid w:val="00415FA2"/>
    <w:rsid w:val="004A7C6A"/>
    <w:rsid w:val="004B76D7"/>
    <w:rsid w:val="004D0E58"/>
    <w:rsid w:val="004D41E7"/>
    <w:rsid w:val="004F04E4"/>
    <w:rsid w:val="005E3B89"/>
    <w:rsid w:val="005F6150"/>
    <w:rsid w:val="0063379D"/>
    <w:rsid w:val="006D5DBE"/>
    <w:rsid w:val="00775952"/>
    <w:rsid w:val="00790B99"/>
    <w:rsid w:val="007A6470"/>
    <w:rsid w:val="007B679E"/>
    <w:rsid w:val="007E0507"/>
    <w:rsid w:val="00875C11"/>
    <w:rsid w:val="008C5137"/>
    <w:rsid w:val="008D76B3"/>
    <w:rsid w:val="00914F43"/>
    <w:rsid w:val="00930259"/>
    <w:rsid w:val="00967BD4"/>
    <w:rsid w:val="00972639"/>
    <w:rsid w:val="00974F40"/>
    <w:rsid w:val="00976835"/>
    <w:rsid w:val="009E02D1"/>
    <w:rsid w:val="009E3DA0"/>
    <w:rsid w:val="00A0233C"/>
    <w:rsid w:val="00A24CF8"/>
    <w:rsid w:val="00A444F2"/>
    <w:rsid w:val="00A95F6B"/>
    <w:rsid w:val="00AA523E"/>
    <w:rsid w:val="00AB6D81"/>
    <w:rsid w:val="00AC4844"/>
    <w:rsid w:val="00B15F56"/>
    <w:rsid w:val="00B17D3C"/>
    <w:rsid w:val="00B3539F"/>
    <w:rsid w:val="00B459CB"/>
    <w:rsid w:val="00BC5547"/>
    <w:rsid w:val="00BC5E96"/>
    <w:rsid w:val="00C43B52"/>
    <w:rsid w:val="00C66768"/>
    <w:rsid w:val="00C847F3"/>
    <w:rsid w:val="00CC2060"/>
    <w:rsid w:val="00D4508B"/>
    <w:rsid w:val="00D81FA9"/>
    <w:rsid w:val="00E24FF0"/>
    <w:rsid w:val="00E26897"/>
    <w:rsid w:val="00F33F61"/>
    <w:rsid w:val="00F66435"/>
    <w:rsid w:val="00F75A67"/>
    <w:rsid w:val="00FB6A3F"/>
    <w:rsid w:val="00FC09C4"/>
    <w:rsid w:val="00FD72E0"/>
    <w:rsid w:val="00FF66E0"/>
    <w:rsid w:val="00FF6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D18AB6-7CA0-4C51-B3DD-4F7E3C65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A3F"/>
    <w:pPr>
      <w:spacing w:after="160" w:line="25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8">
    <w:name w:val="Основной текст (7) + 8"/>
    <w:aliases w:val="5 pt1,Курсив2"/>
    <w:uiPriority w:val="99"/>
    <w:rsid w:val="00FB6A3F"/>
    <w:rPr>
      <w:rFonts w:ascii="Century Schoolbook" w:hAnsi="Century Schoolbook"/>
      <w:i/>
      <w:sz w:val="17"/>
      <w:shd w:val="clear" w:color="auto" w:fill="FFFFFF"/>
    </w:rPr>
  </w:style>
  <w:style w:type="paragraph" w:styleId="a3">
    <w:name w:val="List Paragraph"/>
    <w:basedOn w:val="a"/>
    <w:uiPriority w:val="99"/>
    <w:qFormat/>
    <w:rsid w:val="000310EC"/>
    <w:pPr>
      <w:ind w:left="720"/>
      <w:contextualSpacing/>
    </w:pPr>
  </w:style>
  <w:style w:type="table" w:styleId="a4">
    <w:name w:val="Table Grid"/>
    <w:basedOn w:val="a1"/>
    <w:locked/>
    <w:rsid w:val="00A4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628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8F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12244">
      <w:bodyDiv w:val="1"/>
      <w:marLeft w:val="0"/>
      <w:marRight w:val="0"/>
      <w:marTop w:val="0"/>
      <w:marBottom w:val="0"/>
      <w:divBdr>
        <w:top w:val="none" w:sz="0" w:space="0" w:color="auto"/>
        <w:left w:val="none" w:sz="0" w:space="0" w:color="auto"/>
        <w:bottom w:val="none" w:sz="0" w:space="0" w:color="auto"/>
        <w:right w:val="none" w:sz="0" w:space="0" w:color="auto"/>
      </w:divBdr>
    </w:div>
    <w:div w:id="1059858707">
      <w:marLeft w:val="0"/>
      <w:marRight w:val="0"/>
      <w:marTop w:val="0"/>
      <w:marBottom w:val="0"/>
      <w:divBdr>
        <w:top w:val="none" w:sz="0" w:space="0" w:color="auto"/>
        <w:left w:val="none" w:sz="0" w:space="0" w:color="auto"/>
        <w:bottom w:val="none" w:sz="0" w:space="0" w:color="auto"/>
        <w:right w:val="none" w:sz="0" w:space="0" w:color="auto"/>
      </w:divBdr>
    </w:div>
    <w:div w:id="16001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raskraska1.com/assets/images/resources/484/raskraska-korzinka-23.jp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D8D6-6658-416B-B65E-8A871B5A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1556</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Сергей Никитенко</cp:lastModifiedBy>
  <cp:revision>35</cp:revision>
  <dcterms:created xsi:type="dcterms:W3CDTF">2022-03-09T07:01:00Z</dcterms:created>
  <dcterms:modified xsi:type="dcterms:W3CDTF">2022-04-04T09:16:00Z</dcterms:modified>
</cp:coreProperties>
</file>