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0929" w:rsidRPr="00E252B1" w:rsidRDefault="00F60929" w:rsidP="00F60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b/>
          <w:sz w:val="28"/>
          <w:szCs w:val="28"/>
        </w:rPr>
        <w:t>Сценарий</w:t>
      </w:r>
      <w:r w:rsidRPr="00E252B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E252B1">
        <w:rPr>
          <w:rFonts w:ascii="Times New Roman" w:eastAsia="Times New Roman" w:hAnsi="Times New Roman" w:cs="Times New Roman"/>
          <w:b/>
          <w:bCs/>
          <w:sz w:val="28"/>
          <w:szCs w:val="28"/>
        </w:rPr>
        <w:t>мастер</w:t>
      </w:r>
      <w:r w:rsidR="00862334">
        <w:rPr>
          <w:rFonts w:ascii="Times New Roman" w:eastAsia="Times New Roman" w:hAnsi="Times New Roman" w:cs="Times New Roman"/>
          <w:b/>
          <w:bCs/>
          <w:sz w:val="28"/>
          <w:szCs w:val="28"/>
        </w:rPr>
        <w:t>-</w:t>
      </w:r>
      <w:r w:rsidRPr="00E252B1">
        <w:rPr>
          <w:rFonts w:ascii="Times New Roman" w:eastAsia="Times New Roman" w:hAnsi="Times New Roman" w:cs="Times New Roman"/>
          <w:b/>
          <w:bCs/>
          <w:sz w:val="28"/>
          <w:szCs w:val="28"/>
        </w:rPr>
        <w:t>класса для педагогов</w:t>
      </w:r>
    </w:p>
    <w:p w:rsidR="00F60929" w:rsidRPr="00E252B1" w:rsidRDefault="00F60929" w:rsidP="00F60929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«Лепка из воздушного пластилина. Роза» </w:t>
      </w:r>
    </w:p>
    <w:p w:rsidR="00F60929" w:rsidRPr="00E252B1" w:rsidRDefault="00F60929" w:rsidP="00F60929">
      <w:pPr>
        <w:shd w:val="clear" w:color="auto" w:fill="FFFFFF"/>
        <w:spacing w:after="0" w:line="240" w:lineRule="auto"/>
        <w:ind w:left="3828" w:hanging="426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60929" w:rsidRPr="00E252B1" w:rsidRDefault="00F60929" w:rsidP="00F60929">
      <w:pPr>
        <w:shd w:val="clear" w:color="auto" w:fill="FFFFFF"/>
        <w:spacing w:after="0" w:line="240" w:lineRule="auto"/>
        <w:ind w:left="4536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bCs/>
          <w:sz w:val="28"/>
          <w:szCs w:val="28"/>
        </w:rPr>
        <w:t xml:space="preserve">Авторы: Крюкова Евгения Викторовна, </w:t>
      </w:r>
    </w:p>
    <w:p w:rsidR="00F60929" w:rsidRPr="00E252B1" w:rsidRDefault="00F60929" w:rsidP="00F60929">
      <w:pPr>
        <w:shd w:val="clear" w:color="auto" w:fill="FFFFFF"/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bCs/>
          <w:sz w:val="28"/>
          <w:szCs w:val="28"/>
        </w:rPr>
        <w:t xml:space="preserve">Романова Анна Алексеевна  </w:t>
      </w:r>
    </w:p>
    <w:p w:rsidR="00F60929" w:rsidRPr="00E252B1" w:rsidRDefault="00F60929" w:rsidP="00F60929">
      <w:pPr>
        <w:shd w:val="clear" w:color="auto" w:fill="FFFFFF"/>
        <w:tabs>
          <w:tab w:val="left" w:pos="3969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bCs/>
          <w:sz w:val="28"/>
          <w:szCs w:val="28"/>
        </w:rPr>
        <w:t xml:space="preserve">воспитатели МБДОУ «Детский сад №12, </w:t>
      </w:r>
    </w:p>
    <w:p w:rsidR="00F60929" w:rsidRPr="00E252B1" w:rsidRDefault="00F60929" w:rsidP="00F60929">
      <w:pPr>
        <w:shd w:val="clear" w:color="auto" w:fill="FFFFFF"/>
        <w:tabs>
          <w:tab w:val="left" w:pos="3969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bCs/>
          <w:sz w:val="28"/>
          <w:szCs w:val="28"/>
        </w:rPr>
        <w:t>г. Рязань</w:t>
      </w:r>
    </w:p>
    <w:p w:rsidR="00F60929" w:rsidRPr="00E252B1" w:rsidRDefault="00F60929" w:rsidP="00F6092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F60929" w:rsidRPr="00E252B1" w:rsidRDefault="00F60929" w:rsidP="00F60929">
      <w:pPr>
        <w:shd w:val="clear" w:color="auto" w:fill="FFFFFF"/>
        <w:spacing w:before="144"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7364E" w:rsidRPr="00E252B1" w:rsidRDefault="00F7364E" w:rsidP="00F60929">
      <w:pPr>
        <w:shd w:val="clear" w:color="auto" w:fill="FFFFFF"/>
        <w:spacing w:before="144"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Аннотация</w:t>
      </w:r>
    </w:p>
    <w:p w:rsidR="00CB6CB0" w:rsidRPr="00CB6CB0" w:rsidRDefault="00CB6CB0" w:rsidP="00CB6C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(На экране Слайд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1</w:t>
      </w:r>
      <w:r w:rsidRPr="00E252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) </w:t>
      </w:r>
    </w:p>
    <w:p w:rsidR="00D55F18" w:rsidRDefault="00D55F18" w:rsidP="00CB6CB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sz w:val="28"/>
          <w:szCs w:val="28"/>
        </w:rPr>
        <w:t xml:space="preserve">Уважаемые </w:t>
      </w:r>
      <w:r w:rsidR="00083700">
        <w:rPr>
          <w:rFonts w:ascii="Times New Roman" w:eastAsia="Times New Roman" w:hAnsi="Times New Roman" w:cs="Times New Roman"/>
          <w:sz w:val="28"/>
          <w:szCs w:val="28"/>
        </w:rPr>
        <w:t xml:space="preserve">коллеги, сегодня мы проведём </w:t>
      </w:r>
      <w:r w:rsidRPr="00E252B1">
        <w:rPr>
          <w:rFonts w:ascii="Times New Roman" w:eastAsia="Times New Roman" w:hAnsi="Times New Roman" w:cs="Times New Roman"/>
          <w:sz w:val="28"/>
          <w:szCs w:val="28"/>
        </w:rPr>
        <w:t xml:space="preserve"> мастер-класс, посвященный лепке из воздушного пластилина.</w:t>
      </w:r>
    </w:p>
    <w:p w:rsidR="008362E3" w:rsidRPr="009947DA" w:rsidRDefault="008362E3" w:rsidP="009947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>Работая с детьми, мы столкнулись</w:t>
      </w:r>
      <w:r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с такой проблемой</w:t>
      </w:r>
      <w:r w:rsidRP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>,</w:t>
      </w:r>
      <w:r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как повысить</w:t>
      </w:r>
      <w:r w:rsidR="009947D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>мотивацию ребят к творческо</w:t>
      </w:r>
      <w:r w:rsidRP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>й деятельности. Не раз встречали</w:t>
      </w:r>
      <w:r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детей, у</w:t>
      </w:r>
      <w:r w:rsidR="009947D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которых плохо развита мелкая моторика рук. </w:t>
      </w:r>
      <w:r w:rsidR="00D55F18" w:rsidRPr="009947DA">
        <w:rPr>
          <w:rFonts w:ascii="Times New Roman" w:eastAsia="Times New Roman" w:hAnsi="Times New Roman" w:cs="Times New Roman"/>
          <w:sz w:val="28"/>
          <w:szCs w:val="28"/>
        </w:rPr>
        <w:t>Занимаясь лепкой, дети получают знания, умения, навыки, закрепляют информацию по ознакомлению с окружающим миром. Расширяется изобразительная деятельность детей</w:t>
      </w:r>
      <w:r w:rsidR="00D55F18" w:rsidRPr="009947DA">
        <w:rPr>
          <w:rFonts w:ascii="Times New Roman" w:eastAsia="Times New Roman" w:hAnsi="Times New Roman" w:cs="Times New Roman"/>
          <w:bCs/>
          <w:sz w:val="28"/>
          <w:szCs w:val="28"/>
        </w:rPr>
        <w:t>. </w:t>
      </w:r>
      <w:r w:rsidR="00D55F18" w:rsidRPr="009947DA">
        <w:rPr>
          <w:rFonts w:ascii="Times New Roman" w:eastAsia="Times New Roman" w:hAnsi="Times New Roman" w:cs="Times New Roman"/>
          <w:sz w:val="28"/>
          <w:szCs w:val="28"/>
        </w:rPr>
        <w:t>В ходе создания изделий у детей развивается мелкая моторика, координация движения рук, глазомер.</w:t>
      </w:r>
      <w:r w:rsidR="00D55F18" w:rsidRPr="00E252B1">
        <w:rPr>
          <w:rFonts w:ascii="Times New Roman" w:eastAsia="Times New Roman" w:hAnsi="Times New Roman" w:cs="Times New Roman"/>
          <w:sz w:val="28"/>
          <w:szCs w:val="28"/>
        </w:rPr>
        <w:t> </w:t>
      </w:r>
    </w:p>
    <w:p w:rsidR="00EA6B37" w:rsidRDefault="00D55F18" w:rsidP="009947DA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 w:rsidRPr="008362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151C8">
        <w:rPr>
          <w:rFonts w:ascii="Times New Roman" w:eastAsia="Times New Roman" w:hAnsi="Times New Roman" w:cs="Times New Roman"/>
          <w:sz w:val="28"/>
          <w:szCs w:val="28"/>
        </w:rPr>
        <w:t>Для педагогов</w:t>
      </w:r>
      <w:r w:rsidR="008362E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>р</w:t>
      </w:r>
      <w:r w:rsidR="00EA6B37"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>абота с воздушным пластилином способствует, в первую</w:t>
      </w:r>
      <w:r w:rsidR="009947DA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EA6B37"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>очередь, снятию мышечного напряжения и расслаблению</w:t>
      </w:r>
      <w:r w:rsid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, развивает </w:t>
      </w:r>
      <w:r w:rsidR="00EA6B37"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воображение, художественное и </w:t>
      </w:r>
      <w:r w:rsid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>пространственное мышление, будит в нас фантазию</w:t>
      </w:r>
      <w:r w:rsidR="00EA6B37"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>. Данная техника</w:t>
      </w:r>
      <w:r w:rsid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EA6B37"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хороша тем, что она доступна </w:t>
      </w:r>
      <w:r w:rsid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взрослым и </w:t>
      </w:r>
      <w:r w:rsidR="00EA6B37"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>детям,</w:t>
      </w:r>
      <w:r w:rsid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EA6B37"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>позволяет быстро достичь желаемого</w:t>
      </w:r>
      <w:r w:rsid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EA6B37"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результата и вносит определённую </w:t>
      </w:r>
      <w:r w:rsid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новизну в деятельность педагога </w:t>
      </w:r>
      <w:r w:rsidR="00EA6B37"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>, делает её</w:t>
      </w:r>
      <w:r w:rsid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EA6B37" w:rsidRPr="00EA6B37">
        <w:rPr>
          <w:rFonts w:ascii="Times New Roman" w:eastAsia="Times New Roman" w:hAnsi="Times New Roman" w:cs="Times New Roman"/>
          <w:color w:val="1A1A1A"/>
          <w:sz w:val="28"/>
          <w:szCs w:val="28"/>
        </w:rPr>
        <w:t>более увлекательной и интересной.</w:t>
      </w:r>
    </w:p>
    <w:p w:rsidR="00CB6CB0" w:rsidRPr="00F7364E" w:rsidRDefault="00CB6CB0" w:rsidP="00CB6CB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(На экране Слайд 2</w:t>
      </w:r>
      <w:r w:rsidRPr="00E252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) </w:t>
      </w:r>
    </w:p>
    <w:p w:rsidR="00D151C8" w:rsidRDefault="009947DA" w:rsidP="007E2FB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A1A1A"/>
          <w:sz w:val="28"/>
          <w:szCs w:val="28"/>
        </w:rPr>
      </w:pPr>
      <w:r>
        <w:rPr>
          <w:rFonts w:ascii="Times New Roman" w:eastAsia="Times New Roman" w:hAnsi="Times New Roman" w:cs="Times New Roman"/>
          <w:color w:val="1A1A1A"/>
          <w:sz w:val="28"/>
          <w:szCs w:val="28"/>
        </w:rPr>
        <w:t>Целью нашего мастер-класса является п</w:t>
      </w:r>
      <w:r w:rsidR="00D55F18" w:rsidRPr="00D55F18">
        <w:rPr>
          <w:rFonts w:ascii="Times New Roman" w:eastAsia="Times New Roman" w:hAnsi="Times New Roman" w:cs="Times New Roman"/>
          <w:color w:val="1A1A1A"/>
          <w:sz w:val="28"/>
          <w:szCs w:val="28"/>
        </w:rPr>
        <w:t>овышение профессионального мастерства</w:t>
      </w:r>
      <w:r w:rsidR="008362E3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 </w:t>
      </w:r>
      <w:r w:rsidR="007E2FBD">
        <w:rPr>
          <w:rFonts w:ascii="Times New Roman" w:eastAsia="Times New Roman" w:hAnsi="Times New Roman" w:cs="Times New Roman"/>
          <w:color w:val="1A1A1A"/>
          <w:sz w:val="28"/>
          <w:szCs w:val="28"/>
        </w:rPr>
        <w:t xml:space="preserve">педагогов. </w:t>
      </w:r>
    </w:p>
    <w:p w:rsidR="00D151C8" w:rsidRPr="00E252B1" w:rsidRDefault="00D151C8" w:rsidP="00D151C8">
      <w:pPr>
        <w:shd w:val="clear" w:color="auto" w:fill="FFFFFF"/>
        <w:spacing w:after="0" w:line="240" w:lineRule="auto"/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151C8"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D151C8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Задачи:</w:t>
      </w:r>
    </w:p>
    <w:p w:rsidR="00D151C8" w:rsidRPr="00E252B1" w:rsidRDefault="00D151C8" w:rsidP="00D151C8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52B1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1. Обогатить педагогические умения педагогов  по лепке из воздушного пластилина.</w:t>
      </w:r>
    </w:p>
    <w:p w:rsidR="00D151C8" w:rsidRPr="00E252B1" w:rsidRDefault="00D151C8" w:rsidP="00D151C8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252B1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 xml:space="preserve">2. Передача опыта путём прямого и комментированного показа действий, </w:t>
      </w:r>
      <w:r w:rsidR="007E2FBD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методов, приёмов и форм твор</w:t>
      </w:r>
      <w:r w:rsidRPr="00E252B1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ческой деятельности.</w:t>
      </w:r>
    </w:p>
    <w:p w:rsidR="00D55F18" w:rsidRDefault="00D151C8" w:rsidP="00D151C8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252B1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 xml:space="preserve">3. </w:t>
      </w:r>
      <w:r w:rsidR="007E2FBD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E252B1"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  <w:t>Развивать творческую активность педагогов</w:t>
      </w:r>
      <w:r w:rsidRPr="00E252B1">
        <w:rPr>
          <w:rStyle w:val="c0"/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. </w:t>
      </w:r>
    </w:p>
    <w:p w:rsidR="00D151C8" w:rsidRPr="00D151C8" w:rsidRDefault="007E2FBD" w:rsidP="00D151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 </w:t>
      </w:r>
      <w:r w:rsidR="00D151C8" w:rsidRPr="00E252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(На экране Слайд </w:t>
      </w:r>
      <w:r w:rsidR="00D151C8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3</w:t>
      </w:r>
      <w:r w:rsidR="00D151C8" w:rsidRPr="00E252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) </w:t>
      </w:r>
    </w:p>
    <w:p w:rsidR="00FF4741" w:rsidRPr="009947DA" w:rsidRDefault="00D55F18" w:rsidP="00D151C8">
      <w:pPr>
        <w:pStyle w:val="a3"/>
        <w:spacing w:before="0" w:beforeAutospacing="0" w:after="0" w:afterAutospacing="0"/>
        <w:ind w:firstLine="708"/>
        <w:jc w:val="both"/>
        <w:rPr>
          <w:rFonts w:eastAsiaTheme="minorEastAsia"/>
          <w:kern w:val="24"/>
          <w:sz w:val="28"/>
          <w:szCs w:val="28"/>
        </w:rPr>
      </w:pPr>
      <w:r w:rsidRPr="009947DA">
        <w:rPr>
          <w:sz w:val="28"/>
          <w:szCs w:val="28"/>
        </w:rPr>
        <w:t xml:space="preserve">Ни для кого не секрет, что </w:t>
      </w:r>
      <w:r w:rsidR="009947DA">
        <w:rPr>
          <w:sz w:val="28"/>
          <w:szCs w:val="28"/>
        </w:rPr>
        <w:t xml:space="preserve">взрослым и  </w:t>
      </w:r>
      <w:r w:rsidRPr="009947DA">
        <w:rPr>
          <w:sz w:val="28"/>
          <w:szCs w:val="28"/>
        </w:rPr>
        <w:t>детям интерес</w:t>
      </w:r>
      <w:r w:rsidR="009947DA">
        <w:rPr>
          <w:sz w:val="28"/>
          <w:szCs w:val="28"/>
        </w:rPr>
        <w:t xml:space="preserve">но все новое и современное. </w:t>
      </w:r>
      <w:r w:rsidR="00083700">
        <w:rPr>
          <w:sz w:val="28"/>
          <w:szCs w:val="28"/>
        </w:rPr>
        <w:t>Для педагогов п</w:t>
      </w:r>
      <w:r w:rsidRPr="009947DA">
        <w:rPr>
          <w:sz w:val="28"/>
          <w:szCs w:val="28"/>
        </w:rPr>
        <w:t>оделки из воздушного пластилина</w:t>
      </w:r>
      <w:r w:rsidR="00083700">
        <w:rPr>
          <w:sz w:val="28"/>
          <w:szCs w:val="28"/>
        </w:rPr>
        <w:t xml:space="preserve"> просто находка. Их</w:t>
      </w:r>
      <w:r w:rsidRPr="009947DA">
        <w:rPr>
          <w:sz w:val="28"/>
          <w:szCs w:val="28"/>
        </w:rPr>
        <w:t xml:space="preserve"> можно превратить в сувениры, игрушки, 3Д картины, макеты, муляжи и </w:t>
      </w:r>
      <w:r w:rsidR="00083700">
        <w:rPr>
          <w:sz w:val="28"/>
          <w:szCs w:val="28"/>
        </w:rPr>
        <w:t xml:space="preserve"> самое главное в </w:t>
      </w:r>
      <w:r w:rsidRPr="009947DA">
        <w:rPr>
          <w:sz w:val="28"/>
          <w:szCs w:val="28"/>
        </w:rPr>
        <w:t>наглядный материал для проведения занятий. Фантазии взрослых</w:t>
      </w:r>
      <w:r w:rsidR="00083700" w:rsidRPr="00083700">
        <w:rPr>
          <w:sz w:val="28"/>
          <w:szCs w:val="28"/>
        </w:rPr>
        <w:t xml:space="preserve"> </w:t>
      </w:r>
      <w:r w:rsidR="00083700" w:rsidRPr="009947DA">
        <w:rPr>
          <w:sz w:val="28"/>
          <w:szCs w:val="28"/>
        </w:rPr>
        <w:t xml:space="preserve">и </w:t>
      </w:r>
      <w:r w:rsidR="00083700">
        <w:rPr>
          <w:sz w:val="28"/>
          <w:szCs w:val="28"/>
        </w:rPr>
        <w:t xml:space="preserve"> </w:t>
      </w:r>
      <w:r w:rsidR="00083700" w:rsidRPr="009947DA">
        <w:rPr>
          <w:sz w:val="28"/>
          <w:szCs w:val="28"/>
        </w:rPr>
        <w:t xml:space="preserve">детей </w:t>
      </w:r>
      <w:r w:rsidRPr="009947DA">
        <w:rPr>
          <w:sz w:val="28"/>
          <w:szCs w:val="28"/>
        </w:rPr>
        <w:t>нет границ при использовании этого материала.</w:t>
      </w:r>
    </w:p>
    <w:p w:rsidR="00D151C8" w:rsidRPr="00E252B1" w:rsidRDefault="00D151C8" w:rsidP="00D151C8">
      <w:pPr>
        <w:shd w:val="clear" w:color="auto" w:fill="FFFFFF"/>
        <w:spacing w:after="0" w:line="240" w:lineRule="auto"/>
        <w:jc w:val="both"/>
        <w:rPr>
          <w:rStyle w:val="c0"/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151C8" w:rsidRPr="00D151C8" w:rsidRDefault="00D151C8" w:rsidP="00D151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(На экране Слайд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4</w:t>
      </w:r>
      <w:r w:rsidRPr="00E252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) </w:t>
      </w:r>
    </w:p>
    <w:p w:rsidR="00FF4741" w:rsidRDefault="00F60929" w:rsidP="00F60929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  <w:shd w:val="clear" w:color="auto" w:fill="FFFFFF"/>
        </w:rPr>
      </w:pPr>
      <w:r w:rsidRPr="00E252B1">
        <w:rPr>
          <w:sz w:val="28"/>
          <w:szCs w:val="28"/>
          <w:shd w:val="clear" w:color="auto" w:fill="FFFFFF"/>
        </w:rPr>
        <w:lastRenderedPageBreak/>
        <w:t>Дошкольный возраст – это период активной деятельности и творческой фантазии. Именно поэтому очень важно с самого раннего детства заинтересовать детей, завлечь их, зажечь сердца, зародить в них творческое начало. Проблема развития интереса к лепке у детей дошкольного возраста является актуальной, так как, с одной стороны позволяет развивать познавательную активность детей, с другой – их ручную умелость. Вполне объяснимо, поэтому внимание, оказываемое современными педагогическими исследованиями познавательным интересам, которые в становлении личности играют роль ценных мотивов деятельности, а при некоторых условиях становятся чертой личности и обнаруживают себя в любознательности, пытливости, в постоянной и неистощимой жажде знаний. Интерес служит основой для совершенствования способностей и склонностей ребенка к различным видам продуктивной деятельности (рисованию, лепке, конструированию)</w:t>
      </w:r>
      <w:r w:rsidR="00065EAA" w:rsidRPr="00E252B1">
        <w:rPr>
          <w:sz w:val="28"/>
          <w:szCs w:val="28"/>
          <w:shd w:val="clear" w:color="auto" w:fill="FFFFFF"/>
        </w:rPr>
        <w:t>[2]</w:t>
      </w:r>
      <w:r w:rsidRPr="00E252B1">
        <w:rPr>
          <w:sz w:val="28"/>
          <w:szCs w:val="28"/>
          <w:shd w:val="clear" w:color="auto" w:fill="FFFFFF"/>
        </w:rPr>
        <w:t xml:space="preserve">. </w:t>
      </w:r>
    </w:p>
    <w:p w:rsidR="00D151C8" w:rsidRPr="00D151C8" w:rsidRDefault="00D151C8" w:rsidP="00D151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E252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(На экране Слайд </w:t>
      </w: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5</w:t>
      </w:r>
      <w:r w:rsidRPr="00E252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) </w:t>
      </w:r>
    </w:p>
    <w:p w:rsidR="00D151C8" w:rsidRPr="00D151C8" w:rsidRDefault="00F60929" w:rsidP="00D151C8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 w:rsidRPr="00D151C8">
        <w:rPr>
          <w:rFonts w:ascii="Times New Roman" w:hAnsi="Times New Roman" w:cs="Times New Roman"/>
          <w:sz w:val="28"/>
          <w:szCs w:val="28"/>
          <w:shd w:val="clear" w:color="auto" w:fill="FFFFFF"/>
        </w:rPr>
        <w:t>В Федеральном государственном образовательном стандарте  лепка входит в образовательную область «</w:t>
      </w:r>
      <w:r w:rsidR="001C06F4" w:rsidRPr="00D151C8">
        <w:rPr>
          <w:rStyle w:val="a7"/>
          <w:rFonts w:ascii="Times New Roman" w:hAnsi="Times New Roman" w:cs="Times New Roman"/>
          <w:b w:val="0"/>
          <w:bCs w:val="0"/>
          <w:color w:val="333333"/>
          <w:sz w:val="28"/>
          <w:szCs w:val="28"/>
          <w:shd w:val="clear" w:color="auto" w:fill="FFFFFF"/>
        </w:rPr>
        <w:t>Художественно-эстетическое развитие</w:t>
      </w:r>
      <w:r w:rsidRPr="00D151C8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82655F" w:rsidRPr="00D151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[1]</w:t>
      </w:r>
      <w:r w:rsidRPr="00D151C8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FF4741" w:rsidRPr="00D151C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D151C8">
        <w:rPr>
          <w:rFonts w:ascii="Times New Roman" w:hAnsi="Times New Roman" w:cs="Times New Roman"/>
          <w:sz w:val="28"/>
          <w:szCs w:val="28"/>
          <w:shd w:val="clear" w:color="auto" w:fill="FFFFFF"/>
        </w:rPr>
        <w:t>Содержание этой области направлено на формирование у детей интереса к эстетической стороне окружающей действительности, удовлетворение их потребности в самовыражении через развитие продуктивной деятельности детей (рисование, лепка, аппликация, художественный труд); развитие детского творчества. Развитие интереса у дошкольников к лепке, по мнению В.И. Логиновой и П.Г. Саморуковой, – это целенаправленный и педагогически организованный процесс перехода от любопытства к любознательности, а затем – к элементарному интересу как устойчивой познавательной направленности на предмет и процесс лепки [3]. Развить интерес дошкольников к лепке возможно только при руководящей роли взрослого, в совместной деятельности детей и взрослых.</w:t>
      </w:r>
      <w:r w:rsidRPr="00D151C8">
        <w:rPr>
          <w:rFonts w:ascii="Times New Roman" w:hAnsi="Times New Roman" w:cs="Times New Roman"/>
          <w:sz w:val="28"/>
          <w:szCs w:val="28"/>
        </w:rPr>
        <w:br/>
      </w:r>
      <w:r w:rsidR="00D151C8" w:rsidRPr="00D151C8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 xml:space="preserve">(На экране Слайд 6) </w:t>
      </w:r>
    </w:p>
    <w:p w:rsidR="00F60929" w:rsidRPr="00E252B1" w:rsidRDefault="00F60929" w:rsidP="00F60929">
      <w:pPr>
        <w:pStyle w:val="a3"/>
        <w:spacing w:before="0" w:beforeAutospacing="0" w:after="0" w:afterAutospacing="0"/>
        <w:ind w:firstLine="708"/>
        <w:jc w:val="both"/>
        <w:rPr>
          <w:rFonts w:eastAsiaTheme="minorEastAsia"/>
          <w:kern w:val="24"/>
          <w:sz w:val="28"/>
          <w:szCs w:val="28"/>
        </w:rPr>
      </w:pPr>
      <w:r w:rsidRPr="00E252B1">
        <w:rPr>
          <w:rFonts w:eastAsiaTheme="minorEastAsia"/>
          <w:kern w:val="24"/>
          <w:sz w:val="28"/>
          <w:szCs w:val="28"/>
        </w:rPr>
        <w:t>Воздушный пластилин в настоящее время стал очень популярным материалом для творчества. Им играют не только дети</w:t>
      </w:r>
      <w:r w:rsidR="00083700">
        <w:rPr>
          <w:rFonts w:eastAsiaTheme="minorEastAsia"/>
          <w:kern w:val="24"/>
          <w:sz w:val="28"/>
          <w:szCs w:val="28"/>
        </w:rPr>
        <w:t>, но и взрослые</w:t>
      </w:r>
      <w:r w:rsidRPr="00E252B1">
        <w:rPr>
          <w:rFonts w:eastAsiaTheme="minorEastAsia"/>
          <w:kern w:val="24"/>
          <w:sz w:val="28"/>
          <w:szCs w:val="28"/>
        </w:rPr>
        <w:t>. Его активно использу</w:t>
      </w:r>
      <w:r w:rsidR="00B51F80">
        <w:rPr>
          <w:rFonts w:eastAsiaTheme="minorEastAsia"/>
          <w:kern w:val="24"/>
          <w:sz w:val="28"/>
          <w:szCs w:val="28"/>
        </w:rPr>
        <w:t>ют взрослые для всевозможных кре</w:t>
      </w:r>
      <w:r w:rsidRPr="00E252B1">
        <w:rPr>
          <w:rFonts w:eastAsiaTheme="minorEastAsia"/>
          <w:kern w:val="24"/>
          <w:sz w:val="28"/>
          <w:szCs w:val="28"/>
        </w:rPr>
        <w:t>ативных идей. Дело в том, что эта пластичная масса способна затвердевать. Поэтому поделки из нее долгое время сохраняют форму, которую ей придали руки мастера. Создавать что-то новое своими руками — одна из базовых потребностей любого творческого человека! Именно поэтому лепка из воздушного пластилина стала таким попул</w:t>
      </w:r>
      <w:r w:rsidR="00083700">
        <w:rPr>
          <w:rFonts w:eastAsiaTheme="minorEastAsia"/>
          <w:kern w:val="24"/>
          <w:sz w:val="28"/>
          <w:szCs w:val="28"/>
        </w:rPr>
        <w:t>ярным хобби современных педагогов</w:t>
      </w:r>
      <w:r w:rsidRPr="00E252B1">
        <w:rPr>
          <w:rFonts w:eastAsiaTheme="minorEastAsia"/>
          <w:kern w:val="24"/>
          <w:sz w:val="28"/>
          <w:szCs w:val="28"/>
        </w:rPr>
        <w:t xml:space="preserve"> и детей, а легкий пластилин — суперпопулярным материалом для детского творчества. Главное преимущество этого процесса в том, что его результат еще долго будет радовать вас своим видом — милую сердцу фигурку вы сможете поставить на полку, а позже создать собственную коллекцию поделок из легкого пластилина</w:t>
      </w:r>
      <w:r w:rsidRPr="00E252B1">
        <w:rPr>
          <w:sz w:val="28"/>
          <w:szCs w:val="28"/>
          <w:shd w:val="clear" w:color="auto" w:fill="FFFFFF"/>
        </w:rPr>
        <w:t>[5]</w:t>
      </w:r>
      <w:r w:rsidR="0082655F">
        <w:rPr>
          <w:rFonts w:eastAsiaTheme="minorEastAsia"/>
          <w:kern w:val="24"/>
          <w:sz w:val="28"/>
          <w:szCs w:val="28"/>
        </w:rPr>
        <w:t>.</w:t>
      </w:r>
    </w:p>
    <w:p w:rsidR="00F7364E" w:rsidRDefault="009947DA" w:rsidP="002F24F0">
      <w:pPr>
        <w:pStyle w:val="a3"/>
        <w:spacing w:before="0" w:beforeAutospacing="0" w:after="0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F24F0">
        <w:rPr>
          <w:sz w:val="28"/>
          <w:szCs w:val="28"/>
        </w:rPr>
        <w:t xml:space="preserve"> Представляем</w:t>
      </w:r>
      <w:r w:rsidRPr="009947DA">
        <w:rPr>
          <w:sz w:val="28"/>
          <w:szCs w:val="28"/>
        </w:rPr>
        <w:t xml:space="preserve"> вашему вниманию такой материал для лепки как «Воздушный пластилин». Возьмите, пожалуйста, в руки кусочек пластилина. Скажите, какой он на ощупь. На что похож он по ощущениям? Вам нравится держать в руках этот пластилин? Он легкий и воздушный, не требуется его </w:t>
      </w:r>
      <w:r w:rsidRPr="009947DA">
        <w:rPr>
          <w:sz w:val="28"/>
          <w:szCs w:val="28"/>
        </w:rPr>
        <w:lastRenderedPageBreak/>
        <w:t>долго разминать и греть, но его очень приятно мять руками, дети называют такой пластилин - «Антистресс».</w:t>
      </w:r>
    </w:p>
    <w:p w:rsidR="00F60929" w:rsidRPr="00E252B1" w:rsidRDefault="00D151C8" w:rsidP="00F6092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(На экране Слайд 7</w:t>
      </w:r>
      <w:r w:rsidR="00F60929" w:rsidRPr="00E252B1">
        <w:rPr>
          <w:rFonts w:ascii="Times New Roman" w:eastAsia="Times New Roman" w:hAnsi="Times New Roman" w:cs="Times New Roman"/>
          <w:b/>
          <w:bCs/>
          <w:i/>
          <w:sz w:val="28"/>
          <w:szCs w:val="28"/>
        </w:rPr>
        <w:t>) Работа с залом.</w:t>
      </w:r>
    </w:p>
    <w:p w:rsidR="00F60929" w:rsidRPr="00E252B1" w:rsidRDefault="007E2FBD" w:rsidP="00F60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kern w:val="24"/>
          <w:sz w:val="28"/>
          <w:szCs w:val="28"/>
        </w:rPr>
        <w:t>Сегодня  предлагаем</w:t>
      </w:r>
      <w:r w:rsidR="00F60929" w:rsidRPr="00E252B1">
        <w:rPr>
          <w:rFonts w:ascii="Times New Roman" w:hAnsi="Times New Roman" w:cs="Times New Roman"/>
          <w:kern w:val="24"/>
          <w:sz w:val="28"/>
          <w:szCs w:val="28"/>
        </w:rPr>
        <w:t xml:space="preserve"> вам вылепить розу -</w:t>
      </w:r>
      <w:r w:rsidR="00F7364E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F60929" w:rsidRPr="00E252B1">
        <w:rPr>
          <w:rFonts w:ascii="Times New Roman" w:hAnsi="Times New Roman" w:cs="Times New Roman"/>
          <w:kern w:val="24"/>
          <w:sz w:val="28"/>
          <w:szCs w:val="28"/>
        </w:rPr>
        <w:t>удивительный по красоте цветок из воздушного пластилина на деревянной палочке (шпажке)</w:t>
      </w:r>
    </w:p>
    <w:p w:rsidR="00F60929" w:rsidRPr="00E252B1" w:rsidRDefault="00F60929" w:rsidP="00F60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Нам понадобится:</w:t>
      </w:r>
    </w:p>
    <w:p w:rsidR="00F60929" w:rsidRPr="00E252B1" w:rsidRDefault="00F60929" w:rsidP="00F60929">
      <w:pPr>
        <w:numPr>
          <w:ilvl w:val="0"/>
          <w:numId w:val="2"/>
        </w:numPr>
        <w:spacing w:after="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воздушный пластилина;</w:t>
      </w:r>
    </w:p>
    <w:p w:rsidR="00F60929" w:rsidRPr="00E252B1" w:rsidRDefault="00F60929" w:rsidP="00F60929">
      <w:pPr>
        <w:numPr>
          <w:ilvl w:val="0"/>
          <w:numId w:val="2"/>
        </w:numPr>
        <w:spacing w:after="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салфетка для рук;</w:t>
      </w:r>
    </w:p>
    <w:p w:rsidR="00F60929" w:rsidRPr="00E252B1" w:rsidRDefault="00F60929" w:rsidP="00F60929">
      <w:pPr>
        <w:numPr>
          <w:ilvl w:val="0"/>
          <w:numId w:val="2"/>
        </w:numPr>
        <w:spacing w:after="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доска для лепки;</w:t>
      </w:r>
    </w:p>
    <w:p w:rsidR="00F60929" w:rsidRPr="00E252B1" w:rsidRDefault="00F60929" w:rsidP="00F60929">
      <w:pPr>
        <w:numPr>
          <w:ilvl w:val="0"/>
          <w:numId w:val="2"/>
        </w:numPr>
        <w:spacing w:after="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стека.</w:t>
      </w:r>
    </w:p>
    <w:p w:rsidR="00F60929" w:rsidRPr="00E252B1" w:rsidRDefault="00F60929" w:rsidP="00F60929">
      <w:pPr>
        <w:numPr>
          <w:ilvl w:val="0"/>
          <w:numId w:val="2"/>
        </w:numPr>
        <w:spacing w:after="0" w:line="240" w:lineRule="auto"/>
        <w:ind w:left="116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ножницы</w:t>
      </w:r>
    </w:p>
    <w:p w:rsidR="00F60929" w:rsidRPr="00E252B1" w:rsidRDefault="00F60929" w:rsidP="00F60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 xml:space="preserve">Берем  воздушный пластилин, выбираем цвет, который вам больше всего нравится. </w:t>
      </w:r>
    </w:p>
    <w:p w:rsidR="00F60929" w:rsidRPr="00E252B1" w:rsidRDefault="00F60929" w:rsidP="00F60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Делаем из пластилина «колбаску» .</w:t>
      </w:r>
    </w:p>
    <w:p w:rsidR="00F60929" w:rsidRPr="00E252B1" w:rsidRDefault="00D151C8" w:rsidP="00F60929">
      <w:pPr>
        <w:pStyle w:val="a3"/>
        <w:spacing w:before="0" w:beforeAutospacing="0" w:after="0" w:afterAutospacing="0"/>
        <w:jc w:val="both"/>
        <w:rPr>
          <w:rFonts w:eastAsiaTheme="minorEastAsia"/>
          <w:kern w:val="24"/>
          <w:sz w:val="28"/>
          <w:szCs w:val="28"/>
        </w:rPr>
      </w:pPr>
      <w:r>
        <w:rPr>
          <w:rFonts w:eastAsia="Calibri"/>
          <w:b/>
          <w:i/>
          <w:sz w:val="28"/>
          <w:szCs w:val="28"/>
        </w:rPr>
        <w:t>(На экране Слайд 8</w:t>
      </w:r>
      <w:r w:rsidR="00F60929" w:rsidRPr="00E252B1">
        <w:rPr>
          <w:rFonts w:eastAsia="Calibri"/>
          <w:b/>
          <w:i/>
          <w:sz w:val="28"/>
          <w:szCs w:val="28"/>
        </w:rPr>
        <w:t>)</w:t>
      </w:r>
    </w:p>
    <w:p w:rsidR="00F60929" w:rsidRPr="00E252B1" w:rsidRDefault="00F60929" w:rsidP="00F609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252B1">
        <w:rPr>
          <w:rFonts w:eastAsiaTheme="minorEastAsia"/>
          <w:kern w:val="24"/>
          <w:sz w:val="28"/>
          <w:szCs w:val="28"/>
        </w:rPr>
        <w:t>Делим «колбаску» на части, формируем небольшие шарики (примерно для изготовления одного цветка вам понадобится 11 шариков, один делаем самый маленький и лепим из него конус)</w:t>
      </w:r>
    </w:p>
    <w:p w:rsidR="00F60929" w:rsidRPr="00E252B1" w:rsidRDefault="00F60929" w:rsidP="00F60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Чем больше будет «колбасок»</w:t>
      </w:r>
      <w:r w:rsidR="00F7364E">
        <w:rPr>
          <w:rFonts w:ascii="Times New Roman" w:hAnsi="Times New Roman" w:cs="Times New Roman"/>
          <w:kern w:val="24"/>
          <w:sz w:val="28"/>
          <w:szCs w:val="28"/>
        </w:rPr>
        <w:t xml:space="preserve"> – </w:t>
      </w:r>
      <w:r w:rsidRPr="00E252B1">
        <w:rPr>
          <w:rFonts w:ascii="Times New Roman" w:hAnsi="Times New Roman" w:cs="Times New Roman"/>
          <w:kern w:val="24"/>
          <w:sz w:val="28"/>
          <w:szCs w:val="28"/>
        </w:rPr>
        <w:t>лепестков, тем пышнее будет роза.</w:t>
      </w:r>
    </w:p>
    <w:p w:rsidR="00F60929" w:rsidRPr="00E252B1" w:rsidRDefault="00D151C8" w:rsidP="00F60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(На экране Слайд 9</w:t>
      </w:r>
      <w:r w:rsidR="00F60929" w:rsidRPr="00E252B1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</w:p>
    <w:p w:rsidR="00F60929" w:rsidRPr="00E252B1" w:rsidRDefault="00F60929" w:rsidP="00F60929">
      <w:pPr>
        <w:spacing w:after="0" w:line="240" w:lineRule="auto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Разминаем каждый шарик  пальчиками до плоского состояния, чтобы получились тонкие лепестки.</w:t>
      </w:r>
    </w:p>
    <w:p w:rsidR="00F60929" w:rsidRPr="00E252B1" w:rsidRDefault="00D151C8" w:rsidP="00F60929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(На экране Слайд 10</w:t>
      </w:r>
      <w:r w:rsidR="00F60929" w:rsidRPr="00E252B1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</w:p>
    <w:p w:rsidR="00F60929" w:rsidRPr="00F7364E" w:rsidRDefault="00F60929" w:rsidP="00F60929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Лепестки будущей розы из пластилина готовы, начнем из них формировать цветок. Для этого берём конус и оборачиваем первый небольшой лепесток</w:t>
      </w:r>
      <w:r w:rsidR="00F7364E">
        <w:rPr>
          <w:rFonts w:ascii="Times New Roman" w:hAnsi="Times New Roman" w:cs="Times New Roman"/>
          <w:kern w:val="24"/>
          <w:sz w:val="28"/>
          <w:szCs w:val="28"/>
        </w:rPr>
        <w:t xml:space="preserve">. </w:t>
      </w:r>
    </w:p>
    <w:p w:rsidR="00F60929" w:rsidRPr="00E252B1" w:rsidRDefault="00D151C8" w:rsidP="00F609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(На экране Слайд 11</w:t>
      </w:r>
      <w:r w:rsidR="00F60929" w:rsidRPr="00E252B1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</w:p>
    <w:p w:rsidR="00F60929" w:rsidRPr="00E252B1" w:rsidRDefault="00F60929" w:rsidP="00F609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Сверху оберните второй лепесток, причем несколько свободнее, в сравнении с первым.</w:t>
      </w:r>
    </w:p>
    <w:p w:rsidR="00F60929" w:rsidRPr="00E252B1" w:rsidRDefault="00F60929" w:rsidP="00F60929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E252B1">
        <w:rPr>
          <w:rFonts w:eastAsiaTheme="minorEastAsia"/>
          <w:kern w:val="24"/>
          <w:sz w:val="28"/>
          <w:szCs w:val="28"/>
        </w:rPr>
        <w:t>Далее добавьте третий лепесток, размещая его немного выше первых двух.</w:t>
      </w:r>
      <w:r w:rsidRPr="00E252B1">
        <w:rPr>
          <w:rFonts w:eastAsiaTheme="minorEastAsia"/>
          <w:kern w:val="24"/>
          <w:sz w:val="28"/>
          <w:szCs w:val="28"/>
        </w:rPr>
        <w:br/>
        <w:t>Таким же образом, прилепите по кругу все остальные лепестки. Расправьте их немного в стороны, формируя красивый цветок.</w:t>
      </w:r>
    </w:p>
    <w:p w:rsidR="00F60929" w:rsidRPr="00E252B1" w:rsidRDefault="00F60929" w:rsidP="00F6092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Теперь будем лепить листьев. берём пластилин зелёного цвета, отрезаем небольшие 5 кусочков, скатываем в шар, сформируйте  плоские листья , по краям заостряем – это листочки. Сверху стекой нарисуйте прожилки</w:t>
      </w:r>
    </w:p>
    <w:p w:rsidR="00F60929" w:rsidRPr="00E252B1" w:rsidRDefault="00D151C8" w:rsidP="00F6092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(На экране Слайд 12</w:t>
      </w:r>
      <w:r w:rsidR="00F60929" w:rsidRPr="00E252B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) </w:t>
      </w:r>
    </w:p>
    <w:p w:rsidR="00F60929" w:rsidRPr="00E252B1" w:rsidRDefault="00F60929" w:rsidP="00F6092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Прилепите листья к цветку и роза из пластилина готова</w:t>
      </w:r>
    </w:p>
    <w:p w:rsidR="00D151C8" w:rsidRPr="007E2FBD" w:rsidRDefault="00F60929" w:rsidP="00D151C8">
      <w:pPr>
        <w:spacing w:after="0" w:line="240" w:lineRule="auto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7E2FBD">
        <w:rPr>
          <w:rFonts w:ascii="Times New Roman" w:hAnsi="Times New Roman" w:cs="Times New Roman"/>
          <w:kern w:val="24"/>
          <w:sz w:val="28"/>
          <w:szCs w:val="28"/>
        </w:rPr>
        <w:t>Берём деревянную палочку и вставляем в бутон, затем накручиваем на нее зел</w:t>
      </w:r>
      <w:r w:rsidR="002F24F0" w:rsidRPr="007E2FBD">
        <w:rPr>
          <w:rFonts w:ascii="Times New Roman" w:hAnsi="Times New Roman" w:cs="Times New Roman"/>
          <w:kern w:val="24"/>
          <w:sz w:val="28"/>
          <w:szCs w:val="28"/>
        </w:rPr>
        <w:t>еную</w:t>
      </w:r>
      <w:r w:rsidRPr="007E2FBD">
        <w:rPr>
          <w:rFonts w:ascii="Times New Roman" w:hAnsi="Times New Roman" w:cs="Times New Roman"/>
          <w:kern w:val="24"/>
          <w:sz w:val="28"/>
          <w:szCs w:val="28"/>
        </w:rPr>
        <w:t> </w:t>
      </w:r>
      <w:r w:rsidR="002F24F0" w:rsidRPr="007E2FBD">
        <w:rPr>
          <w:rFonts w:ascii="Times New Roman" w:hAnsi="Times New Roman" w:cs="Times New Roman"/>
          <w:kern w:val="24"/>
          <w:sz w:val="28"/>
          <w:szCs w:val="28"/>
        </w:rPr>
        <w:t>тейп-ленту. (</w:t>
      </w:r>
      <w:r w:rsidR="002F24F0" w:rsidRPr="007E2FBD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>Тейп-лента –</w:t>
      </w:r>
      <w:r w:rsidR="007E2FBD">
        <w:rPr>
          <w:rStyle w:val="a7"/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2F24F0" w:rsidRPr="007E2FBD">
        <w:rPr>
          <w:rFonts w:ascii="Times New Roman" w:hAnsi="Times New Roman" w:cs="Times New Roman"/>
          <w:sz w:val="28"/>
          <w:szCs w:val="28"/>
        </w:rPr>
        <w:t>это тонкая, эластичная лента,  у которой небольшой клеящий эффект. Она используется в различных видах прикладного творчества.</w:t>
      </w:r>
      <w:r w:rsidR="007E2FBD">
        <w:rPr>
          <w:rFonts w:ascii="Times New Roman" w:hAnsi="Times New Roman" w:cs="Times New Roman"/>
          <w:sz w:val="28"/>
          <w:szCs w:val="28"/>
        </w:rPr>
        <w:t xml:space="preserve"> </w:t>
      </w:r>
      <w:r w:rsidR="002F24F0" w:rsidRPr="007E2FBD">
        <w:rPr>
          <w:rFonts w:ascii="Times New Roman" w:hAnsi="Times New Roman" w:cs="Times New Roman"/>
          <w:sz w:val="28"/>
          <w:szCs w:val="28"/>
        </w:rPr>
        <w:t>)</w:t>
      </w:r>
    </w:p>
    <w:p w:rsidR="00F60929" w:rsidRPr="002F24F0" w:rsidRDefault="002F24F0" w:rsidP="002F24F0">
      <w:pPr>
        <w:pStyle w:val="richfactdown-paragraph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kern w:val="24"/>
          <w:sz w:val="28"/>
          <w:szCs w:val="28"/>
        </w:rPr>
        <w:t>Прикрепляем</w:t>
      </w:r>
      <w:r w:rsidR="007E2FBD">
        <w:rPr>
          <w:kern w:val="24"/>
          <w:sz w:val="28"/>
          <w:szCs w:val="28"/>
        </w:rPr>
        <w:t xml:space="preserve"> </w:t>
      </w:r>
      <w:r>
        <w:rPr>
          <w:kern w:val="24"/>
          <w:sz w:val="28"/>
          <w:szCs w:val="28"/>
        </w:rPr>
        <w:t>3</w:t>
      </w:r>
      <w:r w:rsidR="007E2FBD">
        <w:rPr>
          <w:kern w:val="24"/>
          <w:sz w:val="28"/>
          <w:szCs w:val="28"/>
        </w:rPr>
        <w:t xml:space="preserve"> </w:t>
      </w:r>
      <w:r w:rsidR="00F60929" w:rsidRPr="00E252B1">
        <w:rPr>
          <w:kern w:val="24"/>
          <w:sz w:val="28"/>
          <w:szCs w:val="28"/>
        </w:rPr>
        <w:t>листочка. Роза готова!</w:t>
      </w:r>
    </w:p>
    <w:p w:rsidR="00D151C8" w:rsidRPr="00E252B1" w:rsidRDefault="00D151C8" w:rsidP="00D151C8">
      <w:pPr>
        <w:spacing w:after="0" w:line="240" w:lineRule="auto"/>
        <w:jc w:val="both"/>
        <w:rPr>
          <w:rFonts w:ascii="Times New Roman" w:hAnsi="Times New Roman" w:cs="Times New Roman"/>
          <w:b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(На экране Слайд 13</w:t>
      </w:r>
      <w:r w:rsidRPr="00E252B1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</w:p>
    <w:p w:rsidR="00F60929" w:rsidRPr="00E252B1" w:rsidRDefault="00F60929" w:rsidP="00F60929">
      <w:pPr>
        <w:rPr>
          <w:rFonts w:ascii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sz w:val="28"/>
          <w:szCs w:val="28"/>
        </w:rPr>
        <w:t>Прекрасней роз подарка нет,</w:t>
      </w:r>
      <w:r w:rsidRPr="00E252B1">
        <w:rPr>
          <w:rFonts w:ascii="Times New Roman" w:hAnsi="Times New Roman" w:cs="Times New Roman"/>
          <w:sz w:val="28"/>
          <w:szCs w:val="28"/>
        </w:rPr>
        <w:br/>
        <w:t>Этот цветок пьянит и манит,</w:t>
      </w:r>
      <w:r w:rsidRPr="00E252B1">
        <w:rPr>
          <w:rFonts w:ascii="Times New Roman" w:hAnsi="Times New Roman" w:cs="Times New Roman"/>
          <w:sz w:val="28"/>
          <w:szCs w:val="28"/>
        </w:rPr>
        <w:br/>
      </w:r>
      <w:r w:rsidRPr="00E252B1">
        <w:rPr>
          <w:rFonts w:ascii="Times New Roman" w:hAnsi="Times New Roman" w:cs="Times New Roman"/>
          <w:sz w:val="28"/>
          <w:szCs w:val="28"/>
        </w:rPr>
        <w:lastRenderedPageBreak/>
        <w:t>Прими от сердца мой букет,</w:t>
      </w:r>
      <w:r w:rsidRPr="00E252B1">
        <w:rPr>
          <w:rFonts w:ascii="Times New Roman" w:hAnsi="Times New Roman" w:cs="Times New Roman"/>
          <w:sz w:val="28"/>
          <w:szCs w:val="28"/>
        </w:rPr>
        <w:br/>
        <w:t>В себе он нежность сочетает.</w:t>
      </w:r>
    </w:p>
    <w:p w:rsidR="00F60929" w:rsidRPr="00E252B1" w:rsidRDefault="00F60929" w:rsidP="00F60929">
      <w:r w:rsidRPr="00E252B1">
        <w:rPr>
          <w:rFonts w:ascii="Times New Roman" w:hAnsi="Times New Roman" w:cs="Times New Roman"/>
          <w:sz w:val="28"/>
          <w:szCs w:val="28"/>
        </w:rPr>
        <w:t>В нём сила, дерзость, красота,</w:t>
      </w:r>
      <w:r w:rsidRPr="00E252B1">
        <w:rPr>
          <w:rFonts w:ascii="Times New Roman" w:hAnsi="Times New Roman" w:cs="Times New Roman"/>
          <w:sz w:val="28"/>
          <w:szCs w:val="28"/>
        </w:rPr>
        <w:br/>
        <w:t>Всё то, что в женщине таится,</w:t>
      </w:r>
      <w:r w:rsidRPr="00E252B1">
        <w:rPr>
          <w:rFonts w:ascii="Times New Roman" w:hAnsi="Times New Roman" w:cs="Times New Roman"/>
          <w:sz w:val="28"/>
          <w:szCs w:val="28"/>
        </w:rPr>
        <w:br/>
        <w:t>Дарю я розы неспроста,</w:t>
      </w:r>
      <w:r w:rsidRPr="00E252B1">
        <w:rPr>
          <w:rFonts w:ascii="Times New Roman" w:hAnsi="Times New Roman" w:cs="Times New Roman"/>
          <w:sz w:val="28"/>
          <w:szCs w:val="28"/>
        </w:rPr>
        <w:br/>
        <w:t>А чтоб улыбкой насладиться!</w:t>
      </w:r>
    </w:p>
    <w:p w:rsidR="00B51F80" w:rsidRPr="00B51F80" w:rsidRDefault="00F60929" w:rsidP="00B51F8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Надеемся, что было интересно</w:t>
      </w:r>
      <w:r w:rsidR="00F7364E">
        <w:rPr>
          <w:rFonts w:ascii="Times New Roman" w:hAnsi="Times New Roman" w:cs="Times New Roman"/>
          <w:kern w:val="24"/>
          <w:sz w:val="28"/>
          <w:szCs w:val="28"/>
        </w:rPr>
        <w:t>,</w:t>
      </w:r>
      <w:r w:rsidRPr="00E252B1">
        <w:rPr>
          <w:rFonts w:ascii="Times New Roman" w:hAnsi="Times New Roman" w:cs="Times New Roman"/>
          <w:kern w:val="24"/>
          <w:sz w:val="28"/>
          <w:szCs w:val="28"/>
        </w:rPr>
        <w:t xml:space="preserve"> и Вы будете использовать эту технику вработе с детьми или в оформлении своих групп.</w:t>
      </w:r>
      <w:r w:rsidR="00B51F80">
        <w:rPr>
          <w:rFonts w:ascii="Times New Roman" w:hAnsi="Times New Roman" w:cs="Times New Roman"/>
          <w:kern w:val="24"/>
          <w:sz w:val="28"/>
          <w:szCs w:val="28"/>
        </w:rPr>
        <w:t xml:space="preserve"> </w:t>
      </w:r>
      <w:r w:rsidR="00B51F80">
        <w:rPr>
          <w:rFonts w:ascii="Times New Roman" w:eastAsia="Times New Roman" w:hAnsi="Times New Roman" w:cs="Times New Roman"/>
          <w:sz w:val="28"/>
          <w:szCs w:val="28"/>
        </w:rPr>
        <w:t>Благодарим</w:t>
      </w:r>
      <w:r w:rsidR="00B51F80" w:rsidRPr="00B51F80">
        <w:rPr>
          <w:rFonts w:ascii="Times New Roman" w:eastAsia="Times New Roman" w:hAnsi="Times New Roman" w:cs="Times New Roman"/>
          <w:sz w:val="28"/>
          <w:szCs w:val="28"/>
        </w:rPr>
        <w:t xml:space="preserve"> вас за сотрудничество. Творческих вам успехов.</w:t>
      </w:r>
    </w:p>
    <w:p w:rsidR="00D151C8" w:rsidRPr="00E252B1" w:rsidRDefault="00D151C8" w:rsidP="00D151C8">
      <w:pPr>
        <w:spacing w:after="0" w:line="240" w:lineRule="auto"/>
        <w:jc w:val="both"/>
        <w:rPr>
          <w:rFonts w:ascii="Times New Roman" w:hAnsi="Times New Roman" w:cs="Times New Roman"/>
          <w:b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(На экране Слайд 14</w:t>
      </w:r>
      <w:r w:rsidRPr="00E252B1">
        <w:rPr>
          <w:rFonts w:ascii="Times New Roman" w:eastAsia="Calibri" w:hAnsi="Times New Roman" w:cs="Times New Roman"/>
          <w:b/>
          <w:i/>
          <w:sz w:val="28"/>
          <w:szCs w:val="28"/>
        </w:rPr>
        <w:t>)</w:t>
      </w:r>
    </w:p>
    <w:p w:rsidR="00EA6B37" w:rsidRPr="00B51F80" w:rsidRDefault="00EA6B37" w:rsidP="00B51F8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A6B37" w:rsidRPr="0082655F" w:rsidRDefault="00EA6B37" w:rsidP="00B51F80">
      <w:pPr>
        <w:pStyle w:val="c8"/>
        <w:shd w:val="clear" w:color="auto" w:fill="FFFFFF"/>
        <w:spacing w:before="0" w:beforeAutospacing="0" w:after="0" w:afterAutospacing="0"/>
        <w:jc w:val="both"/>
        <w:rPr>
          <w:rStyle w:val="c2"/>
          <w:b/>
          <w:bCs/>
          <w:i/>
          <w:sz w:val="28"/>
          <w:szCs w:val="28"/>
          <w:shd w:val="clear" w:color="auto" w:fill="FFFFFF"/>
        </w:rPr>
      </w:pPr>
      <w:r w:rsidRPr="0082655F">
        <w:rPr>
          <w:rStyle w:val="c2"/>
          <w:b/>
          <w:bCs/>
          <w:i/>
          <w:sz w:val="28"/>
          <w:szCs w:val="28"/>
          <w:shd w:val="clear" w:color="auto" w:fill="FFFFFF"/>
        </w:rPr>
        <w:t xml:space="preserve">Рефлексия </w:t>
      </w:r>
    </w:p>
    <w:p w:rsidR="00B51F80" w:rsidRPr="00B51F80" w:rsidRDefault="00B51F80" w:rsidP="00B51F8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F80">
        <w:rPr>
          <w:rFonts w:ascii="Times New Roman" w:eastAsia="Times New Roman" w:hAnsi="Times New Roman" w:cs="Times New Roman"/>
          <w:b/>
          <w:bCs/>
          <w:sz w:val="28"/>
          <w:szCs w:val="28"/>
        </w:rPr>
        <w:t> </w:t>
      </w:r>
      <w:r w:rsidRPr="00B51F80">
        <w:rPr>
          <w:rFonts w:ascii="Times New Roman" w:eastAsia="Times New Roman" w:hAnsi="Times New Roman" w:cs="Times New Roman"/>
          <w:sz w:val="28"/>
          <w:szCs w:val="28"/>
        </w:rPr>
        <w:t>Сегодня  мы   познакомились с воздушным пластилином; научились изготавливать  роскошную розу, которая может быть прекрасным подарком родным или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близким. </w:t>
      </w:r>
      <w:r w:rsidRPr="00B51F80">
        <w:rPr>
          <w:rFonts w:ascii="Times New Roman" w:eastAsia="Times New Roman" w:hAnsi="Times New Roman" w:cs="Times New Roman"/>
          <w:sz w:val="28"/>
          <w:szCs w:val="28"/>
        </w:rPr>
        <w:t>Вот так увлекательно можно повести время, работая в технике с воздушным пластилином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A6B37" w:rsidRPr="00B51F80" w:rsidRDefault="00EA6B37" w:rsidP="00B51F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F80">
        <w:rPr>
          <w:rFonts w:ascii="Times New Roman" w:eastAsia="Times New Roman" w:hAnsi="Times New Roman" w:cs="Times New Roman"/>
          <w:sz w:val="28"/>
          <w:szCs w:val="28"/>
        </w:rPr>
        <w:t>Мастер – класс подошел к завершению.</w:t>
      </w:r>
    </w:p>
    <w:p w:rsidR="00EA6B37" w:rsidRPr="00B51F80" w:rsidRDefault="00EA6B37" w:rsidP="00B51F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F80">
        <w:rPr>
          <w:rFonts w:ascii="Times New Roman" w:eastAsia="Times New Roman" w:hAnsi="Times New Roman" w:cs="Times New Roman"/>
          <w:sz w:val="28"/>
          <w:szCs w:val="28"/>
        </w:rPr>
        <w:t>Что вы узнали полезного для себя на этом мастер – классе?</w:t>
      </w:r>
    </w:p>
    <w:p w:rsidR="00EA6B37" w:rsidRPr="00B51F80" w:rsidRDefault="00B51F80" w:rsidP="00B51F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F80">
        <w:rPr>
          <w:rFonts w:ascii="Times New Roman" w:eastAsia="Times New Roman" w:hAnsi="Times New Roman" w:cs="Times New Roman"/>
          <w:sz w:val="28"/>
          <w:szCs w:val="28"/>
        </w:rPr>
        <w:t>Г</w:t>
      </w:r>
      <w:r w:rsidR="00EA6B37" w:rsidRPr="00B51F80">
        <w:rPr>
          <w:rFonts w:ascii="Times New Roman" w:eastAsia="Times New Roman" w:hAnsi="Times New Roman" w:cs="Times New Roman"/>
          <w:sz w:val="28"/>
          <w:szCs w:val="28"/>
        </w:rPr>
        <w:t>де можно использовать эту технику?</w:t>
      </w:r>
    </w:p>
    <w:p w:rsidR="00EA6B37" w:rsidRPr="00B51F80" w:rsidRDefault="00B51F80" w:rsidP="00B51F8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1F80">
        <w:rPr>
          <w:rFonts w:ascii="Times New Roman" w:eastAsia="Times New Roman" w:hAnsi="Times New Roman" w:cs="Times New Roman"/>
          <w:sz w:val="28"/>
          <w:szCs w:val="28"/>
        </w:rPr>
        <w:t>Ч</w:t>
      </w:r>
      <w:r w:rsidR="00EA6B37" w:rsidRPr="00B51F80">
        <w:rPr>
          <w:rFonts w:ascii="Times New Roman" w:eastAsia="Times New Roman" w:hAnsi="Times New Roman" w:cs="Times New Roman"/>
          <w:sz w:val="28"/>
          <w:szCs w:val="28"/>
        </w:rPr>
        <w:t>ем эта техника привлекательна?</w:t>
      </w:r>
    </w:p>
    <w:p w:rsidR="00B51F80" w:rsidRDefault="00B51F80" w:rsidP="00B51F80">
      <w:pPr>
        <w:spacing w:after="0" w:line="240" w:lineRule="auto"/>
        <w:jc w:val="both"/>
        <w:rPr>
          <w:rFonts w:ascii="Times New Roman" w:hAnsi="Times New Roman" w:cs="Times New Roman"/>
          <w:kern w:val="24"/>
          <w:sz w:val="28"/>
          <w:szCs w:val="28"/>
        </w:rPr>
      </w:pPr>
      <w:r w:rsidRPr="00E252B1">
        <w:rPr>
          <w:rFonts w:ascii="Times New Roman" w:hAnsi="Times New Roman" w:cs="Times New Roman"/>
          <w:kern w:val="24"/>
          <w:sz w:val="28"/>
          <w:szCs w:val="28"/>
        </w:rPr>
        <w:t>Спасибо за внимание!!!</w:t>
      </w:r>
    </w:p>
    <w:p w:rsidR="0082655F" w:rsidRPr="00D151C8" w:rsidRDefault="00D151C8" w:rsidP="00D151C8">
      <w:pPr>
        <w:spacing w:after="0" w:line="240" w:lineRule="auto"/>
        <w:jc w:val="both"/>
        <w:rPr>
          <w:rStyle w:val="c6"/>
          <w:rFonts w:ascii="Times New Roman" w:hAnsi="Times New Roman" w:cs="Times New Roman"/>
          <w:b/>
          <w:kern w:val="24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(На экране Слайд 15)</w:t>
      </w:r>
    </w:p>
    <w:p w:rsidR="0082655F" w:rsidRDefault="0082655F" w:rsidP="00EA6B37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rStyle w:val="c6"/>
          <w:color w:val="FF0000"/>
          <w:sz w:val="22"/>
          <w:szCs w:val="22"/>
          <w:shd w:val="clear" w:color="auto" w:fill="FFFFFF"/>
        </w:rPr>
      </w:pPr>
    </w:p>
    <w:p w:rsidR="00EA6B37" w:rsidRPr="00EA6B37" w:rsidRDefault="00EA6B37" w:rsidP="00EA6B37">
      <w:pPr>
        <w:pStyle w:val="c8"/>
        <w:shd w:val="clear" w:color="auto" w:fill="FFFFFF"/>
        <w:spacing w:before="0" w:beforeAutospacing="0" w:after="0" w:afterAutospacing="0"/>
        <w:ind w:firstLine="568"/>
        <w:jc w:val="both"/>
        <w:rPr>
          <w:color w:val="FF0000"/>
          <w:sz w:val="20"/>
          <w:szCs w:val="20"/>
        </w:rPr>
      </w:pPr>
    </w:p>
    <w:p w:rsidR="00BE280F" w:rsidRDefault="00F60929" w:rsidP="00862334">
      <w:pPr>
        <w:jc w:val="center"/>
        <w:rPr>
          <w:rFonts w:ascii="Times New Roman" w:hAnsi="Times New Roman" w:cs="Times New Roman"/>
          <w:sz w:val="28"/>
          <w:szCs w:val="28"/>
        </w:rPr>
      </w:pPr>
      <w:r w:rsidRPr="00E252B1">
        <w:rPr>
          <w:rFonts w:ascii="Times New Roman" w:hAnsi="Times New Roman" w:cs="Times New Roman"/>
          <w:sz w:val="28"/>
          <w:szCs w:val="28"/>
        </w:rPr>
        <w:t>Литература</w:t>
      </w:r>
      <w:r w:rsidR="00862334">
        <w:rPr>
          <w:rFonts w:ascii="Times New Roman" w:hAnsi="Times New Roman" w:cs="Times New Roman"/>
          <w:sz w:val="28"/>
          <w:szCs w:val="28"/>
        </w:rPr>
        <w:t>:</w:t>
      </w:r>
    </w:p>
    <w:p w:rsidR="00BE280F" w:rsidRPr="00862334" w:rsidRDefault="00BE280F" w:rsidP="00BE280F">
      <w:pPr>
        <w:spacing w:after="0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62334">
        <w:rPr>
          <w:rFonts w:ascii="Times New Roman" w:hAnsi="Times New Roman"/>
          <w:color w:val="000000" w:themeColor="text1"/>
          <w:sz w:val="28"/>
          <w:szCs w:val="28"/>
        </w:rPr>
        <w:t xml:space="preserve">1. </w:t>
      </w:r>
      <w:r w:rsidR="001C06F4" w:rsidRPr="00862334">
        <w:rPr>
          <w:rFonts w:ascii="Times New Roman" w:hAnsi="Times New Roman"/>
          <w:color w:val="000000" w:themeColor="text1"/>
          <w:sz w:val="28"/>
          <w:szCs w:val="28"/>
        </w:rPr>
        <w:t>Федеральный государственный образовательный стандарт дошкольного образовани</w:t>
      </w:r>
      <w:r w:rsidRPr="00862334">
        <w:rPr>
          <w:rFonts w:ascii="Times New Roman" w:hAnsi="Times New Roman"/>
          <w:color w:val="000000" w:themeColor="text1"/>
          <w:sz w:val="28"/>
          <w:szCs w:val="28"/>
        </w:rPr>
        <w:t xml:space="preserve">я. – ММ.: ТЦ Сфера. 2023. </w:t>
      </w:r>
    </w:p>
    <w:p w:rsidR="00F60929" w:rsidRPr="00862334" w:rsidRDefault="00BE280F" w:rsidP="00BE280F">
      <w:pPr>
        <w:spacing w:after="0"/>
        <w:ind w:firstLine="567"/>
        <w:jc w:val="both"/>
        <w:rPr>
          <w:rStyle w:val="c0"/>
          <w:rFonts w:ascii="Times New Roman" w:hAnsi="Times New Roman" w:cs="Times New Roman"/>
          <w:color w:val="000000" w:themeColor="text1"/>
          <w:sz w:val="28"/>
          <w:szCs w:val="28"/>
        </w:rPr>
      </w:pPr>
      <w:r w:rsidRPr="00862334">
        <w:rPr>
          <w:rStyle w:val="c0"/>
          <w:rFonts w:ascii="Times New Roman" w:hAnsi="Times New Roman" w:cs="Times New Roman"/>
          <w:sz w:val="28"/>
          <w:szCs w:val="28"/>
        </w:rPr>
        <w:t xml:space="preserve">  2</w:t>
      </w:r>
      <w:r w:rsidRPr="00862334">
        <w:rPr>
          <w:rStyle w:val="c0"/>
          <w:sz w:val="28"/>
          <w:szCs w:val="28"/>
        </w:rPr>
        <w:t xml:space="preserve">.    </w:t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t xml:space="preserve">Смирнова Т.В. Художественно-эстетическое развитие детей 5-6 лет. Занятия пластилинографией. </w:t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Fonts w:ascii="Times New Roman" w:hAnsi="Times New Roman" w:cs="Times New Roman"/>
          <w:sz w:val="28"/>
          <w:szCs w:val="28"/>
          <w:shd w:val="clear" w:color="auto" w:fill="FFFFFF"/>
        </w:rPr>
        <w:t>–</w:t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t xml:space="preserve"> В.: Учитель, 2020.  </w:t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softHyphen/>
      </w:r>
      <w:r w:rsidR="00F60929" w:rsidRPr="0086233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="00F60929" w:rsidRPr="00862334">
        <w:rPr>
          <w:rStyle w:val="c0"/>
          <w:rFonts w:ascii="Times New Roman" w:hAnsi="Times New Roman" w:cs="Times New Roman"/>
          <w:sz w:val="28"/>
          <w:szCs w:val="28"/>
        </w:rPr>
        <w:t>47 с.</w:t>
      </w:r>
    </w:p>
    <w:p w:rsidR="00F60929" w:rsidRPr="00862334" w:rsidRDefault="00F60929" w:rsidP="00BE280F">
      <w:pPr>
        <w:pStyle w:val="c33"/>
        <w:numPr>
          <w:ilvl w:val="1"/>
          <w:numId w:val="7"/>
        </w:numPr>
        <w:shd w:val="clear" w:color="auto" w:fill="FFFFFF"/>
        <w:spacing w:before="0" w:beforeAutospacing="0" w:after="0" w:afterAutospacing="0" w:line="0" w:lineRule="auto"/>
        <w:ind w:left="0" w:right="-66" w:firstLine="709"/>
        <w:jc w:val="both"/>
        <w:rPr>
          <w:sz w:val="28"/>
          <w:szCs w:val="28"/>
        </w:rPr>
      </w:pPr>
      <w:r w:rsidRPr="00862334">
        <w:rPr>
          <w:rStyle w:val="c0"/>
          <w:sz w:val="28"/>
          <w:szCs w:val="28"/>
        </w:rPr>
        <w:t>Давыдова Г.Н. «Пластилинография для малышей». - М.: «Издательство Скрипторий 2003», 2012.</w:t>
      </w:r>
    </w:p>
    <w:p w:rsidR="00F60929" w:rsidRPr="00862334" w:rsidRDefault="00505CC4" w:rsidP="00BE280F">
      <w:pPr>
        <w:pStyle w:val="a6"/>
        <w:numPr>
          <w:ilvl w:val="0"/>
          <w:numId w:val="8"/>
        </w:numPr>
        <w:spacing w:after="0"/>
        <w:ind w:left="0" w:firstLine="709"/>
        <w:jc w:val="both"/>
        <w:rPr>
          <w:rStyle w:val="c0"/>
          <w:rFonts w:ascii="Times New Roman" w:hAnsi="Times New Roman"/>
          <w:sz w:val="28"/>
          <w:szCs w:val="28"/>
        </w:rPr>
      </w:pPr>
      <w:r w:rsidRPr="00862334">
        <w:rPr>
          <w:rFonts w:ascii="Times New Roman" w:hAnsi="Times New Roman"/>
          <w:sz w:val="28"/>
          <w:szCs w:val="28"/>
          <w:shd w:val="clear" w:color="auto" w:fill="FFFFFF"/>
        </w:rPr>
        <w:t xml:space="preserve">Давыдова Г.Н. «Пластилинография для малышей». </w:t>
      </w:r>
      <w:r w:rsidR="00F60929" w:rsidRPr="00862334">
        <w:rPr>
          <w:rFonts w:ascii="Times New Roman" w:hAnsi="Times New Roman"/>
          <w:sz w:val="28"/>
          <w:szCs w:val="28"/>
          <w:shd w:val="clear" w:color="auto" w:fill="FFFFFF"/>
        </w:rPr>
        <w:t>–</w:t>
      </w:r>
      <w:r w:rsidRPr="00862334">
        <w:rPr>
          <w:rFonts w:ascii="Times New Roman" w:hAnsi="Times New Roman"/>
          <w:sz w:val="28"/>
          <w:szCs w:val="28"/>
          <w:shd w:val="clear" w:color="auto" w:fill="FFFFFF"/>
        </w:rPr>
        <w:t>М.: Издательство Скрипторий 2003</w:t>
      </w:r>
      <w:r w:rsidR="00F60929" w:rsidRPr="00862334">
        <w:rPr>
          <w:rFonts w:ascii="Times New Roman" w:hAnsi="Times New Roman"/>
          <w:sz w:val="28"/>
          <w:szCs w:val="28"/>
          <w:shd w:val="clear" w:color="auto" w:fill="FFFFFF"/>
        </w:rPr>
        <w:t>, 2022. –</w:t>
      </w:r>
      <w:r w:rsidR="00F60929" w:rsidRPr="00862334">
        <w:rPr>
          <w:rStyle w:val="c0"/>
          <w:rFonts w:ascii="Times New Roman" w:hAnsi="Times New Roman"/>
          <w:sz w:val="28"/>
          <w:szCs w:val="28"/>
        </w:rPr>
        <w:t>77 с.</w:t>
      </w:r>
    </w:p>
    <w:p w:rsidR="00505CC4" w:rsidRPr="00862334" w:rsidRDefault="00F60929" w:rsidP="00BE280F">
      <w:pPr>
        <w:pStyle w:val="a6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62334">
        <w:rPr>
          <w:rFonts w:ascii="Times New Roman" w:hAnsi="Times New Roman"/>
          <w:sz w:val="28"/>
          <w:szCs w:val="28"/>
          <w:shd w:val="clear" w:color="auto" w:fill="FFFFFF"/>
        </w:rPr>
        <w:t>Доронова, Т.Н, С.Г. Якобсон. Обучение дошкольников рисованию, лепке, аппликации в игре. – М.: Детство-Пресс, 2021 с.</w:t>
      </w:r>
    </w:p>
    <w:p w:rsidR="00505CC4" w:rsidRPr="00862334" w:rsidRDefault="00862334" w:rsidP="00505CC4">
      <w:pPr>
        <w:pStyle w:val="a3"/>
        <w:numPr>
          <w:ilvl w:val="0"/>
          <w:numId w:val="8"/>
        </w:numPr>
        <w:spacing w:before="0" w:beforeAutospacing="0" w:after="0" w:afterAutospacing="0"/>
        <w:ind w:left="0" w:firstLine="709"/>
        <w:jc w:val="both"/>
        <w:rPr>
          <w:sz w:val="28"/>
          <w:szCs w:val="28"/>
          <w:shd w:val="clear" w:color="auto" w:fill="FFFFFF"/>
        </w:rPr>
      </w:pPr>
      <w:hyperlink r:id="rId6" w:history="1">
        <w:r w:rsidR="00505CC4" w:rsidRPr="00862334">
          <w:rPr>
            <w:rStyle w:val="a4"/>
            <w:color w:val="auto"/>
            <w:sz w:val="28"/>
            <w:szCs w:val="28"/>
            <w:u w:val="none"/>
            <w:shd w:val="clear" w:color="auto" w:fill="FFFFFF"/>
          </w:rPr>
          <w:t xml:space="preserve"> Под ред. В. И. Логиновой, П. Г.Саморуковой</w:t>
        </w:r>
      </w:hyperlink>
      <w:r w:rsidR="00505CC4" w:rsidRPr="00862334">
        <w:rPr>
          <w:sz w:val="28"/>
          <w:szCs w:val="28"/>
        </w:rPr>
        <w:t xml:space="preserve">. </w:t>
      </w:r>
      <w:r w:rsidR="00505CC4" w:rsidRPr="00862334">
        <w:rPr>
          <w:sz w:val="28"/>
          <w:szCs w:val="28"/>
          <w:shd w:val="clear" w:color="auto" w:fill="FFFFFF"/>
        </w:rPr>
        <w:t>– «Дошкольная  педагогика и психология». –М.: Издательство Просвещение, 2022.</w:t>
      </w:r>
      <w:r w:rsidR="00505CC4" w:rsidRPr="00862334">
        <w:t xml:space="preserve"> </w:t>
      </w:r>
    </w:p>
    <w:p w:rsidR="00F60929" w:rsidRPr="00862334" w:rsidRDefault="00F60929" w:rsidP="00BE280F">
      <w:pPr>
        <w:pStyle w:val="a6"/>
        <w:numPr>
          <w:ilvl w:val="0"/>
          <w:numId w:val="8"/>
        </w:numPr>
        <w:spacing w:after="0"/>
        <w:ind w:left="0"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862334">
        <w:rPr>
          <w:rFonts w:ascii="Times New Roman" w:hAnsi="Times New Roman"/>
          <w:sz w:val="28"/>
          <w:szCs w:val="28"/>
        </w:rPr>
        <w:t xml:space="preserve"> </w:t>
      </w:r>
      <w:r w:rsidRPr="00862334">
        <w:rPr>
          <w:rFonts w:ascii="Times New Roman" w:eastAsia="Times New Roman" w:hAnsi="Times New Roman"/>
          <w:bCs/>
          <w:kern w:val="36"/>
          <w:sz w:val="28"/>
          <w:szCs w:val="28"/>
        </w:rPr>
        <w:t>Екатерина</w:t>
      </w:r>
      <w:r w:rsidRPr="00862334">
        <w:rPr>
          <w:rFonts w:ascii="Times New Roman" w:hAnsi="Times New Roman"/>
          <w:sz w:val="28"/>
          <w:szCs w:val="28"/>
        </w:rPr>
        <w:t xml:space="preserve">- chiciwomen </w:t>
      </w:r>
      <w:r w:rsidR="00505CC4" w:rsidRPr="00862334">
        <w:rPr>
          <w:rFonts w:ascii="Times New Roman" w:hAnsi="Times New Roman"/>
          <w:sz w:val="28"/>
          <w:szCs w:val="28"/>
        </w:rPr>
        <w:t xml:space="preserve"> </w:t>
      </w:r>
      <w:r w:rsidRPr="00862334">
        <w:rPr>
          <w:rFonts w:ascii="Times New Roman" w:hAnsi="Times New Roman"/>
          <w:sz w:val="28"/>
          <w:szCs w:val="28"/>
        </w:rPr>
        <w:t xml:space="preserve">[Электронный ресурс]. </w:t>
      </w:r>
      <w:r w:rsidRPr="00862334">
        <w:rPr>
          <w:rFonts w:ascii="Times New Roman" w:hAnsi="Times New Roman"/>
          <w:sz w:val="28"/>
          <w:szCs w:val="28"/>
          <w:shd w:val="clear" w:color="auto" w:fill="FFFFFF"/>
        </w:rPr>
        <w:t xml:space="preserve">– </w:t>
      </w:r>
      <w:r w:rsidRPr="00862334">
        <w:rPr>
          <w:rStyle w:val="c0"/>
          <w:rFonts w:ascii="Times New Roman" w:hAnsi="Times New Roman"/>
          <w:sz w:val="28"/>
          <w:szCs w:val="28"/>
        </w:rPr>
        <w:t xml:space="preserve">Режим доступа: </w:t>
      </w:r>
    </w:p>
    <w:p w:rsidR="00F60929" w:rsidRPr="00862334" w:rsidRDefault="00F60929" w:rsidP="00505CC4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862334">
        <w:rPr>
          <w:rFonts w:ascii="Times New Roman" w:hAnsi="Times New Roman"/>
          <w:sz w:val="28"/>
          <w:szCs w:val="28"/>
        </w:rPr>
        <w:t>https://ru.pinterest.com/chiciwomen/лепка-из-воздушного-пластилина/</w:t>
      </w:r>
    </w:p>
    <w:p w:rsidR="00F60929" w:rsidRPr="00862334" w:rsidRDefault="00F60929" w:rsidP="00BE280F">
      <w:pPr>
        <w:spacing w:after="0"/>
        <w:ind w:right="-23"/>
        <w:jc w:val="both"/>
        <w:rPr>
          <w:rStyle w:val="a4"/>
          <w:rFonts w:ascii="Times New Roman" w:hAnsi="Times New Roman" w:cs="Times New Roman"/>
          <w:color w:val="auto"/>
          <w:sz w:val="28"/>
          <w:szCs w:val="28"/>
          <w:shd w:val="clear" w:color="auto" w:fill="FFFFFF"/>
        </w:rPr>
      </w:pPr>
      <w:r w:rsidRPr="00862334">
        <w:rPr>
          <w:rStyle w:val="c0"/>
          <w:rFonts w:ascii="Times New Roman" w:hAnsi="Times New Roman" w:cs="Times New Roman"/>
          <w:sz w:val="28"/>
          <w:szCs w:val="28"/>
        </w:rPr>
        <w:t>(Дата обращения: 20.08.2024)</w:t>
      </w:r>
      <w:r w:rsidRPr="00862334">
        <w:rPr>
          <w:rFonts w:ascii="Times New Roman" w:hAnsi="Times New Roman"/>
          <w:sz w:val="28"/>
          <w:szCs w:val="28"/>
          <w:shd w:val="clear" w:color="auto" w:fill="FFFFFF"/>
        </w:rPr>
        <w:t xml:space="preserve"> .     </w:t>
      </w:r>
      <w:r w:rsidR="003630BA" w:rsidRPr="00862334">
        <w:rPr>
          <w:rFonts w:ascii="Times New Roman" w:hAnsi="Times New Roman"/>
          <w:sz w:val="28"/>
          <w:szCs w:val="28"/>
        </w:rPr>
        <w:fldChar w:fldCharType="begin"/>
      </w:r>
      <w:r w:rsidRPr="00862334">
        <w:rPr>
          <w:rFonts w:ascii="Times New Roman" w:hAnsi="Times New Roman"/>
          <w:sz w:val="28"/>
          <w:szCs w:val="28"/>
        </w:rPr>
        <w:instrText xml:space="preserve"> HYPERLINK "https://otvet.mail.ru/question/34428204" \t "_blank" </w:instrText>
      </w:r>
      <w:r w:rsidR="003630BA" w:rsidRPr="00862334">
        <w:rPr>
          <w:rFonts w:ascii="Times New Roman" w:hAnsi="Times New Roman"/>
          <w:sz w:val="28"/>
          <w:szCs w:val="28"/>
        </w:rPr>
        <w:fldChar w:fldCharType="separate"/>
      </w:r>
    </w:p>
    <w:p w:rsidR="005435C3" w:rsidRDefault="003630BA" w:rsidP="00986557">
      <w:pPr>
        <w:pStyle w:val="a6"/>
        <w:numPr>
          <w:ilvl w:val="0"/>
          <w:numId w:val="8"/>
        </w:numPr>
        <w:spacing w:before="91" w:after="0"/>
        <w:ind w:left="0" w:firstLine="709"/>
        <w:jc w:val="both"/>
      </w:pPr>
      <w:r w:rsidRPr="00862334">
        <w:rPr>
          <w:rFonts w:ascii="Times New Roman" w:hAnsi="Times New Roman"/>
          <w:sz w:val="28"/>
          <w:szCs w:val="28"/>
        </w:rPr>
        <w:fldChar w:fldCharType="end"/>
      </w:r>
      <w:r w:rsidR="00F60929" w:rsidRPr="00862334">
        <w:rPr>
          <w:rFonts w:ascii="Times New Roman" w:hAnsi="Times New Roman"/>
          <w:sz w:val="28"/>
          <w:szCs w:val="28"/>
          <w:shd w:val="clear" w:color="auto" w:fill="FFFFFF"/>
        </w:rPr>
        <w:t xml:space="preserve">Виды лепки, основные методы и приемы// [Электронный ресурс]. – Режим доступа: https://yandex.ru/turbo/fb.ru </w:t>
      </w:r>
      <w:r w:rsidR="00F60929" w:rsidRPr="00862334">
        <w:rPr>
          <w:rStyle w:val="c0"/>
          <w:rFonts w:ascii="Times New Roman" w:hAnsi="Times New Roman"/>
          <w:sz w:val="28"/>
          <w:szCs w:val="28"/>
        </w:rPr>
        <w:t>(Дата обращения: 21.08.2024)</w:t>
      </w:r>
      <w:bookmarkStart w:id="0" w:name="_GoBack"/>
      <w:bookmarkEnd w:id="0"/>
    </w:p>
    <w:p w:rsidR="001C06F4" w:rsidRPr="00E252B1" w:rsidRDefault="001C06F4"/>
    <w:sectPr w:rsidR="001C06F4" w:rsidRPr="00E252B1" w:rsidSect="002F24F0">
      <w:pgSz w:w="11906" w:h="16838"/>
      <w:pgMar w:top="1134" w:right="1133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1590D"/>
    <w:multiLevelType w:val="hybridMultilevel"/>
    <w:tmpl w:val="4246D834"/>
    <w:lvl w:ilvl="0" w:tplc="5710650A">
      <w:start w:val="1"/>
      <w:numFmt w:val="decimal"/>
      <w:lvlText w:val="%1."/>
      <w:lvlJc w:val="left"/>
      <w:pPr>
        <w:ind w:left="928" w:hanging="360"/>
      </w:pPr>
      <w:rPr>
        <w:i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012531"/>
    <w:multiLevelType w:val="hybridMultilevel"/>
    <w:tmpl w:val="F61A0FE0"/>
    <w:lvl w:ilvl="0" w:tplc="5AB0AAB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0349086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E52C2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F60406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1247D0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168313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68CBD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E9C12BE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6C2612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FD4436"/>
    <w:multiLevelType w:val="hybridMultilevel"/>
    <w:tmpl w:val="3FEEFA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842B6C"/>
    <w:multiLevelType w:val="multilevel"/>
    <w:tmpl w:val="2AAA2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DE3C89"/>
    <w:multiLevelType w:val="multilevel"/>
    <w:tmpl w:val="4838FB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1701F8F"/>
    <w:multiLevelType w:val="hybridMultilevel"/>
    <w:tmpl w:val="55C49100"/>
    <w:lvl w:ilvl="0" w:tplc="31026D4E">
      <w:start w:val="3"/>
      <w:numFmt w:val="decimal"/>
      <w:lvlText w:val="%1."/>
      <w:lvlJc w:val="left"/>
      <w:pPr>
        <w:ind w:left="1211" w:hanging="360"/>
      </w:pPr>
      <w:rPr>
        <w:rFonts w:cstheme="minorBidi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>
    <w:nsid w:val="7B151523"/>
    <w:multiLevelType w:val="hybridMultilevel"/>
    <w:tmpl w:val="E0E67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4D96DA18">
      <w:start w:val="1"/>
      <w:numFmt w:val="decimal"/>
      <w:lvlText w:val="%2."/>
      <w:lvlJc w:val="left"/>
      <w:pPr>
        <w:ind w:left="1440" w:hanging="360"/>
      </w:pPr>
      <w:rPr>
        <w:rFonts w:ascii="Times New Roman" w:eastAsiaTheme="minorEastAsia" w:hAnsi="Times New Roman" w:cstheme="minorBidi"/>
        <w:i w:val="0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  <w:num w:numId="6">
    <w:abstractNumId w:val="0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60929"/>
    <w:rsid w:val="00065EAA"/>
    <w:rsid w:val="00083700"/>
    <w:rsid w:val="001C06F4"/>
    <w:rsid w:val="002F24F0"/>
    <w:rsid w:val="003630BA"/>
    <w:rsid w:val="00505CC4"/>
    <w:rsid w:val="005435C3"/>
    <w:rsid w:val="00552288"/>
    <w:rsid w:val="005B77AD"/>
    <w:rsid w:val="007E2FBD"/>
    <w:rsid w:val="0082655F"/>
    <w:rsid w:val="008362E3"/>
    <w:rsid w:val="00862334"/>
    <w:rsid w:val="009947DA"/>
    <w:rsid w:val="009A5472"/>
    <w:rsid w:val="00B51F80"/>
    <w:rsid w:val="00BE280F"/>
    <w:rsid w:val="00CB6CB0"/>
    <w:rsid w:val="00D14255"/>
    <w:rsid w:val="00D151C8"/>
    <w:rsid w:val="00D55F18"/>
    <w:rsid w:val="00E252B1"/>
    <w:rsid w:val="00E548AA"/>
    <w:rsid w:val="00EA6B37"/>
    <w:rsid w:val="00F60929"/>
    <w:rsid w:val="00F7364E"/>
    <w:rsid w:val="00FF4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2B8376-F0C8-4DD6-B463-005DC67B2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22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60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F60929"/>
  </w:style>
  <w:style w:type="paragraph" w:customStyle="1" w:styleId="c85">
    <w:name w:val="c85"/>
    <w:basedOn w:val="a"/>
    <w:rsid w:val="00F60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3">
    <w:name w:val="c33"/>
    <w:basedOn w:val="a"/>
    <w:rsid w:val="00F609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60929"/>
    <w:rPr>
      <w:color w:val="0000FF"/>
      <w:u w:val="single"/>
    </w:rPr>
  </w:style>
  <w:style w:type="character" w:customStyle="1" w:styleId="a5">
    <w:name w:val="Абзац списка Знак"/>
    <w:aliases w:val="- список Знак,List Paragraph Знак"/>
    <w:link w:val="a6"/>
    <w:uiPriority w:val="99"/>
    <w:rsid w:val="00F7364E"/>
    <w:rPr>
      <w:rFonts w:ascii="Calibri" w:eastAsia="Calibri" w:hAnsi="Calibri" w:cs="Times New Roman"/>
    </w:rPr>
  </w:style>
  <w:style w:type="paragraph" w:styleId="a6">
    <w:name w:val="List Paragraph"/>
    <w:aliases w:val="- список,List Paragraph"/>
    <w:basedOn w:val="a"/>
    <w:link w:val="a5"/>
    <w:uiPriority w:val="99"/>
    <w:qFormat/>
    <w:rsid w:val="00F7364E"/>
    <w:pPr>
      <w:spacing w:after="160" w:line="256" w:lineRule="auto"/>
      <w:ind w:left="720"/>
      <w:contextualSpacing/>
    </w:pPr>
    <w:rPr>
      <w:rFonts w:ascii="Calibri" w:eastAsia="Calibri" w:hAnsi="Calibri" w:cs="Times New Roman"/>
    </w:rPr>
  </w:style>
  <w:style w:type="paragraph" w:customStyle="1" w:styleId="c8">
    <w:name w:val="c8"/>
    <w:basedOn w:val="a"/>
    <w:rsid w:val="00EA6B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A6B37"/>
  </w:style>
  <w:style w:type="character" w:customStyle="1" w:styleId="c6">
    <w:name w:val="c6"/>
    <w:basedOn w:val="a0"/>
    <w:rsid w:val="00EA6B37"/>
  </w:style>
  <w:style w:type="character" w:styleId="a7">
    <w:name w:val="Strong"/>
    <w:basedOn w:val="a0"/>
    <w:uiPriority w:val="22"/>
    <w:qFormat/>
    <w:rsid w:val="001C06F4"/>
    <w:rPr>
      <w:b/>
      <w:bCs/>
    </w:rPr>
  </w:style>
  <w:style w:type="paragraph" w:customStyle="1" w:styleId="richfactdown-paragraph">
    <w:name w:val="richfactdown-paragraph"/>
    <w:basedOn w:val="a"/>
    <w:rsid w:val="002F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85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30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8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etskiysad.ru/ped/doshkolnaya.htm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43BCB2-2411-4193-A6B0-E1529FB4B1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206</TotalTime>
  <Pages>4</Pages>
  <Words>1312</Words>
  <Characters>7479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User075</dc:creator>
  <cp:keywords/>
  <dc:description/>
  <cp:lastModifiedBy>Сергей Никитенко</cp:lastModifiedBy>
  <cp:revision>16</cp:revision>
  <dcterms:created xsi:type="dcterms:W3CDTF">2024-08-28T13:20:00Z</dcterms:created>
  <dcterms:modified xsi:type="dcterms:W3CDTF">2024-09-09T11:38:00Z</dcterms:modified>
</cp:coreProperties>
</file>