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3C5D" w:rsidRDefault="00043C5D" w:rsidP="00043C5D">
      <w:pPr>
        <w:spacing w:after="0" w:line="240" w:lineRule="auto"/>
        <w:jc w:val="center"/>
        <w:rPr>
          <w:rFonts w:ascii="Times New Roman" w:hAnsi="Times New Roman" w:cs="Times New Roman"/>
          <w:sz w:val="28"/>
          <w:szCs w:val="28"/>
        </w:rPr>
      </w:pPr>
    </w:p>
    <w:p w:rsidR="008A3FB0" w:rsidRDefault="008A3FB0" w:rsidP="00043C5D">
      <w:pPr>
        <w:spacing w:after="0" w:line="240" w:lineRule="auto"/>
        <w:jc w:val="center"/>
        <w:rPr>
          <w:rFonts w:ascii="Times New Roman" w:hAnsi="Times New Roman" w:cs="Times New Roman"/>
          <w:sz w:val="28"/>
          <w:szCs w:val="28"/>
        </w:rPr>
      </w:pPr>
    </w:p>
    <w:p w:rsidR="008A3FB0" w:rsidRPr="00043C5D" w:rsidRDefault="008A3FB0" w:rsidP="00043C5D">
      <w:pPr>
        <w:spacing w:after="0" w:line="240" w:lineRule="auto"/>
        <w:jc w:val="center"/>
        <w:rPr>
          <w:rFonts w:ascii="Times New Roman" w:hAnsi="Times New Roman" w:cs="Times New Roman"/>
          <w:b/>
          <w:sz w:val="28"/>
          <w:szCs w:val="28"/>
        </w:rPr>
      </w:pPr>
    </w:p>
    <w:p w:rsidR="00043C5D" w:rsidRPr="00043C5D" w:rsidRDefault="00043C5D" w:rsidP="00043C5D">
      <w:pPr>
        <w:spacing w:after="0" w:line="240" w:lineRule="auto"/>
        <w:jc w:val="center"/>
        <w:rPr>
          <w:rFonts w:ascii="Times New Roman" w:hAnsi="Times New Roman" w:cs="Times New Roman"/>
          <w:b/>
          <w:sz w:val="28"/>
          <w:szCs w:val="28"/>
        </w:rPr>
      </w:pPr>
    </w:p>
    <w:p w:rsidR="00043C5D" w:rsidRPr="00043C5D" w:rsidRDefault="00043C5D" w:rsidP="00043C5D">
      <w:pPr>
        <w:spacing w:after="0" w:line="240" w:lineRule="auto"/>
        <w:jc w:val="center"/>
        <w:rPr>
          <w:rFonts w:ascii="Times New Roman" w:hAnsi="Times New Roman" w:cs="Times New Roman"/>
          <w:b/>
          <w:sz w:val="28"/>
          <w:szCs w:val="28"/>
        </w:rPr>
      </w:pPr>
    </w:p>
    <w:p w:rsidR="00043C5D" w:rsidRPr="00043C5D" w:rsidRDefault="00043C5D" w:rsidP="00043C5D">
      <w:pPr>
        <w:spacing w:after="0" w:line="240" w:lineRule="auto"/>
        <w:jc w:val="center"/>
        <w:rPr>
          <w:rFonts w:ascii="Times New Roman" w:hAnsi="Times New Roman" w:cs="Times New Roman"/>
          <w:b/>
          <w:sz w:val="28"/>
          <w:szCs w:val="28"/>
        </w:rPr>
      </w:pPr>
    </w:p>
    <w:p w:rsidR="00043C5D" w:rsidRPr="00043C5D" w:rsidRDefault="00043C5D" w:rsidP="00043C5D">
      <w:pPr>
        <w:spacing w:after="0" w:line="240" w:lineRule="auto"/>
        <w:jc w:val="center"/>
        <w:rPr>
          <w:rFonts w:ascii="Times New Roman" w:hAnsi="Times New Roman" w:cs="Times New Roman"/>
          <w:b/>
          <w:sz w:val="28"/>
          <w:szCs w:val="28"/>
        </w:rPr>
      </w:pPr>
    </w:p>
    <w:p w:rsidR="00043C5D" w:rsidRPr="00043C5D" w:rsidRDefault="00043C5D" w:rsidP="00043C5D">
      <w:pPr>
        <w:spacing w:after="0" w:line="240" w:lineRule="auto"/>
        <w:jc w:val="center"/>
        <w:rPr>
          <w:rFonts w:ascii="Times New Roman" w:hAnsi="Times New Roman" w:cs="Times New Roman"/>
          <w:b/>
          <w:sz w:val="28"/>
          <w:szCs w:val="28"/>
        </w:rPr>
      </w:pPr>
    </w:p>
    <w:p w:rsidR="00043C5D" w:rsidRPr="00043C5D" w:rsidRDefault="00043C5D" w:rsidP="00043C5D">
      <w:pPr>
        <w:spacing w:after="0" w:line="240" w:lineRule="auto"/>
        <w:jc w:val="center"/>
        <w:rPr>
          <w:rFonts w:ascii="Times New Roman" w:hAnsi="Times New Roman" w:cs="Times New Roman"/>
          <w:b/>
          <w:sz w:val="28"/>
          <w:szCs w:val="28"/>
        </w:rPr>
      </w:pPr>
    </w:p>
    <w:p w:rsidR="00043C5D" w:rsidRDefault="00043C5D" w:rsidP="00043C5D">
      <w:pPr>
        <w:spacing w:after="0" w:line="240" w:lineRule="auto"/>
        <w:jc w:val="center"/>
        <w:rPr>
          <w:rFonts w:ascii="Times New Roman" w:hAnsi="Times New Roman" w:cs="Times New Roman"/>
          <w:b/>
          <w:sz w:val="28"/>
          <w:szCs w:val="28"/>
        </w:rPr>
      </w:pPr>
    </w:p>
    <w:p w:rsidR="00CD29C3" w:rsidRDefault="00CD29C3" w:rsidP="00043C5D">
      <w:pPr>
        <w:spacing w:after="0" w:line="240" w:lineRule="auto"/>
        <w:jc w:val="center"/>
        <w:rPr>
          <w:rFonts w:ascii="Times New Roman" w:hAnsi="Times New Roman" w:cs="Times New Roman"/>
          <w:b/>
          <w:sz w:val="28"/>
          <w:szCs w:val="28"/>
        </w:rPr>
      </w:pPr>
    </w:p>
    <w:p w:rsidR="007A660E" w:rsidRDefault="007A660E" w:rsidP="00043C5D">
      <w:pPr>
        <w:spacing w:after="0" w:line="240" w:lineRule="auto"/>
        <w:jc w:val="center"/>
        <w:rPr>
          <w:rFonts w:ascii="Times New Roman" w:hAnsi="Times New Roman" w:cs="Times New Roman"/>
          <w:b/>
          <w:sz w:val="28"/>
          <w:szCs w:val="28"/>
        </w:rPr>
      </w:pPr>
    </w:p>
    <w:p w:rsidR="007A660E" w:rsidRDefault="007A660E" w:rsidP="00043C5D">
      <w:pPr>
        <w:spacing w:after="0" w:line="240" w:lineRule="auto"/>
        <w:jc w:val="center"/>
        <w:rPr>
          <w:rFonts w:ascii="Times New Roman" w:hAnsi="Times New Roman" w:cs="Times New Roman"/>
          <w:b/>
          <w:sz w:val="28"/>
          <w:szCs w:val="28"/>
        </w:rPr>
      </w:pPr>
    </w:p>
    <w:p w:rsidR="007A660E" w:rsidRPr="00043C5D" w:rsidRDefault="007A660E" w:rsidP="00043C5D">
      <w:pPr>
        <w:spacing w:after="0" w:line="240" w:lineRule="auto"/>
        <w:jc w:val="center"/>
        <w:rPr>
          <w:rFonts w:ascii="Times New Roman" w:hAnsi="Times New Roman" w:cs="Times New Roman"/>
          <w:b/>
          <w:sz w:val="28"/>
          <w:szCs w:val="28"/>
        </w:rPr>
      </w:pPr>
    </w:p>
    <w:p w:rsidR="00043C5D" w:rsidRPr="00CD29C3" w:rsidRDefault="00043C5D" w:rsidP="00043C5D">
      <w:pPr>
        <w:spacing w:after="0" w:line="240" w:lineRule="auto"/>
        <w:jc w:val="center"/>
        <w:rPr>
          <w:rFonts w:ascii="Times New Roman" w:hAnsi="Times New Roman" w:cs="Times New Roman"/>
          <w:b/>
          <w:sz w:val="48"/>
          <w:szCs w:val="48"/>
        </w:rPr>
      </w:pPr>
      <w:r w:rsidRPr="00CD29C3">
        <w:rPr>
          <w:rFonts w:ascii="Times New Roman" w:hAnsi="Times New Roman" w:cs="Times New Roman"/>
          <w:b/>
          <w:sz w:val="48"/>
          <w:szCs w:val="48"/>
        </w:rPr>
        <w:t>Методические рекомендации</w:t>
      </w:r>
      <w:r w:rsidRPr="00CD29C3">
        <w:rPr>
          <w:rFonts w:ascii="Times New Roman" w:hAnsi="Times New Roman" w:cs="Times New Roman"/>
          <w:b/>
          <w:sz w:val="48"/>
          <w:szCs w:val="48"/>
        </w:rPr>
        <w:br/>
        <w:t xml:space="preserve">по организации дистанционного обучения </w:t>
      </w:r>
    </w:p>
    <w:p w:rsidR="00043C5D" w:rsidRPr="00CD29C3" w:rsidRDefault="00043C5D" w:rsidP="00043C5D">
      <w:pPr>
        <w:spacing w:after="0" w:line="240" w:lineRule="auto"/>
        <w:jc w:val="center"/>
        <w:rPr>
          <w:rFonts w:ascii="Times New Roman" w:hAnsi="Times New Roman" w:cs="Times New Roman"/>
          <w:b/>
          <w:sz w:val="48"/>
          <w:szCs w:val="48"/>
        </w:rPr>
      </w:pPr>
      <w:r w:rsidRPr="00CD29C3">
        <w:rPr>
          <w:rFonts w:ascii="Times New Roman" w:hAnsi="Times New Roman" w:cs="Times New Roman"/>
          <w:b/>
          <w:sz w:val="48"/>
          <w:szCs w:val="48"/>
        </w:rPr>
        <w:t>в образовательной</w:t>
      </w:r>
      <w:r w:rsidR="00FC4F23" w:rsidRPr="00CD29C3">
        <w:rPr>
          <w:rFonts w:ascii="Times New Roman" w:hAnsi="Times New Roman" w:cs="Times New Roman"/>
          <w:b/>
          <w:sz w:val="48"/>
          <w:szCs w:val="48"/>
        </w:rPr>
        <w:t xml:space="preserve"> </w:t>
      </w:r>
      <w:r w:rsidRPr="00CD29C3">
        <w:rPr>
          <w:rFonts w:ascii="Times New Roman" w:hAnsi="Times New Roman" w:cs="Times New Roman"/>
          <w:b/>
          <w:sz w:val="48"/>
          <w:szCs w:val="48"/>
        </w:rPr>
        <w:t>организации</w:t>
      </w:r>
    </w:p>
    <w:p w:rsidR="00043C5D" w:rsidRPr="00043C5D" w:rsidRDefault="00043C5D" w:rsidP="00043C5D">
      <w:pPr>
        <w:spacing w:after="0" w:line="240" w:lineRule="auto"/>
        <w:jc w:val="center"/>
        <w:rPr>
          <w:rFonts w:ascii="Times New Roman" w:hAnsi="Times New Roman" w:cs="Times New Roman"/>
          <w:b/>
          <w:sz w:val="44"/>
          <w:szCs w:val="44"/>
        </w:rPr>
      </w:pPr>
    </w:p>
    <w:p w:rsidR="00043C5D" w:rsidRPr="00043C5D" w:rsidRDefault="00043C5D" w:rsidP="00043C5D">
      <w:pPr>
        <w:spacing w:after="0" w:line="240" w:lineRule="auto"/>
        <w:jc w:val="center"/>
        <w:rPr>
          <w:rFonts w:ascii="Times New Roman" w:hAnsi="Times New Roman" w:cs="Times New Roman"/>
          <w:b/>
          <w:sz w:val="28"/>
          <w:szCs w:val="28"/>
        </w:rPr>
      </w:pPr>
    </w:p>
    <w:p w:rsidR="00043C5D" w:rsidRDefault="00043C5D" w:rsidP="00043C5D">
      <w:pPr>
        <w:spacing w:after="0" w:line="240" w:lineRule="auto"/>
        <w:jc w:val="center"/>
        <w:rPr>
          <w:rFonts w:ascii="Times New Roman" w:hAnsi="Times New Roman" w:cs="Times New Roman"/>
          <w:b/>
          <w:sz w:val="28"/>
          <w:szCs w:val="28"/>
        </w:rPr>
      </w:pPr>
    </w:p>
    <w:p w:rsidR="00043C5D" w:rsidRDefault="00043C5D" w:rsidP="00043C5D">
      <w:pPr>
        <w:spacing w:after="0" w:line="240" w:lineRule="auto"/>
        <w:jc w:val="center"/>
        <w:rPr>
          <w:rFonts w:ascii="Times New Roman" w:hAnsi="Times New Roman" w:cs="Times New Roman"/>
          <w:b/>
          <w:sz w:val="28"/>
          <w:szCs w:val="28"/>
        </w:rPr>
      </w:pPr>
    </w:p>
    <w:p w:rsidR="00043C5D" w:rsidRDefault="0054607D" w:rsidP="008A3FB0">
      <w:pPr>
        <w:spacing w:after="0" w:line="240" w:lineRule="auto"/>
        <w:jc w:val="both"/>
        <w:rPr>
          <w:rFonts w:ascii="Times New Roman" w:hAnsi="Times New Roman" w:cs="Times New Roman"/>
          <w:i/>
          <w:sz w:val="28"/>
          <w:szCs w:val="28"/>
        </w:rPr>
      </w:pPr>
      <w:r>
        <w:rPr>
          <w:rFonts w:ascii="Times New Roman" w:hAnsi="Times New Roman" w:cs="Times New Roman"/>
          <w:b/>
          <w:sz w:val="28"/>
          <w:szCs w:val="28"/>
        </w:rPr>
        <w:t xml:space="preserve">Авторы: </w:t>
      </w:r>
      <w:r w:rsidRPr="0054607D">
        <w:rPr>
          <w:rFonts w:ascii="Times New Roman" w:hAnsi="Times New Roman" w:cs="Times New Roman"/>
          <w:b/>
          <w:i/>
          <w:sz w:val="28"/>
          <w:szCs w:val="28"/>
        </w:rPr>
        <w:t xml:space="preserve">А.Ю. Бояркин, </w:t>
      </w:r>
      <w:r w:rsidRPr="0054607D">
        <w:rPr>
          <w:rFonts w:ascii="Times New Roman" w:hAnsi="Times New Roman" w:cs="Times New Roman"/>
          <w:i/>
          <w:sz w:val="28"/>
          <w:szCs w:val="28"/>
        </w:rPr>
        <w:t>заведующий ЦДО РИРО (главы 1-3),</w:t>
      </w:r>
    </w:p>
    <w:p w:rsidR="000C5868" w:rsidRDefault="00881102" w:rsidP="00881102">
      <w:pPr>
        <w:spacing w:after="0" w:line="240" w:lineRule="auto"/>
        <w:ind w:left="2977" w:hanging="1843"/>
        <w:jc w:val="both"/>
        <w:rPr>
          <w:rFonts w:ascii="Times New Roman" w:hAnsi="Times New Roman" w:cs="Times New Roman"/>
          <w:i/>
          <w:sz w:val="28"/>
          <w:szCs w:val="28"/>
        </w:rPr>
      </w:pPr>
      <w:r w:rsidRPr="00881102">
        <w:rPr>
          <w:rFonts w:ascii="Times New Roman" w:hAnsi="Times New Roman" w:cs="Times New Roman"/>
          <w:b/>
          <w:i/>
          <w:sz w:val="28"/>
          <w:szCs w:val="28"/>
        </w:rPr>
        <w:t>Н.В. Мерзлякова,</w:t>
      </w:r>
      <w:r>
        <w:rPr>
          <w:rFonts w:ascii="Times New Roman" w:hAnsi="Times New Roman" w:cs="Times New Roman"/>
          <w:i/>
          <w:sz w:val="28"/>
          <w:szCs w:val="28"/>
        </w:rPr>
        <w:t xml:space="preserve"> </w:t>
      </w:r>
      <w:r w:rsidRPr="0054607D">
        <w:rPr>
          <w:rFonts w:ascii="Times New Roman" w:hAnsi="Times New Roman" w:cs="Times New Roman"/>
          <w:i/>
          <w:sz w:val="28"/>
          <w:szCs w:val="28"/>
        </w:rPr>
        <w:t>заведующая кафедрой ТиМ</w:t>
      </w:r>
      <w:r>
        <w:rPr>
          <w:rFonts w:ascii="Times New Roman" w:hAnsi="Times New Roman" w:cs="Times New Roman"/>
          <w:i/>
          <w:sz w:val="28"/>
          <w:szCs w:val="28"/>
        </w:rPr>
        <w:t>СГ</w:t>
      </w:r>
      <w:r w:rsidRPr="0054607D">
        <w:rPr>
          <w:rFonts w:ascii="Times New Roman" w:hAnsi="Times New Roman" w:cs="Times New Roman"/>
          <w:i/>
          <w:sz w:val="28"/>
          <w:szCs w:val="28"/>
        </w:rPr>
        <w:t>О РИРО, к</w:t>
      </w:r>
      <w:r>
        <w:rPr>
          <w:rFonts w:ascii="Times New Roman" w:hAnsi="Times New Roman" w:cs="Times New Roman"/>
          <w:i/>
          <w:sz w:val="28"/>
          <w:szCs w:val="28"/>
        </w:rPr>
        <w:t>андидат педагогических</w:t>
      </w:r>
      <w:r w:rsidRPr="0054607D">
        <w:rPr>
          <w:rFonts w:ascii="Times New Roman" w:hAnsi="Times New Roman" w:cs="Times New Roman"/>
          <w:i/>
          <w:sz w:val="28"/>
          <w:szCs w:val="28"/>
        </w:rPr>
        <w:t xml:space="preserve"> н</w:t>
      </w:r>
      <w:r>
        <w:rPr>
          <w:rFonts w:ascii="Times New Roman" w:hAnsi="Times New Roman" w:cs="Times New Roman"/>
          <w:i/>
          <w:sz w:val="28"/>
          <w:szCs w:val="28"/>
        </w:rPr>
        <w:t>аук</w:t>
      </w:r>
      <w:r w:rsidR="000C5868">
        <w:rPr>
          <w:rFonts w:ascii="Times New Roman" w:hAnsi="Times New Roman" w:cs="Times New Roman"/>
          <w:i/>
          <w:sz w:val="28"/>
          <w:szCs w:val="28"/>
        </w:rPr>
        <w:t>,</w:t>
      </w:r>
    </w:p>
    <w:p w:rsidR="00881102" w:rsidRPr="0054607D" w:rsidRDefault="000C5868" w:rsidP="00881102">
      <w:pPr>
        <w:spacing w:after="0" w:line="240" w:lineRule="auto"/>
        <w:ind w:left="2977" w:hanging="1843"/>
        <w:jc w:val="both"/>
        <w:rPr>
          <w:rFonts w:ascii="Times New Roman" w:hAnsi="Times New Roman" w:cs="Times New Roman"/>
          <w:b/>
          <w:i/>
          <w:sz w:val="28"/>
          <w:szCs w:val="28"/>
        </w:rPr>
      </w:pPr>
      <w:r>
        <w:rPr>
          <w:rFonts w:ascii="Times New Roman" w:hAnsi="Times New Roman" w:cs="Times New Roman"/>
          <w:b/>
          <w:i/>
          <w:sz w:val="28"/>
          <w:szCs w:val="28"/>
        </w:rPr>
        <w:t xml:space="preserve">Н.Н. Парамзина, </w:t>
      </w:r>
      <w:r>
        <w:rPr>
          <w:rFonts w:ascii="Times New Roman" w:hAnsi="Times New Roman" w:cs="Times New Roman"/>
          <w:i/>
          <w:sz w:val="28"/>
          <w:szCs w:val="28"/>
        </w:rPr>
        <w:t>старший преподаватель</w:t>
      </w:r>
      <w:r w:rsidR="00881102" w:rsidRPr="0054607D">
        <w:rPr>
          <w:rFonts w:ascii="Times New Roman" w:hAnsi="Times New Roman" w:cs="Times New Roman"/>
          <w:i/>
          <w:sz w:val="28"/>
          <w:szCs w:val="28"/>
        </w:rPr>
        <w:t xml:space="preserve"> </w:t>
      </w:r>
      <w:r w:rsidRPr="0054607D">
        <w:rPr>
          <w:rFonts w:ascii="Times New Roman" w:hAnsi="Times New Roman" w:cs="Times New Roman"/>
          <w:i/>
          <w:sz w:val="28"/>
          <w:szCs w:val="28"/>
        </w:rPr>
        <w:t>кафедр</w:t>
      </w:r>
      <w:r>
        <w:rPr>
          <w:rFonts w:ascii="Times New Roman" w:hAnsi="Times New Roman" w:cs="Times New Roman"/>
          <w:i/>
          <w:sz w:val="28"/>
          <w:szCs w:val="28"/>
        </w:rPr>
        <w:t>ы</w:t>
      </w:r>
      <w:r w:rsidRPr="0054607D">
        <w:rPr>
          <w:rFonts w:ascii="Times New Roman" w:hAnsi="Times New Roman" w:cs="Times New Roman"/>
          <w:i/>
          <w:sz w:val="28"/>
          <w:szCs w:val="28"/>
        </w:rPr>
        <w:t xml:space="preserve"> ТиМ</w:t>
      </w:r>
      <w:r>
        <w:rPr>
          <w:rFonts w:ascii="Times New Roman" w:hAnsi="Times New Roman" w:cs="Times New Roman"/>
          <w:i/>
          <w:sz w:val="28"/>
          <w:szCs w:val="28"/>
        </w:rPr>
        <w:t>СГ</w:t>
      </w:r>
      <w:r w:rsidRPr="0054607D">
        <w:rPr>
          <w:rFonts w:ascii="Times New Roman" w:hAnsi="Times New Roman" w:cs="Times New Roman"/>
          <w:i/>
          <w:sz w:val="28"/>
          <w:szCs w:val="28"/>
        </w:rPr>
        <w:t xml:space="preserve">О РИРО </w:t>
      </w:r>
      <w:r w:rsidR="00881102" w:rsidRPr="0054607D">
        <w:rPr>
          <w:rFonts w:ascii="Times New Roman" w:hAnsi="Times New Roman" w:cs="Times New Roman"/>
          <w:i/>
          <w:sz w:val="28"/>
          <w:szCs w:val="28"/>
        </w:rPr>
        <w:t>(глава 4),</w:t>
      </w:r>
    </w:p>
    <w:p w:rsidR="0054607D" w:rsidRPr="0054607D" w:rsidRDefault="0054607D" w:rsidP="008A3FB0">
      <w:pPr>
        <w:spacing w:after="0" w:line="240" w:lineRule="auto"/>
        <w:ind w:left="2977" w:hanging="1843"/>
        <w:jc w:val="both"/>
        <w:rPr>
          <w:rFonts w:ascii="Times New Roman" w:hAnsi="Times New Roman" w:cs="Times New Roman"/>
          <w:i/>
          <w:sz w:val="28"/>
          <w:szCs w:val="28"/>
        </w:rPr>
      </w:pPr>
      <w:r w:rsidRPr="0054607D">
        <w:rPr>
          <w:rFonts w:ascii="Times New Roman" w:hAnsi="Times New Roman" w:cs="Times New Roman"/>
          <w:b/>
          <w:i/>
          <w:sz w:val="28"/>
          <w:szCs w:val="28"/>
        </w:rPr>
        <w:t>Н.А.</w:t>
      </w:r>
      <w:r>
        <w:rPr>
          <w:rFonts w:ascii="Times New Roman" w:hAnsi="Times New Roman" w:cs="Times New Roman"/>
          <w:b/>
          <w:i/>
          <w:sz w:val="28"/>
          <w:szCs w:val="28"/>
        </w:rPr>
        <w:t> </w:t>
      </w:r>
      <w:r w:rsidRPr="0054607D">
        <w:rPr>
          <w:rFonts w:ascii="Times New Roman" w:hAnsi="Times New Roman" w:cs="Times New Roman"/>
          <w:b/>
          <w:i/>
          <w:sz w:val="28"/>
          <w:szCs w:val="28"/>
        </w:rPr>
        <w:t xml:space="preserve">Атаева, </w:t>
      </w:r>
      <w:r w:rsidRPr="0054607D">
        <w:rPr>
          <w:rFonts w:ascii="Times New Roman" w:hAnsi="Times New Roman" w:cs="Times New Roman"/>
          <w:i/>
          <w:sz w:val="28"/>
          <w:szCs w:val="28"/>
        </w:rPr>
        <w:t>заведующая кафедрой ТиМЕМО и ИКТ РИРО, к</w:t>
      </w:r>
      <w:r w:rsidR="008A3FB0">
        <w:rPr>
          <w:rFonts w:ascii="Times New Roman" w:hAnsi="Times New Roman" w:cs="Times New Roman"/>
          <w:i/>
          <w:sz w:val="28"/>
          <w:szCs w:val="28"/>
        </w:rPr>
        <w:t xml:space="preserve">андидат </w:t>
      </w:r>
      <w:r w:rsidRPr="0054607D">
        <w:rPr>
          <w:rFonts w:ascii="Times New Roman" w:hAnsi="Times New Roman" w:cs="Times New Roman"/>
          <w:i/>
          <w:sz w:val="28"/>
          <w:szCs w:val="28"/>
        </w:rPr>
        <w:t>географ</w:t>
      </w:r>
      <w:r w:rsidR="008A3FB0">
        <w:rPr>
          <w:rFonts w:ascii="Times New Roman" w:hAnsi="Times New Roman" w:cs="Times New Roman"/>
          <w:i/>
          <w:sz w:val="28"/>
          <w:szCs w:val="28"/>
        </w:rPr>
        <w:t>ических</w:t>
      </w:r>
      <w:r w:rsidRPr="0054607D">
        <w:rPr>
          <w:rFonts w:ascii="Times New Roman" w:hAnsi="Times New Roman" w:cs="Times New Roman"/>
          <w:i/>
          <w:sz w:val="28"/>
          <w:szCs w:val="28"/>
        </w:rPr>
        <w:t xml:space="preserve"> н</w:t>
      </w:r>
      <w:r w:rsidR="008A3FB0">
        <w:rPr>
          <w:rFonts w:ascii="Times New Roman" w:hAnsi="Times New Roman" w:cs="Times New Roman"/>
          <w:i/>
          <w:sz w:val="28"/>
          <w:szCs w:val="28"/>
        </w:rPr>
        <w:t>аук</w:t>
      </w:r>
      <w:r w:rsidRPr="0054607D">
        <w:rPr>
          <w:rFonts w:ascii="Times New Roman" w:hAnsi="Times New Roman" w:cs="Times New Roman"/>
          <w:i/>
          <w:sz w:val="28"/>
          <w:szCs w:val="28"/>
        </w:rPr>
        <w:t xml:space="preserve"> (глава </w:t>
      </w:r>
      <w:r w:rsidR="00881102">
        <w:rPr>
          <w:rFonts w:ascii="Times New Roman" w:hAnsi="Times New Roman" w:cs="Times New Roman"/>
          <w:i/>
          <w:sz w:val="28"/>
          <w:szCs w:val="28"/>
        </w:rPr>
        <w:t>5</w:t>
      </w:r>
      <w:r w:rsidRPr="0054607D">
        <w:rPr>
          <w:rFonts w:ascii="Times New Roman" w:hAnsi="Times New Roman" w:cs="Times New Roman"/>
          <w:i/>
          <w:sz w:val="28"/>
          <w:szCs w:val="28"/>
        </w:rPr>
        <w:t>),</w:t>
      </w:r>
    </w:p>
    <w:p w:rsidR="0054607D" w:rsidRPr="0054607D" w:rsidRDefault="0054607D" w:rsidP="008A3FB0">
      <w:pPr>
        <w:spacing w:after="0" w:line="240" w:lineRule="auto"/>
        <w:ind w:left="2977" w:hanging="1843"/>
        <w:jc w:val="both"/>
        <w:rPr>
          <w:rFonts w:ascii="Times New Roman" w:hAnsi="Times New Roman" w:cs="Times New Roman"/>
          <w:i/>
          <w:sz w:val="28"/>
          <w:szCs w:val="28"/>
        </w:rPr>
      </w:pPr>
      <w:r w:rsidRPr="0054607D">
        <w:rPr>
          <w:rFonts w:ascii="Times New Roman" w:hAnsi="Times New Roman" w:cs="Times New Roman"/>
          <w:b/>
          <w:i/>
          <w:sz w:val="28"/>
          <w:szCs w:val="28"/>
        </w:rPr>
        <w:t>Л.Н.</w:t>
      </w:r>
      <w:r>
        <w:rPr>
          <w:rFonts w:ascii="Times New Roman" w:hAnsi="Times New Roman" w:cs="Times New Roman"/>
          <w:b/>
          <w:i/>
          <w:sz w:val="28"/>
          <w:szCs w:val="28"/>
        </w:rPr>
        <w:t> </w:t>
      </w:r>
      <w:r w:rsidRPr="0054607D">
        <w:rPr>
          <w:rFonts w:ascii="Times New Roman" w:hAnsi="Times New Roman" w:cs="Times New Roman"/>
          <w:b/>
          <w:i/>
          <w:sz w:val="28"/>
          <w:szCs w:val="28"/>
        </w:rPr>
        <w:t xml:space="preserve">Гавриленко, </w:t>
      </w:r>
      <w:r w:rsidRPr="0054607D">
        <w:rPr>
          <w:rFonts w:ascii="Times New Roman" w:hAnsi="Times New Roman" w:cs="Times New Roman"/>
          <w:i/>
          <w:sz w:val="28"/>
          <w:szCs w:val="28"/>
        </w:rPr>
        <w:t>старший преподаватель кафедры ТОВиДО РИРО (глава</w:t>
      </w:r>
      <w:r w:rsidR="00881102">
        <w:rPr>
          <w:rFonts w:ascii="Times New Roman" w:hAnsi="Times New Roman" w:cs="Times New Roman"/>
          <w:i/>
          <w:sz w:val="28"/>
          <w:szCs w:val="28"/>
        </w:rPr>
        <w:t xml:space="preserve"> 6</w:t>
      </w:r>
      <w:r w:rsidRPr="0054607D">
        <w:rPr>
          <w:rFonts w:ascii="Times New Roman" w:hAnsi="Times New Roman" w:cs="Times New Roman"/>
          <w:i/>
          <w:sz w:val="28"/>
          <w:szCs w:val="28"/>
        </w:rPr>
        <w:t>)</w:t>
      </w:r>
    </w:p>
    <w:p w:rsidR="00043C5D" w:rsidRDefault="00043C5D" w:rsidP="00043C5D">
      <w:pPr>
        <w:spacing w:after="0" w:line="240" w:lineRule="auto"/>
        <w:jc w:val="center"/>
        <w:rPr>
          <w:rFonts w:ascii="Times New Roman" w:hAnsi="Times New Roman" w:cs="Times New Roman"/>
          <w:b/>
          <w:sz w:val="28"/>
          <w:szCs w:val="28"/>
        </w:rPr>
      </w:pPr>
    </w:p>
    <w:p w:rsidR="00043C5D" w:rsidRDefault="00043C5D" w:rsidP="00043C5D">
      <w:pPr>
        <w:spacing w:after="0" w:line="240" w:lineRule="auto"/>
        <w:jc w:val="center"/>
        <w:rPr>
          <w:rFonts w:ascii="Times New Roman" w:hAnsi="Times New Roman" w:cs="Times New Roman"/>
          <w:b/>
          <w:sz w:val="28"/>
          <w:szCs w:val="28"/>
        </w:rPr>
      </w:pPr>
    </w:p>
    <w:p w:rsidR="00043C5D" w:rsidRDefault="00043C5D" w:rsidP="00043C5D">
      <w:pPr>
        <w:spacing w:after="0" w:line="240" w:lineRule="auto"/>
        <w:jc w:val="center"/>
        <w:rPr>
          <w:rFonts w:ascii="Times New Roman" w:hAnsi="Times New Roman" w:cs="Times New Roman"/>
          <w:b/>
          <w:sz w:val="28"/>
          <w:szCs w:val="28"/>
        </w:rPr>
      </w:pPr>
    </w:p>
    <w:p w:rsidR="00043C5D" w:rsidRDefault="00043C5D" w:rsidP="00043C5D">
      <w:pPr>
        <w:spacing w:after="0" w:line="240" w:lineRule="auto"/>
        <w:jc w:val="center"/>
        <w:rPr>
          <w:rFonts w:ascii="Times New Roman" w:hAnsi="Times New Roman" w:cs="Times New Roman"/>
          <w:b/>
          <w:sz w:val="28"/>
          <w:szCs w:val="28"/>
        </w:rPr>
      </w:pPr>
    </w:p>
    <w:p w:rsidR="00043C5D" w:rsidRDefault="00043C5D" w:rsidP="00043C5D">
      <w:pPr>
        <w:spacing w:after="0" w:line="240" w:lineRule="auto"/>
        <w:jc w:val="center"/>
        <w:rPr>
          <w:rFonts w:ascii="Times New Roman" w:hAnsi="Times New Roman" w:cs="Times New Roman"/>
          <w:b/>
          <w:sz w:val="28"/>
          <w:szCs w:val="28"/>
        </w:rPr>
      </w:pPr>
    </w:p>
    <w:p w:rsidR="0054607D" w:rsidRDefault="0054607D" w:rsidP="00043C5D">
      <w:pPr>
        <w:spacing w:after="0" w:line="240" w:lineRule="auto"/>
        <w:jc w:val="center"/>
        <w:rPr>
          <w:rFonts w:ascii="Times New Roman" w:hAnsi="Times New Roman" w:cs="Times New Roman"/>
          <w:b/>
          <w:noProof/>
          <w:sz w:val="28"/>
          <w:szCs w:val="28"/>
        </w:rPr>
      </w:pPr>
    </w:p>
    <w:p w:rsidR="008A3FB0" w:rsidRDefault="008A3FB0" w:rsidP="00043C5D">
      <w:pPr>
        <w:spacing w:after="0" w:line="240" w:lineRule="auto"/>
        <w:jc w:val="center"/>
        <w:rPr>
          <w:rFonts w:ascii="Times New Roman" w:hAnsi="Times New Roman" w:cs="Times New Roman"/>
          <w:b/>
          <w:noProof/>
          <w:sz w:val="28"/>
          <w:szCs w:val="28"/>
        </w:rPr>
      </w:pPr>
    </w:p>
    <w:p w:rsidR="0054607D" w:rsidRDefault="0054607D" w:rsidP="00043C5D">
      <w:pPr>
        <w:spacing w:after="0" w:line="240" w:lineRule="auto"/>
        <w:jc w:val="center"/>
        <w:rPr>
          <w:rFonts w:ascii="Times New Roman" w:hAnsi="Times New Roman" w:cs="Times New Roman"/>
          <w:b/>
          <w:noProof/>
          <w:sz w:val="28"/>
          <w:szCs w:val="28"/>
        </w:rPr>
      </w:pPr>
    </w:p>
    <w:p w:rsidR="0054607D" w:rsidRDefault="0054607D" w:rsidP="00043C5D">
      <w:pPr>
        <w:spacing w:after="0" w:line="240" w:lineRule="auto"/>
        <w:jc w:val="center"/>
        <w:rPr>
          <w:rFonts w:ascii="Times New Roman" w:hAnsi="Times New Roman" w:cs="Times New Roman"/>
          <w:b/>
          <w:noProof/>
          <w:sz w:val="28"/>
          <w:szCs w:val="28"/>
        </w:rPr>
      </w:pPr>
    </w:p>
    <w:p w:rsidR="0054607D" w:rsidRPr="00043C5D" w:rsidRDefault="0054607D" w:rsidP="00043C5D">
      <w:pPr>
        <w:spacing w:after="0" w:line="240" w:lineRule="auto"/>
        <w:jc w:val="center"/>
        <w:rPr>
          <w:rFonts w:ascii="Times New Roman" w:hAnsi="Times New Roman" w:cs="Times New Roman"/>
          <w:b/>
          <w:sz w:val="28"/>
          <w:szCs w:val="28"/>
        </w:rPr>
      </w:pPr>
    </w:p>
    <w:p w:rsidR="00043C5D" w:rsidRPr="00CD29C3" w:rsidRDefault="00043C5D" w:rsidP="00043C5D">
      <w:pPr>
        <w:spacing w:after="0" w:line="240" w:lineRule="auto"/>
        <w:jc w:val="center"/>
        <w:rPr>
          <w:rFonts w:ascii="Times New Roman" w:hAnsi="Times New Roman" w:cs="Times New Roman"/>
          <w:sz w:val="16"/>
          <w:szCs w:val="16"/>
        </w:rPr>
      </w:pPr>
    </w:p>
    <w:p w:rsidR="00043C5D" w:rsidRPr="00043C5D" w:rsidRDefault="00043C5D" w:rsidP="00043C5D">
      <w:pPr>
        <w:spacing w:after="0" w:line="240" w:lineRule="auto"/>
        <w:jc w:val="center"/>
        <w:rPr>
          <w:rFonts w:ascii="Times New Roman" w:hAnsi="Times New Roman" w:cs="Times New Roman"/>
          <w:sz w:val="28"/>
          <w:szCs w:val="28"/>
        </w:rPr>
      </w:pPr>
      <w:r w:rsidRPr="00043C5D">
        <w:rPr>
          <w:rFonts w:ascii="Times New Roman" w:hAnsi="Times New Roman" w:cs="Times New Roman"/>
          <w:sz w:val="28"/>
          <w:szCs w:val="28"/>
        </w:rPr>
        <w:t>Рязань 2015</w:t>
      </w:r>
      <w:r w:rsidRPr="00043C5D">
        <w:rPr>
          <w:rFonts w:ascii="Times New Roman" w:hAnsi="Times New Roman" w:cs="Times New Roman"/>
          <w:sz w:val="28"/>
          <w:szCs w:val="28"/>
        </w:rPr>
        <w:br w:type="page"/>
      </w:r>
    </w:p>
    <w:sdt>
      <w:sdtPr>
        <w:rPr>
          <w:rFonts w:ascii="Times New Roman" w:eastAsiaTheme="minorHAnsi" w:hAnsi="Times New Roman" w:cs="Times New Roman"/>
          <w:b w:val="0"/>
          <w:bCs w:val="0"/>
          <w:color w:val="auto"/>
          <w:sz w:val="22"/>
          <w:szCs w:val="22"/>
          <w:lang w:eastAsia="ru-RU"/>
        </w:rPr>
        <w:id w:val="698854657"/>
        <w:docPartObj>
          <w:docPartGallery w:val="Table of Contents"/>
          <w:docPartUnique/>
        </w:docPartObj>
      </w:sdtPr>
      <w:sdtEndPr>
        <w:rPr>
          <w:rFonts w:eastAsiaTheme="minorEastAsia"/>
        </w:rPr>
      </w:sdtEndPr>
      <w:sdtContent>
        <w:p w:rsidR="00043C5D" w:rsidRDefault="00043C5D" w:rsidP="00043C5D">
          <w:pPr>
            <w:pStyle w:val="a6"/>
            <w:spacing w:before="0" w:line="240" w:lineRule="auto"/>
            <w:jc w:val="center"/>
            <w:rPr>
              <w:rFonts w:ascii="Times New Roman" w:hAnsi="Times New Roman" w:cs="Times New Roman"/>
              <w:color w:val="auto"/>
            </w:rPr>
          </w:pPr>
          <w:r w:rsidRPr="00043C5D">
            <w:rPr>
              <w:rFonts w:ascii="Times New Roman" w:hAnsi="Times New Roman" w:cs="Times New Roman"/>
              <w:color w:val="auto"/>
            </w:rPr>
            <w:t>Оглавление</w:t>
          </w:r>
        </w:p>
        <w:p w:rsidR="00043C5D" w:rsidRPr="00043C5D" w:rsidRDefault="00043C5D" w:rsidP="00043C5D">
          <w:pPr>
            <w:rPr>
              <w:lang w:eastAsia="en-US"/>
            </w:rPr>
          </w:pPr>
        </w:p>
        <w:p w:rsidR="00043C5D" w:rsidRPr="00043C5D" w:rsidRDefault="00C66531" w:rsidP="00C05456">
          <w:pPr>
            <w:pStyle w:val="11"/>
            <w:rPr>
              <w:rFonts w:eastAsiaTheme="minorEastAsia"/>
              <w:noProof/>
              <w:lang w:eastAsia="ru-RU"/>
            </w:rPr>
          </w:pPr>
          <w:r w:rsidRPr="00C66531">
            <w:fldChar w:fldCharType="begin"/>
          </w:r>
          <w:r w:rsidR="00043C5D" w:rsidRPr="00043C5D">
            <w:instrText xml:space="preserve"> TOC \o "1-3" \h \z \u </w:instrText>
          </w:r>
          <w:r w:rsidRPr="00C66531">
            <w:fldChar w:fldCharType="separate"/>
          </w:r>
          <w:hyperlink w:anchor="_Toc423333996" w:history="1">
            <w:r w:rsidR="00043C5D" w:rsidRPr="00043C5D">
              <w:rPr>
                <w:rStyle w:val="a7"/>
                <w:noProof/>
              </w:rPr>
              <w:t xml:space="preserve">1. Методические рекомендации руководителю образовательной </w:t>
            </w:r>
            <w:r w:rsidR="00043C5D">
              <w:rPr>
                <w:rStyle w:val="a7"/>
                <w:noProof/>
              </w:rPr>
              <w:br/>
            </w:r>
            <w:r w:rsidR="00043C5D" w:rsidRPr="00043C5D">
              <w:rPr>
                <w:rStyle w:val="a7"/>
                <w:noProof/>
              </w:rPr>
              <w:t>организации</w:t>
            </w:r>
            <w:r w:rsidR="00043C5D" w:rsidRPr="00043C5D">
              <w:rPr>
                <w:noProof/>
                <w:webHidden/>
              </w:rPr>
              <w:tab/>
            </w:r>
            <w:r w:rsidRPr="00043C5D">
              <w:rPr>
                <w:noProof/>
                <w:webHidden/>
              </w:rPr>
              <w:fldChar w:fldCharType="begin"/>
            </w:r>
            <w:r w:rsidR="00043C5D" w:rsidRPr="00043C5D">
              <w:rPr>
                <w:noProof/>
                <w:webHidden/>
              </w:rPr>
              <w:instrText xml:space="preserve"> PAGEREF _Toc423333996 \h </w:instrText>
            </w:r>
            <w:r w:rsidRPr="00043C5D">
              <w:rPr>
                <w:noProof/>
                <w:webHidden/>
              </w:rPr>
            </w:r>
            <w:r w:rsidRPr="00043C5D">
              <w:rPr>
                <w:noProof/>
                <w:webHidden/>
              </w:rPr>
              <w:fldChar w:fldCharType="separate"/>
            </w:r>
            <w:r w:rsidR="0054607D">
              <w:rPr>
                <w:noProof/>
                <w:webHidden/>
              </w:rPr>
              <w:t>3</w:t>
            </w:r>
            <w:r w:rsidRPr="00043C5D">
              <w:rPr>
                <w:noProof/>
                <w:webHidden/>
              </w:rPr>
              <w:fldChar w:fldCharType="end"/>
            </w:r>
          </w:hyperlink>
        </w:p>
        <w:p w:rsidR="00043C5D" w:rsidRPr="00043C5D" w:rsidRDefault="00C66531" w:rsidP="00043C5D">
          <w:pPr>
            <w:pStyle w:val="21"/>
            <w:tabs>
              <w:tab w:val="right" w:leader="dot" w:pos="9345"/>
            </w:tabs>
            <w:spacing w:after="0" w:line="240" w:lineRule="auto"/>
            <w:rPr>
              <w:rFonts w:ascii="Times New Roman" w:hAnsi="Times New Roman" w:cs="Times New Roman"/>
              <w:noProof/>
              <w:sz w:val="28"/>
              <w:szCs w:val="28"/>
            </w:rPr>
          </w:pPr>
          <w:hyperlink w:anchor="_Toc423333997" w:history="1">
            <w:r w:rsidR="00043C5D" w:rsidRPr="00043C5D">
              <w:rPr>
                <w:rStyle w:val="a7"/>
                <w:rFonts w:ascii="Times New Roman" w:hAnsi="Times New Roman" w:cs="Times New Roman"/>
                <w:noProof/>
                <w:sz w:val="28"/>
                <w:szCs w:val="28"/>
              </w:rPr>
              <w:t xml:space="preserve">Что такое </w:t>
            </w:r>
            <w:r w:rsidR="00FC4F23">
              <w:rPr>
                <w:rStyle w:val="a7"/>
                <w:rFonts w:ascii="Times New Roman" w:hAnsi="Times New Roman" w:cs="Times New Roman"/>
                <w:noProof/>
                <w:sz w:val="28"/>
                <w:szCs w:val="28"/>
              </w:rPr>
              <w:t>«</w:t>
            </w:r>
            <w:r w:rsidR="00043C5D" w:rsidRPr="00043C5D">
              <w:rPr>
                <w:rStyle w:val="a7"/>
                <w:rFonts w:ascii="Times New Roman" w:hAnsi="Times New Roman" w:cs="Times New Roman"/>
                <w:noProof/>
                <w:sz w:val="28"/>
                <w:szCs w:val="28"/>
              </w:rPr>
              <w:t>Дистанционное обучение</w:t>
            </w:r>
            <w:r w:rsidR="00FC4F23">
              <w:rPr>
                <w:rStyle w:val="a7"/>
                <w:rFonts w:ascii="Times New Roman" w:hAnsi="Times New Roman" w:cs="Times New Roman"/>
                <w:noProof/>
                <w:sz w:val="28"/>
                <w:szCs w:val="28"/>
              </w:rPr>
              <w:t>»</w:t>
            </w:r>
            <w:r w:rsidR="00043C5D" w:rsidRPr="00043C5D">
              <w:rPr>
                <w:rStyle w:val="a7"/>
                <w:rFonts w:ascii="Times New Roman" w:hAnsi="Times New Roman" w:cs="Times New Roman"/>
                <w:noProof/>
                <w:sz w:val="28"/>
                <w:szCs w:val="28"/>
              </w:rPr>
              <w:t>. Нормативная база</w:t>
            </w:r>
            <w:r w:rsidR="00043C5D" w:rsidRPr="00043C5D">
              <w:rPr>
                <w:rFonts w:ascii="Times New Roman" w:hAnsi="Times New Roman" w:cs="Times New Roman"/>
                <w:noProof/>
                <w:webHidden/>
                <w:sz w:val="28"/>
                <w:szCs w:val="28"/>
              </w:rPr>
              <w:tab/>
            </w:r>
            <w:r w:rsidRPr="00043C5D">
              <w:rPr>
                <w:rFonts w:ascii="Times New Roman" w:hAnsi="Times New Roman" w:cs="Times New Roman"/>
                <w:noProof/>
                <w:webHidden/>
                <w:sz w:val="28"/>
                <w:szCs w:val="28"/>
              </w:rPr>
              <w:fldChar w:fldCharType="begin"/>
            </w:r>
            <w:r w:rsidR="00043C5D" w:rsidRPr="00043C5D">
              <w:rPr>
                <w:rFonts w:ascii="Times New Roman" w:hAnsi="Times New Roman" w:cs="Times New Roman"/>
                <w:noProof/>
                <w:webHidden/>
                <w:sz w:val="28"/>
                <w:szCs w:val="28"/>
              </w:rPr>
              <w:instrText xml:space="preserve"> PAGEREF _Toc423333997 \h </w:instrText>
            </w:r>
            <w:r w:rsidRPr="00043C5D">
              <w:rPr>
                <w:rFonts w:ascii="Times New Roman" w:hAnsi="Times New Roman" w:cs="Times New Roman"/>
                <w:noProof/>
                <w:webHidden/>
                <w:sz w:val="28"/>
                <w:szCs w:val="28"/>
              </w:rPr>
            </w:r>
            <w:r w:rsidRPr="00043C5D">
              <w:rPr>
                <w:rFonts w:ascii="Times New Roman" w:hAnsi="Times New Roman" w:cs="Times New Roman"/>
                <w:noProof/>
                <w:webHidden/>
                <w:sz w:val="28"/>
                <w:szCs w:val="28"/>
              </w:rPr>
              <w:fldChar w:fldCharType="separate"/>
            </w:r>
            <w:r w:rsidR="0054607D">
              <w:rPr>
                <w:rFonts w:ascii="Times New Roman" w:hAnsi="Times New Roman" w:cs="Times New Roman"/>
                <w:noProof/>
                <w:webHidden/>
                <w:sz w:val="28"/>
                <w:szCs w:val="28"/>
              </w:rPr>
              <w:t>3</w:t>
            </w:r>
            <w:r w:rsidRPr="00043C5D">
              <w:rPr>
                <w:rFonts w:ascii="Times New Roman" w:hAnsi="Times New Roman" w:cs="Times New Roman"/>
                <w:noProof/>
                <w:webHidden/>
                <w:sz w:val="28"/>
                <w:szCs w:val="28"/>
              </w:rPr>
              <w:fldChar w:fldCharType="end"/>
            </w:r>
          </w:hyperlink>
        </w:p>
        <w:p w:rsidR="00043C5D" w:rsidRPr="00043C5D" w:rsidRDefault="00C66531" w:rsidP="00043C5D">
          <w:pPr>
            <w:pStyle w:val="21"/>
            <w:tabs>
              <w:tab w:val="right" w:leader="dot" w:pos="9345"/>
            </w:tabs>
            <w:spacing w:after="0" w:line="240" w:lineRule="auto"/>
            <w:rPr>
              <w:rFonts w:ascii="Times New Roman" w:hAnsi="Times New Roman" w:cs="Times New Roman"/>
              <w:noProof/>
              <w:sz w:val="28"/>
              <w:szCs w:val="28"/>
            </w:rPr>
          </w:pPr>
          <w:hyperlink w:anchor="_Toc423333998" w:history="1">
            <w:r w:rsidR="00043C5D" w:rsidRPr="00043C5D">
              <w:rPr>
                <w:rStyle w:val="a7"/>
                <w:rFonts w:ascii="Times New Roman" w:eastAsia="Times New Roman" w:hAnsi="Times New Roman" w:cs="Times New Roman"/>
                <w:noProof/>
                <w:sz w:val="28"/>
                <w:szCs w:val="28"/>
                <w:lang w:eastAsia="ru-RU"/>
              </w:rPr>
              <w:t>Преимущества дистанционного обучения</w:t>
            </w:r>
            <w:r w:rsidR="00043C5D" w:rsidRPr="00043C5D">
              <w:rPr>
                <w:rFonts w:ascii="Times New Roman" w:hAnsi="Times New Roman" w:cs="Times New Roman"/>
                <w:noProof/>
                <w:webHidden/>
                <w:sz w:val="28"/>
                <w:szCs w:val="28"/>
              </w:rPr>
              <w:tab/>
            </w:r>
            <w:r w:rsidRPr="00043C5D">
              <w:rPr>
                <w:rFonts w:ascii="Times New Roman" w:hAnsi="Times New Roman" w:cs="Times New Roman"/>
                <w:noProof/>
                <w:webHidden/>
                <w:sz w:val="28"/>
                <w:szCs w:val="28"/>
              </w:rPr>
              <w:fldChar w:fldCharType="begin"/>
            </w:r>
            <w:r w:rsidR="00043C5D" w:rsidRPr="00043C5D">
              <w:rPr>
                <w:rFonts w:ascii="Times New Roman" w:hAnsi="Times New Roman" w:cs="Times New Roman"/>
                <w:noProof/>
                <w:webHidden/>
                <w:sz w:val="28"/>
                <w:szCs w:val="28"/>
              </w:rPr>
              <w:instrText xml:space="preserve"> PAGEREF _Toc423333998 \h </w:instrText>
            </w:r>
            <w:r w:rsidRPr="00043C5D">
              <w:rPr>
                <w:rFonts w:ascii="Times New Roman" w:hAnsi="Times New Roman" w:cs="Times New Roman"/>
                <w:noProof/>
                <w:webHidden/>
                <w:sz w:val="28"/>
                <w:szCs w:val="28"/>
              </w:rPr>
            </w:r>
            <w:r w:rsidRPr="00043C5D">
              <w:rPr>
                <w:rFonts w:ascii="Times New Roman" w:hAnsi="Times New Roman" w:cs="Times New Roman"/>
                <w:noProof/>
                <w:webHidden/>
                <w:sz w:val="28"/>
                <w:szCs w:val="28"/>
              </w:rPr>
              <w:fldChar w:fldCharType="separate"/>
            </w:r>
            <w:r w:rsidR="0054607D">
              <w:rPr>
                <w:rFonts w:ascii="Times New Roman" w:hAnsi="Times New Roman" w:cs="Times New Roman"/>
                <w:noProof/>
                <w:webHidden/>
                <w:sz w:val="28"/>
                <w:szCs w:val="28"/>
              </w:rPr>
              <w:t>4</w:t>
            </w:r>
            <w:r w:rsidRPr="00043C5D">
              <w:rPr>
                <w:rFonts w:ascii="Times New Roman" w:hAnsi="Times New Roman" w:cs="Times New Roman"/>
                <w:noProof/>
                <w:webHidden/>
                <w:sz w:val="28"/>
                <w:szCs w:val="28"/>
              </w:rPr>
              <w:fldChar w:fldCharType="end"/>
            </w:r>
          </w:hyperlink>
        </w:p>
        <w:p w:rsidR="007A660E" w:rsidRDefault="007A660E" w:rsidP="00C05456">
          <w:pPr>
            <w:pStyle w:val="11"/>
          </w:pPr>
        </w:p>
        <w:p w:rsidR="00043C5D" w:rsidRPr="00043C5D" w:rsidRDefault="00C66531" w:rsidP="00C05456">
          <w:pPr>
            <w:pStyle w:val="11"/>
            <w:rPr>
              <w:rFonts w:eastAsiaTheme="minorEastAsia"/>
              <w:noProof/>
              <w:lang w:eastAsia="ru-RU"/>
            </w:rPr>
          </w:pPr>
          <w:hyperlink w:anchor="_Toc423333999" w:history="1">
            <w:r w:rsidR="00043C5D" w:rsidRPr="00043C5D">
              <w:rPr>
                <w:rStyle w:val="a7"/>
                <w:noProof/>
              </w:rPr>
              <w:t>2. Методические рекомендации ответственному за организацию дистанционного обучения</w:t>
            </w:r>
            <w:r w:rsidR="00043C5D" w:rsidRPr="00043C5D">
              <w:rPr>
                <w:noProof/>
                <w:webHidden/>
              </w:rPr>
              <w:tab/>
            </w:r>
            <w:r w:rsidRPr="00043C5D">
              <w:rPr>
                <w:noProof/>
                <w:webHidden/>
              </w:rPr>
              <w:fldChar w:fldCharType="begin"/>
            </w:r>
            <w:r w:rsidR="00043C5D" w:rsidRPr="00043C5D">
              <w:rPr>
                <w:noProof/>
                <w:webHidden/>
              </w:rPr>
              <w:instrText xml:space="preserve"> PAGEREF _Toc423333999 \h </w:instrText>
            </w:r>
            <w:r w:rsidRPr="00043C5D">
              <w:rPr>
                <w:noProof/>
                <w:webHidden/>
              </w:rPr>
            </w:r>
            <w:r w:rsidRPr="00043C5D">
              <w:rPr>
                <w:noProof/>
                <w:webHidden/>
              </w:rPr>
              <w:fldChar w:fldCharType="separate"/>
            </w:r>
            <w:r w:rsidR="0054607D">
              <w:rPr>
                <w:noProof/>
                <w:webHidden/>
              </w:rPr>
              <w:t>6</w:t>
            </w:r>
            <w:r w:rsidRPr="00043C5D">
              <w:rPr>
                <w:noProof/>
                <w:webHidden/>
              </w:rPr>
              <w:fldChar w:fldCharType="end"/>
            </w:r>
          </w:hyperlink>
        </w:p>
        <w:p w:rsidR="00043C5D" w:rsidRPr="00043C5D" w:rsidRDefault="00C66531" w:rsidP="00043C5D">
          <w:pPr>
            <w:pStyle w:val="21"/>
            <w:tabs>
              <w:tab w:val="right" w:leader="dot" w:pos="9345"/>
            </w:tabs>
            <w:spacing w:after="0" w:line="240" w:lineRule="auto"/>
            <w:rPr>
              <w:rFonts w:ascii="Times New Roman" w:hAnsi="Times New Roman" w:cs="Times New Roman"/>
              <w:noProof/>
              <w:sz w:val="28"/>
              <w:szCs w:val="28"/>
            </w:rPr>
          </w:pPr>
          <w:hyperlink w:anchor="_Toc423334000" w:history="1">
            <w:r w:rsidR="00043C5D" w:rsidRPr="00043C5D">
              <w:rPr>
                <w:rStyle w:val="a7"/>
                <w:rFonts w:ascii="Times New Roman" w:hAnsi="Times New Roman" w:cs="Times New Roman"/>
                <w:noProof/>
                <w:sz w:val="28"/>
                <w:szCs w:val="28"/>
              </w:rPr>
              <w:t xml:space="preserve">Понятие </w:t>
            </w:r>
            <w:r w:rsidR="00FC4F23">
              <w:rPr>
                <w:rStyle w:val="a7"/>
                <w:rFonts w:ascii="Times New Roman" w:hAnsi="Times New Roman" w:cs="Times New Roman"/>
                <w:noProof/>
                <w:sz w:val="28"/>
                <w:szCs w:val="28"/>
              </w:rPr>
              <w:t>«</w:t>
            </w:r>
            <w:r w:rsidR="00043C5D" w:rsidRPr="00043C5D">
              <w:rPr>
                <w:rStyle w:val="a7"/>
                <w:rFonts w:ascii="Times New Roman" w:hAnsi="Times New Roman" w:cs="Times New Roman"/>
                <w:noProof/>
                <w:sz w:val="28"/>
                <w:szCs w:val="28"/>
              </w:rPr>
              <w:t>Дистанционное обучение</w:t>
            </w:r>
            <w:r w:rsidR="00FC4F23">
              <w:rPr>
                <w:rStyle w:val="a7"/>
                <w:rFonts w:ascii="Times New Roman" w:hAnsi="Times New Roman" w:cs="Times New Roman"/>
                <w:noProof/>
                <w:sz w:val="28"/>
                <w:szCs w:val="28"/>
              </w:rPr>
              <w:t>»</w:t>
            </w:r>
            <w:r w:rsidR="00043C5D" w:rsidRPr="00043C5D">
              <w:rPr>
                <w:rStyle w:val="a7"/>
                <w:rFonts w:ascii="Times New Roman" w:hAnsi="Times New Roman" w:cs="Times New Roman"/>
                <w:noProof/>
                <w:sz w:val="28"/>
                <w:szCs w:val="28"/>
              </w:rPr>
              <w:t>.</w:t>
            </w:r>
            <w:r w:rsidR="00043C5D" w:rsidRPr="00043C5D">
              <w:rPr>
                <w:rFonts w:ascii="Times New Roman" w:hAnsi="Times New Roman" w:cs="Times New Roman"/>
                <w:noProof/>
                <w:webHidden/>
                <w:sz w:val="28"/>
                <w:szCs w:val="28"/>
              </w:rPr>
              <w:tab/>
            </w:r>
            <w:r w:rsidRPr="00043C5D">
              <w:rPr>
                <w:rFonts w:ascii="Times New Roman" w:hAnsi="Times New Roman" w:cs="Times New Roman"/>
                <w:noProof/>
                <w:webHidden/>
                <w:sz w:val="28"/>
                <w:szCs w:val="28"/>
              </w:rPr>
              <w:fldChar w:fldCharType="begin"/>
            </w:r>
            <w:r w:rsidR="00043C5D" w:rsidRPr="00043C5D">
              <w:rPr>
                <w:rFonts w:ascii="Times New Roman" w:hAnsi="Times New Roman" w:cs="Times New Roman"/>
                <w:noProof/>
                <w:webHidden/>
                <w:sz w:val="28"/>
                <w:szCs w:val="28"/>
              </w:rPr>
              <w:instrText xml:space="preserve"> PAGEREF _Toc423334000 \h </w:instrText>
            </w:r>
            <w:r w:rsidRPr="00043C5D">
              <w:rPr>
                <w:rFonts w:ascii="Times New Roman" w:hAnsi="Times New Roman" w:cs="Times New Roman"/>
                <w:noProof/>
                <w:webHidden/>
                <w:sz w:val="28"/>
                <w:szCs w:val="28"/>
              </w:rPr>
            </w:r>
            <w:r w:rsidRPr="00043C5D">
              <w:rPr>
                <w:rFonts w:ascii="Times New Roman" w:hAnsi="Times New Roman" w:cs="Times New Roman"/>
                <w:noProof/>
                <w:webHidden/>
                <w:sz w:val="28"/>
                <w:szCs w:val="28"/>
              </w:rPr>
              <w:fldChar w:fldCharType="separate"/>
            </w:r>
            <w:r w:rsidR="0054607D">
              <w:rPr>
                <w:rFonts w:ascii="Times New Roman" w:hAnsi="Times New Roman" w:cs="Times New Roman"/>
                <w:noProof/>
                <w:webHidden/>
                <w:sz w:val="28"/>
                <w:szCs w:val="28"/>
              </w:rPr>
              <w:t>6</w:t>
            </w:r>
            <w:r w:rsidRPr="00043C5D">
              <w:rPr>
                <w:rFonts w:ascii="Times New Roman" w:hAnsi="Times New Roman" w:cs="Times New Roman"/>
                <w:noProof/>
                <w:webHidden/>
                <w:sz w:val="28"/>
                <w:szCs w:val="28"/>
              </w:rPr>
              <w:fldChar w:fldCharType="end"/>
            </w:r>
          </w:hyperlink>
        </w:p>
        <w:p w:rsidR="00043C5D" w:rsidRPr="00043C5D" w:rsidRDefault="00C66531" w:rsidP="00043C5D">
          <w:pPr>
            <w:pStyle w:val="21"/>
            <w:tabs>
              <w:tab w:val="right" w:leader="dot" w:pos="9345"/>
            </w:tabs>
            <w:spacing w:after="0" w:line="240" w:lineRule="auto"/>
            <w:rPr>
              <w:rFonts w:ascii="Times New Roman" w:hAnsi="Times New Roman" w:cs="Times New Roman"/>
              <w:noProof/>
              <w:sz w:val="28"/>
              <w:szCs w:val="28"/>
            </w:rPr>
          </w:pPr>
          <w:hyperlink w:anchor="_Toc423334001" w:history="1">
            <w:r w:rsidR="00043C5D" w:rsidRPr="00043C5D">
              <w:rPr>
                <w:rStyle w:val="a7"/>
                <w:rFonts w:ascii="Times New Roman" w:hAnsi="Times New Roman" w:cs="Times New Roman"/>
                <w:noProof/>
                <w:sz w:val="28"/>
                <w:szCs w:val="28"/>
              </w:rPr>
              <w:t>Формы и методы дистанционного обучения</w:t>
            </w:r>
            <w:r w:rsidR="00043C5D" w:rsidRPr="00043C5D">
              <w:rPr>
                <w:rFonts w:ascii="Times New Roman" w:hAnsi="Times New Roman" w:cs="Times New Roman"/>
                <w:noProof/>
                <w:webHidden/>
                <w:sz w:val="28"/>
                <w:szCs w:val="28"/>
              </w:rPr>
              <w:tab/>
            </w:r>
            <w:r w:rsidRPr="00043C5D">
              <w:rPr>
                <w:rFonts w:ascii="Times New Roman" w:hAnsi="Times New Roman" w:cs="Times New Roman"/>
                <w:noProof/>
                <w:webHidden/>
                <w:sz w:val="28"/>
                <w:szCs w:val="28"/>
              </w:rPr>
              <w:fldChar w:fldCharType="begin"/>
            </w:r>
            <w:r w:rsidR="00043C5D" w:rsidRPr="00043C5D">
              <w:rPr>
                <w:rFonts w:ascii="Times New Roman" w:hAnsi="Times New Roman" w:cs="Times New Roman"/>
                <w:noProof/>
                <w:webHidden/>
                <w:sz w:val="28"/>
                <w:szCs w:val="28"/>
              </w:rPr>
              <w:instrText xml:space="preserve"> PAGEREF _Toc423334001 \h </w:instrText>
            </w:r>
            <w:r w:rsidRPr="00043C5D">
              <w:rPr>
                <w:rFonts w:ascii="Times New Roman" w:hAnsi="Times New Roman" w:cs="Times New Roman"/>
                <w:noProof/>
                <w:webHidden/>
                <w:sz w:val="28"/>
                <w:szCs w:val="28"/>
              </w:rPr>
            </w:r>
            <w:r w:rsidRPr="00043C5D">
              <w:rPr>
                <w:rFonts w:ascii="Times New Roman" w:hAnsi="Times New Roman" w:cs="Times New Roman"/>
                <w:noProof/>
                <w:webHidden/>
                <w:sz w:val="28"/>
                <w:szCs w:val="28"/>
              </w:rPr>
              <w:fldChar w:fldCharType="separate"/>
            </w:r>
            <w:r w:rsidR="0054607D">
              <w:rPr>
                <w:rFonts w:ascii="Times New Roman" w:hAnsi="Times New Roman" w:cs="Times New Roman"/>
                <w:noProof/>
                <w:webHidden/>
                <w:sz w:val="28"/>
                <w:szCs w:val="28"/>
              </w:rPr>
              <w:t>6</w:t>
            </w:r>
            <w:r w:rsidRPr="00043C5D">
              <w:rPr>
                <w:rFonts w:ascii="Times New Roman" w:hAnsi="Times New Roman" w:cs="Times New Roman"/>
                <w:noProof/>
                <w:webHidden/>
                <w:sz w:val="28"/>
                <w:szCs w:val="28"/>
              </w:rPr>
              <w:fldChar w:fldCharType="end"/>
            </w:r>
          </w:hyperlink>
        </w:p>
        <w:p w:rsidR="00043C5D" w:rsidRPr="00043C5D" w:rsidRDefault="00C66531" w:rsidP="00043C5D">
          <w:pPr>
            <w:pStyle w:val="21"/>
            <w:tabs>
              <w:tab w:val="right" w:leader="dot" w:pos="9345"/>
            </w:tabs>
            <w:spacing w:after="0" w:line="240" w:lineRule="auto"/>
            <w:rPr>
              <w:rFonts w:ascii="Times New Roman" w:hAnsi="Times New Roman" w:cs="Times New Roman"/>
              <w:noProof/>
              <w:sz w:val="28"/>
              <w:szCs w:val="28"/>
            </w:rPr>
          </w:pPr>
          <w:hyperlink w:anchor="_Toc423334002" w:history="1">
            <w:r w:rsidR="00043C5D" w:rsidRPr="00043C5D">
              <w:rPr>
                <w:rStyle w:val="a7"/>
                <w:rFonts w:ascii="Times New Roman" w:hAnsi="Times New Roman" w:cs="Times New Roman"/>
                <w:noProof/>
                <w:sz w:val="28"/>
                <w:szCs w:val="28"/>
              </w:rPr>
              <w:t>Организация дистанционного обучения</w:t>
            </w:r>
            <w:r w:rsidR="00043C5D" w:rsidRPr="00043C5D">
              <w:rPr>
                <w:rFonts w:ascii="Times New Roman" w:hAnsi="Times New Roman" w:cs="Times New Roman"/>
                <w:noProof/>
                <w:webHidden/>
                <w:sz w:val="28"/>
                <w:szCs w:val="28"/>
              </w:rPr>
              <w:tab/>
            </w:r>
            <w:r w:rsidRPr="00043C5D">
              <w:rPr>
                <w:rFonts w:ascii="Times New Roman" w:hAnsi="Times New Roman" w:cs="Times New Roman"/>
                <w:noProof/>
                <w:webHidden/>
                <w:sz w:val="28"/>
                <w:szCs w:val="28"/>
              </w:rPr>
              <w:fldChar w:fldCharType="begin"/>
            </w:r>
            <w:r w:rsidR="00043C5D" w:rsidRPr="00043C5D">
              <w:rPr>
                <w:rFonts w:ascii="Times New Roman" w:hAnsi="Times New Roman" w:cs="Times New Roman"/>
                <w:noProof/>
                <w:webHidden/>
                <w:sz w:val="28"/>
                <w:szCs w:val="28"/>
              </w:rPr>
              <w:instrText xml:space="preserve"> PAGEREF _Toc423334002 \h </w:instrText>
            </w:r>
            <w:r w:rsidRPr="00043C5D">
              <w:rPr>
                <w:rFonts w:ascii="Times New Roman" w:hAnsi="Times New Roman" w:cs="Times New Roman"/>
                <w:noProof/>
                <w:webHidden/>
                <w:sz w:val="28"/>
                <w:szCs w:val="28"/>
              </w:rPr>
            </w:r>
            <w:r w:rsidRPr="00043C5D">
              <w:rPr>
                <w:rFonts w:ascii="Times New Roman" w:hAnsi="Times New Roman" w:cs="Times New Roman"/>
                <w:noProof/>
                <w:webHidden/>
                <w:sz w:val="28"/>
                <w:szCs w:val="28"/>
              </w:rPr>
              <w:fldChar w:fldCharType="separate"/>
            </w:r>
            <w:r w:rsidR="0054607D">
              <w:rPr>
                <w:rFonts w:ascii="Times New Roman" w:hAnsi="Times New Roman" w:cs="Times New Roman"/>
                <w:noProof/>
                <w:webHidden/>
                <w:sz w:val="28"/>
                <w:szCs w:val="28"/>
              </w:rPr>
              <w:t>8</w:t>
            </w:r>
            <w:r w:rsidRPr="00043C5D">
              <w:rPr>
                <w:rFonts w:ascii="Times New Roman" w:hAnsi="Times New Roman" w:cs="Times New Roman"/>
                <w:noProof/>
                <w:webHidden/>
                <w:sz w:val="28"/>
                <w:szCs w:val="28"/>
              </w:rPr>
              <w:fldChar w:fldCharType="end"/>
            </w:r>
          </w:hyperlink>
        </w:p>
        <w:p w:rsidR="007A660E" w:rsidRDefault="007A660E" w:rsidP="00C05456">
          <w:pPr>
            <w:pStyle w:val="11"/>
          </w:pPr>
        </w:p>
        <w:p w:rsidR="00043C5D" w:rsidRPr="00043C5D" w:rsidRDefault="00C66531" w:rsidP="00C05456">
          <w:pPr>
            <w:pStyle w:val="11"/>
            <w:rPr>
              <w:rFonts w:eastAsiaTheme="minorEastAsia"/>
              <w:noProof/>
              <w:lang w:eastAsia="ru-RU"/>
            </w:rPr>
          </w:pPr>
          <w:hyperlink w:anchor="_Toc423334003" w:history="1">
            <w:r w:rsidR="00043C5D" w:rsidRPr="00043C5D">
              <w:rPr>
                <w:rStyle w:val="a7"/>
                <w:noProof/>
              </w:rPr>
              <w:t>3. Методические рекомендации системному администратору/техническому специалисту</w:t>
            </w:r>
            <w:r w:rsidR="00043C5D" w:rsidRPr="00043C5D">
              <w:rPr>
                <w:noProof/>
                <w:webHidden/>
              </w:rPr>
              <w:tab/>
            </w:r>
            <w:r w:rsidRPr="00043C5D">
              <w:rPr>
                <w:noProof/>
                <w:webHidden/>
              </w:rPr>
              <w:fldChar w:fldCharType="begin"/>
            </w:r>
            <w:r w:rsidR="00043C5D" w:rsidRPr="00043C5D">
              <w:rPr>
                <w:noProof/>
                <w:webHidden/>
              </w:rPr>
              <w:instrText xml:space="preserve"> PAGEREF _Toc423334003 \h </w:instrText>
            </w:r>
            <w:r w:rsidRPr="00043C5D">
              <w:rPr>
                <w:noProof/>
                <w:webHidden/>
              </w:rPr>
            </w:r>
            <w:r w:rsidRPr="00043C5D">
              <w:rPr>
                <w:noProof/>
                <w:webHidden/>
              </w:rPr>
              <w:fldChar w:fldCharType="separate"/>
            </w:r>
            <w:r w:rsidR="0054607D">
              <w:rPr>
                <w:noProof/>
                <w:webHidden/>
              </w:rPr>
              <w:t>10</w:t>
            </w:r>
            <w:r w:rsidRPr="00043C5D">
              <w:rPr>
                <w:noProof/>
                <w:webHidden/>
              </w:rPr>
              <w:fldChar w:fldCharType="end"/>
            </w:r>
          </w:hyperlink>
        </w:p>
        <w:p w:rsidR="00043C5D" w:rsidRPr="00043C5D" w:rsidRDefault="00C66531" w:rsidP="00043C5D">
          <w:pPr>
            <w:pStyle w:val="21"/>
            <w:tabs>
              <w:tab w:val="right" w:leader="dot" w:pos="9345"/>
            </w:tabs>
            <w:spacing w:after="0" w:line="240" w:lineRule="auto"/>
            <w:rPr>
              <w:rFonts w:ascii="Times New Roman" w:hAnsi="Times New Roman" w:cs="Times New Roman"/>
              <w:noProof/>
              <w:sz w:val="28"/>
              <w:szCs w:val="28"/>
            </w:rPr>
          </w:pPr>
          <w:hyperlink w:anchor="_Toc423334004" w:history="1">
            <w:r w:rsidR="00043C5D" w:rsidRPr="00043C5D">
              <w:rPr>
                <w:rStyle w:val="a7"/>
                <w:rFonts w:ascii="Times New Roman" w:hAnsi="Times New Roman" w:cs="Times New Roman"/>
                <w:noProof/>
                <w:sz w:val="28"/>
                <w:szCs w:val="28"/>
              </w:rPr>
              <w:t>Технологии</w:t>
            </w:r>
            <w:r w:rsidR="00043C5D" w:rsidRPr="00043C5D">
              <w:rPr>
                <w:rFonts w:ascii="Times New Roman" w:hAnsi="Times New Roman" w:cs="Times New Roman"/>
                <w:noProof/>
                <w:webHidden/>
                <w:sz w:val="28"/>
                <w:szCs w:val="28"/>
              </w:rPr>
              <w:tab/>
            </w:r>
            <w:r w:rsidRPr="00043C5D">
              <w:rPr>
                <w:rFonts w:ascii="Times New Roman" w:hAnsi="Times New Roman" w:cs="Times New Roman"/>
                <w:noProof/>
                <w:webHidden/>
                <w:sz w:val="28"/>
                <w:szCs w:val="28"/>
              </w:rPr>
              <w:fldChar w:fldCharType="begin"/>
            </w:r>
            <w:r w:rsidR="00043C5D" w:rsidRPr="00043C5D">
              <w:rPr>
                <w:rFonts w:ascii="Times New Roman" w:hAnsi="Times New Roman" w:cs="Times New Roman"/>
                <w:noProof/>
                <w:webHidden/>
                <w:sz w:val="28"/>
                <w:szCs w:val="28"/>
              </w:rPr>
              <w:instrText xml:space="preserve"> PAGEREF _Toc423334004 \h </w:instrText>
            </w:r>
            <w:r w:rsidRPr="00043C5D">
              <w:rPr>
                <w:rFonts w:ascii="Times New Roman" w:hAnsi="Times New Roman" w:cs="Times New Roman"/>
                <w:noProof/>
                <w:webHidden/>
                <w:sz w:val="28"/>
                <w:szCs w:val="28"/>
              </w:rPr>
            </w:r>
            <w:r w:rsidRPr="00043C5D">
              <w:rPr>
                <w:rFonts w:ascii="Times New Roman" w:hAnsi="Times New Roman" w:cs="Times New Roman"/>
                <w:noProof/>
                <w:webHidden/>
                <w:sz w:val="28"/>
                <w:szCs w:val="28"/>
              </w:rPr>
              <w:fldChar w:fldCharType="separate"/>
            </w:r>
            <w:r w:rsidR="0054607D">
              <w:rPr>
                <w:rFonts w:ascii="Times New Roman" w:hAnsi="Times New Roman" w:cs="Times New Roman"/>
                <w:noProof/>
                <w:webHidden/>
                <w:sz w:val="28"/>
                <w:szCs w:val="28"/>
              </w:rPr>
              <w:t>10</w:t>
            </w:r>
            <w:r w:rsidRPr="00043C5D">
              <w:rPr>
                <w:rFonts w:ascii="Times New Roman" w:hAnsi="Times New Roman" w:cs="Times New Roman"/>
                <w:noProof/>
                <w:webHidden/>
                <w:sz w:val="28"/>
                <w:szCs w:val="28"/>
              </w:rPr>
              <w:fldChar w:fldCharType="end"/>
            </w:r>
          </w:hyperlink>
        </w:p>
        <w:p w:rsidR="00043C5D" w:rsidRPr="00043C5D" w:rsidRDefault="00C66531" w:rsidP="00043C5D">
          <w:pPr>
            <w:pStyle w:val="21"/>
            <w:tabs>
              <w:tab w:val="right" w:leader="dot" w:pos="9345"/>
            </w:tabs>
            <w:spacing w:after="0" w:line="240" w:lineRule="auto"/>
            <w:rPr>
              <w:rFonts w:ascii="Times New Roman" w:hAnsi="Times New Roman" w:cs="Times New Roman"/>
              <w:noProof/>
              <w:sz w:val="28"/>
              <w:szCs w:val="28"/>
            </w:rPr>
          </w:pPr>
          <w:hyperlink w:anchor="_Toc423334005" w:history="1">
            <w:r w:rsidR="00043C5D" w:rsidRPr="00043C5D">
              <w:rPr>
                <w:rStyle w:val="a7"/>
                <w:rFonts w:ascii="Times New Roman" w:hAnsi="Times New Roman" w:cs="Times New Roman"/>
                <w:noProof/>
                <w:sz w:val="28"/>
                <w:szCs w:val="28"/>
              </w:rPr>
              <w:t xml:space="preserve">Требования, предъявляемые к средствам организации электронного </w:t>
            </w:r>
            <w:r w:rsidR="00043C5D">
              <w:rPr>
                <w:rStyle w:val="a7"/>
                <w:rFonts w:ascii="Times New Roman" w:hAnsi="Times New Roman" w:cs="Times New Roman"/>
                <w:noProof/>
                <w:sz w:val="28"/>
                <w:szCs w:val="28"/>
              </w:rPr>
              <w:br/>
            </w:r>
            <w:r w:rsidR="00043C5D" w:rsidRPr="00043C5D">
              <w:rPr>
                <w:rStyle w:val="a7"/>
                <w:rFonts w:ascii="Times New Roman" w:hAnsi="Times New Roman" w:cs="Times New Roman"/>
                <w:noProof/>
                <w:sz w:val="28"/>
                <w:szCs w:val="28"/>
              </w:rPr>
              <w:t>обучения.</w:t>
            </w:r>
            <w:r w:rsidR="00043C5D" w:rsidRPr="00043C5D">
              <w:rPr>
                <w:rFonts w:ascii="Times New Roman" w:hAnsi="Times New Roman" w:cs="Times New Roman"/>
                <w:noProof/>
                <w:webHidden/>
                <w:sz w:val="28"/>
                <w:szCs w:val="28"/>
              </w:rPr>
              <w:tab/>
            </w:r>
            <w:r w:rsidRPr="00043C5D">
              <w:rPr>
                <w:rFonts w:ascii="Times New Roman" w:hAnsi="Times New Roman" w:cs="Times New Roman"/>
                <w:noProof/>
                <w:webHidden/>
                <w:sz w:val="28"/>
                <w:szCs w:val="28"/>
              </w:rPr>
              <w:fldChar w:fldCharType="begin"/>
            </w:r>
            <w:r w:rsidR="00043C5D" w:rsidRPr="00043C5D">
              <w:rPr>
                <w:rFonts w:ascii="Times New Roman" w:hAnsi="Times New Roman" w:cs="Times New Roman"/>
                <w:noProof/>
                <w:webHidden/>
                <w:sz w:val="28"/>
                <w:szCs w:val="28"/>
              </w:rPr>
              <w:instrText xml:space="preserve"> PAGEREF _Toc423334005 \h </w:instrText>
            </w:r>
            <w:r w:rsidRPr="00043C5D">
              <w:rPr>
                <w:rFonts w:ascii="Times New Roman" w:hAnsi="Times New Roman" w:cs="Times New Roman"/>
                <w:noProof/>
                <w:webHidden/>
                <w:sz w:val="28"/>
                <w:szCs w:val="28"/>
              </w:rPr>
            </w:r>
            <w:r w:rsidRPr="00043C5D">
              <w:rPr>
                <w:rFonts w:ascii="Times New Roman" w:hAnsi="Times New Roman" w:cs="Times New Roman"/>
                <w:noProof/>
                <w:webHidden/>
                <w:sz w:val="28"/>
                <w:szCs w:val="28"/>
              </w:rPr>
              <w:fldChar w:fldCharType="separate"/>
            </w:r>
            <w:r w:rsidR="0054607D">
              <w:rPr>
                <w:rFonts w:ascii="Times New Roman" w:hAnsi="Times New Roman" w:cs="Times New Roman"/>
                <w:noProof/>
                <w:webHidden/>
                <w:sz w:val="28"/>
                <w:szCs w:val="28"/>
              </w:rPr>
              <w:t>11</w:t>
            </w:r>
            <w:r w:rsidRPr="00043C5D">
              <w:rPr>
                <w:rFonts w:ascii="Times New Roman" w:hAnsi="Times New Roman" w:cs="Times New Roman"/>
                <w:noProof/>
                <w:webHidden/>
                <w:sz w:val="28"/>
                <w:szCs w:val="28"/>
              </w:rPr>
              <w:fldChar w:fldCharType="end"/>
            </w:r>
          </w:hyperlink>
        </w:p>
        <w:p w:rsidR="00043C5D" w:rsidRPr="00043C5D" w:rsidRDefault="00C66531" w:rsidP="00043C5D">
          <w:pPr>
            <w:pStyle w:val="21"/>
            <w:tabs>
              <w:tab w:val="right" w:leader="dot" w:pos="9345"/>
            </w:tabs>
            <w:spacing w:after="0" w:line="240" w:lineRule="auto"/>
            <w:rPr>
              <w:rFonts w:ascii="Times New Roman" w:hAnsi="Times New Roman" w:cs="Times New Roman"/>
              <w:noProof/>
              <w:sz w:val="28"/>
              <w:szCs w:val="28"/>
            </w:rPr>
          </w:pPr>
          <w:hyperlink w:anchor="_Toc423334006" w:history="1">
            <w:r w:rsidR="00043C5D" w:rsidRPr="00043C5D">
              <w:rPr>
                <w:rStyle w:val="a7"/>
                <w:rFonts w:ascii="Times New Roman" w:hAnsi="Times New Roman" w:cs="Times New Roman"/>
                <w:noProof/>
                <w:sz w:val="28"/>
                <w:szCs w:val="28"/>
              </w:rPr>
              <w:t>Компании-разработчики и провайдеры услуг в области ДО</w:t>
            </w:r>
            <w:r w:rsidR="00043C5D" w:rsidRPr="00043C5D">
              <w:rPr>
                <w:rFonts w:ascii="Times New Roman" w:hAnsi="Times New Roman" w:cs="Times New Roman"/>
                <w:noProof/>
                <w:webHidden/>
                <w:sz w:val="28"/>
                <w:szCs w:val="28"/>
              </w:rPr>
              <w:tab/>
            </w:r>
            <w:r w:rsidRPr="00043C5D">
              <w:rPr>
                <w:rFonts w:ascii="Times New Roman" w:hAnsi="Times New Roman" w:cs="Times New Roman"/>
                <w:noProof/>
                <w:webHidden/>
                <w:sz w:val="28"/>
                <w:szCs w:val="28"/>
              </w:rPr>
              <w:fldChar w:fldCharType="begin"/>
            </w:r>
            <w:r w:rsidR="00043C5D" w:rsidRPr="00043C5D">
              <w:rPr>
                <w:rFonts w:ascii="Times New Roman" w:hAnsi="Times New Roman" w:cs="Times New Roman"/>
                <w:noProof/>
                <w:webHidden/>
                <w:sz w:val="28"/>
                <w:szCs w:val="28"/>
              </w:rPr>
              <w:instrText xml:space="preserve"> PAGEREF _Toc423334006 \h </w:instrText>
            </w:r>
            <w:r w:rsidRPr="00043C5D">
              <w:rPr>
                <w:rFonts w:ascii="Times New Roman" w:hAnsi="Times New Roman" w:cs="Times New Roman"/>
                <w:noProof/>
                <w:webHidden/>
                <w:sz w:val="28"/>
                <w:szCs w:val="28"/>
              </w:rPr>
            </w:r>
            <w:r w:rsidRPr="00043C5D">
              <w:rPr>
                <w:rFonts w:ascii="Times New Roman" w:hAnsi="Times New Roman" w:cs="Times New Roman"/>
                <w:noProof/>
                <w:webHidden/>
                <w:sz w:val="28"/>
                <w:szCs w:val="28"/>
              </w:rPr>
              <w:fldChar w:fldCharType="separate"/>
            </w:r>
            <w:r w:rsidR="0054607D">
              <w:rPr>
                <w:rFonts w:ascii="Times New Roman" w:hAnsi="Times New Roman" w:cs="Times New Roman"/>
                <w:noProof/>
                <w:webHidden/>
                <w:sz w:val="28"/>
                <w:szCs w:val="28"/>
              </w:rPr>
              <w:t>12</w:t>
            </w:r>
            <w:r w:rsidRPr="00043C5D">
              <w:rPr>
                <w:rFonts w:ascii="Times New Roman" w:hAnsi="Times New Roman" w:cs="Times New Roman"/>
                <w:noProof/>
                <w:webHidden/>
                <w:sz w:val="28"/>
                <w:szCs w:val="28"/>
              </w:rPr>
              <w:fldChar w:fldCharType="end"/>
            </w:r>
          </w:hyperlink>
        </w:p>
        <w:p w:rsidR="00043C5D" w:rsidRPr="00043C5D" w:rsidRDefault="00C66531" w:rsidP="00043C5D">
          <w:pPr>
            <w:pStyle w:val="21"/>
            <w:tabs>
              <w:tab w:val="right" w:leader="dot" w:pos="9345"/>
            </w:tabs>
            <w:spacing w:after="0" w:line="240" w:lineRule="auto"/>
            <w:rPr>
              <w:rFonts w:ascii="Times New Roman" w:hAnsi="Times New Roman" w:cs="Times New Roman"/>
              <w:noProof/>
              <w:sz w:val="28"/>
              <w:szCs w:val="28"/>
            </w:rPr>
          </w:pPr>
          <w:hyperlink w:anchor="_Toc423334007" w:history="1">
            <w:r w:rsidR="00043C5D" w:rsidRPr="00043C5D">
              <w:rPr>
                <w:rStyle w:val="a7"/>
                <w:rFonts w:ascii="Times New Roman" w:hAnsi="Times New Roman" w:cs="Times New Roman"/>
                <w:noProof/>
                <w:sz w:val="28"/>
                <w:szCs w:val="28"/>
              </w:rPr>
              <w:t xml:space="preserve">Другие коммерческие коробочные продукты в области организации </w:t>
            </w:r>
            <w:r w:rsidR="0054607D">
              <w:rPr>
                <w:rStyle w:val="a7"/>
                <w:rFonts w:ascii="Times New Roman" w:hAnsi="Times New Roman" w:cs="Times New Roman"/>
                <w:noProof/>
                <w:sz w:val="28"/>
                <w:szCs w:val="28"/>
              </w:rPr>
              <w:br/>
            </w:r>
            <w:r w:rsidR="000E6B27">
              <w:rPr>
                <w:rStyle w:val="a7"/>
                <w:rFonts w:ascii="Times New Roman" w:hAnsi="Times New Roman" w:cs="Times New Roman"/>
                <w:noProof/>
                <w:sz w:val="28"/>
                <w:szCs w:val="28"/>
              </w:rPr>
              <w:t>системы дистанционного обучения</w:t>
            </w:r>
            <w:r w:rsidR="00043C5D" w:rsidRPr="00043C5D">
              <w:rPr>
                <w:rFonts w:ascii="Times New Roman" w:hAnsi="Times New Roman" w:cs="Times New Roman"/>
                <w:noProof/>
                <w:webHidden/>
                <w:sz w:val="28"/>
                <w:szCs w:val="28"/>
              </w:rPr>
              <w:tab/>
            </w:r>
            <w:r w:rsidRPr="00043C5D">
              <w:rPr>
                <w:rFonts w:ascii="Times New Roman" w:hAnsi="Times New Roman" w:cs="Times New Roman"/>
                <w:noProof/>
                <w:webHidden/>
                <w:sz w:val="28"/>
                <w:szCs w:val="28"/>
              </w:rPr>
              <w:fldChar w:fldCharType="begin"/>
            </w:r>
            <w:r w:rsidR="00043C5D" w:rsidRPr="00043C5D">
              <w:rPr>
                <w:rFonts w:ascii="Times New Roman" w:hAnsi="Times New Roman" w:cs="Times New Roman"/>
                <w:noProof/>
                <w:webHidden/>
                <w:sz w:val="28"/>
                <w:szCs w:val="28"/>
              </w:rPr>
              <w:instrText xml:space="preserve"> PAGEREF _Toc423334007 \h </w:instrText>
            </w:r>
            <w:r w:rsidRPr="00043C5D">
              <w:rPr>
                <w:rFonts w:ascii="Times New Roman" w:hAnsi="Times New Roman" w:cs="Times New Roman"/>
                <w:noProof/>
                <w:webHidden/>
                <w:sz w:val="28"/>
                <w:szCs w:val="28"/>
              </w:rPr>
            </w:r>
            <w:r w:rsidRPr="00043C5D">
              <w:rPr>
                <w:rFonts w:ascii="Times New Roman" w:hAnsi="Times New Roman" w:cs="Times New Roman"/>
                <w:noProof/>
                <w:webHidden/>
                <w:sz w:val="28"/>
                <w:szCs w:val="28"/>
              </w:rPr>
              <w:fldChar w:fldCharType="separate"/>
            </w:r>
            <w:r w:rsidR="0054607D">
              <w:rPr>
                <w:rFonts w:ascii="Times New Roman" w:hAnsi="Times New Roman" w:cs="Times New Roman"/>
                <w:noProof/>
                <w:webHidden/>
                <w:sz w:val="28"/>
                <w:szCs w:val="28"/>
              </w:rPr>
              <w:t>16</w:t>
            </w:r>
            <w:r w:rsidRPr="00043C5D">
              <w:rPr>
                <w:rFonts w:ascii="Times New Roman" w:hAnsi="Times New Roman" w:cs="Times New Roman"/>
                <w:noProof/>
                <w:webHidden/>
                <w:sz w:val="28"/>
                <w:szCs w:val="28"/>
              </w:rPr>
              <w:fldChar w:fldCharType="end"/>
            </w:r>
          </w:hyperlink>
        </w:p>
        <w:p w:rsidR="00043C5D" w:rsidRPr="00043C5D" w:rsidRDefault="00C66531" w:rsidP="00043C5D">
          <w:pPr>
            <w:pStyle w:val="21"/>
            <w:tabs>
              <w:tab w:val="right" w:leader="dot" w:pos="9345"/>
            </w:tabs>
            <w:spacing w:after="0" w:line="240" w:lineRule="auto"/>
            <w:rPr>
              <w:rFonts w:ascii="Times New Roman" w:hAnsi="Times New Roman" w:cs="Times New Roman"/>
              <w:noProof/>
              <w:sz w:val="28"/>
              <w:szCs w:val="28"/>
            </w:rPr>
          </w:pPr>
          <w:hyperlink w:anchor="_Toc423334008" w:history="1">
            <w:r w:rsidR="00043C5D" w:rsidRPr="00043C5D">
              <w:rPr>
                <w:rStyle w:val="a7"/>
                <w:rFonts w:ascii="Times New Roman" w:hAnsi="Times New Roman" w:cs="Times New Roman"/>
                <w:noProof/>
                <w:sz w:val="28"/>
                <w:szCs w:val="28"/>
              </w:rPr>
              <w:t>Свободно распространяемые LMS\LCMS</w:t>
            </w:r>
            <w:r w:rsidR="00043C5D" w:rsidRPr="00043C5D">
              <w:rPr>
                <w:rFonts w:ascii="Times New Roman" w:hAnsi="Times New Roman" w:cs="Times New Roman"/>
                <w:noProof/>
                <w:webHidden/>
                <w:sz w:val="28"/>
                <w:szCs w:val="28"/>
              </w:rPr>
              <w:tab/>
            </w:r>
            <w:r w:rsidRPr="00043C5D">
              <w:rPr>
                <w:rFonts w:ascii="Times New Roman" w:hAnsi="Times New Roman" w:cs="Times New Roman"/>
                <w:noProof/>
                <w:webHidden/>
                <w:sz w:val="28"/>
                <w:szCs w:val="28"/>
              </w:rPr>
              <w:fldChar w:fldCharType="begin"/>
            </w:r>
            <w:r w:rsidR="00043C5D" w:rsidRPr="00043C5D">
              <w:rPr>
                <w:rFonts w:ascii="Times New Roman" w:hAnsi="Times New Roman" w:cs="Times New Roman"/>
                <w:noProof/>
                <w:webHidden/>
                <w:sz w:val="28"/>
                <w:szCs w:val="28"/>
              </w:rPr>
              <w:instrText xml:space="preserve"> PAGEREF _Toc423334008 \h </w:instrText>
            </w:r>
            <w:r w:rsidRPr="00043C5D">
              <w:rPr>
                <w:rFonts w:ascii="Times New Roman" w:hAnsi="Times New Roman" w:cs="Times New Roman"/>
                <w:noProof/>
                <w:webHidden/>
                <w:sz w:val="28"/>
                <w:szCs w:val="28"/>
              </w:rPr>
            </w:r>
            <w:r w:rsidRPr="00043C5D">
              <w:rPr>
                <w:rFonts w:ascii="Times New Roman" w:hAnsi="Times New Roman" w:cs="Times New Roman"/>
                <w:noProof/>
                <w:webHidden/>
                <w:sz w:val="28"/>
                <w:szCs w:val="28"/>
              </w:rPr>
              <w:fldChar w:fldCharType="separate"/>
            </w:r>
            <w:r w:rsidR="0054607D">
              <w:rPr>
                <w:rFonts w:ascii="Times New Roman" w:hAnsi="Times New Roman" w:cs="Times New Roman"/>
                <w:noProof/>
                <w:webHidden/>
                <w:sz w:val="28"/>
                <w:szCs w:val="28"/>
              </w:rPr>
              <w:t>16</w:t>
            </w:r>
            <w:r w:rsidRPr="00043C5D">
              <w:rPr>
                <w:rFonts w:ascii="Times New Roman" w:hAnsi="Times New Roman" w:cs="Times New Roman"/>
                <w:noProof/>
                <w:webHidden/>
                <w:sz w:val="28"/>
                <w:szCs w:val="28"/>
              </w:rPr>
              <w:fldChar w:fldCharType="end"/>
            </w:r>
          </w:hyperlink>
        </w:p>
        <w:p w:rsidR="00043C5D" w:rsidRPr="00043C5D" w:rsidRDefault="00C66531" w:rsidP="00043C5D">
          <w:pPr>
            <w:pStyle w:val="21"/>
            <w:tabs>
              <w:tab w:val="right" w:leader="dot" w:pos="9345"/>
            </w:tabs>
            <w:spacing w:after="0" w:line="240" w:lineRule="auto"/>
            <w:rPr>
              <w:rFonts w:ascii="Times New Roman" w:hAnsi="Times New Roman" w:cs="Times New Roman"/>
              <w:noProof/>
              <w:sz w:val="28"/>
              <w:szCs w:val="28"/>
            </w:rPr>
          </w:pPr>
          <w:hyperlink w:anchor="_Toc423334009" w:history="1">
            <w:r w:rsidR="00043C5D" w:rsidRPr="00043C5D">
              <w:rPr>
                <w:rStyle w:val="a7"/>
                <w:rFonts w:ascii="Times New Roman" w:hAnsi="Times New Roman" w:cs="Times New Roman"/>
                <w:noProof/>
                <w:sz w:val="28"/>
                <w:szCs w:val="28"/>
              </w:rPr>
              <w:t>Варианты развертывания дистанционного обучения с системой обучения Moodle</w:t>
            </w:r>
            <w:r w:rsidR="00043C5D" w:rsidRPr="00043C5D">
              <w:rPr>
                <w:rFonts w:ascii="Times New Roman" w:hAnsi="Times New Roman" w:cs="Times New Roman"/>
                <w:noProof/>
                <w:webHidden/>
                <w:sz w:val="28"/>
                <w:szCs w:val="28"/>
              </w:rPr>
              <w:tab/>
            </w:r>
            <w:r w:rsidRPr="00043C5D">
              <w:rPr>
                <w:rFonts w:ascii="Times New Roman" w:hAnsi="Times New Roman" w:cs="Times New Roman"/>
                <w:noProof/>
                <w:webHidden/>
                <w:sz w:val="28"/>
                <w:szCs w:val="28"/>
              </w:rPr>
              <w:fldChar w:fldCharType="begin"/>
            </w:r>
            <w:r w:rsidR="00043C5D" w:rsidRPr="00043C5D">
              <w:rPr>
                <w:rFonts w:ascii="Times New Roman" w:hAnsi="Times New Roman" w:cs="Times New Roman"/>
                <w:noProof/>
                <w:webHidden/>
                <w:sz w:val="28"/>
                <w:szCs w:val="28"/>
              </w:rPr>
              <w:instrText xml:space="preserve"> PAGEREF _Toc423334009 \h </w:instrText>
            </w:r>
            <w:r w:rsidRPr="00043C5D">
              <w:rPr>
                <w:rFonts w:ascii="Times New Roman" w:hAnsi="Times New Roman" w:cs="Times New Roman"/>
                <w:noProof/>
                <w:webHidden/>
                <w:sz w:val="28"/>
                <w:szCs w:val="28"/>
              </w:rPr>
            </w:r>
            <w:r w:rsidRPr="00043C5D">
              <w:rPr>
                <w:rFonts w:ascii="Times New Roman" w:hAnsi="Times New Roman" w:cs="Times New Roman"/>
                <w:noProof/>
                <w:webHidden/>
                <w:sz w:val="28"/>
                <w:szCs w:val="28"/>
              </w:rPr>
              <w:fldChar w:fldCharType="separate"/>
            </w:r>
            <w:r w:rsidR="0054607D">
              <w:rPr>
                <w:rFonts w:ascii="Times New Roman" w:hAnsi="Times New Roman" w:cs="Times New Roman"/>
                <w:noProof/>
                <w:webHidden/>
                <w:sz w:val="28"/>
                <w:szCs w:val="28"/>
              </w:rPr>
              <w:t>18</w:t>
            </w:r>
            <w:r w:rsidRPr="00043C5D">
              <w:rPr>
                <w:rFonts w:ascii="Times New Roman" w:hAnsi="Times New Roman" w:cs="Times New Roman"/>
                <w:noProof/>
                <w:webHidden/>
                <w:sz w:val="28"/>
                <w:szCs w:val="28"/>
              </w:rPr>
              <w:fldChar w:fldCharType="end"/>
            </w:r>
          </w:hyperlink>
        </w:p>
        <w:p w:rsidR="007A660E" w:rsidRDefault="00C05456" w:rsidP="00C05456">
          <w:pPr>
            <w:pStyle w:val="11"/>
          </w:pPr>
          <w:r w:rsidRPr="00C05456">
            <w:t>4. Методические рекомендации по организации дистанционного обучения школьников, в том числе детей с ОВЗ</w:t>
          </w:r>
          <w:r>
            <w:t>………………………………………….19</w:t>
          </w:r>
        </w:p>
        <w:p w:rsidR="00043C5D" w:rsidRPr="00043C5D" w:rsidRDefault="00C66531" w:rsidP="00C05456">
          <w:pPr>
            <w:pStyle w:val="11"/>
            <w:rPr>
              <w:rFonts w:eastAsiaTheme="minorEastAsia"/>
              <w:noProof/>
              <w:lang w:eastAsia="ru-RU"/>
            </w:rPr>
          </w:pPr>
          <w:hyperlink w:anchor="_Toc423334010" w:history="1">
            <w:r w:rsidR="00C05456">
              <w:rPr>
                <w:rStyle w:val="a7"/>
                <w:noProof/>
              </w:rPr>
              <w:t>5</w:t>
            </w:r>
            <w:r w:rsidR="00043C5D" w:rsidRPr="00043C5D">
              <w:rPr>
                <w:rStyle w:val="a7"/>
                <w:noProof/>
              </w:rPr>
              <w:t>. Методические рекомендации учителю по использованию технологий дистанционного обучения</w:t>
            </w:r>
            <w:r w:rsidR="00043C5D" w:rsidRPr="00043C5D">
              <w:rPr>
                <w:noProof/>
                <w:webHidden/>
              </w:rPr>
              <w:tab/>
            </w:r>
            <w:r w:rsidRPr="00043C5D">
              <w:rPr>
                <w:noProof/>
                <w:webHidden/>
              </w:rPr>
              <w:fldChar w:fldCharType="begin"/>
            </w:r>
            <w:r w:rsidR="00043C5D" w:rsidRPr="00043C5D">
              <w:rPr>
                <w:noProof/>
                <w:webHidden/>
              </w:rPr>
              <w:instrText xml:space="preserve"> PAGEREF _Toc423334010 \h </w:instrText>
            </w:r>
            <w:r w:rsidRPr="00043C5D">
              <w:rPr>
                <w:noProof/>
                <w:webHidden/>
              </w:rPr>
            </w:r>
            <w:r w:rsidRPr="00043C5D">
              <w:rPr>
                <w:noProof/>
                <w:webHidden/>
              </w:rPr>
              <w:fldChar w:fldCharType="separate"/>
            </w:r>
            <w:r w:rsidR="00C05456">
              <w:rPr>
                <w:noProof/>
                <w:webHidden/>
              </w:rPr>
              <w:t>31</w:t>
            </w:r>
            <w:r w:rsidRPr="00043C5D">
              <w:rPr>
                <w:noProof/>
                <w:webHidden/>
              </w:rPr>
              <w:fldChar w:fldCharType="end"/>
            </w:r>
          </w:hyperlink>
        </w:p>
        <w:p w:rsidR="00043C5D" w:rsidRDefault="00C66531" w:rsidP="00043C5D">
          <w:pPr>
            <w:pStyle w:val="21"/>
            <w:tabs>
              <w:tab w:val="right" w:leader="dot" w:pos="9345"/>
            </w:tabs>
            <w:spacing w:after="0" w:line="240" w:lineRule="auto"/>
          </w:pPr>
          <w:hyperlink w:anchor="_Toc423334011" w:history="1">
            <w:r w:rsidR="00043C5D" w:rsidRPr="00043C5D">
              <w:rPr>
                <w:rStyle w:val="a7"/>
                <w:rFonts w:ascii="Times New Roman" w:hAnsi="Times New Roman" w:cs="Times New Roman"/>
                <w:noProof/>
                <w:sz w:val="28"/>
                <w:szCs w:val="28"/>
              </w:rPr>
              <w:t xml:space="preserve">Рекомендации по подготовке материала для размещения курса в системе </w:t>
            </w:r>
            <w:r w:rsidR="00043C5D">
              <w:rPr>
                <w:rStyle w:val="a7"/>
                <w:rFonts w:ascii="Times New Roman" w:hAnsi="Times New Roman" w:cs="Times New Roman"/>
                <w:noProof/>
                <w:sz w:val="28"/>
                <w:szCs w:val="28"/>
              </w:rPr>
              <w:br/>
            </w:r>
            <w:r w:rsidR="00043C5D" w:rsidRPr="00043C5D">
              <w:rPr>
                <w:rStyle w:val="a7"/>
                <w:rFonts w:ascii="Times New Roman" w:hAnsi="Times New Roman" w:cs="Times New Roman"/>
                <w:noProof/>
                <w:sz w:val="28"/>
                <w:szCs w:val="28"/>
              </w:rPr>
              <w:t>LMS Moodle техническим специалистом</w:t>
            </w:r>
            <w:r w:rsidR="00043C5D" w:rsidRPr="00043C5D">
              <w:rPr>
                <w:rFonts w:ascii="Times New Roman" w:hAnsi="Times New Roman" w:cs="Times New Roman"/>
                <w:noProof/>
                <w:webHidden/>
                <w:sz w:val="28"/>
                <w:szCs w:val="28"/>
              </w:rPr>
              <w:tab/>
            </w:r>
            <w:r w:rsidR="00C05456">
              <w:rPr>
                <w:rFonts w:ascii="Times New Roman" w:hAnsi="Times New Roman" w:cs="Times New Roman"/>
                <w:noProof/>
                <w:webHidden/>
                <w:sz w:val="28"/>
                <w:szCs w:val="28"/>
              </w:rPr>
              <w:t>32</w:t>
            </w:r>
          </w:hyperlink>
        </w:p>
        <w:p w:rsidR="00BE0E52" w:rsidRDefault="00BE0E52" w:rsidP="00BE0E52">
          <w:pPr>
            <w:spacing w:after="0" w:line="240" w:lineRule="auto"/>
            <w:ind w:left="224"/>
            <w:rPr>
              <w:rStyle w:val="a7"/>
              <w:rFonts w:ascii="Times New Roman" w:eastAsiaTheme="minorHAnsi" w:hAnsi="Times New Roman" w:cs="Times New Roman"/>
              <w:noProof/>
              <w:color w:val="000000" w:themeColor="text1"/>
              <w:sz w:val="28"/>
              <w:szCs w:val="28"/>
              <w:u w:val="none"/>
              <w:lang w:eastAsia="en-US"/>
            </w:rPr>
          </w:pPr>
          <w:r w:rsidRPr="00BE0E52">
            <w:rPr>
              <w:rStyle w:val="a7"/>
              <w:rFonts w:ascii="Times New Roman" w:eastAsiaTheme="minorHAnsi" w:hAnsi="Times New Roman" w:cs="Times New Roman"/>
              <w:noProof/>
              <w:color w:val="000000" w:themeColor="text1"/>
              <w:sz w:val="28"/>
              <w:szCs w:val="28"/>
              <w:u w:val="none"/>
              <w:lang w:eastAsia="en-US"/>
            </w:rPr>
            <w:t xml:space="preserve">Методические рекомендации по использованию дистанционного </w:t>
          </w:r>
          <w:r w:rsidR="0054607D">
            <w:rPr>
              <w:rStyle w:val="a7"/>
              <w:rFonts w:ascii="Times New Roman" w:eastAsiaTheme="minorHAnsi" w:hAnsi="Times New Roman" w:cs="Times New Roman"/>
              <w:noProof/>
              <w:color w:val="000000" w:themeColor="text1"/>
              <w:sz w:val="28"/>
              <w:szCs w:val="28"/>
              <w:u w:val="none"/>
              <w:lang w:eastAsia="en-US"/>
            </w:rPr>
            <w:br/>
          </w:r>
          <w:r w:rsidRPr="00BE0E52">
            <w:rPr>
              <w:rStyle w:val="a7"/>
              <w:rFonts w:ascii="Times New Roman" w:eastAsiaTheme="minorHAnsi" w:hAnsi="Times New Roman" w:cs="Times New Roman"/>
              <w:noProof/>
              <w:color w:val="000000" w:themeColor="text1"/>
              <w:sz w:val="28"/>
              <w:szCs w:val="28"/>
              <w:u w:val="none"/>
              <w:lang w:eastAsia="en-US"/>
            </w:rPr>
            <w:t>обучения в преподавании географии</w:t>
          </w:r>
          <w:r>
            <w:rPr>
              <w:rStyle w:val="a7"/>
              <w:rFonts w:ascii="Times New Roman" w:eastAsiaTheme="minorHAnsi" w:hAnsi="Times New Roman" w:cs="Times New Roman"/>
              <w:noProof/>
              <w:color w:val="000000" w:themeColor="text1"/>
              <w:sz w:val="28"/>
              <w:szCs w:val="28"/>
              <w:u w:val="none"/>
              <w:lang w:eastAsia="en-US"/>
            </w:rPr>
            <w:t>…………………………………………</w:t>
          </w:r>
          <w:r w:rsidR="00C05456">
            <w:rPr>
              <w:rStyle w:val="a7"/>
              <w:rFonts w:ascii="Times New Roman" w:eastAsiaTheme="minorHAnsi" w:hAnsi="Times New Roman" w:cs="Times New Roman"/>
              <w:noProof/>
              <w:color w:val="000000" w:themeColor="text1"/>
              <w:sz w:val="28"/>
              <w:szCs w:val="28"/>
              <w:u w:val="none"/>
              <w:lang w:eastAsia="en-US"/>
            </w:rPr>
            <w:t>33</w:t>
          </w:r>
        </w:p>
        <w:p w:rsidR="00BE0E52" w:rsidRPr="00BE0E52" w:rsidRDefault="00BE0E52" w:rsidP="00BE0E52">
          <w:pPr>
            <w:spacing w:after="0" w:line="240" w:lineRule="auto"/>
            <w:ind w:left="224"/>
            <w:rPr>
              <w:rStyle w:val="a7"/>
              <w:rFonts w:ascii="Times New Roman" w:eastAsiaTheme="minorHAnsi" w:hAnsi="Times New Roman" w:cs="Times New Roman"/>
              <w:noProof/>
              <w:color w:val="000000" w:themeColor="text1"/>
              <w:sz w:val="28"/>
              <w:szCs w:val="28"/>
              <w:u w:val="none"/>
              <w:lang w:eastAsia="en-US"/>
            </w:rPr>
          </w:pPr>
          <w:r w:rsidRPr="00BE0E52">
            <w:rPr>
              <w:rFonts w:ascii="Times New Roman" w:hAnsi="Times New Roman" w:cs="Times New Roman"/>
              <w:bCs/>
              <w:color w:val="000000"/>
              <w:sz w:val="28"/>
              <w:szCs w:val="28"/>
            </w:rPr>
            <w:t>Каталог географических интернет-ресурсов……</w:t>
          </w:r>
          <w:r>
            <w:rPr>
              <w:rFonts w:ascii="Times New Roman" w:hAnsi="Times New Roman" w:cs="Times New Roman"/>
              <w:bCs/>
              <w:color w:val="000000"/>
              <w:sz w:val="28"/>
              <w:szCs w:val="28"/>
            </w:rPr>
            <w:t>..</w:t>
          </w:r>
          <w:r w:rsidRPr="00BE0E52">
            <w:rPr>
              <w:rFonts w:ascii="Times New Roman" w:hAnsi="Times New Roman" w:cs="Times New Roman"/>
              <w:bCs/>
              <w:color w:val="000000"/>
              <w:sz w:val="28"/>
              <w:szCs w:val="28"/>
            </w:rPr>
            <w:t>…………………………..</w:t>
          </w:r>
          <w:r w:rsidR="00C05456">
            <w:rPr>
              <w:rFonts w:ascii="Times New Roman" w:hAnsi="Times New Roman" w:cs="Times New Roman"/>
              <w:bCs/>
              <w:color w:val="000000"/>
              <w:sz w:val="28"/>
              <w:szCs w:val="28"/>
            </w:rPr>
            <w:t>36</w:t>
          </w:r>
        </w:p>
        <w:p w:rsidR="00043C5D" w:rsidRDefault="00EE0B16" w:rsidP="00C05456">
          <w:pPr>
            <w:pStyle w:val="11"/>
          </w:pPr>
          <w:r>
            <w:t>6</w:t>
          </w:r>
          <w:r w:rsidR="000E6B27" w:rsidRPr="000E6B27">
            <w:t>.</w:t>
          </w:r>
          <w:r w:rsidR="00CD29C3">
            <w:t> </w:t>
          </w:r>
          <w:hyperlink w:anchor="_Toc423334012" w:history="1">
            <w:r w:rsidR="00043C5D" w:rsidRPr="00043C5D">
              <w:rPr>
                <w:rStyle w:val="a7"/>
                <w:noProof/>
              </w:rPr>
              <w:t xml:space="preserve">Методические рекомендации по организации дистанционного обучения </w:t>
            </w:r>
            <w:r w:rsidR="00043C5D">
              <w:rPr>
                <w:rStyle w:val="a7"/>
                <w:noProof/>
              </w:rPr>
              <w:br/>
            </w:r>
            <w:r w:rsidR="00043C5D" w:rsidRPr="00043C5D">
              <w:rPr>
                <w:rStyle w:val="a7"/>
                <w:noProof/>
              </w:rPr>
              <w:t>детей с ОВЗ</w:t>
            </w:r>
            <w:r w:rsidR="00043C5D" w:rsidRPr="00043C5D">
              <w:rPr>
                <w:noProof/>
                <w:webHidden/>
              </w:rPr>
              <w:tab/>
            </w:r>
            <w:r w:rsidR="00C05456">
              <w:rPr>
                <w:noProof/>
                <w:webHidden/>
              </w:rPr>
              <w:t>40</w:t>
            </w:r>
          </w:hyperlink>
        </w:p>
        <w:p w:rsidR="00BE0E52" w:rsidRDefault="00BE0E52" w:rsidP="007A660E">
          <w:pPr>
            <w:spacing w:after="0" w:line="240" w:lineRule="auto"/>
            <w:ind w:left="238"/>
            <w:rPr>
              <w:rFonts w:ascii="Times New Roman" w:eastAsiaTheme="majorEastAsia" w:hAnsi="Times New Roman" w:cs="Times New Roman"/>
              <w:sz w:val="28"/>
              <w:szCs w:val="28"/>
            </w:rPr>
          </w:pPr>
          <w:r w:rsidRPr="00BE0E52">
            <w:rPr>
              <w:rFonts w:ascii="Times New Roman" w:eastAsiaTheme="majorEastAsia" w:hAnsi="Times New Roman" w:cs="Times New Roman"/>
              <w:sz w:val="28"/>
              <w:szCs w:val="28"/>
            </w:rPr>
            <w:t>Особенности детей с ограниченными возможностями здоровья</w:t>
          </w:r>
          <w:r>
            <w:rPr>
              <w:rFonts w:ascii="Times New Roman" w:eastAsiaTheme="majorEastAsia" w:hAnsi="Times New Roman" w:cs="Times New Roman"/>
              <w:sz w:val="28"/>
              <w:szCs w:val="28"/>
            </w:rPr>
            <w:t>…………..</w:t>
          </w:r>
          <w:r w:rsidR="00C05456">
            <w:rPr>
              <w:rFonts w:ascii="Times New Roman" w:eastAsiaTheme="majorEastAsia" w:hAnsi="Times New Roman" w:cs="Times New Roman"/>
              <w:sz w:val="28"/>
              <w:szCs w:val="28"/>
            </w:rPr>
            <w:t>40</w:t>
          </w:r>
        </w:p>
        <w:p w:rsidR="007A660E" w:rsidRPr="007A660E" w:rsidRDefault="007A660E" w:rsidP="00EE0B16">
          <w:pPr>
            <w:spacing w:after="0" w:line="240" w:lineRule="auto"/>
            <w:ind w:left="238"/>
            <w:rPr>
              <w:lang w:eastAsia="en-US"/>
            </w:rPr>
          </w:pPr>
          <w:r w:rsidRPr="007A660E">
            <w:rPr>
              <w:rFonts w:ascii="Times New Roman" w:eastAsiaTheme="majorEastAsia" w:hAnsi="Times New Roman" w:cs="Times New Roman"/>
              <w:sz w:val="28"/>
              <w:szCs w:val="28"/>
            </w:rPr>
            <w:t>Организация дистанционного обучения детей с ОВЗ</w:t>
          </w:r>
          <w:r>
            <w:rPr>
              <w:rFonts w:ascii="Times New Roman" w:eastAsiaTheme="majorEastAsia" w:hAnsi="Times New Roman" w:cs="Times New Roman"/>
              <w:sz w:val="28"/>
              <w:szCs w:val="28"/>
            </w:rPr>
            <w:t>……………………….</w:t>
          </w:r>
          <w:r w:rsidR="00C05456">
            <w:rPr>
              <w:rFonts w:ascii="Times New Roman" w:eastAsiaTheme="majorEastAsia" w:hAnsi="Times New Roman" w:cs="Times New Roman"/>
              <w:sz w:val="28"/>
              <w:szCs w:val="28"/>
            </w:rPr>
            <w:t>43</w:t>
          </w:r>
        </w:p>
        <w:p w:rsidR="00043C5D" w:rsidRPr="00043C5D" w:rsidRDefault="00EE0B16" w:rsidP="00C05456">
          <w:pPr>
            <w:pStyle w:val="11"/>
            <w:rPr>
              <w:rFonts w:eastAsiaTheme="minorEastAsia"/>
              <w:noProof/>
              <w:lang w:eastAsia="ru-RU"/>
            </w:rPr>
          </w:pPr>
          <w:r>
            <w:t xml:space="preserve">   </w:t>
          </w:r>
          <w:hyperlink w:anchor="_Toc423334013" w:history="1">
            <w:r w:rsidR="000E6B27">
              <w:rPr>
                <w:rStyle w:val="a7"/>
                <w:noProof/>
              </w:rPr>
              <w:t>Литература и интернет-источники</w:t>
            </w:r>
            <w:r w:rsidR="00043C5D" w:rsidRPr="00043C5D">
              <w:rPr>
                <w:noProof/>
                <w:webHidden/>
              </w:rPr>
              <w:tab/>
            </w:r>
            <w:r w:rsidR="00C05456">
              <w:rPr>
                <w:noProof/>
                <w:webHidden/>
              </w:rPr>
              <w:t>45</w:t>
            </w:r>
          </w:hyperlink>
        </w:p>
        <w:p w:rsidR="00043C5D" w:rsidRPr="00043C5D" w:rsidRDefault="00C66531" w:rsidP="00043C5D">
          <w:pPr>
            <w:spacing w:after="0" w:line="240" w:lineRule="auto"/>
            <w:rPr>
              <w:rFonts w:ascii="Times New Roman" w:hAnsi="Times New Roman" w:cs="Times New Roman"/>
              <w:sz w:val="28"/>
              <w:szCs w:val="28"/>
            </w:rPr>
          </w:pPr>
          <w:r w:rsidRPr="00043C5D">
            <w:rPr>
              <w:rFonts w:ascii="Times New Roman" w:hAnsi="Times New Roman" w:cs="Times New Roman"/>
              <w:sz w:val="28"/>
              <w:szCs w:val="28"/>
            </w:rPr>
            <w:fldChar w:fldCharType="end"/>
          </w:r>
        </w:p>
      </w:sdtContent>
    </w:sdt>
    <w:p w:rsidR="00043C5D" w:rsidRPr="00043C5D" w:rsidRDefault="00043C5D" w:rsidP="00043C5D">
      <w:pPr>
        <w:spacing w:after="0" w:line="240" w:lineRule="auto"/>
        <w:rPr>
          <w:rFonts w:ascii="Times New Roman" w:hAnsi="Times New Roman" w:cs="Times New Roman"/>
          <w:sz w:val="28"/>
          <w:szCs w:val="28"/>
        </w:rPr>
      </w:pPr>
      <w:r w:rsidRPr="00043C5D">
        <w:rPr>
          <w:rFonts w:ascii="Times New Roman" w:hAnsi="Times New Roman" w:cs="Times New Roman"/>
          <w:sz w:val="28"/>
          <w:szCs w:val="28"/>
        </w:rPr>
        <w:br w:type="page"/>
      </w:r>
    </w:p>
    <w:p w:rsidR="00043C5D" w:rsidRPr="00043C5D" w:rsidRDefault="00043C5D" w:rsidP="00043C5D">
      <w:pPr>
        <w:pStyle w:val="1"/>
        <w:spacing w:before="0" w:line="240" w:lineRule="auto"/>
        <w:jc w:val="center"/>
        <w:rPr>
          <w:rFonts w:ascii="Times New Roman" w:hAnsi="Times New Roman" w:cs="Times New Roman"/>
          <w:color w:val="auto"/>
          <w:sz w:val="32"/>
          <w:szCs w:val="32"/>
        </w:rPr>
      </w:pPr>
      <w:bookmarkStart w:id="0" w:name="_Toc423333996"/>
      <w:r w:rsidRPr="00043C5D">
        <w:rPr>
          <w:rFonts w:ascii="Times New Roman" w:hAnsi="Times New Roman" w:cs="Times New Roman"/>
          <w:color w:val="auto"/>
          <w:sz w:val="32"/>
          <w:szCs w:val="32"/>
        </w:rPr>
        <w:lastRenderedPageBreak/>
        <w:t>1. Методические рекомендации руководителю образовательной организации</w:t>
      </w:r>
      <w:bookmarkEnd w:id="0"/>
    </w:p>
    <w:p w:rsidR="00043C5D" w:rsidRDefault="00043C5D" w:rsidP="00043C5D">
      <w:pPr>
        <w:pStyle w:val="2"/>
        <w:spacing w:before="0" w:line="240" w:lineRule="auto"/>
        <w:jc w:val="center"/>
        <w:rPr>
          <w:rFonts w:ascii="Times New Roman" w:hAnsi="Times New Roman" w:cs="Times New Roman"/>
          <w:color w:val="auto"/>
          <w:sz w:val="28"/>
          <w:szCs w:val="28"/>
        </w:rPr>
      </w:pPr>
      <w:bookmarkStart w:id="1" w:name="_Toc423333997"/>
    </w:p>
    <w:p w:rsidR="00043C5D" w:rsidRPr="00043C5D" w:rsidRDefault="00043C5D" w:rsidP="00043C5D">
      <w:pPr>
        <w:pStyle w:val="2"/>
        <w:spacing w:before="0" w:line="240" w:lineRule="auto"/>
        <w:jc w:val="center"/>
        <w:rPr>
          <w:rFonts w:ascii="Times New Roman" w:hAnsi="Times New Roman" w:cs="Times New Roman"/>
          <w:color w:val="auto"/>
          <w:sz w:val="28"/>
          <w:szCs w:val="28"/>
        </w:rPr>
      </w:pPr>
      <w:r w:rsidRPr="00043C5D">
        <w:rPr>
          <w:rFonts w:ascii="Times New Roman" w:hAnsi="Times New Roman" w:cs="Times New Roman"/>
          <w:color w:val="auto"/>
          <w:sz w:val="28"/>
          <w:szCs w:val="28"/>
        </w:rPr>
        <w:t xml:space="preserve">Что такое </w:t>
      </w:r>
      <w:r w:rsidR="00462C47">
        <w:rPr>
          <w:rFonts w:ascii="Times New Roman" w:hAnsi="Times New Roman" w:cs="Times New Roman"/>
          <w:color w:val="auto"/>
          <w:sz w:val="28"/>
          <w:szCs w:val="28"/>
        </w:rPr>
        <w:t>д</w:t>
      </w:r>
      <w:r w:rsidRPr="00043C5D">
        <w:rPr>
          <w:rFonts w:ascii="Times New Roman" w:hAnsi="Times New Roman" w:cs="Times New Roman"/>
          <w:color w:val="auto"/>
          <w:sz w:val="28"/>
          <w:szCs w:val="28"/>
        </w:rPr>
        <w:t>истанционное обучение. Нормативная база</w:t>
      </w:r>
      <w:bookmarkEnd w:id="1"/>
    </w:p>
    <w:p w:rsidR="00043C5D" w:rsidRPr="00043C5D" w:rsidRDefault="00043C5D" w:rsidP="00043C5D">
      <w:pPr>
        <w:pStyle w:val="aa"/>
        <w:spacing w:line="240" w:lineRule="auto"/>
      </w:pPr>
    </w:p>
    <w:p w:rsidR="00043C5D" w:rsidRPr="00043C5D" w:rsidRDefault="00043C5D" w:rsidP="00043C5D">
      <w:pPr>
        <w:pStyle w:val="aa"/>
        <w:spacing w:line="240" w:lineRule="auto"/>
        <w:rPr>
          <w:rStyle w:val="apple-converted-space"/>
        </w:rPr>
      </w:pPr>
      <w:r w:rsidRPr="00043C5D">
        <w:t xml:space="preserve">До недавнего времени такие понятия, как дистанционное обучение, заочное обучение, открытое обучение и др., практически не разделялись. </w:t>
      </w:r>
      <w:r>
        <w:br/>
      </w:r>
      <w:r w:rsidRPr="00043C5D">
        <w:t xml:space="preserve">В образовательном сообществе осознано, что у дистанционного обучения (ДО) хорошие перспективы, связанные с реализацией обучения через всю жизнь. Однако до сих пор актуален вопрос: ДО </w:t>
      </w:r>
      <w:r>
        <w:t>–</w:t>
      </w:r>
      <w:r w:rsidRPr="00043C5D">
        <w:t xml:space="preserve"> это форма обучения или технология? </w:t>
      </w:r>
      <w:r w:rsidR="000E6B27">
        <w:t>Данный вопрос</w:t>
      </w:r>
      <w:r w:rsidRPr="00043C5D">
        <w:t xml:space="preserve"> является серьезной проблемой, так как от </w:t>
      </w:r>
      <w:r w:rsidR="000E6B27">
        <w:t xml:space="preserve">его </w:t>
      </w:r>
      <w:r w:rsidRPr="00043C5D">
        <w:t>понимания зависят стратегия, тактика реализации ДО, а соответственно, и подготовка преподавателей к работе в ДО.</w:t>
      </w:r>
      <w:r w:rsidRPr="00043C5D">
        <w:rPr>
          <w:rStyle w:val="apple-converted-space"/>
        </w:rPr>
        <w:t> </w:t>
      </w:r>
    </w:p>
    <w:p w:rsidR="00043C5D" w:rsidRPr="00043C5D" w:rsidRDefault="00043C5D" w:rsidP="00043C5D">
      <w:pPr>
        <w:pStyle w:val="aa"/>
        <w:spacing w:line="240" w:lineRule="auto"/>
        <w:rPr>
          <w:rStyle w:val="apple-converted-space"/>
        </w:rPr>
      </w:pPr>
      <w:r w:rsidRPr="00043C5D">
        <w:rPr>
          <w:rStyle w:val="apple-converted-space"/>
        </w:rPr>
        <w:t xml:space="preserve">Применение дистанционного обучения в образовательной организации регламентируется ФЗ №273 от 29 декабря 2012 </w:t>
      </w:r>
      <w:r>
        <w:rPr>
          <w:rStyle w:val="apple-converted-space"/>
        </w:rPr>
        <w:t>«</w:t>
      </w:r>
      <w:r w:rsidRPr="00043C5D">
        <w:rPr>
          <w:rStyle w:val="apple-converted-space"/>
        </w:rPr>
        <w:t>Об образовании в Российской Федерации</w:t>
      </w:r>
      <w:r>
        <w:rPr>
          <w:rStyle w:val="apple-converted-space"/>
        </w:rPr>
        <w:t>».</w:t>
      </w:r>
    </w:p>
    <w:p w:rsidR="00043C5D" w:rsidRPr="00043C5D" w:rsidRDefault="00043C5D" w:rsidP="00043C5D">
      <w:pPr>
        <w:pStyle w:val="aa"/>
        <w:numPr>
          <w:ilvl w:val="0"/>
          <w:numId w:val="4"/>
        </w:numPr>
        <w:tabs>
          <w:tab w:val="left" w:pos="993"/>
        </w:tabs>
        <w:spacing w:line="240" w:lineRule="auto"/>
        <w:ind w:left="0" w:firstLine="709"/>
      </w:pPr>
      <w:r w:rsidRPr="00043C5D">
        <w:rPr>
          <w:b/>
          <w:bCs/>
        </w:rPr>
        <w:t xml:space="preserve">Дистанционное обучение </w:t>
      </w:r>
      <w:r w:rsidRPr="00043C5D">
        <w:t>– тип обучения, основанный на образовательном взаимодействии удаленных друг от друга педагогов и учащихся.</w:t>
      </w:r>
    </w:p>
    <w:p w:rsidR="00043C5D" w:rsidRPr="00043C5D" w:rsidRDefault="00043C5D" w:rsidP="00043C5D">
      <w:pPr>
        <w:pStyle w:val="aa"/>
        <w:numPr>
          <w:ilvl w:val="0"/>
          <w:numId w:val="4"/>
        </w:numPr>
        <w:tabs>
          <w:tab w:val="left" w:pos="993"/>
        </w:tabs>
        <w:spacing w:line="240" w:lineRule="auto"/>
        <w:ind w:left="0" w:firstLine="709"/>
        <w:rPr>
          <w:rStyle w:val="apple-converted-space"/>
        </w:rPr>
      </w:pPr>
      <w:r w:rsidRPr="00043C5D">
        <w:rPr>
          <w:b/>
          <w:bCs/>
        </w:rPr>
        <w:t>Электронное обучение</w:t>
      </w:r>
      <w:r w:rsidRPr="000E6B27">
        <w:rPr>
          <w:bCs/>
        </w:rPr>
        <w:t xml:space="preserve"> –</w:t>
      </w:r>
      <w:r w:rsidR="00FC4F23">
        <w:rPr>
          <w:bCs/>
        </w:rPr>
        <w:t xml:space="preserve"> </w:t>
      </w:r>
      <w:r w:rsidRPr="00043C5D">
        <w:t xml:space="preserve">организация образовательной деятельности с применением содержащейся в базах данных и используемой при реализации образовательных программ информации и </w:t>
      </w:r>
      <w:r w:rsidR="000E6B27">
        <w:t>совершающих</w:t>
      </w:r>
      <w:r w:rsidRPr="00043C5D">
        <w:t xml:space="preserve"> ее обработку информационных технологий, технических средств, а также информационно-телекоммуникационных сетей, обеспечивающих передачу по линиям связи указанной информации, взаимодействие обучающихся и педагогических работников</w:t>
      </w:r>
      <w:r>
        <w:t>.</w:t>
      </w:r>
    </w:p>
    <w:p w:rsidR="00043C5D" w:rsidRPr="00043C5D" w:rsidRDefault="00043C5D" w:rsidP="00043C5D">
      <w:pPr>
        <w:pStyle w:val="aa"/>
        <w:spacing w:line="240" w:lineRule="auto"/>
      </w:pPr>
      <w:r w:rsidRPr="00043C5D">
        <w:t>Д</w:t>
      </w:r>
      <w:r w:rsidRPr="00043C5D">
        <w:rPr>
          <w:bCs/>
        </w:rPr>
        <w:t>истанционное обучение обеспечивается применением совокупности образовательных технологий, при которых целенаправленное опосредованное или не полностью опосредованное взаимодействие обучающегося и преподавателя осуществляется независимо от места их нахождения и распределения во времени на основе педагогически организованных информационных технологий, прежде всего с использованием средств телекоммуникации.</w:t>
      </w:r>
    </w:p>
    <w:p w:rsidR="00043C5D" w:rsidRPr="00043C5D" w:rsidRDefault="00043C5D" w:rsidP="00043C5D">
      <w:pPr>
        <w:pStyle w:val="aa"/>
        <w:spacing w:line="240" w:lineRule="auto"/>
      </w:pPr>
      <w:r w:rsidRPr="00043C5D">
        <w:t>Целью дистанционного обучения является предоставление обучающимся непосредственно по месту жительства или временного их пребывания возможности освоения основных и (или) дополнительных образовательных программ.</w:t>
      </w:r>
    </w:p>
    <w:p w:rsidR="00043C5D" w:rsidRPr="00043C5D" w:rsidRDefault="00043C5D" w:rsidP="00043C5D">
      <w:pPr>
        <w:pStyle w:val="aa"/>
        <w:spacing w:line="240" w:lineRule="auto"/>
        <w:rPr>
          <w:lang w:eastAsia="ru-RU"/>
        </w:rPr>
      </w:pPr>
      <w:r w:rsidRPr="00043C5D">
        <w:rPr>
          <w:lang w:eastAsia="ru-RU"/>
        </w:rPr>
        <w:t>Дистанционное обучение позволяет:</w:t>
      </w:r>
    </w:p>
    <w:p w:rsidR="00043C5D" w:rsidRPr="00043C5D" w:rsidRDefault="00043C5D" w:rsidP="00043C5D">
      <w:pPr>
        <w:pStyle w:val="aa"/>
        <w:numPr>
          <w:ilvl w:val="0"/>
          <w:numId w:val="5"/>
        </w:numPr>
        <w:tabs>
          <w:tab w:val="left" w:pos="1134"/>
        </w:tabs>
        <w:spacing w:line="240" w:lineRule="auto"/>
        <w:ind w:left="0" w:firstLine="709"/>
        <w:rPr>
          <w:lang w:eastAsia="ru-RU"/>
        </w:rPr>
      </w:pPr>
      <w:r w:rsidRPr="00043C5D">
        <w:rPr>
          <w:lang w:eastAsia="ru-RU"/>
        </w:rPr>
        <w:t>снизить затраты на проведение обучения (не требуется затрат на аренду п</w:t>
      </w:r>
      <w:r w:rsidR="000E6B27">
        <w:rPr>
          <w:lang w:eastAsia="ru-RU"/>
        </w:rPr>
        <w:t>омещений, поездок к месту учёбы</w:t>
      </w:r>
      <w:r w:rsidRPr="00043C5D">
        <w:rPr>
          <w:lang w:eastAsia="ru-RU"/>
        </w:rPr>
        <w:t xml:space="preserve"> как учащихся, так и преподавателей и т. п.);</w:t>
      </w:r>
    </w:p>
    <w:p w:rsidR="00043C5D" w:rsidRPr="00043C5D" w:rsidRDefault="00043C5D" w:rsidP="00043C5D">
      <w:pPr>
        <w:pStyle w:val="aa"/>
        <w:numPr>
          <w:ilvl w:val="0"/>
          <w:numId w:val="5"/>
        </w:numPr>
        <w:tabs>
          <w:tab w:val="left" w:pos="1134"/>
        </w:tabs>
        <w:spacing w:line="240" w:lineRule="auto"/>
        <w:ind w:left="0" w:firstLine="709"/>
        <w:rPr>
          <w:lang w:eastAsia="ru-RU"/>
        </w:rPr>
      </w:pPr>
      <w:r w:rsidRPr="00043C5D">
        <w:rPr>
          <w:lang w:eastAsia="ru-RU"/>
        </w:rPr>
        <w:t>проводить обучение большого количества человек;</w:t>
      </w:r>
    </w:p>
    <w:p w:rsidR="00043C5D" w:rsidRPr="00043C5D" w:rsidRDefault="00043C5D" w:rsidP="00043C5D">
      <w:pPr>
        <w:pStyle w:val="aa"/>
        <w:numPr>
          <w:ilvl w:val="0"/>
          <w:numId w:val="5"/>
        </w:numPr>
        <w:tabs>
          <w:tab w:val="left" w:pos="1134"/>
        </w:tabs>
        <w:spacing w:line="240" w:lineRule="auto"/>
        <w:ind w:left="0" w:firstLine="709"/>
        <w:rPr>
          <w:lang w:eastAsia="ru-RU"/>
        </w:rPr>
      </w:pPr>
      <w:r w:rsidRPr="00043C5D">
        <w:rPr>
          <w:lang w:eastAsia="ru-RU"/>
        </w:rPr>
        <w:t>повысить качество обучения за счет применения современных средств, объёмных электронных библиотек и т. д.</w:t>
      </w:r>
    </w:p>
    <w:p w:rsidR="00043C5D" w:rsidRPr="00043C5D" w:rsidRDefault="00043C5D" w:rsidP="00043C5D">
      <w:pPr>
        <w:pStyle w:val="aa"/>
        <w:numPr>
          <w:ilvl w:val="0"/>
          <w:numId w:val="5"/>
        </w:numPr>
        <w:tabs>
          <w:tab w:val="left" w:pos="1134"/>
        </w:tabs>
        <w:spacing w:line="240" w:lineRule="auto"/>
        <w:ind w:left="0" w:firstLine="709"/>
        <w:rPr>
          <w:lang w:eastAsia="ru-RU"/>
        </w:rPr>
      </w:pPr>
      <w:r w:rsidRPr="00043C5D">
        <w:rPr>
          <w:lang w:eastAsia="ru-RU"/>
        </w:rPr>
        <w:lastRenderedPageBreak/>
        <w:t>создать единую образовательную среду.</w:t>
      </w:r>
    </w:p>
    <w:p w:rsidR="00043C5D" w:rsidRPr="00043C5D" w:rsidRDefault="00043C5D" w:rsidP="00043C5D">
      <w:pPr>
        <w:pStyle w:val="aa"/>
        <w:spacing w:line="240" w:lineRule="auto"/>
      </w:pPr>
      <w:r w:rsidRPr="00043C5D">
        <w:t>В качестве основного информационного ресурса в учебном процессе используются методически (дидактически) проработанные информационные базы данных дистанционного обучения, обеспечивающие современный уровень требований на момент их использования, по своему объему и содержанию соответствующие требованиям федеральных государственных образовательных стандартов основных образовательных программ.</w:t>
      </w:r>
    </w:p>
    <w:p w:rsidR="00043C5D" w:rsidRPr="00043C5D" w:rsidRDefault="00043C5D" w:rsidP="00043C5D">
      <w:pPr>
        <w:pStyle w:val="aa"/>
        <w:spacing w:line="240" w:lineRule="auto"/>
      </w:pPr>
      <w:r w:rsidRPr="00043C5D">
        <w:t>База данных дистанционного обучения включает в виде изданий на различных типах носителей фонд основной учебной и учебно-методической литературы; фонд периодических изданий, справочно-библиографическ</w:t>
      </w:r>
      <w:r w:rsidR="000E6B27">
        <w:t>их, а также массовых</w:t>
      </w:r>
      <w:r w:rsidRPr="00043C5D">
        <w:t xml:space="preserve"> центральны</w:t>
      </w:r>
      <w:r w:rsidR="000E6B27">
        <w:t>х</w:t>
      </w:r>
      <w:r w:rsidRPr="00043C5D">
        <w:t xml:space="preserve"> и местны</w:t>
      </w:r>
      <w:r w:rsidR="000E6B27">
        <w:t>х</w:t>
      </w:r>
      <w:r w:rsidRPr="00043C5D">
        <w:t xml:space="preserve"> общественно-политически</w:t>
      </w:r>
      <w:r w:rsidR="000E6B27">
        <w:t>х</w:t>
      </w:r>
      <w:r w:rsidRPr="00043C5D">
        <w:t xml:space="preserve"> издани</w:t>
      </w:r>
      <w:r w:rsidR="000E6B27">
        <w:t>й</w:t>
      </w:r>
      <w:r w:rsidRPr="00043C5D">
        <w:t>.</w:t>
      </w:r>
    </w:p>
    <w:p w:rsidR="00043C5D" w:rsidRPr="00043C5D" w:rsidRDefault="00043C5D" w:rsidP="00043C5D">
      <w:pPr>
        <w:pStyle w:val="aa"/>
        <w:spacing w:line="240" w:lineRule="auto"/>
      </w:pPr>
      <w:r w:rsidRPr="00043C5D">
        <w:t>Доступность компьютеров и Интернета предоставля</w:t>
      </w:r>
      <w:r w:rsidR="000E6B27">
        <w:t>е</w:t>
      </w:r>
      <w:r w:rsidRPr="00043C5D">
        <w:t>т широкие возможности для распространени</w:t>
      </w:r>
      <w:r>
        <w:t>я</w:t>
      </w:r>
      <w:r w:rsidRPr="00043C5D">
        <w:t xml:space="preserve"> дистанционного обучения. Интернет стал огромным прорывом, значительно большим, чем радио и телевидение. Появилась возможность общаться и получать обратную связь от любого ученика, где бы он ни находи</w:t>
      </w:r>
      <w:r w:rsidR="000E6B27">
        <w:t>лся. Распространение «быстрого И</w:t>
      </w:r>
      <w:r w:rsidRPr="00043C5D">
        <w:t>нтернета» да</w:t>
      </w:r>
      <w:r w:rsidR="000E6B27">
        <w:t>ло возможность использовать онлайн</w:t>
      </w:r>
      <w:r w:rsidRPr="00043C5D">
        <w:t xml:space="preserve"> семинары (вебинары) для обучения.</w:t>
      </w:r>
    </w:p>
    <w:p w:rsidR="00043C5D" w:rsidRPr="00043C5D" w:rsidRDefault="00043C5D" w:rsidP="00043C5D">
      <w:pPr>
        <w:pStyle w:val="2"/>
        <w:spacing w:before="0" w:line="240" w:lineRule="auto"/>
        <w:ind w:firstLine="709"/>
        <w:rPr>
          <w:rFonts w:ascii="Times New Roman" w:eastAsia="Times New Roman" w:hAnsi="Times New Roman" w:cs="Times New Roman"/>
          <w:color w:val="auto"/>
          <w:sz w:val="28"/>
          <w:szCs w:val="28"/>
          <w:lang w:eastAsia="ru-RU"/>
        </w:rPr>
      </w:pPr>
      <w:bookmarkStart w:id="2" w:name="_Toc423333998"/>
      <w:r w:rsidRPr="00043C5D">
        <w:rPr>
          <w:rFonts w:ascii="Times New Roman" w:eastAsia="Times New Roman" w:hAnsi="Times New Roman" w:cs="Times New Roman"/>
          <w:color w:val="auto"/>
          <w:sz w:val="28"/>
          <w:szCs w:val="28"/>
          <w:lang w:eastAsia="ru-RU"/>
        </w:rPr>
        <w:t>Преимущества дистанционного обучения</w:t>
      </w:r>
      <w:bookmarkEnd w:id="2"/>
    </w:p>
    <w:p w:rsidR="00043C5D" w:rsidRPr="00043C5D" w:rsidRDefault="00043C5D" w:rsidP="00043C5D">
      <w:pPr>
        <w:pStyle w:val="aa"/>
        <w:numPr>
          <w:ilvl w:val="0"/>
          <w:numId w:val="8"/>
        </w:numPr>
        <w:tabs>
          <w:tab w:val="left" w:pos="993"/>
        </w:tabs>
        <w:spacing w:line="240" w:lineRule="auto"/>
        <w:ind w:left="0" w:firstLine="709"/>
        <w:rPr>
          <w:lang w:eastAsia="ru-RU"/>
        </w:rPr>
      </w:pPr>
      <w:r w:rsidRPr="00043C5D">
        <w:rPr>
          <w:i/>
          <w:iCs/>
          <w:lang w:eastAsia="ru-RU"/>
        </w:rPr>
        <w:t>оперативные преимущества</w:t>
      </w:r>
      <w:r w:rsidRPr="00043C5D">
        <w:rPr>
          <w:lang w:eastAsia="ru-RU"/>
        </w:rPr>
        <w:t> (преодоление пространства и времени, т.</w:t>
      </w:r>
      <w:r>
        <w:rPr>
          <w:lang w:eastAsia="ru-RU"/>
        </w:rPr>
        <w:t> </w:t>
      </w:r>
      <w:r w:rsidRPr="00043C5D">
        <w:rPr>
          <w:lang w:eastAsia="ru-RU"/>
        </w:rPr>
        <w:t>е. учитель может находиться на любом расстоянии от своего обучаемого, но оперативно осуществлять процесс обучения, оказывать помощь в выполнении заданий, поскольку здесь еще существует и быстрая обратная связь);</w:t>
      </w:r>
    </w:p>
    <w:p w:rsidR="00043C5D" w:rsidRPr="00043C5D" w:rsidRDefault="00043C5D" w:rsidP="00043C5D">
      <w:pPr>
        <w:pStyle w:val="aa"/>
        <w:numPr>
          <w:ilvl w:val="0"/>
          <w:numId w:val="8"/>
        </w:numPr>
        <w:tabs>
          <w:tab w:val="left" w:pos="993"/>
        </w:tabs>
        <w:spacing w:line="240" w:lineRule="auto"/>
        <w:ind w:left="0" w:firstLine="709"/>
        <w:rPr>
          <w:lang w:eastAsia="ru-RU"/>
        </w:rPr>
      </w:pPr>
      <w:r w:rsidRPr="00043C5D">
        <w:rPr>
          <w:i/>
          <w:iCs/>
          <w:lang w:eastAsia="ru-RU"/>
        </w:rPr>
        <w:t>информационные преимущества</w:t>
      </w:r>
      <w:r w:rsidR="00CD29C3">
        <w:rPr>
          <w:lang w:eastAsia="ru-RU"/>
        </w:rPr>
        <w:t xml:space="preserve"> </w:t>
      </w:r>
      <w:r w:rsidRPr="00043C5D">
        <w:rPr>
          <w:lang w:eastAsia="ru-RU"/>
        </w:rPr>
        <w:t>(доступность удаленных образовательных массивов</w:t>
      </w:r>
      <w:r w:rsidR="000E6B27">
        <w:rPr>
          <w:lang w:eastAsia="ru-RU"/>
        </w:rPr>
        <w:t>,</w:t>
      </w:r>
      <w:r w:rsidRPr="00043C5D">
        <w:rPr>
          <w:lang w:eastAsia="ru-RU"/>
        </w:rPr>
        <w:t xml:space="preserve"> т.</w:t>
      </w:r>
      <w:r>
        <w:rPr>
          <w:lang w:eastAsia="ru-RU"/>
        </w:rPr>
        <w:t> </w:t>
      </w:r>
      <w:r w:rsidRPr="00043C5D">
        <w:rPr>
          <w:lang w:eastAsia="ru-RU"/>
        </w:rPr>
        <w:t>е. доступ и получение информации из сети Интернет по рекомендации либо по желанию самого учащегося);</w:t>
      </w:r>
    </w:p>
    <w:p w:rsidR="00043C5D" w:rsidRPr="00043C5D" w:rsidRDefault="00043C5D" w:rsidP="00043C5D">
      <w:pPr>
        <w:pStyle w:val="aa"/>
        <w:numPr>
          <w:ilvl w:val="0"/>
          <w:numId w:val="8"/>
        </w:numPr>
        <w:tabs>
          <w:tab w:val="left" w:pos="993"/>
        </w:tabs>
        <w:spacing w:line="240" w:lineRule="auto"/>
        <w:ind w:left="0" w:firstLine="709"/>
        <w:rPr>
          <w:lang w:eastAsia="ru-RU"/>
        </w:rPr>
      </w:pPr>
      <w:r w:rsidRPr="00043C5D">
        <w:rPr>
          <w:i/>
          <w:iCs/>
          <w:lang w:eastAsia="ru-RU"/>
        </w:rPr>
        <w:t>коммуникационные преимущества</w:t>
      </w:r>
      <w:r w:rsidRPr="00043C5D">
        <w:rPr>
          <w:lang w:eastAsia="ru-RU"/>
        </w:rPr>
        <w:t> (оперативность взаи</w:t>
      </w:r>
      <w:r w:rsidR="000E6B27">
        <w:rPr>
          <w:lang w:eastAsia="ru-RU"/>
        </w:rPr>
        <w:t>модействия участников обучения);</w:t>
      </w:r>
    </w:p>
    <w:p w:rsidR="00043C5D" w:rsidRPr="00043C5D" w:rsidRDefault="00043C5D" w:rsidP="00043C5D">
      <w:pPr>
        <w:pStyle w:val="aa"/>
        <w:numPr>
          <w:ilvl w:val="0"/>
          <w:numId w:val="8"/>
        </w:numPr>
        <w:tabs>
          <w:tab w:val="left" w:pos="993"/>
        </w:tabs>
        <w:spacing w:line="240" w:lineRule="auto"/>
        <w:ind w:left="0" w:firstLine="709"/>
        <w:rPr>
          <w:lang w:eastAsia="ru-RU"/>
        </w:rPr>
      </w:pPr>
      <w:r w:rsidRPr="00043C5D">
        <w:rPr>
          <w:i/>
          <w:iCs/>
          <w:lang w:eastAsia="ru-RU"/>
        </w:rPr>
        <w:t>педагогические преимущества</w:t>
      </w:r>
      <w:r w:rsidR="00CD29C3">
        <w:rPr>
          <w:lang w:eastAsia="ru-RU"/>
        </w:rPr>
        <w:t xml:space="preserve"> </w:t>
      </w:r>
      <w:r w:rsidRPr="00043C5D">
        <w:rPr>
          <w:lang w:eastAsia="ru-RU"/>
        </w:rPr>
        <w:t xml:space="preserve">(большая мотивация и интерактивность обучения). Это можно объяснить следующим: креативные информационные технологии привлекают школьников. Интерактивность образовательных массивов предполагает более тесную их интеграцию </w:t>
      </w:r>
      <w:r w:rsidR="000E6B27">
        <w:rPr>
          <w:lang w:eastAsia="ru-RU"/>
        </w:rPr>
        <w:t>с образовательными технологиями;</w:t>
      </w:r>
    </w:p>
    <w:p w:rsidR="00043C5D" w:rsidRPr="00043C5D" w:rsidRDefault="00043C5D" w:rsidP="00043C5D">
      <w:pPr>
        <w:pStyle w:val="aa"/>
        <w:numPr>
          <w:ilvl w:val="0"/>
          <w:numId w:val="8"/>
        </w:numPr>
        <w:tabs>
          <w:tab w:val="left" w:pos="993"/>
        </w:tabs>
        <w:spacing w:line="240" w:lineRule="auto"/>
        <w:ind w:left="0" w:firstLine="709"/>
        <w:rPr>
          <w:lang w:eastAsia="ru-RU"/>
        </w:rPr>
      </w:pPr>
      <w:r w:rsidRPr="00043C5D">
        <w:rPr>
          <w:i/>
          <w:iCs/>
          <w:lang w:eastAsia="ru-RU"/>
        </w:rPr>
        <w:t>психологические преимущества</w:t>
      </w:r>
      <w:r w:rsidR="00CD29C3">
        <w:rPr>
          <w:lang w:eastAsia="ru-RU"/>
        </w:rPr>
        <w:t xml:space="preserve"> </w:t>
      </w:r>
      <w:r w:rsidRPr="00043C5D">
        <w:rPr>
          <w:lang w:eastAsia="ru-RU"/>
        </w:rPr>
        <w:t>(более комфортные условия для самовыражения, снятие психологических барьеров очного общения, т.</w:t>
      </w:r>
      <w:r>
        <w:rPr>
          <w:lang w:eastAsia="ru-RU"/>
        </w:rPr>
        <w:t> </w:t>
      </w:r>
      <w:r w:rsidRPr="00043C5D">
        <w:rPr>
          <w:lang w:eastAsia="ru-RU"/>
        </w:rPr>
        <w:t>е. обучаемые по системе ДО, как правило, не посещают регулярных занятий, а работают в удобном для себя режиме (по месту, времени и темпу занятий)</w:t>
      </w:r>
      <w:r w:rsidR="000E6B27">
        <w:rPr>
          <w:lang w:eastAsia="ru-RU"/>
        </w:rPr>
        <w:t>)</w:t>
      </w:r>
      <w:r w:rsidRPr="00043C5D">
        <w:rPr>
          <w:lang w:eastAsia="ru-RU"/>
        </w:rPr>
        <w:t>.</w:t>
      </w:r>
    </w:p>
    <w:p w:rsidR="00043C5D" w:rsidRPr="00043C5D" w:rsidRDefault="00043C5D" w:rsidP="00043C5D">
      <w:pPr>
        <w:pStyle w:val="aa"/>
        <w:numPr>
          <w:ilvl w:val="0"/>
          <w:numId w:val="8"/>
        </w:numPr>
        <w:tabs>
          <w:tab w:val="left" w:pos="993"/>
        </w:tabs>
        <w:spacing w:line="240" w:lineRule="auto"/>
        <w:ind w:left="0" w:firstLine="709"/>
        <w:rPr>
          <w:lang w:eastAsia="ru-RU"/>
        </w:rPr>
      </w:pPr>
      <w:r w:rsidRPr="00043C5D">
        <w:rPr>
          <w:i/>
          <w:iCs/>
          <w:lang w:eastAsia="ru-RU"/>
        </w:rPr>
        <w:t>экономические преимущества</w:t>
      </w:r>
      <w:r w:rsidR="00CD29C3">
        <w:rPr>
          <w:lang w:eastAsia="ru-RU"/>
        </w:rPr>
        <w:t xml:space="preserve"> </w:t>
      </w:r>
      <w:r w:rsidRPr="00043C5D">
        <w:rPr>
          <w:lang w:eastAsia="ru-RU"/>
        </w:rPr>
        <w:t>(уменьшение затрат за счет экономии транспортных расходов, содержания помещений, сокращения «бумажного» делопроизводства);</w:t>
      </w:r>
    </w:p>
    <w:p w:rsidR="00043C5D" w:rsidRPr="00043C5D" w:rsidRDefault="00043C5D" w:rsidP="00043C5D">
      <w:pPr>
        <w:pStyle w:val="aa"/>
        <w:numPr>
          <w:ilvl w:val="0"/>
          <w:numId w:val="8"/>
        </w:numPr>
        <w:tabs>
          <w:tab w:val="left" w:pos="993"/>
        </w:tabs>
        <w:spacing w:line="240" w:lineRule="auto"/>
        <w:ind w:left="0" w:firstLine="709"/>
        <w:rPr>
          <w:lang w:eastAsia="ru-RU"/>
        </w:rPr>
      </w:pPr>
      <w:r w:rsidRPr="00043C5D">
        <w:rPr>
          <w:i/>
          <w:iCs/>
          <w:lang w:eastAsia="ru-RU"/>
        </w:rPr>
        <w:t>эргономические преимущества</w:t>
      </w:r>
      <w:r w:rsidR="00CD29C3">
        <w:rPr>
          <w:lang w:eastAsia="ru-RU"/>
        </w:rPr>
        <w:t xml:space="preserve"> </w:t>
      </w:r>
      <w:r w:rsidRPr="00043C5D">
        <w:rPr>
          <w:lang w:eastAsia="ru-RU"/>
        </w:rPr>
        <w:t xml:space="preserve">(возможность индивидуального графика и темпа обучения, подходящего оборудования). Это означает, что дистанционные формы подбора и структурирования содержания образования позволяют использовать данные из разных информационных источников, что значительно расширяет потенциальную образовательную среду. Например, </w:t>
      </w:r>
      <w:r w:rsidRPr="00043C5D">
        <w:rPr>
          <w:lang w:eastAsia="ru-RU"/>
        </w:rPr>
        <w:lastRenderedPageBreak/>
        <w:t>примене</w:t>
      </w:r>
      <w:r w:rsidR="000E6B27">
        <w:rPr>
          <w:lang w:eastAsia="ru-RU"/>
        </w:rPr>
        <w:t>ние в качестве учебных пособий веб-квестов</w:t>
      </w:r>
      <w:r w:rsidRPr="00043C5D">
        <w:rPr>
          <w:lang w:eastAsia="ru-RU"/>
        </w:rPr>
        <w:t xml:space="preserve"> </w:t>
      </w:r>
      <w:r w:rsidR="00CD29C3">
        <w:rPr>
          <w:lang w:eastAsia="ru-RU"/>
        </w:rPr>
        <w:t>–</w:t>
      </w:r>
      <w:r w:rsidRPr="00043C5D">
        <w:rPr>
          <w:lang w:eastAsia="ru-RU"/>
        </w:rPr>
        <w:t xml:space="preserve"> тематически подобранных гипертекстовых материалов со ссылками на локальные или глобальные ресурсы, позволяет ученикам максимально индивидуализировать образовательную траекторию обуче</w:t>
      </w:r>
      <w:r w:rsidR="000E6B27">
        <w:rPr>
          <w:lang w:eastAsia="ru-RU"/>
        </w:rPr>
        <w:t>ния (темп и график работы). Так</w:t>
      </w:r>
      <w:r w:rsidRPr="00043C5D">
        <w:rPr>
          <w:lang w:eastAsia="ru-RU"/>
        </w:rPr>
        <w:t>же каждый обучаемый может выбрать для себя оборудование и дистанционные средства дистанционного обучения.</w:t>
      </w:r>
    </w:p>
    <w:p w:rsidR="00043C5D" w:rsidRPr="00043C5D" w:rsidRDefault="00043C5D" w:rsidP="00043C5D">
      <w:pPr>
        <w:pStyle w:val="aa"/>
        <w:spacing w:line="240" w:lineRule="auto"/>
      </w:pPr>
    </w:p>
    <w:p w:rsidR="00043C5D" w:rsidRPr="00043C5D" w:rsidRDefault="00043C5D" w:rsidP="00043C5D">
      <w:pPr>
        <w:pStyle w:val="aa"/>
        <w:spacing w:line="240" w:lineRule="auto"/>
      </w:pPr>
      <w:r w:rsidRPr="00043C5D">
        <w:br w:type="page"/>
      </w:r>
    </w:p>
    <w:p w:rsidR="00043C5D" w:rsidRPr="00043C5D" w:rsidRDefault="00043C5D" w:rsidP="00043C5D">
      <w:pPr>
        <w:pStyle w:val="1"/>
        <w:spacing w:before="0" w:line="240" w:lineRule="auto"/>
        <w:jc w:val="center"/>
        <w:rPr>
          <w:rFonts w:ascii="Times New Roman" w:hAnsi="Times New Roman" w:cs="Times New Roman"/>
          <w:color w:val="auto"/>
          <w:sz w:val="32"/>
          <w:szCs w:val="32"/>
        </w:rPr>
      </w:pPr>
      <w:bookmarkStart w:id="3" w:name="_Toc423333999"/>
      <w:r w:rsidRPr="00043C5D">
        <w:rPr>
          <w:rFonts w:ascii="Times New Roman" w:hAnsi="Times New Roman" w:cs="Times New Roman"/>
          <w:color w:val="auto"/>
          <w:sz w:val="32"/>
          <w:szCs w:val="32"/>
        </w:rPr>
        <w:lastRenderedPageBreak/>
        <w:t xml:space="preserve">2. Методические рекомендации </w:t>
      </w:r>
      <w:r w:rsidR="000D25F2">
        <w:rPr>
          <w:rFonts w:ascii="Times New Roman" w:hAnsi="Times New Roman" w:cs="Times New Roman"/>
          <w:color w:val="auto"/>
          <w:sz w:val="32"/>
          <w:szCs w:val="32"/>
        </w:rPr>
        <w:br/>
      </w:r>
      <w:r w:rsidRPr="00043C5D">
        <w:rPr>
          <w:rFonts w:ascii="Times New Roman" w:hAnsi="Times New Roman" w:cs="Times New Roman"/>
          <w:color w:val="auto"/>
          <w:sz w:val="32"/>
          <w:szCs w:val="32"/>
        </w:rPr>
        <w:t>ответственному за организацию дистанционного обучения</w:t>
      </w:r>
      <w:bookmarkEnd w:id="3"/>
    </w:p>
    <w:p w:rsidR="00043C5D" w:rsidRDefault="00043C5D" w:rsidP="00043C5D">
      <w:pPr>
        <w:pStyle w:val="2"/>
        <w:spacing w:before="0" w:line="240" w:lineRule="auto"/>
        <w:jc w:val="center"/>
        <w:rPr>
          <w:rFonts w:ascii="Times New Roman" w:hAnsi="Times New Roman" w:cs="Times New Roman"/>
          <w:color w:val="auto"/>
          <w:sz w:val="28"/>
          <w:szCs w:val="28"/>
        </w:rPr>
      </w:pPr>
      <w:bookmarkStart w:id="4" w:name="_Toc423334000"/>
    </w:p>
    <w:p w:rsidR="00043C5D" w:rsidRPr="00043C5D" w:rsidRDefault="00043C5D" w:rsidP="00043C5D">
      <w:pPr>
        <w:pStyle w:val="2"/>
        <w:spacing w:before="0" w:line="240" w:lineRule="auto"/>
        <w:jc w:val="center"/>
        <w:rPr>
          <w:rFonts w:ascii="Times New Roman" w:hAnsi="Times New Roman" w:cs="Times New Roman"/>
          <w:color w:val="auto"/>
          <w:sz w:val="28"/>
          <w:szCs w:val="28"/>
        </w:rPr>
      </w:pPr>
      <w:r w:rsidRPr="00043C5D">
        <w:rPr>
          <w:rFonts w:ascii="Times New Roman" w:hAnsi="Times New Roman" w:cs="Times New Roman"/>
          <w:color w:val="auto"/>
          <w:sz w:val="28"/>
          <w:szCs w:val="28"/>
        </w:rPr>
        <w:t xml:space="preserve">Понятие </w:t>
      </w:r>
      <w:r>
        <w:rPr>
          <w:rFonts w:ascii="Times New Roman" w:hAnsi="Times New Roman" w:cs="Times New Roman"/>
          <w:color w:val="auto"/>
          <w:sz w:val="28"/>
          <w:szCs w:val="28"/>
        </w:rPr>
        <w:t>«</w:t>
      </w:r>
      <w:r w:rsidRPr="00043C5D">
        <w:rPr>
          <w:rFonts w:ascii="Times New Roman" w:hAnsi="Times New Roman" w:cs="Times New Roman"/>
          <w:color w:val="auto"/>
          <w:sz w:val="28"/>
          <w:szCs w:val="28"/>
        </w:rPr>
        <w:t>Дистанционное обучение</w:t>
      </w:r>
      <w:bookmarkEnd w:id="4"/>
      <w:r>
        <w:rPr>
          <w:rFonts w:ascii="Times New Roman" w:hAnsi="Times New Roman" w:cs="Times New Roman"/>
          <w:color w:val="auto"/>
          <w:sz w:val="28"/>
          <w:szCs w:val="28"/>
        </w:rPr>
        <w:t>»</w:t>
      </w:r>
    </w:p>
    <w:p w:rsidR="00043C5D" w:rsidRPr="00043C5D" w:rsidRDefault="00043C5D" w:rsidP="00043C5D">
      <w:pPr>
        <w:pStyle w:val="aa"/>
        <w:spacing w:line="240" w:lineRule="auto"/>
      </w:pPr>
    </w:p>
    <w:p w:rsidR="00043C5D" w:rsidRPr="00043C5D" w:rsidRDefault="00043C5D" w:rsidP="00043C5D">
      <w:pPr>
        <w:pStyle w:val="aa"/>
        <w:spacing w:line="240" w:lineRule="auto"/>
      </w:pPr>
      <w:r w:rsidRPr="00043C5D">
        <w:t xml:space="preserve">Дистанционное обучение </w:t>
      </w:r>
      <w:r w:rsidR="00CD29C3">
        <w:t>–</w:t>
      </w:r>
      <w:r w:rsidRPr="00043C5D">
        <w:t xml:space="preserve"> «это синтетическая, интегральная гуманистическая форма обучения, базирующаяся на использовании широкого спектра традиционных и новых информационных технологий и их технических средств, которые применяются для доставки учебного материала, его самостоятельного изучения, диалогового обмена между преподавателем и обучающимся, причем процесс обучения в общем случае некритичен к их расположению в пространстве и во времени, а также к конкретному образовательному учреждению».</w:t>
      </w:r>
    </w:p>
    <w:p w:rsidR="00043C5D" w:rsidRPr="00043C5D" w:rsidRDefault="00043C5D" w:rsidP="00043C5D">
      <w:pPr>
        <w:pStyle w:val="aa"/>
        <w:spacing w:line="240" w:lineRule="auto"/>
      </w:pPr>
      <w:r w:rsidRPr="00043C5D">
        <w:t xml:space="preserve">Дистанционное обучение </w:t>
      </w:r>
      <w:r w:rsidR="00CD29C3">
        <w:t>–</w:t>
      </w:r>
      <w:r w:rsidRPr="00043C5D">
        <w:t xml:space="preserve"> форма обучения, при которой взаимодействие учителя и учащихся и учащихся между собой осуществляется на расстоянии и отражает все присущие учебному процессу компоненты </w:t>
      </w:r>
      <w:r w:rsidRPr="00043C5D">
        <w:br/>
        <w:t>(цели, содержание, методы, организационные формы, средства обучения), реализуемые специфичными средствами интернет-технологий или другими средствами, предусматривающими интерактивность.</w:t>
      </w:r>
    </w:p>
    <w:p w:rsidR="00043C5D" w:rsidRDefault="00043C5D" w:rsidP="00043C5D">
      <w:pPr>
        <w:pStyle w:val="2"/>
        <w:spacing w:before="0" w:line="240" w:lineRule="auto"/>
        <w:ind w:firstLine="709"/>
        <w:rPr>
          <w:rFonts w:ascii="Times New Roman" w:hAnsi="Times New Roman" w:cs="Times New Roman"/>
          <w:color w:val="auto"/>
          <w:sz w:val="28"/>
          <w:szCs w:val="28"/>
        </w:rPr>
      </w:pPr>
      <w:bookmarkStart w:id="5" w:name="_Toc423334001"/>
    </w:p>
    <w:p w:rsidR="00043C5D" w:rsidRPr="00043C5D" w:rsidRDefault="00043C5D" w:rsidP="00043C5D">
      <w:pPr>
        <w:pStyle w:val="2"/>
        <w:spacing w:before="0" w:line="240" w:lineRule="auto"/>
        <w:ind w:firstLine="709"/>
        <w:rPr>
          <w:rFonts w:ascii="Times New Roman" w:hAnsi="Times New Roman" w:cs="Times New Roman"/>
          <w:color w:val="auto"/>
          <w:sz w:val="28"/>
          <w:szCs w:val="28"/>
        </w:rPr>
      </w:pPr>
      <w:r w:rsidRPr="00043C5D">
        <w:rPr>
          <w:rFonts w:ascii="Times New Roman" w:hAnsi="Times New Roman" w:cs="Times New Roman"/>
          <w:color w:val="auto"/>
          <w:sz w:val="28"/>
          <w:szCs w:val="28"/>
        </w:rPr>
        <w:t>Формы и методы дистанционного обучения</w:t>
      </w:r>
      <w:bookmarkEnd w:id="5"/>
    </w:p>
    <w:p w:rsidR="00043C5D" w:rsidRPr="00043C5D" w:rsidRDefault="00043C5D" w:rsidP="00043C5D">
      <w:pPr>
        <w:pStyle w:val="aa"/>
        <w:spacing w:line="240" w:lineRule="auto"/>
      </w:pPr>
      <w:r w:rsidRPr="00043C5D">
        <w:t>Современное дистанционное обучение строится на использовании следующих основных элементов:</w:t>
      </w:r>
    </w:p>
    <w:p w:rsidR="00043C5D" w:rsidRPr="00043C5D" w:rsidRDefault="00043C5D" w:rsidP="00043C5D">
      <w:pPr>
        <w:pStyle w:val="aa"/>
        <w:numPr>
          <w:ilvl w:val="0"/>
          <w:numId w:val="6"/>
        </w:numPr>
        <w:tabs>
          <w:tab w:val="left" w:pos="993"/>
        </w:tabs>
        <w:spacing w:line="240" w:lineRule="auto"/>
        <w:ind w:left="0" w:firstLine="709"/>
      </w:pPr>
      <w:r w:rsidRPr="00043C5D">
        <w:t>среды передачи информации (почта, телевидение, радио, информ</w:t>
      </w:r>
      <w:r w:rsidR="000E6B27">
        <w:t>ационные коммуникационные сети);</w:t>
      </w:r>
    </w:p>
    <w:p w:rsidR="00043C5D" w:rsidRPr="00043C5D" w:rsidRDefault="00043C5D" w:rsidP="00043C5D">
      <w:pPr>
        <w:pStyle w:val="aa"/>
        <w:numPr>
          <w:ilvl w:val="0"/>
          <w:numId w:val="6"/>
        </w:numPr>
        <w:tabs>
          <w:tab w:val="left" w:pos="993"/>
        </w:tabs>
        <w:spacing w:line="240" w:lineRule="auto"/>
        <w:ind w:left="0" w:firstLine="709"/>
      </w:pPr>
      <w:r w:rsidRPr="00043C5D">
        <w:t>методов, зависимых от технической среды обмена информацией.</w:t>
      </w:r>
    </w:p>
    <w:p w:rsidR="00043C5D" w:rsidRPr="00043C5D" w:rsidRDefault="00043C5D" w:rsidP="00043C5D">
      <w:pPr>
        <w:pStyle w:val="aa"/>
        <w:spacing w:line="240" w:lineRule="auto"/>
      </w:pPr>
    </w:p>
    <w:p w:rsidR="00043C5D" w:rsidRPr="00043C5D" w:rsidRDefault="00043C5D" w:rsidP="00043C5D">
      <w:pPr>
        <w:pStyle w:val="aa"/>
        <w:spacing w:line="240" w:lineRule="auto"/>
        <w:rPr>
          <w:color w:val="auto"/>
        </w:rPr>
      </w:pPr>
      <w:r w:rsidRPr="00043C5D">
        <w:t>В настоящее время</w:t>
      </w:r>
      <w:r w:rsidR="00FC4F23">
        <w:t xml:space="preserve"> </w:t>
      </w:r>
      <w:r w:rsidRPr="00043C5D">
        <w:t xml:space="preserve">перспективным является интерактивное взаимодействие с учащимся посредством информационных коммуникационных сетей, из которых </w:t>
      </w:r>
      <w:r w:rsidRPr="00043C5D">
        <w:rPr>
          <w:color w:val="auto"/>
        </w:rPr>
        <w:t>массово выделяется среда интернет-пользователей. В 2003 году инициативная группа</w:t>
      </w:r>
      <w:r w:rsidR="00CD29C3">
        <w:rPr>
          <w:rStyle w:val="apple-converted-space"/>
          <w:color w:val="auto"/>
        </w:rPr>
        <w:t xml:space="preserve"> </w:t>
      </w:r>
      <w:hyperlink r:id="rId8" w:tooltip="Advanced Distributed Learning (страница отсутствует)" w:history="1">
        <w:r w:rsidRPr="00043C5D">
          <w:rPr>
            <w:rStyle w:val="a7"/>
            <w:color w:val="auto"/>
          </w:rPr>
          <w:t>ADL</w:t>
        </w:r>
      </w:hyperlink>
      <w:r w:rsidR="00CD29C3">
        <w:rPr>
          <w:rStyle w:val="apple-converted-space"/>
          <w:color w:val="auto"/>
        </w:rPr>
        <w:t xml:space="preserve"> </w:t>
      </w:r>
      <w:r w:rsidRPr="00043C5D">
        <w:rPr>
          <w:color w:val="auto"/>
        </w:rPr>
        <w:t>начала разработку стандарта дистанционного интерактивного обучения</w:t>
      </w:r>
      <w:r w:rsidR="00CD29C3">
        <w:rPr>
          <w:rStyle w:val="apple-converted-space"/>
          <w:color w:val="auto"/>
        </w:rPr>
        <w:t xml:space="preserve"> </w:t>
      </w:r>
      <w:hyperlink r:id="rId9" w:tooltip="SCORM" w:history="1">
        <w:r w:rsidRPr="00043C5D">
          <w:rPr>
            <w:rStyle w:val="a7"/>
            <w:color w:val="auto"/>
          </w:rPr>
          <w:t>SCORM</w:t>
        </w:r>
      </w:hyperlink>
      <w:r w:rsidRPr="00043C5D">
        <w:rPr>
          <w:color w:val="auto"/>
        </w:rPr>
        <w:t>, который предполагает широкое применение интернет-технологий. Введение стандартов способствует как углублению требований к составу дистанционного обучения, так и требований к программному обеспечению.</w:t>
      </w:r>
    </w:p>
    <w:p w:rsidR="00043C5D" w:rsidRPr="00043C5D" w:rsidRDefault="00043C5D" w:rsidP="000E6B27">
      <w:pPr>
        <w:pStyle w:val="ad"/>
        <w:spacing w:after="0" w:line="240" w:lineRule="auto"/>
        <w:ind w:firstLine="709"/>
        <w:rPr>
          <w:rFonts w:ascii="Times New Roman" w:hAnsi="Times New Roman" w:cs="Times New Roman"/>
          <w:color w:val="auto"/>
          <w:sz w:val="28"/>
          <w:szCs w:val="28"/>
        </w:rPr>
      </w:pPr>
      <w:r w:rsidRPr="00043C5D">
        <w:rPr>
          <w:rFonts w:ascii="Times New Roman" w:hAnsi="Times New Roman" w:cs="Times New Roman"/>
          <w:color w:val="auto"/>
          <w:sz w:val="28"/>
          <w:szCs w:val="28"/>
        </w:rPr>
        <w:t>Методы</w:t>
      </w:r>
    </w:p>
    <w:p w:rsidR="00043C5D" w:rsidRPr="00043C5D" w:rsidRDefault="00043C5D" w:rsidP="00043C5D">
      <w:pPr>
        <w:pStyle w:val="aa"/>
        <w:numPr>
          <w:ilvl w:val="0"/>
          <w:numId w:val="10"/>
        </w:numPr>
        <w:spacing w:line="240" w:lineRule="auto"/>
        <w:ind w:left="0" w:firstLine="1069"/>
        <w:rPr>
          <w:lang w:eastAsia="ru-RU"/>
        </w:rPr>
      </w:pPr>
      <w:r w:rsidRPr="00043C5D">
        <w:rPr>
          <w:i/>
          <w:lang w:eastAsia="ru-RU"/>
        </w:rPr>
        <w:t>Метод обучения посредством взаимодействия</w:t>
      </w:r>
      <w:r w:rsidRPr="00043C5D">
        <w:rPr>
          <w:lang w:eastAsia="ru-RU"/>
        </w:rPr>
        <w:t xml:space="preserve"> обучаемого с образовательными ресурсами при минимальном участии учителей (самообучение). Для осуществления этого метода учителями создаются и подбираются различные образовательные ресурсы: печатные, аудио- и видеоматериалы, а также учебные пособия, доставляемые по телекоммуникационным сетям (интерактивные базы данных, электронные издания и компьютерные обучающие системы).</w:t>
      </w:r>
    </w:p>
    <w:p w:rsidR="00043C5D" w:rsidRPr="00043C5D" w:rsidRDefault="00043C5D" w:rsidP="00043C5D">
      <w:pPr>
        <w:pStyle w:val="aa"/>
        <w:numPr>
          <w:ilvl w:val="0"/>
          <w:numId w:val="10"/>
        </w:numPr>
        <w:spacing w:line="240" w:lineRule="auto"/>
        <w:ind w:left="0" w:firstLine="1069"/>
        <w:rPr>
          <w:lang w:eastAsia="ru-RU"/>
        </w:rPr>
      </w:pPr>
      <w:r w:rsidRPr="00043C5D">
        <w:rPr>
          <w:i/>
          <w:lang w:eastAsia="ru-RU"/>
        </w:rPr>
        <w:lastRenderedPageBreak/>
        <w:t>Метод индивидуализированного преподавания и обучения</w:t>
      </w:r>
      <w:r w:rsidRPr="00043C5D">
        <w:rPr>
          <w:lang w:eastAsia="ru-RU"/>
        </w:rPr>
        <w:t>, для которого характерны взаимоотношения одного учащегося с одним преподавателем (обучение «один к одному»). Этот метод может реализоваться в дистанционном обучении в основном посредством таких технологий, как телефон, голосовая почта, факс, электронная почта, система Скайп.</w:t>
      </w:r>
    </w:p>
    <w:p w:rsidR="00043C5D" w:rsidRPr="00043C5D" w:rsidRDefault="00043C5D" w:rsidP="00043C5D">
      <w:pPr>
        <w:pStyle w:val="aa"/>
        <w:numPr>
          <w:ilvl w:val="0"/>
          <w:numId w:val="10"/>
        </w:numPr>
        <w:spacing w:line="240" w:lineRule="auto"/>
        <w:ind w:left="0" w:firstLine="1069"/>
        <w:rPr>
          <w:lang w:eastAsia="ru-RU"/>
        </w:rPr>
      </w:pPr>
      <w:r w:rsidRPr="00043C5D">
        <w:rPr>
          <w:lang w:eastAsia="ru-RU"/>
        </w:rPr>
        <w:t>Метод, в основе которого лежит изложение учебного материала преподавателем, при этом обучаемые не играют активную роль в коммуникации (обучение «один к многим»). Данный метод используется педагогом, когда обучаемых и консультируемых целая группа, они примерно одинаково подготовлены и для всех одинаков конечный результат. Например, это происходит при подготовке школьников к ЕГЭ. Этот метод, свойственный традиционной образовательной системе, получает новое развитие на базе современных информационных технологий. Так, лекции, записанные на аудио- или видеокассеты, читаемые по радио или телевидению, дополняются в современном дистанционном обучении так называемыми электронными лекциями, т.</w:t>
      </w:r>
      <w:r>
        <w:rPr>
          <w:lang w:eastAsia="ru-RU"/>
        </w:rPr>
        <w:t> </w:t>
      </w:r>
      <w:r w:rsidRPr="00043C5D">
        <w:rPr>
          <w:lang w:eastAsia="ru-RU"/>
        </w:rPr>
        <w:t>е. лекционным материалом, распространяемым по компьютерным сетям с помощью систем досок объявлений. Электронная лекция, которую готовят и подбирают учителя</w:t>
      </w:r>
      <w:r w:rsidR="00FC4F23">
        <w:rPr>
          <w:lang w:eastAsia="ru-RU"/>
        </w:rPr>
        <w:t>,</w:t>
      </w:r>
      <w:r w:rsidRPr="00043C5D">
        <w:rPr>
          <w:lang w:eastAsia="ru-RU"/>
        </w:rPr>
        <w:t xml:space="preserve"> может представлять собой подборку статей или выдержек из них, а также учебных материалов, подготавливающих обучаемых к будущим дискуссиям. На базе технологии электронной доски объявлений развивается также метод проведения учебных электронных симпозиумов, представляющих собой серию выступлений нескольких авторитетных ученых.</w:t>
      </w:r>
    </w:p>
    <w:p w:rsidR="00043C5D" w:rsidRPr="00043C5D" w:rsidRDefault="00043C5D" w:rsidP="00043C5D">
      <w:pPr>
        <w:pStyle w:val="aa"/>
        <w:numPr>
          <w:ilvl w:val="0"/>
          <w:numId w:val="10"/>
        </w:numPr>
        <w:spacing w:line="240" w:lineRule="auto"/>
        <w:ind w:left="0" w:firstLine="1069"/>
        <w:rPr>
          <w:lang w:eastAsia="ru-RU"/>
        </w:rPr>
      </w:pPr>
      <w:r w:rsidRPr="00043C5D">
        <w:rPr>
          <w:lang w:eastAsia="ru-RU"/>
        </w:rPr>
        <w:t xml:space="preserve">Метод, для которого характерно активное взаимодействие между всеми участниками учебного процесса (обучение «многие к многим»). Значение этого метода и интенсивность его использования существенно возрастает с развитием обучающих телекоммуникационных технологий. Именно этот метод, который ориентирован на групповую работу школьников, представляет наибольший интерес для дистанционного обучения. Именно этот метод предусматривает широкое использование исследовательских и проблемных способов обучения. Метод обучения в сотрудничестве появился как альтернативный вариант традиционной аудиторно-лекционной системе. </w:t>
      </w:r>
      <w:r>
        <w:rPr>
          <w:lang w:eastAsia="ru-RU"/>
        </w:rPr>
        <w:br/>
      </w:r>
      <w:r w:rsidRPr="00043C5D">
        <w:rPr>
          <w:lang w:eastAsia="ru-RU"/>
        </w:rPr>
        <w:t>В едином процессе такого метода объединяются три идеи: обучение в коллективе, взаимооценка, обучение в малых группах. Роль преподавателя</w:t>
      </w:r>
      <w:r w:rsidR="00FC4F23">
        <w:rPr>
          <w:lang w:eastAsia="ru-RU"/>
        </w:rPr>
        <w:t xml:space="preserve"> </w:t>
      </w:r>
      <w:r w:rsidRPr="00043C5D">
        <w:rPr>
          <w:lang w:eastAsia="ru-RU"/>
        </w:rPr>
        <w:t>при таком обучении сводится к тому, что он задает тему для обучающихся, а далее он должен создать и поддерживать такую благоприятную среду общения и психологический климат, при которых обучаемые могли бы работать в сотрудничестве. Учитель несет ответственность за координацию, управление ходом дискуссий, а также за подготовку материалов, разработку плана работы, обсуждаемых вопросов и тем. Обучение в сотрудничестве может иметь различные формы. Рассмотрим их:</w:t>
      </w:r>
    </w:p>
    <w:p w:rsidR="00043C5D" w:rsidRPr="00043C5D" w:rsidRDefault="00043C5D" w:rsidP="00043C5D">
      <w:pPr>
        <w:pStyle w:val="aa"/>
        <w:numPr>
          <w:ilvl w:val="0"/>
          <w:numId w:val="10"/>
        </w:numPr>
        <w:spacing w:line="240" w:lineRule="auto"/>
        <w:ind w:left="0" w:firstLine="1069"/>
        <w:rPr>
          <w:lang w:eastAsia="ru-RU"/>
        </w:rPr>
      </w:pPr>
      <w:r w:rsidRPr="00043C5D">
        <w:rPr>
          <w:i/>
          <w:iCs/>
          <w:lang w:eastAsia="ru-RU"/>
        </w:rPr>
        <w:t>Метод проектов</w:t>
      </w:r>
      <w:r w:rsidR="00CD29C3">
        <w:rPr>
          <w:i/>
          <w:iCs/>
          <w:lang w:eastAsia="ru-RU"/>
        </w:rPr>
        <w:t xml:space="preserve"> </w:t>
      </w:r>
      <w:r w:rsidRPr="00043C5D">
        <w:rPr>
          <w:lang w:eastAsia="ru-RU"/>
        </w:rPr>
        <w:t xml:space="preserve">предполагает комплексный процесс обучения, позволяющий обучаемому проявить самостоятельность в планировании, организации и контроле своей учебно-познавательной деятельности, результатом которой является создание какого-либо продукта или явления. </w:t>
      </w:r>
      <w:r w:rsidR="00CD29C3">
        <w:rPr>
          <w:lang w:eastAsia="ru-RU"/>
        </w:rPr>
        <w:br/>
      </w:r>
      <w:r w:rsidRPr="00043C5D">
        <w:rPr>
          <w:lang w:eastAsia="ru-RU"/>
        </w:rPr>
        <w:lastRenderedPageBreak/>
        <w:t>В основе метода проектов лежит развитие познавательных, творческих интересов обучаемых, умений самостоятельно формировать свои знания. Этот метод обучения всегда ориентирован на самостоятельную деятельность учащихся (индивидуальную, парную, групповую), которую обучаемые выполняют в течение определенного отрезка времени.</w:t>
      </w:r>
    </w:p>
    <w:p w:rsidR="00043C5D" w:rsidRPr="00043C5D" w:rsidRDefault="00043C5D" w:rsidP="00043C5D">
      <w:pPr>
        <w:pStyle w:val="aa"/>
        <w:numPr>
          <w:ilvl w:val="0"/>
          <w:numId w:val="10"/>
        </w:numPr>
        <w:spacing w:line="240" w:lineRule="auto"/>
        <w:ind w:left="0" w:firstLine="1069"/>
        <w:rPr>
          <w:lang w:eastAsia="ru-RU"/>
        </w:rPr>
      </w:pPr>
      <w:r w:rsidRPr="00043C5D">
        <w:rPr>
          <w:i/>
          <w:iCs/>
          <w:lang w:eastAsia="ru-RU"/>
        </w:rPr>
        <w:t>Метод проблемного обучения</w:t>
      </w:r>
      <w:r w:rsidRPr="00043C5D">
        <w:rPr>
          <w:lang w:eastAsia="ru-RU"/>
        </w:rPr>
        <w:t xml:space="preserve"> основан на рассмотрении сложных познавательных задач, решение которых представляет </w:t>
      </w:r>
      <w:r w:rsidR="000E6B27">
        <w:rPr>
          <w:lang w:eastAsia="ru-RU"/>
        </w:rPr>
        <w:t xml:space="preserve">собой </w:t>
      </w:r>
      <w:r w:rsidRPr="00043C5D">
        <w:rPr>
          <w:lang w:eastAsia="ru-RU"/>
        </w:rPr>
        <w:t>существенный практический или теоретический интерес. В процессе проблемного обучения внимание обучающихся фокусируется на важных проблемах, они стимулируют познавательную активность, способствуют развитию умений и навыков по решению этих проблем. Образовательный процесс строится вокруг обучаемого, вся работа организуется в малых группах. Роль учителя сводится к наблюдению и поддержке, но не более.</w:t>
      </w:r>
    </w:p>
    <w:p w:rsidR="00043C5D" w:rsidRPr="00043C5D" w:rsidRDefault="00043C5D" w:rsidP="00043C5D">
      <w:pPr>
        <w:pStyle w:val="aa"/>
        <w:numPr>
          <w:ilvl w:val="0"/>
          <w:numId w:val="10"/>
        </w:numPr>
        <w:spacing w:line="240" w:lineRule="auto"/>
        <w:ind w:left="0" w:firstLine="1069"/>
      </w:pPr>
      <w:r w:rsidRPr="00043C5D">
        <w:rPr>
          <w:i/>
          <w:iCs/>
          <w:lang w:eastAsia="ru-RU"/>
        </w:rPr>
        <w:t>Исследовательский метод обучения</w:t>
      </w:r>
      <w:r w:rsidR="00FC4F23">
        <w:rPr>
          <w:i/>
          <w:iCs/>
          <w:lang w:eastAsia="ru-RU"/>
        </w:rPr>
        <w:t xml:space="preserve"> </w:t>
      </w:r>
      <w:r w:rsidR="000E6B27">
        <w:rPr>
          <w:lang w:eastAsia="ru-RU"/>
        </w:rPr>
        <w:t>характеризуется</w:t>
      </w:r>
      <w:r w:rsidRPr="00043C5D">
        <w:rPr>
          <w:lang w:eastAsia="ru-RU"/>
        </w:rPr>
        <w:t xml:space="preserve"> наличием четко поставленных актуальных и значимых для участников целей, продуманной и обоснованной структуры, широкого использования арсенала методов исследования, использования научных методов обработки и оформления результатов. </w:t>
      </w:r>
    </w:p>
    <w:p w:rsidR="00043C5D" w:rsidRDefault="00043C5D" w:rsidP="00043C5D">
      <w:pPr>
        <w:pStyle w:val="2"/>
        <w:spacing w:before="0" w:line="240" w:lineRule="auto"/>
        <w:ind w:firstLine="709"/>
        <w:rPr>
          <w:rFonts w:ascii="Times New Roman" w:hAnsi="Times New Roman" w:cs="Times New Roman"/>
          <w:color w:val="auto"/>
          <w:sz w:val="28"/>
          <w:szCs w:val="28"/>
        </w:rPr>
      </w:pPr>
      <w:bookmarkStart w:id="6" w:name="_Toc423334002"/>
    </w:p>
    <w:p w:rsidR="00043C5D" w:rsidRPr="00043C5D" w:rsidRDefault="00043C5D" w:rsidP="00043C5D">
      <w:pPr>
        <w:pStyle w:val="2"/>
        <w:spacing w:before="0" w:line="240" w:lineRule="auto"/>
        <w:ind w:firstLine="709"/>
        <w:rPr>
          <w:rFonts w:ascii="Times New Roman" w:hAnsi="Times New Roman" w:cs="Times New Roman"/>
          <w:color w:val="auto"/>
          <w:sz w:val="28"/>
          <w:szCs w:val="28"/>
        </w:rPr>
      </w:pPr>
      <w:r w:rsidRPr="00043C5D">
        <w:rPr>
          <w:rFonts w:ascii="Times New Roman" w:hAnsi="Times New Roman" w:cs="Times New Roman"/>
          <w:color w:val="auto"/>
          <w:sz w:val="28"/>
          <w:szCs w:val="28"/>
        </w:rPr>
        <w:t>Организация дистанционного обучения</w:t>
      </w:r>
      <w:bookmarkEnd w:id="6"/>
    </w:p>
    <w:p w:rsidR="00043C5D" w:rsidRPr="00043C5D" w:rsidRDefault="00043C5D" w:rsidP="00043C5D">
      <w:pPr>
        <w:pStyle w:val="aa"/>
        <w:spacing w:line="240" w:lineRule="auto"/>
      </w:pPr>
      <w:r w:rsidRPr="00043C5D">
        <w:rPr>
          <w:bCs/>
        </w:rPr>
        <w:t>При дистан</w:t>
      </w:r>
      <w:r w:rsidR="000E6B27">
        <w:rPr>
          <w:bCs/>
        </w:rPr>
        <w:t>ционном обучении образовательная</w:t>
      </w:r>
      <w:r w:rsidR="00FC4F23">
        <w:rPr>
          <w:bCs/>
        </w:rPr>
        <w:t xml:space="preserve"> </w:t>
      </w:r>
      <w:r w:rsidR="000E6B27">
        <w:rPr>
          <w:bCs/>
        </w:rPr>
        <w:t>организация</w:t>
      </w:r>
      <w:r w:rsidRPr="00043C5D">
        <w:rPr>
          <w:bCs/>
        </w:rPr>
        <w:t xml:space="preserve"> обеспечивает каждому обучающемуся возможность доступа к средствам дистанционного обучения и основному информационному ресурсу в объеме часов учебного плана, необходимых для освоения соответствующей образовательной программы или ее части.</w:t>
      </w:r>
    </w:p>
    <w:p w:rsidR="00043C5D" w:rsidRPr="00043C5D" w:rsidRDefault="00043C5D" w:rsidP="00043C5D">
      <w:pPr>
        <w:pStyle w:val="aa"/>
        <w:spacing w:line="240" w:lineRule="auto"/>
      </w:pPr>
    </w:p>
    <w:p w:rsidR="00043C5D" w:rsidRPr="00043C5D" w:rsidRDefault="00043C5D" w:rsidP="00043C5D">
      <w:pPr>
        <w:pStyle w:val="aa"/>
        <w:spacing w:line="240" w:lineRule="auto"/>
      </w:pPr>
      <w:r w:rsidRPr="00043C5D">
        <w:rPr>
          <w:bCs/>
        </w:rPr>
        <w:t>С целью обеспечения доступа обучающихся к базам данных дистанционного обучения, иным средствам д</w:t>
      </w:r>
      <w:r w:rsidR="000E6B27">
        <w:rPr>
          <w:bCs/>
        </w:rPr>
        <w:t>истанционного обучения в базовой</w:t>
      </w:r>
      <w:r w:rsidRPr="00043C5D">
        <w:rPr>
          <w:bCs/>
        </w:rPr>
        <w:t xml:space="preserve"> образовательно</w:t>
      </w:r>
      <w:r w:rsidR="000E6B27">
        <w:rPr>
          <w:bCs/>
        </w:rPr>
        <w:t>й</w:t>
      </w:r>
      <w:r w:rsidR="00FC4F23">
        <w:rPr>
          <w:bCs/>
        </w:rPr>
        <w:t xml:space="preserve"> </w:t>
      </w:r>
      <w:r w:rsidR="000E6B27">
        <w:rPr>
          <w:bCs/>
        </w:rPr>
        <w:t>организации</w:t>
      </w:r>
      <w:r w:rsidRPr="00043C5D">
        <w:rPr>
          <w:bCs/>
        </w:rPr>
        <w:t>, филиалах, представительствах и индивидуально образовательн</w:t>
      </w:r>
      <w:r w:rsidR="000E6B27">
        <w:rPr>
          <w:bCs/>
        </w:rPr>
        <w:t>ая</w:t>
      </w:r>
      <w:r w:rsidR="00FC4F23">
        <w:rPr>
          <w:bCs/>
        </w:rPr>
        <w:t xml:space="preserve"> </w:t>
      </w:r>
      <w:r w:rsidR="000E6B27">
        <w:rPr>
          <w:bCs/>
        </w:rPr>
        <w:t>организация</w:t>
      </w:r>
      <w:r w:rsidRPr="00043C5D">
        <w:rPr>
          <w:bCs/>
        </w:rPr>
        <w:t xml:space="preserve"> использует средства телекоммуникации.</w:t>
      </w:r>
    </w:p>
    <w:p w:rsidR="00043C5D" w:rsidRPr="00043C5D" w:rsidRDefault="00043C5D" w:rsidP="00043C5D">
      <w:pPr>
        <w:pStyle w:val="aa"/>
        <w:spacing w:line="240" w:lineRule="auto"/>
      </w:pPr>
      <w:r w:rsidRPr="00043C5D">
        <w:t>Педагогический состав, осуществляющий дистанционное обучение, может состоять из учителей образовательно</w:t>
      </w:r>
      <w:r w:rsidR="000E6B27">
        <w:t>й</w:t>
      </w:r>
      <w:r w:rsidR="00FC4F23">
        <w:t xml:space="preserve"> </w:t>
      </w:r>
      <w:r w:rsidR="000E6B27">
        <w:t>организации, ее</w:t>
      </w:r>
      <w:r w:rsidRPr="00043C5D">
        <w:t xml:space="preserve"> филиалов, проживающих в различных городах и населенных пунктах, объединенных организационно и методически средствами телекоммуникаций, ведущих образовательный процесс в филиалах и осуществляющих консультации, текущий контроль успеваемости и промежуточную аттестацию обучающихся по заочной форме обучения в представительствах в сетевом режиме с использованием телекоммуникационных и иных средств, независимо от места нахождения педагогических работников.</w:t>
      </w:r>
    </w:p>
    <w:p w:rsidR="00043C5D" w:rsidRPr="00043C5D" w:rsidRDefault="00043C5D" w:rsidP="00043C5D">
      <w:pPr>
        <w:pStyle w:val="aa"/>
        <w:spacing w:line="240" w:lineRule="auto"/>
      </w:pPr>
      <w:r w:rsidRPr="00043C5D">
        <w:t>Для возможности реализации одной или нескольких образовательных программ с использованием в полном объеме дистанционного обучения образовательн</w:t>
      </w:r>
      <w:r w:rsidR="000E6B27">
        <w:t>ая</w:t>
      </w:r>
      <w:r w:rsidR="00FC4F23">
        <w:t xml:space="preserve"> </w:t>
      </w:r>
      <w:r w:rsidR="000E6B27">
        <w:t>организация</w:t>
      </w:r>
      <w:r w:rsidRPr="00043C5D">
        <w:t xml:space="preserve"> должн</w:t>
      </w:r>
      <w:r w:rsidR="000E6B27">
        <w:t>а</w:t>
      </w:r>
      <w:r w:rsidRPr="00043C5D">
        <w:t xml:space="preserve"> об</w:t>
      </w:r>
      <w:r w:rsidR="000E6B27">
        <w:t>еспечить</w:t>
      </w:r>
      <w:r w:rsidRPr="00043C5D">
        <w:t xml:space="preserve"> следующ</w:t>
      </w:r>
      <w:r w:rsidR="000E6B27">
        <w:t>ее</w:t>
      </w:r>
      <w:r w:rsidRPr="00043C5D">
        <w:t>:</w:t>
      </w:r>
    </w:p>
    <w:p w:rsidR="00043C5D" w:rsidRPr="00043C5D" w:rsidRDefault="00043C5D" w:rsidP="00043C5D">
      <w:pPr>
        <w:pStyle w:val="aa"/>
        <w:numPr>
          <w:ilvl w:val="0"/>
          <w:numId w:val="11"/>
        </w:numPr>
        <w:tabs>
          <w:tab w:val="left" w:pos="1134"/>
        </w:tabs>
        <w:spacing w:line="240" w:lineRule="auto"/>
        <w:ind w:left="0" w:firstLine="785"/>
      </w:pPr>
      <w:r w:rsidRPr="00043C5D">
        <w:lastRenderedPageBreak/>
        <w:t>наличие электронных учебно-методических комплексов по каждой учебной дисциплине либо специальных кейсов (индивидуальных комплектов, учебно-методических материалов с использованием мультимедийных средств);</w:t>
      </w:r>
    </w:p>
    <w:p w:rsidR="00043C5D" w:rsidRPr="00043C5D" w:rsidRDefault="00043C5D" w:rsidP="00043C5D">
      <w:pPr>
        <w:pStyle w:val="aa"/>
        <w:numPr>
          <w:ilvl w:val="0"/>
          <w:numId w:val="11"/>
        </w:numPr>
        <w:tabs>
          <w:tab w:val="left" w:pos="1134"/>
        </w:tabs>
        <w:spacing w:line="240" w:lineRule="auto"/>
        <w:ind w:left="0" w:firstLine="785"/>
      </w:pPr>
      <w:r w:rsidRPr="00043C5D">
        <w:t>наличие специальной корпоративной информационной системы документооборота (в т.</w:t>
      </w:r>
      <w:r>
        <w:t> </w:t>
      </w:r>
      <w:r w:rsidRPr="00043C5D">
        <w:t>ч. электронного), полностью обеспечивающей администрирование образовательного процесса;</w:t>
      </w:r>
    </w:p>
    <w:p w:rsidR="00043C5D" w:rsidRPr="00043C5D" w:rsidRDefault="00043C5D" w:rsidP="00043C5D">
      <w:pPr>
        <w:pStyle w:val="aa"/>
        <w:numPr>
          <w:ilvl w:val="0"/>
          <w:numId w:val="11"/>
        </w:numPr>
        <w:tabs>
          <w:tab w:val="left" w:pos="1134"/>
        </w:tabs>
        <w:spacing w:line="240" w:lineRule="auto"/>
        <w:ind w:left="0" w:firstLine="785"/>
      </w:pPr>
      <w:r w:rsidRPr="00043C5D">
        <w:t>наличие учителей, специально подготовленных для работы в новой информационно-образовательной среде;</w:t>
      </w:r>
    </w:p>
    <w:p w:rsidR="00043C5D" w:rsidRPr="00043C5D" w:rsidRDefault="00043C5D" w:rsidP="00043C5D">
      <w:pPr>
        <w:pStyle w:val="aa"/>
        <w:numPr>
          <w:ilvl w:val="0"/>
          <w:numId w:val="11"/>
        </w:numPr>
        <w:tabs>
          <w:tab w:val="left" w:pos="1134"/>
        </w:tabs>
        <w:spacing w:line="240" w:lineRule="auto"/>
        <w:ind w:left="0" w:firstLine="785"/>
      </w:pPr>
      <w:r w:rsidRPr="00043C5D">
        <w:t>наличие специальных (в т.</w:t>
      </w:r>
      <w:r>
        <w:t> </w:t>
      </w:r>
      <w:r w:rsidRPr="00043C5D">
        <w:t>ч. электронных) форм проверки знаний обучающихся.</w:t>
      </w:r>
    </w:p>
    <w:p w:rsidR="00043C5D" w:rsidRPr="00043C5D" w:rsidRDefault="00043C5D" w:rsidP="00043C5D">
      <w:pPr>
        <w:pStyle w:val="aa"/>
        <w:spacing w:line="240" w:lineRule="auto"/>
      </w:pPr>
    </w:p>
    <w:p w:rsidR="00043C5D" w:rsidRPr="00043C5D" w:rsidRDefault="00043C5D" w:rsidP="00043C5D">
      <w:pPr>
        <w:spacing w:after="0" w:line="240" w:lineRule="auto"/>
        <w:rPr>
          <w:rFonts w:ascii="Times New Roman" w:hAnsi="Times New Roman" w:cs="Times New Roman"/>
          <w:sz w:val="28"/>
          <w:szCs w:val="28"/>
        </w:rPr>
      </w:pPr>
      <w:r w:rsidRPr="00043C5D">
        <w:rPr>
          <w:rFonts w:ascii="Times New Roman" w:hAnsi="Times New Roman" w:cs="Times New Roman"/>
          <w:sz w:val="28"/>
          <w:szCs w:val="28"/>
        </w:rPr>
        <w:br w:type="page"/>
      </w:r>
    </w:p>
    <w:p w:rsidR="00043C5D" w:rsidRPr="000D25F2" w:rsidRDefault="00043C5D" w:rsidP="00043C5D">
      <w:pPr>
        <w:pStyle w:val="1"/>
        <w:spacing w:before="0" w:line="240" w:lineRule="auto"/>
        <w:jc w:val="center"/>
        <w:rPr>
          <w:rFonts w:ascii="Times New Roman" w:hAnsi="Times New Roman" w:cs="Times New Roman"/>
          <w:color w:val="auto"/>
          <w:sz w:val="32"/>
          <w:szCs w:val="32"/>
        </w:rPr>
      </w:pPr>
      <w:bookmarkStart w:id="7" w:name="_Toc423334003"/>
      <w:r w:rsidRPr="000D25F2">
        <w:rPr>
          <w:rFonts w:ascii="Times New Roman" w:hAnsi="Times New Roman" w:cs="Times New Roman"/>
          <w:color w:val="auto"/>
          <w:sz w:val="32"/>
          <w:szCs w:val="32"/>
        </w:rPr>
        <w:lastRenderedPageBreak/>
        <w:t>3. Методические рекомендации системному администратору/техническому специалисту</w:t>
      </w:r>
      <w:bookmarkEnd w:id="7"/>
    </w:p>
    <w:p w:rsidR="00043C5D" w:rsidRPr="000D25F2" w:rsidRDefault="00043C5D" w:rsidP="00043C5D">
      <w:pPr>
        <w:spacing w:after="0" w:line="240" w:lineRule="auto"/>
        <w:rPr>
          <w:rFonts w:ascii="Times New Roman" w:hAnsi="Times New Roman" w:cs="Times New Roman"/>
          <w:sz w:val="32"/>
          <w:szCs w:val="32"/>
        </w:rPr>
      </w:pPr>
    </w:p>
    <w:p w:rsidR="00043C5D" w:rsidRPr="00043C5D" w:rsidRDefault="00043C5D" w:rsidP="00043C5D">
      <w:pPr>
        <w:pStyle w:val="2"/>
        <w:spacing w:before="0" w:line="240" w:lineRule="auto"/>
        <w:jc w:val="center"/>
        <w:rPr>
          <w:rFonts w:ascii="Times New Roman" w:hAnsi="Times New Roman" w:cs="Times New Roman"/>
          <w:color w:val="auto"/>
          <w:sz w:val="28"/>
          <w:szCs w:val="28"/>
        </w:rPr>
      </w:pPr>
      <w:bookmarkStart w:id="8" w:name="_Toc423334004"/>
      <w:r w:rsidRPr="00043C5D">
        <w:rPr>
          <w:rFonts w:ascii="Times New Roman" w:hAnsi="Times New Roman" w:cs="Times New Roman"/>
          <w:color w:val="auto"/>
          <w:sz w:val="28"/>
          <w:szCs w:val="28"/>
        </w:rPr>
        <w:t>Технологии</w:t>
      </w:r>
      <w:bookmarkEnd w:id="8"/>
    </w:p>
    <w:p w:rsidR="00043C5D" w:rsidRPr="00043C5D" w:rsidRDefault="00043C5D" w:rsidP="00043C5D">
      <w:pPr>
        <w:spacing w:after="0" w:line="240" w:lineRule="auto"/>
        <w:rPr>
          <w:rFonts w:ascii="Times New Roman" w:hAnsi="Times New Roman" w:cs="Times New Roman"/>
          <w:sz w:val="28"/>
          <w:szCs w:val="28"/>
        </w:rPr>
      </w:pPr>
    </w:p>
    <w:p w:rsidR="00043C5D" w:rsidRPr="00043C5D" w:rsidRDefault="00043C5D" w:rsidP="00043C5D">
      <w:pPr>
        <w:pStyle w:val="aa"/>
        <w:spacing w:line="240" w:lineRule="auto"/>
        <w:rPr>
          <w:lang w:eastAsia="ru-RU"/>
        </w:rPr>
      </w:pPr>
      <w:r w:rsidRPr="00043C5D">
        <w:rPr>
          <w:lang w:eastAsia="ru-RU"/>
        </w:rPr>
        <w:t>Наиболее распространенными техническими и программными средствами дистанционного обучения в настоящее время являются:</w:t>
      </w:r>
    </w:p>
    <w:p w:rsidR="00043C5D" w:rsidRPr="00043C5D" w:rsidRDefault="00043C5D" w:rsidP="00043C5D">
      <w:pPr>
        <w:pStyle w:val="aa"/>
        <w:spacing w:line="240" w:lineRule="auto"/>
        <w:ind w:left="708" w:firstLine="1"/>
        <w:rPr>
          <w:lang w:eastAsia="ru-RU"/>
        </w:rPr>
      </w:pPr>
      <w:r w:rsidRPr="00043C5D">
        <w:rPr>
          <w:lang w:eastAsia="ru-RU"/>
        </w:rPr>
        <w:t>- электронная почта (e-mail);</w:t>
      </w:r>
    </w:p>
    <w:p w:rsidR="00043C5D" w:rsidRPr="00043C5D" w:rsidRDefault="00043C5D" w:rsidP="00043C5D">
      <w:pPr>
        <w:pStyle w:val="aa"/>
        <w:spacing w:line="240" w:lineRule="auto"/>
        <w:rPr>
          <w:lang w:eastAsia="ru-RU"/>
        </w:rPr>
      </w:pPr>
      <w:r w:rsidRPr="00043C5D">
        <w:rPr>
          <w:lang w:eastAsia="ru-RU"/>
        </w:rPr>
        <w:t>-</w:t>
      </w:r>
      <w:r w:rsidR="00FC4F23">
        <w:rPr>
          <w:lang w:eastAsia="ru-RU"/>
        </w:rPr>
        <w:t> </w:t>
      </w:r>
      <w:r w:rsidRPr="00043C5D">
        <w:rPr>
          <w:lang w:eastAsia="ru-RU"/>
        </w:rPr>
        <w:t>WWW-навигация по сети Интернет, поиск и просмотр веб</w:t>
      </w:r>
      <w:r w:rsidR="00B83364">
        <w:rPr>
          <w:lang w:eastAsia="ru-RU"/>
        </w:rPr>
        <w:t>-</w:t>
      </w:r>
      <w:r w:rsidRPr="00043C5D">
        <w:rPr>
          <w:lang w:eastAsia="ru-RU"/>
        </w:rPr>
        <w:t>сайтов;</w:t>
      </w:r>
    </w:p>
    <w:p w:rsidR="00043C5D" w:rsidRPr="00043C5D" w:rsidRDefault="00043C5D" w:rsidP="00043C5D">
      <w:pPr>
        <w:pStyle w:val="aa"/>
        <w:spacing w:line="240" w:lineRule="auto"/>
        <w:rPr>
          <w:lang w:eastAsia="ru-RU"/>
        </w:rPr>
      </w:pPr>
      <w:r w:rsidRPr="00043C5D">
        <w:rPr>
          <w:lang w:eastAsia="ru-RU"/>
        </w:rPr>
        <w:t>-</w:t>
      </w:r>
      <w:r w:rsidR="00FC4F23">
        <w:rPr>
          <w:lang w:eastAsia="ru-RU"/>
        </w:rPr>
        <w:t> </w:t>
      </w:r>
      <w:r w:rsidRPr="00043C5D">
        <w:rPr>
          <w:lang w:eastAsia="ru-RU"/>
        </w:rPr>
        <w:t>тематические списки рассылки, электронные журналы конференции Usenet;</w:t>
      </w:r>
    </w:p>
    <w:p w:rsidR="00043C5D" w:rsidRPr="00043C5D" w:rsidRDefault="00FC4F23" w:rsidP="00043C5D">
      <w:pPr>
        <w:pStyle w:val="aa"/>
        <w:spacing w:line="240" w:lineRule="auto"/>
        <w:rPr>
          <w:lang w:eastAsia="ru-RU"/>
        </w:rPr>
      </w:pPr>
      <w:r>
        <w:rPr>
          <w:lang w:eastAsia="ru-RU"/>
        </w:rPr>
        <w:t>- </w:t>
      </w:r>
      <w:r w:rsidR="00043C5D" w:rsidRPr="00043C5D">
        <w:rPr>
          <w:lang w:eastAsia="ru-RU"/>
        </w:rPr>
        <w:t>чат (от англ. </w:t>
      </w:r>
      <w:r w:rsidR="00043C5D" w:rsidRPr="00043C5D">
        <w:rPr>
          <w:i/>
          <w:iCs/>
          <w:lang w:eastAsia="ru-RU"/>
        </w:rPr>
        <w:t>chat</w:t>
      </w:r>
      <w:r w:rsidR="00CD29C3">
        <w:rPr>
          <w:i/>
          <w:iCs/>
          <w:lang w:eastAsia="ru-RU"/>
        </w:rPr>
        <w:t xml:space="preserve"> </w:t>
      </w:r>
      <w:r w:rsidR="00841B9D">
        <w:rPr>
          <w:i/>
          <w:iCs/>
          <w:lang w:eastAsia="ru-RU"/>
        </w:rPr>
        <w:t xml:space="preserve">– </w:t>
      </w:r>
      <w:r w:rsidR="00043C5D" w:rsidRPr="00043C5D">
        <w:rPr>
          <w:lang w:eastAsia="ru-RU"/>
        </w:rPr>
        <w:t xml:space="preserve">болтовня) </w:t>
      </w:r>
      <w:r w:rsidR="00841B9D">
        <w:rPr>
          <w:lang w:eastAsia="ru-RU"/>
        </w:rPr>
        <w:t>–</w:t>
      </w:r>
      <w:r w:rsidR="00043C5D" w:rsidRPr="00043C5D">
        <w:rPr>
          <w:lang w:eastAsia="ru-RU"/>
        </w:rPr>
        <w:t xml:space="preserve"> обмен короткими сообщениями (переписка) в режиме реального времени (режим онлайн) на специальном сайте в Интернете;</w:t>
      </w:r>
    </w:p>
    <w:p w:rsidR="00043C5D" w:rsidRPr="00043C5D" w:rsidRDefault="00043C5D" w:rsidP="00043C5D">
      <w:pPr>
        <w:pStyle w:val="aa"/>
        <w:spacing w:line="240" w:lineRule="auto"/>
        <w:rPr>
          <w:lang w:eastAsia="ru-RU"/>
        </w:rPr>
      </w:pPr>
      <w:r w:rsidRPr="00043C5D">
        <w:rPr>
          <w:lang w:eastAsia="ru-RU"/>
        </w:rPr>
        <w:t xml:space="preserve">- ICQ </w:t>
      </w:r>
      <w:r w:rsidR="00841B9D">
        <w:rPr>
          <w:lang w:eastAsia="ru-RU"/>
        </w:rPr>
        <w:t>–</w:t>
      </w:r>
      <w:r w:rsidRPr="00043C5D">
        <w:rPr>
          <w:lang w:eastAsia="ru-RU"/>
        </w:rPr>
        <w:t xml:space="preserve"> система для оперативного общения (интернет-пейджер);</w:t>
      </w:r>
    </w:p>
    <w:p w:rsidR="00043C5D" w:rsidRPr="00043C5D" w:rsidRDefault="00043C5D" w:rsidP="00043C5D">
      <w:pPr>
        <w:pStyle w:val="aa"/>
        <w:spacing w:line="240" w:lineRule="auto"/>
        <w:rPr>
          <w:lang w:eastAsia="ru-RU"/>
        </w:rPr>
      </w:pPr>
      <w:r w:rsidRPr="00043C5D">
        <w:rPr>
          <w:lang w:eastAsia="ru-RU"/>
        </w:rPr>
        <w:t>- видеоконференции, позволяющие передавать звук и изображение;</w:t>
      </w:r>
    </w:p>
    <w:p w:rsidR="00043C5D" w:rsidRPr="00043C5D" w:rsidRDefault="00043C5D" w:rsidP="00043C5D">
      <w:pPr>
        <w:pStyle w:val="aa"/>
        <w:spacing w:line="240" w:lineRule="auto"/>
        <w:rPr>
          <w:lang w:eastAsia="ru-RU"/>
        </w:rPr>
      </w:pPr>
      <w:r w:rsidRPr="00043C5D">
        <w:rPr>
          <w:lang w:eastAsia="ru-RU"/>
        </w:rPr>
        <w:t>- активные каналы для подписки на веб-сайты;</w:t>
      </w:r>
    </w:p>
    <w:p w:rsidR="00043C5D" w:rsidRPr="00043C5D" w:rsidRDefault="00043C5D" w:rsidP="00043C5D">
      <w:pPr>
        <w:pStyle w:val="aa"/>
        <w:spacing w:line="240" w:lineRule="auto"/>
        <w:rPr>
          <w:lang w:eastAsia="ru-RU"/>
        </w:rPr>
      </w:pPr>
      <w:r w:rsidRPr="00043C5D">
        <w:rPr>
          <w:lang w:eastAsia="ru-RU"/>
        </w:rPr>
        <w:t>-</w:t>
      </w:r>
      <w:r w:rsidR="00841B9D">
        <w:rPr>
          <w:lang w:eastAsia="ru-RU"/>
        </w:rPr>
        <w:t> </w:t>
      </w:r>
      <w:r w:rsidRPr="00043C5D">
        <w:rPr>
          <w:lang w:eastAsia="ru-RU"/>
        </w:rPr>
        <w:t>веб-сервис: веб-конференции, доски объявлений, регистрационные формы, тесты, счетчики и другие приспособления на сайтах;</w:t>
      </w:r>
    </w:p>
    <w:p w:rsidR="00043C5D" w:rsidRPr="00043C5D" w:rsidRDefault="00043C5D" w:rsidP="00043C5D">
      <w:pPr>
        <w:pStyle w:val="aa"/>
        <w:spacing w:line="240" w:lineRule="auto"/>
        <w:rPr>
          <w:lang w:eastAsia="ru-RU"/>
        </w:rPr>
      </w:pPr>
      <w:r w:rsidRPr="00043C5D">
        <w:rPr>
          <w:lang w:eastAsia="ru-RU"/>
        </w:rPr>
        <w:t>- FTP-серверы и файловые архивы;</w:t>
      </w:r>
    </w:p>
    <w:p w:rsidR="00043C5D" w:rsidRPr="00043C5D" w:rsidRDefault="00043C5D" w:rsidP="00043C5D">
      <w:pPr>
        <w:pStyle w:val="aa"/>
        <w:spacing w:line="240" w:lineRule="auto"/>
        <w:rPr>
          <w:lang w:eastAsia="ru-RU"/>
        </w:rPr>
      </w:pPr>
      <w:r w:rsidRPr="00043C5D">
        <w:rPr>
          <w:lang w:eastAsia="ru-RU"/>
        </w:rPr>
        <w:t>- факсимильные услуги в Интернете;</w:t>
      </w:r>
    </w:p>
    <w:p w:rsidR="00043C5D" w:rsidRPr="00043C5D" w:rsidRDefault="00043C5D" w:rsidP="00043C5D">
      <w:pPr>
        <w:pStyle w:val="aa"/>
        <w:spacing w:line="240" w:lineRule="auto"/>
        <w:rPr>
          <w:lang w:eastAsia="ru-RU"/>
        </w:rPr>
      </w:pPr>
      <w:r w:rsidRPr="00043C5D">
        <w:rPr>
          <w:lang w:eastAsia="ru-RU"/>
        </w:rPr>
        <w:t>- IP-телефония в Интернете;</w:t>
      </w:r>
    </w:p>
    <w:p w:rsidR="00043C5D" w:rsidRPr="00043C5D" w:rsidRDefault="00043C5D" w:rsidP="00043C5D">
      <w:pPr>
        <w:pStyle w:val="aa"/>
        <w:spacing w:line="240" w:lineRule="auto"/>
        <w:rPr>
          <w:lang w:eastAsia="ru-RU"/>
        </w:rPr>
      </w:pPr>
      <w:r w:rsidRPr="00043C5D">
        <w:rPr>
          <w:lang w:eastAsia="ru-RU"/>
        </w:rPr>
        <w:t xml:space="preserve">- мобильный Интернет </w:t>
      </w:r>
    </w:p>
    <w:p w:rsidR="00043C5D" w:rsidRPr="00043C5D" w:rsidRDefault="00043C5D" w:rsidP="00043C5D">
      <w:pPr>
        <w:pStyle w:val="aa"/>
        <w:spacing w:line="240" w:lineRule="auto"/>
        <w:rPr>
          <w:lang w:eastAsia="ru-RU"/>
        </w:rPr>
      </w:pPr>
      <w:r w:rsidRPr="00043C5D">
        <w:rPr>
          <w:lang w:eastAsia="ru-RU"/>
        </w:rPr>
        <w:t>- sms-олимпиады, sms-чаты.</w:t>
      </w:r>
    </w:p>
    <w:p w:rsidR="00043C5D" w:rsidRPr="00043C5D" w:rsidRDefault="00043C5D" w:rsidP="00043C5D">
      <w:pPr>
        <w:pStyle w:val="aa"/>
        <w:spacing w:line="240" w:lineRule="auto"/>
        <w:rPr>
          <w:lang w:eastAsia="ru-RU"/>
        </w:rPr>
      </w:pPr>
      <w:r w:rsidRPr="00043C5D">
        <w:rPr>
          <w:lang w:eastAsia="ru-RU"/>
        </w:rPr>
        <w:t>Современное дистанционное обучение осуществляется в основном с помощью технологий и ресурсов сети Интернет. Дистанционное обучение предусматривает развитие следующих трех видов технологий:</w:t>
      </w:r>
    </w:p>
    <w:p w:rsidR="00043C5D" w:rsidRPr="00043C5D" w:rsidRDefault="00043C5D" w:rsidP="00043C5D">
      <w:pPr>
        <w:pStyle w:val="aa"/>
        <w:spacing w:line="240" w:lineRule="auto"/>
      </w:pPr>
      <w:r w:rsidRPr="00043C5D">
        <w:rPr>
          <w:lang w:eastAsia="ru-RU"/>
        </w:rPr>
        <w:t>1.</w:t>
      </w:r>
      <w:r w:rsidR="00841B9D">
        <w:rPr>
          <w:lang w:eastAsia="ru-RU"/>
        </w:rPr>
        <w:t> </w:t>
      </w:r>
      <w:r w:rsidRPr="00043C5D">
        <w:rPr>
          <w:lang w:eastAsia="ru-RU"/>
        </w:rPr>
        <w:t xml:space="preserve">Кейс-технология, когда учебно-методические материалы комплектуются в специальный набор (кейс) и </w:t>
      </w:r>
      <w:r w:rsidRPr="00043C5D">
        <w:t>передаются (пересылаются) школьнику для самостоятельного изучения с периодическими консультациями и контролем знаний учителями;</w:t>
      </w:r>
    </w:p>
    <w:p w:rsidR="00043C5D" w:rsidRPr="00043C5D" w:rsidRDefault="00043C5D" w:rsidP="00043C5D">
      <w:pPr>
        <w:pStyle w:val="aa"/>
        <w:spacing w:line="240" w:lineRule="auto"/>
        <w:rPr>
          <w:lang w:eastAsia="ru-RU"/>
        </w:rPr>
      </w:pPr>
      <w:r w:rsidRPr="00043C5D">
        <w:t>2. TV-технология</w:t>
      </w:r>
      <w:r w:rsidRPr="00043C5D">
        <w:rPr>
          <w:lang w:eastAsia="ru-RU"/>
        </w:rPr>
        <w:t>, которая базируется на использовании телевизионных лекций;</w:t>
      </w:r>
    </w:p>
    <w:p w:rsidR="00043C5D" w:rsidRPr="00043C5D" w:rsidRDefault="00043C5D" w:rsidP="00B83364">
      <w:pPr>
        <w:pStyle w:val="aa"/>
        <w:spacing w:line="240" w:lineRule="auto"/>
        <w:rPr>
          <w:lang w:eastAsia="ru-RU"/>
        </w:rPr>
      </w:pPr>
      <w:r w:rsidRPr="00043C5D">
        <w:rPr>
          <w:lang w:eastAsia="ru-RU"/>
        </w:rPr>
        <w:t>3. Сетевая технология, построенная на использовании возможностей локальных и глобальных сетей</w:t>
      </w:r>
      <w:r w:rsidR="00FC4F23">
        <w:rPr>
          <w:lang w:eastAsia="ru-RU"/>
        </w:rPr>
        <w:t>,</w:t>
      </w:r>
      <w:r w:rsidRPr="00043C5D">
        <w:rPr>
          <w:lang w:eastAsia="ru-RU"/>
        </w:rPr>
        <w:t xml:space="preserve"> как для обучающихся</w:t>
      </w:r>
      <w:r w:rsidR="00841B9D">
        <w:rPr>
          <w:lang w:eastAsia="ru-RU"/>
        </w:rPr>
        <w:t>,</w:t>
      </w:r>
      <w:r w:rsidRPr="00043C5D">
        <w:rPr>
          <w:lang w:eastAsia="ru-RU"/>
        </w:rPr>
        <w:t xml:space="preserve"> так и для интерактивного взаимодействия преподавателя</w:t>
      </w:r>
      <w:r w:rsidR="00FC4F23">
        <w:rPr>
          <w:lang w:eastAsia="ru-RU"/>
        </w:rPr>
        <w:t>,</w:t>
      </w:r>
      <w:r w:rsidRPr="00043C5D">
        <w:rPr>
          <w:lang w:eastAsia="ru-RU"/>
        </w:rPr>
        <w:t xml:space="preserve"> с одной стороны</w:t>
      </w:r>
      <w:r w:rsidR="00B83364">
        <w:rPr>
          <w:lang w:eastAsia="ru-RU"/>
        </w:rPr>
        <w:t>,</w:t>
      </w:r>
      <w:r w:rsidRPr="00043C5D">
        <w:rPr>
          <w:lang w:eastAsia="ru-RU"/>
        </w:rPr>
        <w:t xml:space="preserve"> и обучаемого</w:t>
      </w:r>
      <w:r w:rsidR="00B83364">
        <w:rPr>
          <w:lang w:eastAsia="ru-RU"/>
        </w:rPr>
        <w:t xml:space="preserve"> –</w:t>
      </w:r>
      <w:r w:rsidRPr="00043C5D">
        <w:rPr>
          <w:lang w:eastAsia="ru-RU"/>
        </w:rPr>
        <w:t xml:space="preserve"> с другой.</w:t>
      </w:r>
      <w:r w:rsidRPr="00043C5D">
        <w:rPr>
          <w:lang w:eastAsia="ru-RU"/>
        </w:rPr>
        <w:br/>
        <w:t>Интернет повышает роль сетевых педагогов</w:t>
      </w:r>
      <w:r w:rsidR="00841B9D">
        <w:rPr>
          <w:lang w:eastAsia="ru-RU"/>
        </w:rPr>
        <w:t>,</w:t>
      </w:r>
      <w:r w:rsidRPr="00043C5D">
        <w:rPr>
          <w:lang w:eastAsia="ru-RU"/>
        </w:rPr>
        <w:t xml:space="preserve"> так как зона их влияния многократно возрастает по сравнению с обычным учебным процессом. Миссия талантливого преподавателя </w:t>
      </w:r>
      <w:r w:rsidR="00FC4F23">
        <w:rPr>
          <w:lang w:eastAsia="ru-RU"/>
        </w:rPr>
        <w:t>–</w:t>
      </w:r>
      <w:r w:rsidRPr="00043C5D">
        <w:rPr>
          <w:lang w:eastAsia="ru-RU"/>
        </w:rPr>
        <w:t xml:space="preserve"> помочь тем, кто хочет учиться</w:t>
      </w:r>
      <w:r w:rsidR="00B83364">
        <w:rPr>
          <w:lang w:eastAsia="ru-RU"/>
        </w:rPr>
        <w:t>, получать знания и приобретать при этом</w:t>
      </w:r>
      <w:r w:rsidRPr="00043C5D">
        <w:rPr>
          <w:lang w:eastAsia="ru-RU"/>
        </w:rPr>
        <w:t xml:space="preserve"> умение, используя для этого дистанционные технологии.</w:t>
      </w:r>
    </w:p>
    <w:p w:rsidR="00B83364" w:rsidRDefault="00043C5D" w:rsidP="00043C5D">
      <w:pPr>
        <w:pStyle w:val="2"/>
        <w:spacing w:before="0" w:line="240" w:lineRule="auto"/>
        <w:jc w:val="center"/>
        <w:rPr>
          <w:rFonts w:ascii="Times New Roman" w:hAnsi="Times New Roman" w:cs="Times New Roman"/>
          <w:color w:val="auto"/>
          <w:sz w:val="28"/>
          <w:szCs w:val="28"/>
        </w:rPr>
      </w:pPr>
      <w:bookmarkStart w:id="9" w:name="_Toc422392869"/>
      <w:bookmarkStart w:id="10" w:name="_Toc423334005"/>
      <w:r w:rsidRPr="00043C5D">
        <w:rPr>
          <w:rFonts w:ascii="Times New Roman" w:hAnsi="Times New Roman" w:cs="Times New Roman"/>
          <w:color w:val="auto"/>
          <w:sz w:val="28"/>
          <w:szCs w:val="28"/>
        </w:rPr>
        <w:lastRenderedPageBreak/>
        <w:t xml:space="preserve">Требования, предъявляемые к средствам организации </w:t>
      </w:r>
    </w:p>
    <w:p w:rsidR="00043C5D" w:rsidRDefault="00043C5D" w:rsidP="00043C5D">
      <w:pPr>
        <w:pStyle w:val="2"/>
        <w:spacing w:before="0" w:line="240" w:lineRule="auto"/>
        <w:jc w:val="center"/>
        <w:rPr>
          <w:rFonts w:ascii="Times New Roman" w:hAnsi="Times New Roman" w:cs="Times New Roman"/>
          <w:color w:val="auto"/>
          <w:sz w:val="28"/>
          <w:szCs w:val="28"/>
        </w:rPr>
      </w:pPr>
      <w:r w:rsidRPr="00043C5D">
        <w:rPr>
          <w:rFonts w:ascii="Times New Roman" w:hAnsi="Times New Roman" w:cs="Times New Roman"/>
          <w:color w:val="auto"/>
          <w:sz w:val="28"/>
          <w:szCs w:val="28"/>
        </w:rPr>
        <w:t>электронного обучения</w:t>
      </w:r>
      <w:r w:rsidRPr="00841B9D">
        <w:rPr>
          <w:rFonts w:ascii="Times New Roman" w:hAnsi="Times New Roman" w:cs="Times New Roman"/>
          <w:color w:val="auto"/>
          <w:sz w:val="28"/>
          <w:szCs w:val="28"/>
          <w:vertAlign w:val="superscript"/>
        </w:rPr>
        <w:footnoteReference w:id="2"/>
      </w:r>
      <w:bookmarkEnd w:id="9"/>
      <w:bookmarkEnd w:id="10"/>
    </w:p>
    <w:p w:rsidR="00FC4F23" w:rsidRPr="00FC4F23" w:rsidRDefault="00FC4F23" w:rsidP="00FC4F23">
      <w:pPr>
        <w:rPr>
          <w:lang w:eastAsia="en-US"/>
        </w:rPr>
      </w:pPr>
    </w:p>
    <w:p w:rsidR="00043C5D" w:rsidRPr="00043C5D" w:rsidRDefault="00B83364" w:rsidP="00043C5D">
      <w:pPr>
        <w:pStyle w:val="aa"/>
        <w:spacing w:line="240" w:lineRule="auto"/>
      </w:pPr>
      <w:r>
        <w:t>К основным критериям</w:t>
      </w:r>
      <w:r w:rsidR="00043C5D" w:rsidRPr="00043C5D">
        <w:t xml:space="preserve"> выбора средств организации электронного обучения можно отнести следующие:</w:t>
      </w:r>
    </w:p>
    <w:p w:rsidR="00043C5D" w:rsidRPr="00043C5D" w:rsidRDefault="00043C5D" w:rsidP="00043C5D">
      <w:pPr>
        <w:pStyle w:val="aa"/>
        <w:spacing w:line="240" w:lineRule="auto"/>
      </w:pPr>
      <w:r w:rsidRPr="00043C5D">
        <w:rPr>
          <w:rStyle w:val="af3"/>
          <w:b/>
          <w:bdr w:val="none" w:sz="0" w:space="0" w:color="auto" w:frame="1"/>
        </w:rPr>
        <w:t>Функциональность</w:t>
      </w:r>
      <w:r w:rsidRPr="00043C5D">
        <w:rPr>
          <w:rStyle w:val="af3"/>
          <w:color w:val="05681A"/>
          <w:bdr w:val="none" w:sz="0" w:space="0" w:color="auto" w:frame="1"/>
        </w:rPr>
        <w:t>.</w:t>
      </w:r>
      <w:r w:rsidRPr="00043C5D">
        <w:rPr>
          <w:rStyle w:val="apple-converted-space"/>
          <w:color w:val="05681A"/>
        </w:rPr>
        <w:t> </w:t>
      </w:r>
      <w:r w:rsidRPr="00043C5D">
        <w:t>Обозначает наличие в системе набора функций различного уровня, таких как форумы, чаты, анализ активности обучаемых, управление курсами и обучаемыми, а также другие</w:t>
      </w:r>
      <w:r w:rsidR="00FC4F23">
        <w:t>.</w:t>
      </w:r>
    </w:p>
    <w:p w:rsidR="00043C5D" w:rsidRPr="00043C5D" w:rsidRDefault="00043C5D" w:rsidP="00043C5D">
      <w:pPr>
        <w:pStyle w:val="aa"/>
        <w:spacing w:line="240" w:lineRule="auto"/>
      </w:pPr>
      <w:r w:rsidRPr="00043C5D">
        <w:rPr>
          <w:rStyle w:val="af3"/>
          <w:b/>
          <w:bdr w:val="none" w:sz="0" w:space="0" w:color="auto" w:frame="1"/>
        </w:rPr>
        <w:t>Надежность</w:t>
      </w:r>
      <w:r w:rsidRPr="00043C5D">
        <w:rPr>
          <w:rStyle w:val="af3"/>
          <w:color w:val="05681A"/>
          <w:bdr w:val="none" w:sz="0" w:space="0" w:color="auto" w:frame="1"/>
        </w:rPr>
        <w:t>.</w:t>
      </w:r>
      <w:r w:rsidRPr="00043C5D">
        <w:rPr>
          <w:rStyle w:val="apple-converted-space"/>
          <w:color w:val="05681A"/>
        </w:rPr>
        <w:t> </w:t>
      </w:r>
      <w:r w:rsidRPr="00043C5D">
        <w:t>Этот параметр характеризует удобство администрирования и простоту обновления контента на базе существующих шаблонов. Удобство управлени</w:t>
      </w:r>
      <w:r w:rsidR="00B83364">
        <w:t>я</w:t>
      </w:r>
      <w:r w:rsidRPr="00043C5D">
        <w:t xml:space="preserve"> и защита от внешних воздействий существенно влияют на отношение пользователей к системе и эффективности ее использования</w:t>
      </w:r>
      <w:r w:rsidR="00FC4F23">
        <w:t>.</w:t>
      </w:r>
    </w:p>
    <w:p w:rsidR="00043C5D" w:rsidRPr="00043C5D" w:rsidRDefault="00043C5D" w:rsidP="00043C5D">
      <w:pPr>
        <w:pStyle w:val="aa"/>
        <w:spacing w:line="240" w:lineRule="auto"/>
      </w:pPr>
      <w:r w:rsidRPr="00043C5D">
        <w:rPr>
          <w:rStyle w:val="af3"/>
          <w:b/>
          <w:bdr w:val="none" w:sz="0" w:space="0" w:color="auto" w:frame="1"/>
        </w:rPr>
        <w:t>Стабильность</w:t>
      </w:r>
      <w:r w:rsidRPr="00043C5D">
        <w:rPr>
          <w:rStyle w:val="af3"/>
          <w:color w:val="05681A"/>
          <w:bdr w:val="none" w:sz="0" w:space="0" w:color="auto" w:frame="1"/>
        </w:rPr>
        <w:t>.</w:t>
      </w:r>
      <w:r w:rsidRPr="00043C5D">
        <w:rPr>
          <w:rStyle w:val="apple-converted-space"/>
          <w:color w:val="05681A"/>
        </w:rPr>
        <w:t> </w:t>
      </w:r>
      <w:r w:rsidRPr="00043C5D">
        <w:t>Означает степень устойчивости работы системы по отношению к различным режимам работы и степени активности пользователей</w:t>
      </w:r>
      <w:r w:rsidR="00FC4F23">
        <w:t>.</w:t>
      </w:r>
    </w:p>
    <w:p w:rsidR="00043C5D" w:rsidRPr="00043C5D" w:rsidRDefault="00043C5D" w:rsidP="00043C5D">
      <w:pPr>
        <w:pStyle w:val="aa"/>
        <w:spacing w:line="240" w:lineRule="auto"/>
      </w:pPr>
      <w:r w:rsidRPr="00043C5D">
        <w:rPr>
          <w:rStyle w:val="af3"/>
          <w:b/>
          <w:bdr w:val="none" w:sz="0" w:space="0" w:color="auto" w:frame="1"/>
        </w:rPr>
        <w:t>Стоимость</w:t>
      </w:r>
      <w:r w:rsidRPr="00043C5D">
        <w:rPr>
          <w:rStyle w:val="af3"/>
          <w:color w:val="05681A"/>
          <w:bdr w:val="none" w:sz="0" w:space="0" w:color="auto" w:frame="1"/>
        </w:rPr>
        <w:t>.</w:t>
      </w:r>
      <w:r w:rsidRPr="00043C5D">
        <w:rPr>
          <w:rStyle w:val="apple-converted-space"/>
          <w:color w:val="05681A"/>
        </w:rPr>
        <w:t> </w:t>
      </w:r>
      <w:r w:rsidRPr="00043C5D">
        <w:t>Складывается из стоимости самой системы, а также из затрат на ее внедрение, разработку курсов и сопровождение, наличие или отсутствие ограничений по количеству лицензий на слушателей (студентов</w:t>
      </w:r>
      <w:r w:rsidR="00FC4F23">
        <w:t>).</w:t>
      </w:r>
    </w:p>
    <w:p w:rsidR="00043C5D" w:rsidRPr="00043C5D" w:rsidRDefault="00043C5D" w:rsidP="00043C5D">
      <w:pPr>
        <w:pStyle w:val="aa"/>
        <w:spacing w:line="240" w:lineRule="auto"/>
      </w:pPr>
      <w:r w:rsidRPr="00043C5D">
        <w:rPr>
          <w:b/>
        </w:rPr>
        <w:t>Наличие средств разработки контента</w:t>
      </w:r>
      <w:r w:rsidRPr="00043C5D">
        <w:rPr>
          <w:rStyle w:val="af3"/>
          <w:color w:val="05681A"/>
          <w:bdr w:val="none" w:sz="0" w:space="0" w:color="auto" w:frame="1"/>
        </w:rPr>
        <w:t>.</w:t>
      </w:r>
      <w:r w:rsidRPr="00043C5D">
        <w:rPr>
          <w:rStyle w:val="apple-converted-space"/>
          <w:color w:val="05681A"/>
        </w:rPr>
        <w:t> </w:t>
      </w:r>
      <w:r w:rsidRPr="00043C5D">
        <w:t>Встроенный редактор учебного контента не только облегчает разработку курсов, но и позволяет интегрировать в едином представлении образовательные материалы различного назначения</w:t>
      </w:r>
      <w:r w:rsidR="00FC4F23">
        <w:t>.</w:t>
      </w:r>
    </w:p>
    <w:p w:rsidR="00043C5D" w:rsidRPr="00043C5D" w:rsidRDefault="00043C5D" w:rsidP="00043C5D">
      <w:pPr>
        <w:pStyle w:val="aa"/>
        <w:spacing w:line="240" w:lineRule="auto"/>
      </w:pPr>
      <w:r w:rsidRPr="00043C5D">
        <w:rPr>
          <w:b/>
        </w:rPr>
        <w:t>Поддержка SCORM</w:t>
      </w:r>
      <w:r w:rsidRPr="00043C5D">
        <w:rPr>
          <w:rStyle w:val="af3"/>
          <w:color w:val="05681A"/>
          <w:bdr w:val="none" w:sz="0" w:space="0" w:color="auto" w:frame="1"/>
        </w:rPr>
        <w:t>.</w:t>
      </w:r>
      <w:r w:rsidRPr="00043C5D">
        <w:rPr>
          <w:rStyle w:val="apple-converted-space"/>
          <w:color w:val="05681A"/>
        </w:rPr>
        <w:t> </w:t>
      </w:r>
      <w:r w:rsidRPr="00043C5D">
        <w:t>Стандарт SCORM является международной основой обмена электронными курсами</w:t>
      </w:r>
      <w:r w:rsidR="00462C47">
        <w:t>,</w:t>
      </w:r>
      <w:r w:rsidRPr="00043C5D">
        <w:t xml:space="preserve"> и отсутствие в системе его поддержки снижает мобильность и не позволяет создавать переносимые курсы</w:t>
      </w:r>
      <w:r w:rsidR="00FC4F23">
        <w:t>.</w:t>
      </w:r>
    </w:p>
    <w:p w:rsidR="00043C5D" w:rsidRPr="00043C5D" w:rsidRDefault="00043C5D" w:rsidP="00043C5D">
      <w:pPr>
        <w:pStyle w:val="aa"/>
        <w:spacing w:line="240" w:lineRule="auto"/>
      </w:pPr>
      <w:r w:rsidRPr="00043C5D">
        <w:rPr>
          <w:b/>
        </w:rPr>
        <w:t>Система проверки знаний</w:t>
      </w:r>
      <w:r w:rsidRPr="00043C5D">
        <w:rPr>
          <w:rStyle w:val="af3"/>
          <w:color w:val="05681A"/>
          <w:bdr w:val="none" w:sz="0" w:space="0" w:color="auto" w:frame="1"/>
        </w:rPr>
        <w:t>.</w:t>
      </w:r>
      <w:r w:rsidR="00FC4F23">
        <w:rPr>
          <w:rStyle w:val="af3"/>
          <w:color w:val="05681A"/>
          <w:bdr w:val="none" w:sz="0" w:space="0" w:color="auto" w:frame="1"/>
        </w:rPr>
        <w:t xml:space="preserve"> </w:t>
      </w:r>
      <w:r w:rsidRPr="00043C5D">
        <w:t>Позволяет в режиме онлайн оценить знания учеников. Обычно такая система включает в себя тесты, задания и контроль активности обучаемых на форумах</w:t>
      </w:r>
      <w:r w:rsidR="00FC4F23">
        <w:t>.</w:t>
      </w:r>
    </w:p>
    <w:p w:rsidR="00043C5D" w:rsidRPr="00043C5D" w:rsidRDefault="00043C5D" w:rsidP="00043C5D">
      <w:pPr>
        <w:pStyle w:val="aa"/>
        <w:spacing w:line="240" w:lineRule="auto"/>
      </w:pPr>
      <w:r w:rsidRPr="00043C5D">
        <w:rPr>
          <w:b/>
        </w:rPr>
        <w:t>Удобство использования</w:t>
      </w:r>
      <w:r w:rsidRPr="00043C5D">
        <w:rPr>
          <w:rStyle w:val="af3"/>
          <w:color w:val="05681A"/>
          <w:bdr w:val="none" w:sz="0" w:space="0" w:color="auto" w:frame="1"/>
        </w:rPr>
        <w:t>.</w:t>
      </w:r>
      <w:r w:rsidR="00FC4F23">
        <w:rPr>
          <w:rStyle w:val="af3"/>
          <w:color w:val="05681A"/>
          <w:bdr w:val="none" w:sz="0" w:space="0" w:color="auto" w:frame="1"/>
        </w:rPr>
        <w:t xml:space="preserve"> </w:t>
      </w:r>
      <w:r w:rsidRPr="00043C5D">
        <w:t>При выборе новой системы необходимо обеспечить удобство ее использования. Это важный параметр, поскольку потенциальные ученики никогда не станут использовать технологию, которая кажется громоздкой или создает трудности при навигации. Технология обучения должна быть интуитивно понятной. В учебном курсе должно быть просто найти меню помощи, должно быть легко переходить от одного раздела к другому и общаться с инструктором</w:t>
      </w:r>
      <w:r w:rsidR="00FC4F23">
        <w:t>.</w:t>
      </w:r>
    </w:p>
    <w:p w:rsidR="00043C5D" w:rsidRPr="00043C5D" w:rsidRDefault="00043C5D" w:rsidP="00043C5D">
      <w:pPr>
        <w:pStyle w:val="aa"/>
        <w:spacing w:line="240" w:lineRule="auto"/>
      </w:pPr>
      <w:r w:rsidRPr="00043C5D">
        <w:rPr>
          <w:b/>
        </w:rPr>
        <w:t>Модульность</w:t>
      </w:r>
      <w:r w:rsidRPr="00043C5D">
        <w:rPr>
          <w:rStyle w:val="af3"/>
          <w:color w:val="05681A"/>
          <w:bdr w:val="none" w:sz="0" w:space="0" w:color="auto" w:frame="1"/>
        </w:rPr>
        <w:t>.</w:t>
      </w:r>
      <w:r w:rsidRPr="00043C5D">
        <w:rPr>
          <w:rStyle w:val="apple-converted-space"/>
          <w:color w:val="05681A"/>
        </w:rPr>
        <w:t> </w:t>
      </w:r>
      <w:r w:rsidRPr="00043C5D">
        <w:t>В современных системах ЭО курс может представлять собой набор микромодулей или блоков учебного материала, которые могут быть использованы в других курсах</w:t>
      </w:r>
      <w:r w:rsidR="00FC4F23">
        <w:t>.</w:t>
      </w:r>
    </w:p>
    <w:p w:rsidR="00043C5D" w:rsidRPr="00043C5D" w:rsidRDefault="00043C5D" w:rsidP="00043C5D">
      <w:pPr>
        <w:pStyle w:val="aa"/>
        <w:spacing w:line="240" w:lineRule="auto"/>
      </w:pPr>
      <w:r w:rsidRPr="00043C5D">
        <w:rPr>
          <w:b/>
        </w:rPr>
        <w:t>Обеспечение доступа</w:t>
      </w:r>
      <w:r w:rsidRPr="00043C5D">
        <w:rPr>
          <w:rStyle w:val="af3"/>
          <w:color w:val="05681A"/>
          <w:bdr w:val="none" w:sz="0" w:space="0" w:color="auto" w:frame="1"/>
        </w:rPr>
        <w:t>.</w:t>
      </w:r>
      <w:r w:rsidRPr="00043C5D">
        <w:rPr>
          <w:rStyle w:val="apple-converted-space"/>
          <w:color w:val="05681A"/>
        </w:rPr>
        <w:t> </w:t>
      </w:r>
      <w:r w:rsidRPr="00043C5D">
        <w:t>Обучаемые не должны иметь препятствий для доступа к учебной программе, связанных</w:t>
      </w:r>
      <w:r w:rsidR="00462C47">
        <w:t xml:space="preserve"> с</w:t>
      </w:r>
      <w:r w:rsidRPr="00043C5D">
        <w:t xml:space="preserve"> их расположением во времени и пространстве, а также с возможными факторами, ограничивающими возможности обучаемых (ограниченные функции организма, ослабленное зрение). Также использование технологий «завтрашнего дня», которые </w:t>
      </w:r>
      <w:r w:rsidRPr="00043C5D">
        <w:lastRenderedPageBreak/>
        <w:t>поддерживаются ограниченным кругом програ</w:t>
      </w:r>
      <w:r w:rsidR="00462C47">
        <w:t>ммного обеспечения, существенно</w:t>
      </w:r>
      <w:r w:rsidRPr="00043C5D">
        <w:t xml:space="preserve"> снижает круг потенциальных пользователей</w:t>
      </w:r>
      <w:r w:rsidR="00FC4F23">
        <w:t>.</w:t>
      </w:r>
    </w:p>
    <w:p w:rsidR="00043C5D" w:rsidRPr="00043C5D" w:rsidRDefault="00043C5D" w:rsidP="00043C5D">
      <w:pPr>
        <w:pStyle w:val="aa"/>
        <w:spacing w:line="240" w:lineRule="auto"/>
      </w:pPr>
      <w:r w:rsidRPr="00043C5D">
        <w:rPr>
          <w:b/>
        </w:rPr>
        <w:t>100% мультимедийность</w:t>
      </w:r>
      <w:r w:rsidRPr="00043C5D">
        <w:rPr>
          <w:rStyle w:val="af3"/>
          <w:color w:val="05681A"/>
          <w:bdr w:val="none" w:sz="0" w:space="0" w:color="auto" w:frame="1"/>
        </w:rPr>
        <w:t>.</w:t>
      </w:r>
      <w:r w:rsidRPr="00043C5D">
        <w:rPr>
          <w:rStyle w:val="apple-converted-space"/>
          <w:i/>
          <w:iCs/>
          <w:color w:val="05681A"/>
          <w:bdr w:val="none" w:sz="0" w:space="0" w:color="auto" w:frame="1"/>
        </w:rPr>
        <w:t> </w:t>
      </w:r>
      <w:r w:rsidRPr="00043C5D">
        <w:t>Возможность использования в качестве контента не только текстовых, гипертекстовых и графических файлов, но и аудио, видео, gif- и flash-анимации, 3D-графики различных файловых форматов</w:t>
      </w:r>
      <w:r w:rsidR="00FC4F23">
        <w:t>.</w:t>
      </w:r>
    </w:p>
    <w:p w:rsidR="00043C5D" w:rsidRPr="00043C5D" w:rsidRDefault="00043C5D" w:rsidP="00043C5D">
      <w:pPr>
        <w:pStyle w:val="aa"/>
        <w:spacing w:line="240" w:lineRule="auto"/>
      </w:pPr>
      <w:r w:rsidRPr="00043C5D">
        <w:rPr>
          <w:b/>
        </w:rPr>
        <w:t>Масштабируемость и расширяемость</w:t>
      </w:r>
      <w:r w:rsidRPr="00043C5D">
        <w:rPr>
          <w:rStyle w:val="af3"/>
          <w:color w:val="05681A"/>
          <w:bdr w:val="none" w:sz="0" w:space="0" w:color="auto" w:frame="1"/>
        </w:rPr>
        <w:t>.</w:t>
      </w:r>
      <w:r w:rsidRPr="00043C5D">
        <w:rPr>
          <w:rStyle w:val="apple-converted-space"/>
          <w:i/>
          <w:iCs/>
          <w:color w:val="05681A"/>
          <w:bdr w:val="none" w:sz="0" w:space="0" w:color="auto" w:frame="1"/>
        </w:rPr>
        <w:t> </w:t>
      </w:r>
      <w:r w:rsidRPr="00043C5D">
        <w:t>Возможность расширения как круга слушателей обучаемых по СДО, так и добавления программ и курсов обучения и образования</w:t>
      </w:r>
      <w:r w:rsidR="00FC4F23">
        <w:t>.</w:t>
      </w:r>
    </w:p>
    <w:p w:rsidR="00043C5D" w:rsidRPr="00043C5D" w:rsidRDefault="00043C5D" w:rsidP="00043C5D">
      <w:pPr>
        <w:pStyle w:val="aa"/>
        <w:spacing w:line="240" w:lineRule="auto"/>
      </w:pPr>
      <w:r w:rsidRPr="00043C5D">
        <w:rPr>
          <w:b/>
        </w:rPr>
        <w:t>Перспективы развития платформы</w:t>
      </w:r>
      <w:r w:rsidRPr="00043C5D">
        <w:rPr>
          <w:rStyle w:val="af3"/>
          <w:color w:val="05681A"/>
          <w:bdr w:val="none" w:sz="0" w:space="0" w:color="auto" w:frame="1"/>
        </w:rPr>
        <w:t>.</w:t>
      </w:r>
      <w:r w:rsidRPr="00043C5D">
        <w:rPr>
          <w:rStyle w:val="apple-converted-space"/>
          <w:i/>
          <w:iCs/>
          <w:color w:val="05681A"/>
          <w:bdr w:val="none" w:sz="0" w:space="0" w:color="auto" w:frame="1"/>
        </w:rPr>
        <w:t> </w:t>
      </w:r>
      <w:r w:rsidRPr="00043C5D">
        <w:t>СДО должна быть развивающейся средой, должны выходить новые, улучшенные версии системы с поддержкой новых технологий, стандартов и средств</w:t>
      </w:r>
      <w:r w:rsidR="00FC4F23">
        <w:t>.</w:t>
      </w:r>
    </w:p>
    <w:p w:rsidR="00043C5D" w:rsidRPr="00043C5D" w:rsidRDefault="00043C5D" w:rsidP="00043C5D">
      <w:pPr>
        <w:pStyle w:val="aa"/>
        <w:spacing w:line="240" w:lineRule="auto"/>
      </w:pPr>
      <w:r w:rsidRPr="00043C5D">
        <w:rPr>
          <w:b/>
        </w:rPr>
        <w:t>Кросс-платформенность СДО</w:t>
      </w:r>
      <w:r w:rsidRPr="00043C5D">
        <w:rPr>
          <w:rStyle w:val="af3"/>
          <w:color w:val="05681A"/>
          <w:bdr w:val="none" w:sz="0" w:space="0" w:color="auto" w:frame="1"/>
        </w:rPr>
        <w:t>.</w:t>
      </w:r>
      <w:r w:rsidRPr="00043C5D">
        <w:rPr>
          <w:rStyle w:val="apple-converted-space"/>
          <w:i/>
          <w:iCs/>
          <w:color w:val="05681A"/>
          <w:bdr w:val="none" w:sz="0" w:space="0" w:color="auto" w:frame="1"/>
        </w:rPr>
        <w:t> </w:t>
      </w:r>
      <w:r w:rsidRPr="00043C5D">
        <w:t>В идеале система дистанционного обучения не должна быть привязана к какой-либо</w:t>
      </w:r>
      <w:r w:rsidR="003B291D">
        <w:t xml:space="preserve"> операционной системе или среде</w:t>
      </w:r>
      <w:r w:rsidRPr="00043C5D">
        <w:t xml:space="preserve"> как на серверном уровне, так и на уровне клиентск</w:t>
      </w:r>
      <w:r w:rsidR="003B291D">
        <w:t>их машин. Пользователи должны задействовать</w:t>
      </w:r>
      <w:r w:rsidRPr="00043C5D">
        <w:t xml:space="preserve"> стандартные средства без загрузки дополнительных модулей, программ и т.</w:t>
      </w:r>
      <w:r w:rsidR="00FC4F23">
        <w:t> </w:t>
      </w:r>
      <w:r w:rsidRPr="00043C5D">
        <w:t>д</w:t>
      </w:r>
      <w:r w:rsidR="00FC4F23">
        <w:t>.</w:t>
      </w:r>
    </w:p>
    <w:p w:rsidR="00043C5D" w:rsidRPr="00043C5D" w:rsidRDefault="00043C5D" w:rsidP="00043C5D">
      <w:pPr>
        <w:pStyle w:val="aa"/>
        <w:spacing w:line="240" w:lineRule="auto"/>
      </w:pPr>
      <w:r w:rsidRPr="00043C5D">
        <w:rPr>
          <w:b/>
        </w:rPr>
        <w:t>Качество технической поддержки</w:t>
      </w:r>
      <w:r w:rsidRPr="00043C5D">
        <w:rPr>
          <w:rStyle w:val="af3"/>
          <w:color w:val="05681A"/>
          <w:bdr w:val="none" w:sz="0" w:space="0" w:color="auto" w:frame="1"/>
        </w:rPr>
        <w:t>.</w:t>
      </w:r>
      <w:r w:rsidRPr="00043C5D">
        <w:rPr>
          <w:rStyle w:val="apple-converted-space"/>
          <w:i/>
          <w:iCs/>
          <w:color w:val="05681A"/>
          <w:bdr w:val="none" w:sz="0" w:space="0" w:color="auto" w:frame="1"/>
        </w:rPr>
        <w:t> </w:t>
      </w:r>
      <w:r w:rsidRPr="00043C5D">
        <w:t>Возможность поддержки работоспособности, стабильности СДО, устранения ошибок и уязвимостей как с привлечением специалистов компании разработчика СДО, так и специалистами собственной службы поддержки организации</w:t>
      </w:r>
      <w:r w:rsidR="00FC4F23">
        <w:t>.</w:t>
      </w:r>
    </w:p>
    <w:p w:rsidR="00043C5D" w:rsidRPr="00043C5D" w:rsidRDefault="00043C5D" w:rsidP="00043C5D">
      <w:pPr>
        <w:pStyle w:val="aa"/>
        <w:spacing w:line="240" w:lineRule="auto"/>
      </w:pPr>
      <w:r w:rsidRPr="00043C5D">
        <w:rPr>
          <w:b/>
        </w:rPr>
        <w:t>Наличие (отсутствие) русской локализации продукта</w:t>
      </w:r>
      <w:r w:rsidRPr="00043C5D">
        <w:rPr>
          <w:rStyle w:val="af3"/>
          <w:color w:val="05681A"/>
          <w:bdr w:val="none" w:sz="0" w:space="0" w:color="auto" w:frame="1"/>
        </w:rPr>
        <w:t>.</w:t>
      </w:r>
      <w:r w:rsidRPr="00043C5D">
        <w:rPr>
          <w:rStyle w:val="apple-converted-space"/>
          <w:color w:val="05681A"/>
        </w:rPr>
        <w:t> </w:t>
      </w:r>
      <w:r w:rsidRPr="00043C5D">
        <w:t>Локализованная версия продукта более дружественная как для администрирования, разработки курсов, так и для конечных потребителей образовательных услуг.</w:t>
      </w:r>
    </w:p>
    <w:p w:rsidR="00841B9D" w:rsidRDefault="00841B9D" w:rsidP="00043C5D">
      <w:pPr>
        <w:pStyle w:val="2"/>
        <w:spacing w:before="0" w:line="240" w:lineRule="auto"/>
        <w:jc w:val="center"/>
        <w:rPr>
          <w:rFonts w:ascii="Times New Roman" w:hAnsi="Times New Roman" w:cs="Times New Roman"/>
          <w:color w:val="auto"/>
          <w:sz w:val="28"/>
          <w:szCs w:val="28"/>
        </w:rPr>
      </w:pPr>
      <w:bookmarkStart w:id="11" w:name="_Toc422392870"/>
      <w:bookmarkStart w:id="12" w:name="_Toc423334006"/>
    </w:p>
    <w:p w:rsidR="00043C5D" w:rsidRPr="00043C5D" w:rsidRDefault="00043C5D" w:rsidP="00043C5D">
      <w:pPr>
        <w:pStyle w:val="2"/>
        <w:spacing w:before="0" w:line="240" w:lineRule="auto"/>
        <w:jc w:val="center"/>
        <w:rPr>
          <w:rFonts w:ascii="Times New Roman" w:hAnsi="Times New Roman" w:cs="Times New Roman"/>
          <w:color w:val="auto"/>
          <w:sz w:val="28"/>
          <w:szCs w:val="28"/>
        </w:rPr>
      </w:pPr>
      <w:r w:rsidRPr="00043C5D">
        <w:rPr>
          <w:rFonts w:ascii="Times New Roman" w:hAnsi="Times New Roman" w:cs="Times New Roman"/>
          <w:color w:val="auto"/>
          <w:sz w:val="28"/>
          <w:szCs w:val="28"/>
        </w:rPr>
        <w:t>Компании-разработчики и провайдеры услуг в области ДО</w:t>
      </w:r>
      <w:r w:rsidRPr="00841B9D">
        <w:rPr>
          <w:rFonts w:ascii="Times New Roman" w:hAnsi="Times New Roman" w:cs="Times New Roman"/>
          <w:color w:val="auto"/>
          <w:sz w:val="28"/>
          <w:szCs w:val="28"/>
          <w:vertAlign w:val="superscript"/>
        </w:rPr>
        <w:footnoteReference w:id="3"/>
      </w:r>
      <w:bookmarkEnd w:id="11"/>
      <w:bookmarkEnd w:id="12"/>
    </w:p>
    <w:p w:rsidR="00043C5D" w:rsidRPr="00043C5D" w:rsidRDefault="00043C5D" w:rsidP="00043C5D">
      <w:pPr>
        <w:spacing w:after="0" w:line="240" w:lineRule="auto"/>
        <w:rPr>
          <w:rFonts w:ascii="Times New Roman" w:hAnsi="Times New Roman" w:cs="Times New Roman"/>
          <w:sz w:val="28"/>
          <w:szCs w:val="28"/>
        </w:rPr>
      </w:pPr>
    </w:p>
    <w:p w:rsidR="00043C5D" w:rsidRPr="00043C5D" w:rsidRDefault="00043C5D" w:rsidP="00043C5D">
      <w:pPr>
        <w:pStyle w:val="aa"/>
        <w:spacing w:line="240" w:lineRule="auto"/>
      </w:pPr>
      <w:r w:rsidRPr="00043C5D">
        <w:t>Еще несколько лет назад на российском рынке преимущественно были представлены западные системы дистанционного обучения. На данный же момент число отечественных компаний, разрабатывающих собственную продукцию аналогичного класса, насчитывает более десятка. В основном они предлагают готовые онлайн-курсы или услуги по их созданию, а не решения, предназначенные для самостоятельной разработки, создания и администрирования курсов.</w:t>
      </w:r>
    </w:p>
    <w:p w:rsidR="00043C5D" w:rsidRPr="003B291D" w:rsidRDefault="00043C5D" w:rsidP="00043C5D">
      <w:pPr>
        <w:pStyle w:val="aa"/>
        <w:spacing w:line="240" w:lineRule="auto"/>
        <w:rPr>
          <w:color w:val="000000" w:themeColor="text1"/>
          <w:lang w:val="en-US"/>
        </w:rPr>
      </w:pPr>
      <w:r w:rsidRPr="00043C5D">
        <w:rPr>
          <w:rStyle w:val="af4"/>
          <w:bdr w:val="none" w:sz="0" w:space="0" w:color="auto" w:frame="1"/>
          <w:lang w:val="en-US"/>
        </w:rPr>
        <w:t>IBM Lotus Workplace Collaborative Learning (LWCL</w:t>
      </w:r>
      <w:r w:rsidRPr="003B291D">
        <w:rPr>
          <w:rStyle w:val="af4"/>
          <w:color w:val="000000" w:themeColor="text1"/>
          <w:bdr w:val="none" w:sz="0" w:space="0" w:color="auto" w:frame="1"/>
          <w:lang w:val="en-US"/>
        </w:rPr>
        <w:t>)</w:t>
      </w:r>
      <w:r w:rsidRPr="003B291D">
        <w:rPr>
          <w:rStyle w:val="apple-converted-space"/>
          <w:color w:val="000000" w:themeColor="text1"/>
          <w:lang w:val="en-US"/>
        </w:rPr>
        <w:t> </w:t>
      </w:r>
      <w:r w:rsidRPr="003B291D">
        <w:rPr>
          <w:color w:val="000000" w:themeColor="text1"/>
          <w:lang w:val="en-US"/>
        </w:rPr>
        <w:t>(</w:t>
      </w:r>
      <w:hyperlink r:id="rId10" w:tgtFrame="_blank" w:history="1">
        <w:r w:rsidRPr="003B291D">
          <w:rPr>
            <w:rStyle w:val="a7"/>
            <w:color w:val="000000" w:themeColor="text1"/>
            <w:bdr w:val="none" w:sz="0" w:space="0" w:color="auto" w:frame="1"/>
            <w:lang w:val="en-US"/>
          </w:rPr>
          <w:t>http://www-306.ibm.com/software/ru/lotus/collaborative_learning.html</w:t>
        </w:r>
      </w:hyperlink>
      <w:r w:rsidRPr="003B291D">
        <w:rPr>
          <w:color w:val="000000" w:themeColor="text1"/>
          <w:lang w:val="en-US"/>
        </w:rPr>
        <w:t>)</w:t>
      </w:r>
      <w:r w:rsidR="00462C47" w:rsidRPr="003B291D">
        <w:rPr>
          <w:color w:val="000000" w:themeColor="text1"/>
          <w:lang w:val="en-US"/>
        </w:rPr>
        <w:t>.</w:t>
      </w:r>
    </w:p>
    <w:p w:rsidR="00043C5D" w:rsidRPr="00043C5D" w:rsidRDefault="00043C5D" w:rsidP="00043C5D">
      <w:pPr>
        <w:pStyle w:val="aa"/>
        <w:spacing w:line="240" w:lineRule="auto"/>
      </w:pPr>
      <w:r w:rsidRPr="00043C5D">
        <w:t>IBM LotusWorkplace</w:t>
      </w:r>
      <w:r w:rsidR="00CD29C3">
        <w:t xml:space="preserve"> </w:t>
      </w:r>
      <w:r w:rsidRPr="00043C5D">
        <w:t>Collaborative</w:t>
      </w:r>
      <w:r w:rsidR="00CD29C3">
        <w:t xml:space="preserve"> </w:t>
      </w:r>
      <w:r w:rsidRPr="00043C5D">
        <w:t xml:space="preserve">Learning (LWCL) </w:t>
      </w:r>
      <w:r w:rsidR="00CD29C3">
        <w:t>–</w:t>
      </w:r>
      <w:r w:rsidRPr="00043C5D">
        <w:t xml:space="preserve"> это универсальная система</w:t>
      </w:r>
      <w:r w:rsidR="003B291D">
        <w:t>,</w:t>
      </w:r>
      <w:r w:rsidRPr="00043C5D">
        <w:t xml:space="preserve"> представляющая собой гибкую, надежную и масштабируемую систему управления традиционным и электронным обучением, ресурсами и учебными материалами. Система может применяться как в крупных предприятиях и холдингах, так и</w:t>
      </w:r>
      <w:r w:rsidR="003B291D">
        <w:t xml:space="preserve"> в</w:t>
      </w:r>
      <w:r w:rsidRPr="00043C5D">
        <w:t xml:space="preserve"> учебных заведениях</w:t>
      </w:r>
      <w:r w:rsidR="00462C47">
        <w:t>.</w:t>
      </w:r>
    </w:p>
    <w:p w:rsidR="00043C5D" w:rsidRPr="00043C5D" w:rsidRDefault="00043C5D" w:rsidP="00043C5D">
      <w:pPr>
        <w:pStyle w:val="aa"/>
        <w:spacing w:line="240" w:lineRule="auto"/>
      </w:pPr>
      <w:r w:rsidRPr="00043C5D">
        <w:lastRenderedPageBreak/>
        <w:t xml:space="preserve">LWCL основана на технологии J2EE и может устанавливаться на различных платформах, </w:t>
      </w:r>
      <w:r w:rsidR="003B291D">
        <w:t xml:space="preserve">она </w:t>
      </w:r>
      <w:r w:rsidRPr="00043C5D">
        <w:t>также имеет встроенный сервер приложений WebSphere</w:t>
      </w:r>
      <w:r w:rsidR="003B291D">
        <w:t>, что</w:t>
      </w:r>
      <w:r w:rsidRPr="00043C5D">
        <w:t xml:space="preserve"> делает ее высокомасштабируемой и надежной.</w:t>
      </w:r>
    </w:p>
    <w:p w:rsidR="00043C5D" w:rsidRPr="00043C5D" w:rsidRDefault="00043C5D" w:rsidP="00043C5D">
      <w:pPr>
        <w:pStyle w:val="aa"/>
        <w:spacing w:line="240" w:lineRule="auto"/>
        <w:rPr>
          <w:lang w:val="en-US"/>
        </w:rPr>
      </w:pPr>
      <w:r w:rsidRPr="00043C5D">
        <w:rPr>
          <w:lang w:val="en-US"/>
        </w:rPr>
        <w:t xml:space="preserve">IBM LotusWorkplace Collaborative Learning </w:t>
      </w:r>
      <w:r w:rsidRPr="00043C5D">
        <w:t>поддерживает</w:t>
      </w:r>
      <w:r w:rsidR="00FC4F23" w:rsidRPr="00FC4F23">
        <w:rPr>
          <w:lang w:val="en-US"/>
        </w:rPr>
        <w:t xml:space="preserve"> </w:t>
      </w:r>
      <w:r w:rsidRPr="00043C5D">
        <w:t>отраслевые</w:t>
      </w:r>
      <w:r w:rsidR="00FC4F23" w:rsidRPr="00FC4F23">
        <w:rPr>
          <w:lang w:val="en-US"/>
        </w:rPr>
        <w:t xml:space="preserve"> </w:t>
      </w:r>
      <w:r w:rsidRPr="00043C5D">
        <w:t>стандарты</w:t>
      </w:r>
      <w:r w:rsidR="00FC4F23" w:rsidRPr="00FC4F23">
        <w:rPr>
          <w:lang w:val="en-US"/>
        </w:rPr>
        <w:t xml:space="preserve">, </w:t>
      </w:r>
      <w:r w:rsidR="00E242FF">
        <w:t>такие</w:t>
      </w:r>
      <w:r w:rsidR="00E242FF" w:rsidRPr="00E242FF">
        <w:rPr>
          <w:lang w:val="en-US"/>
        </w:rPr>
        <w:t xml:space="preserve"> </w:t>
      </w:r>
      <w:r w:rsidRPr="00043C5D">
        <w:t>как</w:t>
      </w:r>
      <w:r w:rsidRPr="00043C5D">
        <w:rPr>
          <w:lang w:val="en-US"/>
        </w:rPr>
        <w:t xml:space="preserve"> Shareable Content Object Reference Model (SCORM) </w:t>
      </w:r>
      <w:r w:rsidRPr="00043C5D">
        <w:t>и</w:t>
      </w:r>
      <w:r w:rsidRPr="00043C5D">
        <w:rPr>
          <w:lang w:val="en-US"/>
        </w:rPr>
        <w:t xml:space="preserve"> Aviation Industry CBT Committee (AICC).</w:t>
      </w:r>
    </w:p>
    <w:p w:rsidR="00043C5D" w:rsidRPr="00043C5D" w:rsidRDefault="00043C5D" w:rsidP="00043C5D">
      <w:pPr>
        <w:pStyle w:val="aa"/>
        <w:spacing w:line="240" w:lineRule="auto"/>
      </w:pPr>
      <w:r w:rsidRPr="00043C5D">
        <w:t>Функциональные возможности:</w:t>
      </w:r>
    </w:p>
    <w:p w:rsidR="00043C5D" w:rsidRPr="00043C5D" w:rsidRDefault="00043C5D" w:rsidP="00043C5D">
      <w:pPr>
        <w:pStyle w:val="-"/>
        <w:spacing w:line="240" w:lineRule="auto"/>
      </w:pPr>
      <w:r w:rsidRPr="00043C5D">
        <w:t>управлять доступом к курсам для различных групп пользователей;</w:t>
      </w:r>
    </w:p>
    <w:p w:rsidR="00043C5D" w:rsidRPr="00043C5D" w:rsidRDefault="00043C5D" w:rsidP="00043C5D">
      <w:pPr>
        <w:pStyle w:val="-"/>
        <w:spacing w:line="240" w:lineRule="auto"/>
      </w:pPr>
      <w:r w:rsidRPr="00043C5D">
        <w:t xml:space="preserve"> управлять учебным процессом: традиционным, дистанционным, смешанным;</w:t>
      </w:r>
    </w:p>
    <w:p w:rsidR="00043C5D" w:rsidRPr="00043C5D" w:rsidRDefault="00043C5D" w:rsidP="00043C5D">
      <w:pPr>
        <w:pStyle w:val="-"/>
        <w:spacing w:line="240" w:lineRule="auto"/>
      </w:pPr>
      <w:r w:rsidRPr="00043C5D">
        <w:t xml:space="preserve"> составлять и отслеживать программы обучения и проведение занятий;</w:t>
      </w:r>
    </w:p>
    <w:p w:rsidR="00043C5D" w:rsidRPr="00043C5D" w:rsidRDefault="00043C5D" w:rsidP="00043C5D">
      <w:pPr>
        <w:pStyle w:val="-"/>
        <w:spacing w:line="240" w:lineRule="auto"/>
      </w:pPr>
      <w:r w:rsidRPr="00043C5D">
        <w:t xml:space="preserve"> управлять календарями и составлять расписание учебных занятий;</w:t>
      </w:r>
    </w:p>
    <w:p w:rsidR="00043C5D" w:rsidRPr="00043C5D" w:rsidRDefault="00043C5D" w:rsidP="00043C5D">
      <w:pPr>
        <w:pStyle w:val="-"/>
        <w:spacing w:line="240" w:lineRule="auto"/>
      </w:pPr>
      <w:r w:rsidRPr="00043C5D">
        <w:t xml:space="preserve"> создавать, импортировать учебные материалы, управлять каталогом курсов;</w:t>
      </w:r>
    </w:p>
    <w:p w:rsidR="00043C5D" w:rsidRPr="00043C5D" w:rsidRDefault="00043C5D" w:rsidP="00043C5D">
      <w:pPr>
        <w:pStyle w:val="-"/>
        <w:spacing w:line="240" w:lineRule="auto"/>
      </w:pPr>
      <w:r w:rsidRPr="00043C5D">
        <w:t xml:space="preserve"> доставлять курсы и тесты;</w:t>
      </w:r>
    </w:p>
    <w:p w:rsidR="00043C5D" w:rsidRPr="00043C5D" w:rsidRDefault="00043C5D" w:rsidP="00043C5D">
      <w:pPr>
        <w:pStyle w:val="-"/>
        <w:spacing w:line="240" w:lineRule="auto"/>
      </w:pPr>
      <w:r w:rsidRPr="00043C5D">
        <w:t xml:space="preserve"> отслеживать рез</w:t>
      </w:r>
      <w:r w:rsidR="00E242FF">
        <w:t>ультаты обучения и тестирования (в</w:t>
      </w:r>
      <w:r w:rsidRPr="00043C5D">
        <w:t>строенные отчеты + возможность разработки собственных отчетов);</w:t>
      </w:r>
    </w:p>
    <w:p w:rsidR="00043C5D" w:rsidRPr="00043C5D" w:rsidRDefault="00043C5D" w:rsidP="00043C5D">
      <w:pPr>
        <w:pStyle w:val="-"/>
        <w:spacing w:line="240" w:lineRule="auto"/>
      </w:pPr>
      <w:r w:rsidRPr="00043C5D">
        <w:t xml:space="preserve"> обеспечить дискуссии и обмен сообщениями;</w:t>
      </w:r>
    </w:p>
    <w:p w:rsidR="00043C5D" w:rsidRPr="00043C5D" w:rsidRDefault="00043C5D" w:rsidP="00043C5D">
      <w:pPr>
        <w:pStyle w:val="-"/>
        <w:spacing w:line="240" w:lineRule="auto"/>
      </w:pPr>
      <w:r w:rsidRPr="00043C5D">
        <w:t xml:space="preserve"> организовать учебный процесс для удаленных/мобильных сотрудник</w:t>
      </w:r>
      <w:r w:rsidR="00FC4F23">
        <w:t>ов</w:t>
      </w:r>
      <w:r w:rsidRPr="00043C5D">
        <w:t>.</w:t>
      </w:r>
    </w:p>
    <w:p w:rsidR="00043C5D" w:rsidRPr="00043C5D" w:rsidRDefault="00043C5D" w:rsidP="00043C5D">
      <w:pPr>
        <w:pStyle w:val="aa"/>
        <w:spacing w:line="240" w:lineRule="auto"/>
      </w:pPr>
      <w:r w:rsidRPr="00043C5D">
        <w:rPr>
          <w:b/>
        </w:rPr>
        <w:t>Недостатки</w:t>
      </w:r>
      <w:r w:rsidRPr="00043C5D">
        <w:t> </w:t>
      </w:r>
      <w:r w:rsidR="00FC4F23">
        <w:t xml:space="preserve"> </w:t>
      </w:r>
      <w:r w:rsidRPr="00043C5D">
        <w:t xml:space="preserve">– привязка к решениям IBM, ограниченная русская локализация, опыт внедрения в </w:t>
      </w:r>
      <w:r w:rsidR="00841B9D">
        <w:t>вуз</w:t>
      </w:r>
      <w:r w:rsidRPr="00043C5D">
        <w:t>ах РФ не известен, решение в большей степени ориентировано на корпоративных пользователей</w:t>
      </w:r>
      <w:r w:rsidRPr="00043C5D">
        <w:rPr>
          <w:rStyle w:val="af3"/>
          <w:b/>
          <w:bCs/>
          <w:color w:val="05681A"/>
          <w:bdr w:val="none" w:sz="0" w:space="0" w:color="auto" w:frame="1"/>
        </w:rPr>
        <w:t>.</w:t>
      </w:r>
    </w:p>
    <w:p w:rsidR="00043C5D" w:rsidRPr="00043C5D" w:rsidRDefault="00043C5D" w:rsidP="00043C5D">
      <w:pPr>
        <w:pStyle w:val="aa"/>
        <w:spacing w:line="240" w:lineRule="auto"/>
        <w:rPr>
          <w:lang w:val="en-US"/>
        </w:rPr>
      </w:pPr>
      <w:r w:rsidRPr="00043C5D">
        <w:rPr>
          <w:rStyle w:val="af4"/>
          <w:bdr w:val="none" w:sz="0" w:space="0" w:color="auto" w:frame="1"/>
          <w:lang w:val="en-US"/>
        </w:rPr>
        <w:t>Oracle. Oracle Learning Management</w:t>
      </w:r>
      <w:r w:rsidR="00CD29C3" w:rsidRPr="00CD29C3">
        <w:rPr>
          <w:rStyle w:val="af4"/>
          <w:bdr w:val="none" w:sz="0" w:space="0" w:color="auto" w:frame="1"/>
          <w:lang w:val="en-US"/>
        </w:rPr>
        <w:t xml:space="preserve"> </w:t>
      </w:r>
      <w:r w:rsidRPr="00841B9D">
        <w:rPr>
          <w:sz w:val="27"/>
          <w:szCs w:val="27"/>
          <w:lang w:val="en-US"/>
        </w:rPr>
        <w:t>(</w:t>
      </w:r>
      <w:hyperlink r:id="rId11" w:tgtFrame="_blank" w:history="1">
        <w:r w:rsidRPr="00841B9D">
          <w:rPr>
            <w:rStyle w:val="a7"/>
            <w:sz w:val="27"/>
            <w:szCs w:val="27"/>
            <w:bdr w:val="none" w:sz="0" w:space="0" w:color="auto" w:frame="1"/>
            <w:lang w:val="en-US"/>
          </w:rPr>
          <w:t>http://www.fdc.ru/portal/page?_pageid=41,196150&amp;_dad=portal&amp;_schema=PORTAL</w:t>
        </w:r>
      </w:hyperlink>
      <w:r w:rsidRPr="00841B9D">
        <w:rPr>
          <w:sz w:val="27"/>
          <w:szCs w:val="27"/>
          <w:lang w:val="en-US"/>
        </w:rPr>
        <w:t>)</w:t>
      </w:r>
    </w:p>
    <w:p w:rsidR="00043C5D" w:rsidRPr="00043C5D" w:rsidRDefault="00043C5D" w:rsidP="00043C5D">
      <w:pPr>
        <w:pStyle w:val="aa"/>
        <w:spacing w:line="240" w:lineRule="auto"/>
      </w:pPr>
      <w:r w:rsidRPr="00043C5D">
        <w:t>OracleLearningManagement (OLM)</w:t>
      </w:r>
      <w:r w:rsidR="00841B9D">
        <w:t xml:space="preserve"> –</w:t>
      </w:r>
      <w:r w:rsidRPr="00043C5D">
        <w:t xml:space="preserve"> это корпоративная система управления обучением, представляющая собой эффективное, и</w:t>
      </w:r>
      <w:r w:rsidR="00E242FF">
        <w:t>нтегрированное, масштабируемое и</w:t>
      </w:r>
      <w:r w:rsidRPr="00043C5D">
        <w:t>нтернет-решение для регулирования процессов обучения и повышения квалификации сотрудников, партнеров и клиентов компании в удобное для них время и в удобном месте. OLM входит в систему Oracle HRMS комплекса приложений для бизнеса Oracle E-BusinessSuite.</w:t>
      </w:r>
    </w:p>
    <w:p w:rsidR="00043C5D" w:rsidRPr="00043C5D" w:rsidRDefault="00043C5D" w:rsidP="00043C5D">
      <w:pPr>
        <w:pStyle w:val="aa"/>
        <w:spacing w:line="240" w:lineRule="auto"/>
      </w:pPr>
      <w:r w:rsidRPr="00043C5D">
        <w:t>OLM поддерживает все виды деятельности по обучению (как в рамках т</w:t>
      </w:r>
      <w:r w:rsidR="00E242FF">
        <w:t>радиционного, так и в режиме он</w:t>
      </w:r>
      <w:r w:rsidRPr="00043C5D">
        <w:t>лайн обучения): проектирование курсов и программ обучения, планирование и обеспечение ресур</w:t>
      </w:r>
      <w:r w:rsidR="00E242FF">
        <w:t>сов процесса обучения (аудитория, инструктор</w:t>
      </w:r>
      <w:r w:rsidRPr="00043C5D">
        <w:t>, оборудование, дистанционные курсы и т.</w:t>
      </w:r>
      <w:r w:rsidR="00841B9D">
        <w:t> </w:t>
      </w:r>
      <w:r w:rsidRPr="00043C5D">
        <w:t>д.), зачисл</w:t>
      </w:r>
      <w:r w:rsidR="00E242FF">
        <w:t>ение на курсы в аудиториях и он</w:t>
      </w:r>
      <w:r w:rsidRPr="00043C5D">
        <w:t>лайн-курсы, ведение всей истории обучения сотрудников, учет финансирования.</w:t>
      </w:r>
    </w:p>
    <w:p w:rsidR="00043C5D" w:rsidRPr="00043C5D" w:rsidRDefault="00043C5D" w:rsidP="00043C5D">
      <w:pPr>
        <w:pStyle w:val="aa"/>
        <w:spacing w:line="240" w:lineRule="auto"/>
      </w:pPr>
      <w:r w:rsidRPr="00043C5D">
        <w:t>Система управления обучением OLM:</w:t>
      </w:r>
    </w:p>
    <w:p w:rsidR="00043C5D" w:rsidRPr="00043C5D" w:rsidRDefault="00043C5D" w:rsidP="00043C5D">
      <w:pPr>
        <w:pStyle w:val="-"/>
        <w:spacing w:line="240" w:lineRule="auto"/>
      </w:pPr>
      <w:r w:rsidRPr="00043C5D">
        <w:t>позволяет объединить в едином информационном сообществе всех участников процесса обучения: учащихся, преподавателей, менеджеров учебного процесса и поставщиков образовательных программ;</w:t>
      </w:r>
    </w:p>
    <w:p w:rsidR="00043C5D" w:rsidRPr="00043C5D" w:rsidRDefault="00043C5D" w:rsidP="00043C5D">
      <w:pPr>
        <w:pStyle w:val="-"/>
        <w:spacing w:line="240" w:lineRule="auto"/>
      </w:pPr>
      <w:r w:rsidRPr="00043C5D">
        <w:t>охватывает все стадии процесса обучения: составление курсов, планирование учебного процесса, доставку слушателям курсов и других необходимых материалов, контроль и анализ прохождения обучения;</w:t>
      </w:r>
    </w:p>
    <w:p w:rsidR="00043C5D" w:rsidRPr="00043C5D" w:rsidRDefault="00043C5D" w:rsidP="00043C5D">
      <w:pPr>
        <w:pStyle w:val="-"/>
        <w:spacing w:line="240" w:lineRule="auto"/>
      </w:pPr>
      <w:r w:rsidRPr="00043C5D">
        <w:lastRenderedPageBreak/>
        <w:t>предлагает новый взгляд на корпоративное обучение, предполагающий полную поддержку как классического очного обучения в аудитории, так и дистанционного обучения с использованием электронных курсов;</w:t>
      </w:r>
    </w:p>
    <w:p w:rsidR="00043C5D" w:rsidRPr="00043C5D" w:rsidRDefault="00043C5D" w:rsidP="00043C5D">
      <w:pPr>
        <w:pStyle w:val="-"/>
        <w:spacing w:line="240" w:lineRule="auto"/>
      </w:pPr>
      <w:r w:rsidRPr="00043C5D">
        <w:t>предоставляет обучающимся и администраторам учебных курсов возможность самостоятельной работы через Web-интерфейс, что повышает эффективность обучения и помогает значительно сократить финансовые издержки образовательного процесса в организации;</w:t>
      </w:r>
    </w:p>
    <w:p w:rsidR="00043C5D" w:rsidRPr="00043C5D" w:rsidRDefault="00043C5D" w:rsidP="00043C5D">
      <w:pPr>
        <w:pStyle w:val="-"/>
        <w:spacing w:line="240" w:lineRule="auto"/>
      </w:pPr>
      <w:r w:rsidRPr="00043C5D">
        <w:t>для крупной организации это наиболее качественный, выгодный и эффективный способ оперативного обучения множества сотрудников с соблюдением единых, принятых в организации стандартов и правил;</w:t>
      </w:r>
    </w:p>
    <w:p w:rsidR="00043C5D" w:rsidRPr="00043C5D" w:rsidRDefault="00043C5D" w:rsidP="00043C5D">
      <w:pPr>
        <w:pStyle w:val="-"/>
        <w:spacing w:line="240" w:lineRule="auto"/>
      </w:pPr>
      <w:r w:rsidRPr="00043C5D">
        <w:t>предоставляет возможность персонализации обучения. Для каждой группы слушателей и для каждого отдельного слушателя может быть спроектирован индивидуальный план обучения. Слушатель, минуя классический процесс обучения и передачи знаний, получает возможность оперативного общения с экспертом в нужной области и немедленного получения требуемой информации.</w:t>
      </w:r>
    </w:p>
    <w:p w:rsidR="00043C5D" w:rsidRPr="00043C5D" w:rsidRDefault="00043C5D" w:rsidP="00043C5D">
      <w:pPr>
        <w:pStyle w:val="aa"/>
        <w:spacing w:line="240" w:lineRule="auto"/>
      </w:pPr>
      <w:r w:rsidRPr="00043C5D">
        <w:rPr>
          <w:rStyle w:val="af4"/>
          <w:bdr w:val="none" w:sz="0" w:space="0" w:color="auto" w:frame="1"/>
        </w:rPr>
        <w:t>Недостатки</w:t>
      </w:r>
      <w:r w:rsidR="00FC4F23">
        <w:rPr>
          <w:rStyle w:val="apple-converted-space"/>
          <w:bdr w:val="none" w:sz="0" w:space="0" w:color="auto" w:frame="1"/>
        </w:rPr>
        <w:t xml:space="preserve"> </w:t>
      </w:r>
      <w:r w:rsidRPr="00043C5D">
        <w:rPr>
          <w:rStyle w:val="af3"/>
          <w:bdr w:val="none" w:sz="0" w:space="0" w:color="auto" w:frame="1"/>
        </w:rPr>
        <w:t>–</w:t>
      </w:r>
      <w:r w:rsidR="00FC4F23">
        <w:rPr>
          <w:rStyle w:val="af3"/>
          <w:bdr w:val="none" w:sz="0" w:space="0" w:color="auto" w:frame="1"/>
        </w:rPr>
        <w:t xml:space="preserve"> </w:t>
      </w:r>
      <w:r w:rsidRPr="00043C5D">
        <w:rPr>
          <w:rStyle w:val="af3"/>
          <w:bdr w:val="none" w:sz="0" w:space="0" w:color="auto" w:frame="1"/>
        </w:rPr>
        <w:t xml:space="preserve">«тяжелая» СДО, требует СУБД Oracle, об опыте внедрения в </w:t>
      </w:r>
      <w:r w:rsidR="00841B9D">
        <w:rPr>
          <w:rStyle w:val="af3"/>
          <w:bdr w:val="none" w:sz="0" w:space="0" w:color="auto" w:frame="1"/>
        </w:rPr>
        <w:t>вуз</w:t>
      </w:r>
      <w:r w:rsidRPr="00043C5D">
        <w:rPr>
          <w:rStyle w:val="af3"/>
          <w:bdr w:val="none" w:sz="0" w:space="0" w:color="auto" w:frame="1"/>
        </w:rPr>
        <w:t>ах РФ и наличие локализованной версии информация отсутствует.</w:t>
      </w:r>
    </w:p>
    <w:p w:rsidR="00043C5D" w:rsidRPr="00043C5D" w:rsidRDefault="00043C5D" w:rsidP="00043C5D">
      <w:pPr>
        <w:pStyle w:val="aa"/>
        <w:spacing w:line="240" w:lineRule="auto"/>
      </w:pPr>
      <w:r w:rsidRPr="00043C5D">
        <w:rPr>
          <w:rStyle w:val="af4"/>
          <w:bdr w:val="none" w:sz="0" w:space="0" w:color="auto" w:frame="1"/>
        </w:rPr>
        <w:t>Система дистанционного обучения WebTutor</w:t>
      </w:r>
      <w:r w:rsidR="00CD29C3">
        <w:rPr>
          <w:rStyle w:val="af4"/>
          <w:bdr w:val="none" w:sz="0" w:space="0" w:color="auto" w:frame="1"/>
        </w:rPr>
        <w:t xml:space="preserve"> </w:t>
      </w:r>
      <w:r w:rsidRPr="005F5F55">
        <w:rPr>
          <w:color w:val="000000" w:themeColor="text1"/>
          <w:sz w:val="27"/>
          <w:szCs w:val="27"/>
        </w:rPr>
        <w:t>(</w:t>
      </w:r>
      <w:hyperlink r:id="rId12" w:tgtFrame="_blank" w:history="1">
        <w:r w:rsidRPr="005F5F55">
          <w:rPr>
            <w:rStyle w:val="a7"/>
            <w:color w:val="000000" w:themeColor="text1"/>
            <w:sz w:val="27"/>
            <w:szCs w:val="27"/>
            <w:bdr w:val="none" w:sz="0" w:space="0" w:color="auto" w:frame="1"/>
          </w:rPr>
          <w:t>http://www.websoft.ru/db/wb/AFA6AE6928A1EBB1C3256C0D002A69D9/doc.html</w:t>
        </w:r>
      </w:hyperlink>
      <w:r w:rsidRPr="00841B9D">
        <w:rPr>
          <w:sz w:val="27"/>
          <w:szCs w:val="27"/>
        </w:rPr>
        <w:t>)</w:t>
      </w:r>
    </w:p>
    <w:p w:rsidR="00043C5D" w:rsidRPr="00043C5D" w:rsidRDefault="00043C5D" w:rsidP="00043C5D">
      <w:pPr>
        <w:pStyle w:val="aa"/>
        <w:spacing w:line="240" w:lineRule="auto"/>
      </w:pPr>
      <w:r w:rsidRPr="00043C5D">
        <w:t>Система дистанционного обучения WebTutor состоит из следующих модулей:</w:t>
      </w:r>
    </w:p>
    <w:p w:rsidR="00043C5D" w:rsidRPr="00043C5D" w:rsidRDefault="00043C5D" w:rsidP="00043C5D">
      <w:pPr>
        <w:pStyle w:val="aa"/>
        <w:spacing w:line="240" w:lineRule="auto"/>
      </w:pPr>
      <w:r w:rsidRPr="00043C5D">
        <w:t>1. Модуль управления дистанционным обучением:</w:t>
      </w:r>
    </w:p>
    <w:p w:rsidR="00043C5D" w:rsidRPr="00043C5D" w:rsidRDefault="00043C5D" w:rsidP="00841B9D">
      <w:pPr>
        <w:pStyle w:val="-"/>
        <w:spacing w:line="240" w:lineRule="auto"/>
        <w:ind w:firstLine="1162"/>
      </w:pPr>
      <w:r w:rsidRPr="00043C5D">
        <w:t>редактор учебных курсов;</w:t>
      </w:r>
    </w:p>
    <w:p w:rsidR="00043C5D" w:rsidRPr="00043C5D" w:rsidRDefault="00043C5D" w:rsidP="00841B9D">
      <w:pPr>
        <w:pStyle w:val="-"/>
        <w:spacing w:line="240" w:lineRule="auto"/>
        <w:ind w:firstLine="1162"/>
      </w:pPr>
      <w:r w:rsidRPr="00043C5D">
        <w:t>редактор интерактивных упражнений;</w:t>
      </w:r>
    </w:p>
    <w:p w:rsidR="00043C5D" w:rsidRPr="00043C5D" w:rsidRDefault="00043C5D" w:rsidP="00841B9D">
      <w:pPr>
        <w:pStyle w:val="-"/>
        <w:spacing w:line="240" w:lineRule="auto"/>
        <w:ind w:firstLine="1162"/>
      </w:pPr>
      <w:r w:rsidRPr="00043C5D">
        <w:t>редактор тестов/контрольных вопросов;</w:t>
      </w:r>
    </w:p>
    <w:p w:rsidR="00043C5D" w:rsidRPr="00043C5D" w:rsidRDefault="00043C5D" w:rsidP="00043C5D">
      <w:pPr>
        <w:pStyle w:val="aa"/>
        <w:spacing w:line="240" w:lineRule="auto"/>
      </w:pPr>
      <w:r w:rsidRPr="00043C5D">
        <w:t>2. Модуль управления учебным порталом:</w:t>
      </w:r>
    </w:p>
    <w:p w:rsidR="00043C5D" w:rsidRPr="00043C5D" w:rsidRDefault="00043C5D" w:rsidP="00841B9D">
      <w:pPr>
        <w:pStyle w:val="-"/>
        <w:spacing w:line="240" w:lineRule="auto"/>
        <w:ind w:firstLine="1162"/>
      </w:pPr>
      <w:r w:rsidRPr="00043C5D">
        <w:t>редактор информационных материалов портала;</w:t>
      </w:r>
    </w:p>
    <w:p w:rsidR="00043C5D" w:rsidRPr="00043C5D" w:rsidRDefault="00043C5D" w:rsidP="00841B9D">
      <w:pPr>
        <w:pStyle w:val="-"/>
        <w:spacing w:line="240" w:lineRule="auto"/>
        <w:ind w:firstLine="1162"/>
      </w:pPr>
      <w:r w:rsidRPr="00043C5D">
        <w:t>хранилище организационной структуры/ведение пользователей;</w:t>
      </w:r>
    </w:p>
    <w:p w:rsidR="00043C5D" w:rsidRPr="00043C5D" w:rsidRDefault="00043C5D" w:rsidP="00841B9D">
      <w:pPr>
        <w:pStyle w:val="-"/>
        <w:spacing w:line="240" w:lineRule="auto"/>
        <w:ind w:firstLine="1162"/>
      </w:pPr>
      <w:r w:rsidRPr="00043C5D">
        <w:t>управление/модерирование форумов;</w:t>
      </w:r>
    </w:p>
    <w:p w:rsidR="00043C5D" w:rsidRPr="00043C5D" w:rsidRDefault="00043C5D" w:rsidP="00043C5D">
      <w:pPr>
        <w:pStyle w:val="aa"/>
        <w:spacing w:line="240" w:lineRule="auto"/>
      </w:pPr>
      <w:r w:rsidRPr="00043C5D">
        <w:t>3. Шлюз для обмена с корпоративными:</w:t>
      </w:r>
    </w:p>
    <w:p w:rsidR="00043C5D" w:rsidRPr="00043C5D" w:rsidRDefault="00043C5D" w:rsidP="00841B9D">
      <w:pPr>
        <w:pStyle w:val="-"/>
        <w:spacing w:line="240" w:lineRule="auto"/>
        <w:ind w:firstLine="1162"/>
      </w:pPr>
      <w:r w:rsidRPr="00043C5D">
        <w:t>загрузка данных из системы учета персонала;</w:t>
      </w:r>
    </w:p>
    <w:p w:rsidR="00043C5D" w:rsidRPr="00043C5D" w:rsidRDefault="00043C5D" w:rsidP="00841B9D">
      <w:pPr>
        <w:pStyle w:val="-"/>
        <w:spacing w:line="240" w:lineRule="auto"/>
        <w:ind w:firstLine="1162"/>
        <w:rPr>
          <w:lang w:val="en-US"/>
        </w:rPr>
      </w:pPr>
      <w:r w:rsidRPr="00043C5D">
        <w:t>интеграция</w:t>
      </w:r>
      <w:r w:rsidR="00FC4F23" w:rsidRPr="00FC4F23">
        <w:rPr>
          <w:lang w:val="en-US"/>
        </w:rPr>
        <w:t xml:space="preserve"> </w:t>
      </w:r>
      <w:r w:rsidRPr="00043C5D">
        <w:t>с</w:t>
      </w:r>
      <w:r w:rsidR="00FC4F23" w:rsidRPr="00FC4F23">
        <w:rPr>
          <w:lang w:val="en-US"/>
        </w:rPr>
        <w:t xml:space="preserve"> </w:t>
      </w:r>
      <w:r w:rsidRPr="00043C5D">
        <w:rPr>
          <w:lang w:val="en-US"/>
        </w:rPr>
        <w:t>Active Di</w:t>
      </w:r>
      <w:r w:rsidR="005F5F55">
        <w:rPr>
          <w:lang w:val="en-US"/>
        </w:rPr>
        <w:t>rectory, Dimino Directory, LDAP</w:t>
      </w:r>
      <w:r w:rsidRPr="00043C5D">
        <w:rPr>
          <w:lang w:val="en-US"/>
        </w:rPr>
        <w:t>;</w:t>
      </w:r>
    </w:p>
    <w:p w:rsidR="00043C5D" w:rsidRPr="00043C5D" w:rsidRDefault="00043C5D" w:rsidP="00841B9D">
      <w:pPr>
        <w:pStyle w:val="-"/>
        <w:spacing w:line="240" w:lineRule="auto"/>
        <w:ind w:firstLine="1162"/>
      </w:pPr>
      <w:r w:rsidRPr="00043C5D">
        <w:t>экспорт данных в хранилище данных, построенное на основе любой реляционной базы данных.</w:t>
      </w:r>
    </w:p>
    <w:p w:rsidR="00043C5D" w:rsidRPr="00043C5D" w:rsidRDefault="00043C5D" w:rsidP="00043C5D">
      <w:pPr>
        <w:pStyle w:val="aa"/>
        <w:spacing w:line="240" w:lineRule="auto"/>
      </w:pPr>
      <w:r w:rsidRPr="00043C5D">
        <w:t>Поддерживает международные стандарты обмена учебными материалами (SCORM, AICC), заявлена возможность построения на основе ПО WebTutor распределенной системы дистанционного обучения для компаний с филиальной сетью любого масштаба.</w:t>
      </w:r>
    </w:p>
    <w:p w:rsidR="00043C5D" w:rsidRPr="00043C5D" w:rsidRDefault="005F5F55" w:rsidP="00043C5D">
      <w:pPr>
        <w:pStyle w:val="aa"/>
        <w:spacing w:line="240" w:lineRule="auto"/>
      </w:pPr>
      <w:r>
        <w:t>Есть опыт внедрения в вузах РФ (Финансовая а</w:t>
      </w:r>
      <w:r w:rsidR="00043C5D" w:rsidRPr="00043C5D">
        <w:t>к</w:t>
      </w:r>
      <w:r>
        <w:t>адемия при Правительстве РФ и д</w:t>
      </w:r>
      <w:r w:rsidR="00043C5D" w:rsidRPr="00043C5D">
        <w:t>р.).</w:t>
      </w:r>
    </w:p>
    <w:p w:rsidR="00043C5D" w:rsidRPr="00043C5D" w:rsidRDefault="00043C5D" w:rsidP="00043C5D">
      <w:pPr>
        <w:pStyle w:val="aa"/>
        <w:spacing w:line="240" w:lineRule="auto"/>
      </w:pPr>
      <w:r w:rsidRPr="00043C5D">
        <w:rPr>
          <w:rStyle w:val="af4"/>
          <w:bdr w:val="none" w:sz="0" w:space="0" w:color="auto" w:frame="1"/>
        </w:rPr>
        <w:t>С</w:t>
      </w:r>
      <w:r w:rsidR="005F5F55">
        <w:rPr>
          <w:rStyle w:val="af4"/>
          <w:bdr w:val="none" w:sz="0" w:space="0" w:color="auto" w:frame="1"/>
        </w:rPr>
        <w:t xml:space="preserve">истема дистанционного обучения «Прометей» </w:t>
      </w:r>
      <w:r w:rsidRPr="00CD29C3">
        <w:rPr>
          <w:rStyle w:val="af4"/>
          <w:b w:val="0"/>
          <w:color w:val="000000" w:themeColor="text1"/>
          <w:bdr w:val="none" w:sz="0" w:space="0" w:color="auto" w:frame="1"/>
        </w:rPr>
        <w:t>(</w:t>
      </w:r>
      <w:hyperlink r:id="rId13" w:tgtFrame="_blank" w:history="1">
        <w:r w:rsidRPr="005F5F55">
          <w:rPr>
            <w:rStyle w:val="a7"/>
            <w:color w:val="000000" w:themeColor="text1"/>
            <w:bdr w:val="none" w:sz="0" w:space="0" w:color="auto" w:frame="1"/>
          </w:rPr>
          <w:t>http://www.prometeus.ru</w:t>
        </w:r>
      </w:hyperlink>
      <w:r w:rsidRPr="00043C5D">
        <w:t>)</w:t>
      </w:r>
      <w:r w:rsidR="005F5F55">
        <w:t>.</w:t>
      </w:r>
    </w:p>
    <w:p w:rsidR="00043C5D" w:rsidRPr="00043C5D" w:rsidRDefault="00043C5D" w:rsidP="00043C5D">
      <w:pPr>
        <w:pStyle w:val="aa"/>
        <w:spacing w:line="240" w:lineRule="auto"/>
      </w:pPr>
      <w:r w:rsidRPr="00043C5D">
        <w:lastRenderedPageBreak/>
        <w:t>Компания предлагает готовый (коробочный) продукт или разработку системы обучения с учетом специфических требований предприятия (без</w:t>
      </w:r>
      <w:r w:rsidR="00FC4F23">
        <w:t xml:space="preserve"> </w:t>
      </w:r>
      <w:r w:rsidRPr="00043C5D">
        <w:t>пр</w:t>
      </w:r>
      <w:r w:rsidR="008144E3">
        <w:t>едоставления ASP-услуг). С демо</w:t>
      </w:r>
      <w:r w:rsidRPr="00043C5D">
        <w:t xml:space="preserve">версией СДО </w:t>
      </w:r>
      <w:r w:rsidR="00841B9D">
        <w:t>«</w:t>
      </w:r>
      <w:r w:rsidRPr="00043C5D">
        <w:t>Прометей</w:t>
      </w:r>
      <w:r w:rsidR="00841B9D">
        <w:t>»</w:t>
      </w:r>
      <w:r w:rsidRPr="00043C5D">
        <w:t xml:space="preserve"> можно ознакомиться по адресу</w:t>
      </w:r>
      <w:hyperlink r:id="rId14" w:tgtFrame="_blank" w:history="1">
        <w:r w:rsidRPr="00841B9D">
          <w:rPr>
            <w:rStyle w:val="a7"/>
            <w:color w:val="auto"/>
            <w:u w:val="none"/>
            <w:bdr w:val="none" w:sz="0" w:space="0" w:color="auto" w:frame="1"/>
          </w:rPr>
          <w:t>http://www.prometeus.ru/products/sdo/enter.asp</w:t>
        </w:r>
      </w:hyperlink>
      <w:r w:rsidR="008144E3">
        <w:rPr>
          <w:rStyle w:val="a7"/>
          <w:color w:val="auto"/>
          <w:u w:val="none"/>
          <w:bdr w:val="none" w:sz="0" w:space="0" w:color="auto" w:frame="1"/>
        </w:rPr>
        <w:t>.</w:t>
      </w:r>
    </w:p>
    <w:p w:rsidR="00043C5D" w:rsidRPr="00043C5D" w:rsidRDefault="00043C5D" w:rsidP="00043C5D">
      <w:pPr>
        <w:pStyle w:val="aa"/>
        <w:spacing w:line="240" w:lineRule="auto"/>
      </w:pPr>
      <w:r w:rsidRPr="00043C5D">
        <w:t xml:space="preserve">Система </w:t>
      </w:r>
      <w:r w:rsidR="00841B9D">
        <w:t>«</w:t>
      </w:r>
      <w:r w:rsidRPr="00043C5D">
        <w:t>Прометей</w:t>
      </w:r>
      <w:r w:rsidR="00841B9D">
        <w:t>»</w:t>
      </w:r>
      <w:r w:rsidRPr="00043C5D">
        <w:t xml:space="preserve"> имеет модульную архитектуру, что позволяет расширять, модернизировать и масштабировать систему по мере необходимости. Система состоит из следующих модулей.</w:t>
      </w:r>
    </w:p>
    <w:p w:rsidR="00043C5D" w:rsidRPr="00043C5D" w:rsidRDefault="00043C5D" w:rsidP="00043C5D">
      <w:pPr>
        <w:pStyle w:val="aa"/>
        <w:spacing w:line="240" w:lineRule="auto"/>
      </w:pPr>
      <w:r w:rsidRPr="00043C5D">
        <w:rPr>
          <w:b/>
        </w:rPr>
        <w:t>Типовой Web-узел</w:t>
      </w:r>
      <w:r w:rsidR="00FC4F23">
        <w:rPr>
          <w:b/>
        </w:rPr>
        <w:t xml:space="preserve"> </w:t>
      </w:r>
      <w:r w:rsidR="00841B9D">
        <w:t>–</w:t>
      </w:r>
      <w:r w:rsidRPr="00043C5D">
        <w:t xml:space="preserve"> набор HTML-страниц, предоставляющих информацию об учебном центре, списке курсов и дисциплин, списке тьюторов в Интернете или ЛВС (Интранете) организации.</w:t>
      </w:r>
    </w:p>
    <w:p w:rsidR="00043C5D" w:rsidRPr="00043C5D" w:rsidRDefault="00043C5D" w:rsidP="00043C5D">
      <w:pPr>
        <w:pStyle w:val="aa"/>
        <w:spacing w:line="240" w:lineRule="auto"/>
      </w:pPr>
      <w:r w:rsidRPr="00043C5D">
        <w:rPr>
          <w:b/>
        </w:rPr>
        <w:t xml:space="preserve">АРМ </w:t>
      </w:r>
      <w:r w:rsidR="00841B9D">
        <w:rPr>
          <w:b/>
        </w:rPr>
        <w:t>«</w:t>
      </w:r>
      <w:r w:rsidRPr="00043C5D">
        <w:rPr>
          <w:b/>
        </w:rPr>
        <w:t>Администратор</w:t>
      </w:r>
      <w:r w:rsidR="00841B9D">
        <w:rPr>
          <w:b/>
        </w:rPr>
        <w:t>»</w:t>
      </w:r>
      <w:r w:rsidRPr="00043C5D">
        <w:rPr>
          <w:b/>
        </w:rPr>
        <w:t>.</w:t>
      </w:r>
      <w:r w:rsidRPr="00043C5D">
        <w:t xml:space="preserve"> Модуль обеспечивает выполнение администратором своих служебных обязанностей. </w:t>
      </w:r>
    </w:p>
    <w:p w:rsidR="00043C5D" w:rsidRPr="00043C5D" w:rsidRDefault="00043C5D" w:rsidP="00043C5D">
      <w:pPr>
        <w:pStyle w:val="aa"/>
        <w:spacing w:line="240" w:lineRule="auto"/>
      </w:pPr>
      <w:r w:rsidRPr="00043C5D">
        <w:rPr>
          <w:b/>
        </w:rPr>
        <w:t xml:space="preserve">АРМ </w:t>
      </w:r>
      <w:r w:rsidR="00841B9D">
        <w:rPr>
          <w:b/>
        </w:rPr>
        <w:t>«</w:t>
      </w:r>
      <w:r w:rsidRPr="00043C5D">
        <w:rPr>
          <w:b/>
        </w:rPr>
        <w:t>Организатор</w:t>
      </w:r>
      <w:r w:rsidR="00841B9D">
        <w:rPr>
          <w:b/>
        </w:rPr>
        <w:t>»</w:t>
      </w:r>
      <w:r w:rsidRPr="00043C5D">
        <w:rPr>
          <w:b/>
        </w:rPr>
        <w:t>.</w:t>
      </w:r>
      <w:r w:rsidRPr="00043C5D">
        <w:t xml:space="preserve"> Модуль обеспечивает выполнение организатором своих служебных обязанностей. </w:t>
      </w:r>
    </w:p>
    <w:p w:rsidR="00043C5D" w:rsidRPr="00043C5D" w:rsidRDefault="00043C5D" w:rsidP="00043C5D">
      <w:pPr>
        <w:pStyle w:val="aa"/>
        <w:spacing w:line="240" w:lineRule="auto"/>
      </w:pPr>
      <w:r w:rsidRPr="00043C5D">
        <w:rPr>
          <w:b/>
        </w:rPr>
        <w:t xml:space="preserve">АРМ </w:t>
      </w:r>
      <w:r w:rsidR="00841B9D">
        <w:rPr>
          <w:b/>
        </w:rPr>
        <w:t>«</w:t>
      </w:r>
      <w:r w:rsidRPr="00043C5D">
        <w:rPr>
          <w:b/>
        </w:rPr>
        <w:t>Тьютор</w:t>
      </w:r>
      <w:r w:rsidR="00841B9D">
        <w:rPr>
          <w:b/>
        </w:rPr>
        <w:t>»</w:t>
      </w:r>
      <w:r w:rsidRPr="00043C5D">
        <w:t xml:space="preserve">. Модуль обеспечивает выполнение тьютором своих служебных обязанностей. К обязанностям относятся: консультирование слушателей, контроль за их успеваемостью, тестирование, простановка оценок в зачетную книжку, формирование отчетов руководству. </w:t>
      </w:r>
    </w:p>
    <w:p w:rsidR="00043C5D" w:rsidRPr="00043C5D" w:rsidRDefault="00043C5D" w:rsidP="00043C5D">
      <w:pPr>
        <w:pStyle w:val="aa"/>
        <w:spacing w:line="240" w:lineRule="auto"/>
      </w:pPr>
      <w:r w:rsidRPr="00043C5D">
        <w:rPr>
          <w:b/>
        </w:rPr>
        <w:t xml:space="preserve">АРМ </w:t>
      </w:r>
      <w:r w:rsidR="00841B9D">
        <w:rPr>
          <w:b/>
        </w:rPr>
        <w:t>«</w:t>
      </w:r>
      <w:r w:rsidRPr="00043C5D">
        <w:rPr>
          <w:b/>
        </w:rPr>
        <w:t>Слушатель</w:t>
      </w:r>
      <w:r w:rsidR="00841B9D">
        <w:rPr>
          <w:b/>
        </w:rPr>
        <w:t>»</w:t>
      </w:r>
      <w:r w:rsidRPr="00043C5D">
        <w:rPr>
          <w:b/>
        </w:rPr>
        <w:t>.</w:t>
      </w:r>
      <w:r w:rsidRPr="00043C5D">
        <w:t xml:space="preserve"> Модуль обеспечивает слушателя всеми необходимыми средствами для успешного изучения курса. </w:t>
      </w:r>
    </w:p>
    <w:p w:rsidR="00043C5D" w:rsidRPr="00043C5D" w:rsidRDefault="00043C5D" w:rsidP="00043C5D">
      <w:pPr>
        <w:pStyle w:val="aa"/>
        <w:spacing w:line="240" w:lineRule="auto"/>
      </w:pPr>
      <w:r w:rsidRPr="00043C5D">
        <w:rPr>
          <w:b/>
        </w:rPr>
        <w:t xml:space="preserve">Модуль </w:t>
      </w:r>
      <w:r w:rsidR="00841B9D">
        <w:rPr>
          <w:b/>
        </w:rPr>
        <w:t>«</w:t>
      </w:r>
      <w:r w:rsidRPr="00043C5D">
        <w:rPr>
          <w:b/>
        </w:rPr>
        <w:t>Трекинг</w:t>
      </w:r>
      <w:r w:rsidR="00841B9D">
        <w:rPr>
          <w:b/>
        </w:rPr>
        <w:t>»</w:t>
      </w:r>
      <w:r w:rsidRPr="00043C5D">
        <w:t>. Модуль фиксирует в базе данных все обращения к информационным материалам, расположенным на Web-сервере учебного центра, предоставляя отчетность о том</w:t>
      </w:r>
      <w:r w:rsidR="008144E3">
        <w:t>,</w:t>
      </w:r>
      <w:r w:rsidRPr="00043C5D">
        <w:t xml:space="preserve"> кто, когда и что читал или просматривал.</w:t>
      </w:r>
    </w:p>
    <w:p w:rsidR="00043C5D" w:rsidRPr="00043C5D" w:rsidRDefault="00043C5D" w:rsidP="00043C5D">
      <w:pPr>
        <w:pStyle w:val="aa"/>
        <w:spacing w:line="240" w:lineRule="auto"/>
      </w:pPr>
      <w:r w:rsidRPr="00043C5D">
        <w:rPr>
          <w:b/>
        </w:rPr>
        <w:t xml:space="preserve">Модуль </w:t>
      </w:r>
      <w:r w:rsidR="00841B9D">
        <w:rPr>
          <w:b/>
        </w:rPr>
        <w:t>«</w:t>
      </w:r>
      <w:r w:rsidRPr="00043C5D">
        <w:rPr>
          <w:b/>
        </w:rPr>
        <w:t>Курс</w:t>
      </w:r>
      <w:r w:rsidR="00841B9D">
        <w:rPr>
          <w:b/>
        </w:rPr>
        <w:t>»</w:t>
      </w:r>
      <w:r w:rsidRPr="00043C5D">
        <w:t xml:space="preserve">. Модуль обеспечивает доступ к курсам со стороны слушателей, тьюторов, организаторов и администратора. </w:t>
      </w:r>
    </w:p>
    <w:p w:rsidR="00043C5D" w:rsidRPr="00043C5D" w:rsidRDefault="00043C5D" w:rsidP="00043C5D">
      <w:pPr>
        <w:pStyle w:val="aa"/>
        <w:spacing w:line="240" w:lineRule="auto"/>
      </w:pPr>
      <w:r w:rsidRPr="00043C5D">
        <w:rPr>
          <w:b/>
        </w:rPr>
        <w:t xml:space="preserve">Модуль </w:t>
      </w:r>
      <w:r w:rsidR="00841B9D">
        <w:rPr>
          <w:b/>
        </w:rPr>
        <w:t>«</w:t>
      </w:r>
      <w:r w:rsidRPr="00043C5D">
        <w:rPr>
          <w:b/>
        </w:rPr>
        <w:t>Регистрация</w:t>
      </w:r>
      <w:r w:rsidR="00841B9D">
        <w:rPr>
          <w:b/>
        </w:rPr>
        <w:t>»</w:t>
      </w:r>
      <w:r w:rsidRPr="00043C5D">
        <w:t>. Модуль регистрирует в системе новых слушателей и вносит информацию о них в базу данных.</w:t>
      </w:r>
    </w:p>
    <w:p w:rsidR="00043C5D" w:rsidRPr="00043C5D" w:rsidRDefault="00043C5D" w:rsidP="00043C5D">
      <w:pPr>
        <w:pStyle w:val="aa"/>
        <w:spacing w:line="240" w:lineRule="auto"/>
      </w:pPr>
      <w:r w:rsidRPr="00043C5D">
        <w:rPr>
          <w:b/>
        </w:rPr>
        <w:t xml:space="preserve">Модуль </w:t>
      </w:r>
      <w:r w:rsidR="00841B9D">
        <w:rPr>
          <w:b/>
        </w:rPr>
        <w:t>«</w:t>
      </w:r>
      <w:r w:rsidRPr="00043C5D">
        <w:rPr>
          <w:b/>
        </w:rPr>
        <w:t>Тест</w:t>
      </w:r>
      <w:r w:rsidR="00841B9D">
        <w:rPr>
          <w:b/>
        </w:rPr>
        <w:t>»</w:t>
      </w:r>
      <w:r w:rsidRPr="00043C5D">
        <w:t xml:space="preserve">. Модуль формирует для каждого слушателя уникальное тестовое задание. </w:t>
      </w:r>
    </w:p>
    <w:p w:rsidR="00043C5D" w:rsidRPr="00043C5D" w:rsidRDefault="00043C5D" w:rsidP="00043C5D">
      <w:pPr>
        <w:pStyle w:val="aa"/>
        <w:spacing w:line="240" w:lineRule="auto"/>
      </w:pPr>
      <w:r w:rsidRPr="00043C5D">
        <w:rPr>
          <w:b/>
        </w:rPr>
        <w:t xml:space="preserve">Модуль </w:t>
      </w:r>
      <w:r w:rsidR="00841B9D">
        <w:rPr>
          <w:b/>
        </w:rPr>
        <w:t>«</w:t>
      </w:r>
      <w:r w:rsidRPr="00043C5D">
        <w:rPr>
          <w:b/>
        </w:rPr>
        <w:t>Дизайнер тестов</w:t>
      </w:r>
      <w:r w:rsidR="00841B9D">
        <w:rPr>
          <w:b/>
        </w:rPr>
        <w:t>»</w:t>
      </w:r>
      <w:r w:rsidRPr="00043C5D">
        <w:t xml:space="preserve">. Модуль позволяет в интерактивном режиме создавать новые тесты, расширять и изменять существующие или импортировать тест из текстового файла. </w:t>
      </w:r>
    </w:p>
    <w:p w:rsidR="00043C5D" w:rsidRPr="00043C5D" w:rsidRDefault="00043C5D" w:rsidP="00043C5D">
      <w:pPr>
        <w:pStyle w:val="aa"/>
        <w:spacing w:line="240" w:lineRule="auto"/>
      </w:pPr>
      <w:r w:rsidRPr="00043C5D">
        <w:rPr>
          <w:b/>
        </w:rPr>
        <w:t xml:space="preserve">Модуль </w:t>
      </w:r>
      <w:r w:rsidR="00841B9D">
        <w:rPr>
          <w:b/>
        </w:rPr>
        <w:t>«</w:t>
      </w:r>
      <w:r w:rsidRPr="00043C5D">
        <w:rPr>
          <w:b/>
        </w:rPr>
        <w:t>Учет</w:t>
      </w:r>
      <w:r w:rsidR="00841B9D">
        <w:rPr>
          <w:b/>
        </w:rPr>
        <w:t>»</w:t>
      </w:r>
      <w:r w:rsidRPr="00043C5D">
        <w:rPr>
          <w:b/>
        </w:rPr>
        <w:t>.</w:t>
      </w:r>
      <w:r w:rsidRPr="00043C5D">
        <w:t xml:space="preserve"> Модуль обеспечивает контроль за поступлением платежей и рассылкой учебных материалов.</w:t>
      </w:r>
    </w:p>
    <w:p w:rsidR="00043C5D" w:rsidRPr="00043C5D" w:rsidRDefault="00043C5D" w:rsidP="00043C5D">
      <w:pPr>
        <w:pStyle w:val="aa"/>
        <w:spacing w:line="240" w:lineRule="auto"/>
      </w:pPr>
      <w:r w:rsidRPr="00043C5D">
        <w:rPr>
          <w:b/>
        </w:rPr>
        <w:t xml:space="preserve">Модуль </w:t>
      </w:r>
      <w:r w:rsidR="00841B9D">
        <w:rPr>
          <w:b/>
        </w:rPr>
        <w:t>«</w:t>
      </w:r>
      <w:r w:rsidRPr="00043C5D">
        <w:rPr>
          <w:b/>
        </w:rPr>
        <w:t>Отчеты</w:t>
      </w:r>
      <w:r w:rsidR="00841B9D">
        <w:rPr>
          <w:b/>
        </w:rPr>
        <w:t>»</w:t>
      </w:r>
      <w:r w:rsidRPr="00043C5D">
        <w:t>. Модуль формирует разнообразные отчеты о деятельности учебного заведения.</w:t>
      </w:r>
    </w:p>
    <w:p w:rsidR="00043C5D" w:rsidRPr="00043C5D" w:rsidRDefault="00043C5D" w:rsidP="00043C5D">
      <w:pPr>
        <w:pStyle w:val="aa"/>
        <w:spacing w:line="240" w:lineRule="auto"/>
      </w:pPr>
      <w:r w:rsidRPr="00043C5D">
        <w:rPr>
          <w:b/>
        </w:rPr>
        <w:t xml:space="preserve">Модуль </w:t>
      </w:r>
      <w:r w:rsidR="00841B9D">
        <w:rPr>
          <w:b/>
        </w:rPr>
        <w:t>«</w:t>
      </w:r>
      <w:r w:rsidRPr="00043C5D">
        <w:rPr>
          <w:b/>
        </w:rPr>
        <w:t>Дизайнер курсов</w:t>
      </w:r>
      <w:r w:rsidR="00841B9D">
        <w:rPr>
          <w:b/>
        </w:rPr>
        <w:t>»</w:t>
      </w:r>
      <w:r w:rsidRPr="00043C5D">
        <w:t>. Модуль позволяет в автономном режиме создавать электронные учебные курсы с их последующим размещением на сервере учебного центра.</w:t>
      </w:r>
    </w:p>
    <w:p w:rsidR="00043C5D" w:rsidRPr="00043C5D" w:rsidRDefault="00043C5D" w:rsidP="00043C5D">
      <w:pPr>
        <w:pStyle w:val="aa"/>
        <w:spacing w:line="240" w:lineRule="auto"/>
      </w:pPr>
      <w:r w:rsidRPr="00043C5D">
        <w:t xml:space="preserve">Успешный опыт внедрения СДО </w:t>
      </w:r>
      <w:r w:rsidR="00841B9D">
        <w:t>«</w:t>
      </w:r>
      <w:r w:rsidRPr="00043C5D">
        <w:t>Прометей</w:t>
      </w:r>
      <w:r w:rsidR="00841B9D">
        <w:t>»</w:t>
      </w:r>
      <w:r w:rsidRPr="00043C5D">
        <w:t xml:space="preserve"> в МЭСИ, МГТУ имени </w:t>
      </w:r>
      <w:r w:rsidR="00841B9D">
        <w:br/>
      </w:r>
      <w:r w:rsidRPr="00043C5D">
        <w:t>Н.Э. Баумана, ОмГТУ, МАИ и др.</w:t>
      </w:r>
    </w:p>
    <w:p w:rsidR="00043C5D" w:rsidRPr="00043C5D" w:rsidRDefault="00043C5D" w:rsidP="00043C5D">
      <w:pPr>
        <w:pStyle w:val="aa"/>
        <w:spacing w:line="240" w:lineRule="auto"/>
      </w:pPr>
      <w:r w:rsidRPr="00043C5D">
        <w:rPr>
          <w:rStyle w:val="af4"/>
          <w:bdr w:val="none" w:sz="0" w:space="0" w:color="auto" w:frame="1"/>
        </w:rPr>
        <w:t>Недостатки</w:t>
      </w:r>
      <w:r w:rsidR="00CD29C3">
        <w:rPr>
          <w:rStyle w:val="apple-converted-space"/>
          <w:bdr w:val="none" w:sz="0" w:space="0" w:color="auto" w:frame="1"/>
        </w:rPr>
        <w:t xml:space="preserve"> </w:t>
      </w:r>
      <w:r w:rsidRPr="00043C5D">
        <w:rPr>
          <w:rStyle w:val="af3"/>
          <w:bdr w:val="none" w:sz="0" w:space="0" w:color="auto" w:frame="1"/>
        </w:rPr>
        <w:t>– привязка к продуктам Microsoft, недостаточная масштабируемость (МЭСИ в связи с этим начал переход на СДО LearneXact).</w:t>
      </w:r>
    </w:p>
    <w:p w:rsidR="00FC4F23" w:rsidRDefault="00FC4F23" w:rsidP="00043C5D">
      <w:pPr>
        <w:pStyle w:val="2"/>
        <w:spacing w:before="0" w:line="240" w:lineRule="auto"/>
        <w:jc w:val="center"/>
        <w:rPr>
          <w:rFonts w:ascii="Times New Roman" w:hAnsi="Times New Roman" w:cs="Times New Roman"/>
          <w:bCs w:val="0"/>
          <w:color w:val="auto"/>
          <w:sz w:val="28"/>
          <w:szCs w:val="28"/>
        </w:rPr>
      </w:pPr>
      <w:bookmarkStart w:id="13" w:name="_Toc423334007"/>
    </w:p>
    <w:p w:rsidR="00043C5D" w:rsidRDefault="00043C5D" w:rsidP="00043C5D">
      <w:pPr>
        <w:pStyle w:val="2"/>
        <w:spacing w:before="0" w:line="240" w:lineRule="auto"/>
        <w:jc w:val="center"/>
        <w:rPr>
          <w:rFonts w:ascii="Times New Roman" w:hAnsi="Times New Roman" w:cs="Times New Roman"/>
          <w:bCs w:val="0"/>
          <w:color w:val="auto"/>
          <w:sz w:val="28"/>
          <w:szCs w:val="28"/>
        </w:rPr>
      </w:pPr>
      <w:r w:rsidRPr="00043C5D">
        <w:rPr>
          <w:rFonts w:ascii="Times New Roman" w:hAnsi="Times New Roman" w:cs="Times New Roman"/>
          <w:bCs w:val="0"/>
          <w:color w:val="auto"/>
          <w:sz w:val="28"/>
          <w:szCs w:val="28"/>
        </w:rPr>
        <w:t>Другие коммерческие коробочные продукты в области организации системы дистанционного обучения:</w:t>
      </w:r>
      <w:bookmarkEnd w:id="13"/>
    </w:p>
    <w:p w:rsidR="00FC4F23" w:rsidRPr="00FC4F23" w:rsidRDefault="00FC4F23" w:rsidP="00FC4F23">
      <w:pPr>
        <w:rPr>
          <w:lang w:eastAsia="en-US"/>
        </w:rPr>
      </w:pPr>
    </w:p>
    <w:p w:rsidR="00043C5D" w:rsidRPr="008144E3" w:rsidRDefault="00043C5D" w:rsidP="006F4378">
      <w:pPr>
        <w:pStyle w:val="-"/>
        <w:tabs>
          <w:tab w:val="clear" w:pos="993"/>
          <w:tab w:val="left" w:pos="882"/>
        </w:tabs>
        <w:spacing w:line="240" w:lineRule="auto"/>
        <w:rPr>
          <w:color w:val="000000" w:themeColor="text1"/>
          <w:sz w:val="27"/>
          <w:szCs w:val="27"/>
          <w:lang w:val="en-US"/>
        </w:rPr>
      </w:pPr>
      <w:r w:rsidRPr="006F4378">
        <w:rPr>
          <w:rStyle w:val="af4"/>
          <w:sz w:val="27"/>
          <w:szCs w:val="27"/>
          <w:bdr w:val="none" w:sz="0" w:space="0" w:color="auto" w:frame="1"/>
          <w:lang w:val="en-US"/>
        </w:rPr>
        <w:t xml:space="preserve">Naumen Learning </w:t>
      </w:r>
      <w:r w:rsidRPr="008144E3">
        <w:rPr>
          <w:rStyle w:val="af4"/>
          <w:color w:val="000000" w:themeColor="text1"/>
          <w:sz w:val="27"/>
          <w:szCs w:val="27"/>
          <w:bdr w:val="none" w:sz="0" w:space="0" w:color="auto" w:frame="1"/>
          <w:lang w:val="en-US"/>
        </w:rPr>
        <w:t>(</w:t>
      </w:r>
      <w:hyperlink r:id="rId15" w:tgtFrame="_blank" w:history="1">
        <w:r w:rsidRPr="008144E3">
          <w:rPr>
            <w:rStyle w:val="a7"/>
            <w:color w:val="000000" w:themeColor="text1"/>
            <w:sz w:val="27"/>
            <w:szCs w:val="27"/>
            <w:bdr w:val="none" w:sz="0" w:space="0" w:color="auto" w:frame="1"/>
            <w:lang w:val="en-US"/>
          </w:rPr>
          <w:t>http://www.naumen.ru/go/products/naulearning</w:t>
        </w:r>
      </w:hyperlink>
      <w:r w:rsidRPr="008144E3">
        <w:rPr>
          <w:color w:val="000000" w:themeColor="text1"/>
          <w:sz w:val="27"/>
          <w:szCs w:val="27"/>
          <w:lang w:val="en-US"/>
        </w:rPr>
        <w:t>)</w:t>
      </w:r>
    </w:p>
    <w:p w:rsidR="00043C5D" w:rsidRPr="008144E3" w:rsidRDefault="00043C5D" w:rsidP="006F4378">
      <w:pPr>
        <w:pStyle w:val="-"/>
        <w:tabs>
          <w:tab w:val="clear" w:pos="993"/>
          <w:tab w:val="left" w:pos="882"/>
        </w:tabs>
        <w:spacing w:line="240" w:lineRule="auto"/>
        <w:rPr>
          <w:color w:val="000000" w:themeColor="text1"/>
          <w:sz w:val="27"/>
          <w:szCs w:val="27"/>
        </w:rPr>
      </w:pPr>
      <w:r w:rsidRPr="008144E3">
        <w:rPr>
          <w:rStyle w:val="af4"/>
          <w:color w:val="000000" w:themeColor="text1"/>
          <w:sz w:val="27"/>
          <w:szCs w:val="27"/>
          <w:bdr w:val="none" w:sz="0" w:space="0" w:color="auto" w:frame="1"/>
        </w:rPr>
        <w:t>СДО "ДОЦЕНТ" (</w:t>
      </w:r>
      <w:hyperlink r:id="rId16" w:tgtFrame="_blank" w:history="1">
        <w:r w:rsidRPr="008144E3">
          <w:rPr>
            <w:rStyle w:val="a7"/>
            <w:color w:val="000000" w:themeColor="text1"/>
            <w:sz w:val="27"/>
            <w:szCs w:val="27"/>
            <w:bdr w:val="none" w:sz="0" w:space="0" w:color="auto" w:frame="1"/>
          </w:rPr>
          <w:t>http://www.uniar.ru/dt-docent.shtml</w:t>
        </w:r>
      </w:hyperlink>
      <w:r w:rsidRPr="008144E3">
        <w:rPr>
          <w:rStyle w:val="af4"/>
          <w:color w:val="000000" w:themeColor="text1"/>
          <w:sz w:val="27"/>
          <w:szCs w:val="27"/>
          <w:bdr w:val="none" w:sz="0" w:space="0" w:color="auto" w:frame="1"/>
        </w:rPr>
        <w:t>)</w:t>
      </w:r>
    </w:p>
    <w:p w:rsidR="00043C5D" w:rsidRPr="008144E3" w:rsidRDefault="00043C5D" w:rsidP="006F4378">
      <w:pPr>
        <w:pStyle w:val="-"/>
        <w:tabs>
          <w:tab w:val="clear" w:pos="993"/>
          <w:tab w:val="left" w:pos="882"/>
        </w:tabs>
        <w:spacing w:line="240" w:lineRule="auto"/>
        <w:rPr>
          <w:color w:val="000000" w:themeColor="text1"/>
          <w:sz w:val="27"/>
          <w:szCs w:val="27"/>
          <w:lang w:val="en-US"/>
        </w:rPr>
      </w:pPr>
      <w:r w:rsidRPr="008144E3">
        <w:rPr>
          <w:rStyle w:val="af4"/>
          <w:color w:val="000000" w:themeColor="text1"/>
          <w:sz w:val="27"/>
          <w:szCs w:val="27"/>
          <w:bdr w:val="none" w:sz="0" w:space="0" w:color="auto" w:frame="1"/>
          <w:lang w:val="en-US"/>
        </w:rPr>
        <w:t>LMS eLearning Server (</w:t>
      </w:r>
      <w:hyperlink r:id="rId17" w:tgtFrame="_blank" w:history="1">
        <w:r w:rsidRPr="008144E3">
          <w:rPr>
            <w:rStyle w:val="a7"/>
            <w:color w:val="000000" w:themeColor="text1"/>
            <w:sz w:val="27"/>
            <w:szCs w:val="27"/>
            <w:bdr w:val="none" w:sz="0" w:space="0" w:color="auto" w:frame="1"/>
            <w:lang w:val="en-US"/>
          </w:rPr>
          <w:t>http://www.learnware.ru/static.php?id=3010</w:t>
        </w:r>
      </w:hyperlink>
      <w:r w:rsidRPr="008144E3">
        <w:rPr>
          <w:rStyle w:val="af4"/>
          <w:color w:val="000000" w:themeColor="text1"/>
          <w:sz w:val="27"/>
          <w:szCs w:val="27"/>
          <w:bdr w:val="none" w:sz="0" w:space="0" w:color="auto" w:frame="1"/>
          <w:lang w:val="en-US"/>
        </w:rPr>
        <w:t>)</w:t>
      </w:r>
    </w:p>
    <w:p w:rsidR="00043C5D" w:rsidRPr="008144E3" w:rsidRDefault="00043C5D" w:rsidP="006F4378">
      <w:pPr>
        <w:pStyle w:val="-"/>
        <w:tabs>
          <w:tab w:val="clear" w:pos="993"/>
          <w:tab w:val="left" w:pos="882"/>
        </w:tabs>
        <w:spacing w:line="240" w:lineRule="auto"/>
        <w:rPr>
          <w:color w:val="000000" w:themeColor="text1"/>
          <w:sz w:val="27"/>
          <w:szCs w:val="27"/>
          <w:lang w:val="en-US"/>
        </w:rPr>
      </w:pPr>
      <w:r w:rsidRPr="008144E3">
        <w:rPr>
          <w:rStyle w:val="af4"/>
          <w:color w:val="000000" w:themeColor="text1"/>
          <w:sz w:val="27"/>
          <w:szCs w:val="27"/>
          <w:bdr w:val="none" w:sz="0" w:space="0" w:color="auto" w:frame="1"/>
          <w:lang w:val="en-US"/>
        </w:rPr>
        <w:t>RedClass (</w:t>
      </w:r>
      <w:hyperlink r:id="rId18" w:tgtFrame="_blank" w:history="1">
        <w:r w:rsidRPr="008144E3">
          <w:rPr>
            <w:rStyle w:val="a7"/>
            <w:color w:val="000000" w:themeColor="text1"/>
            <w:sz w:val="27"/>
            <w:szCs w:val="27"/>
            <w:bdr w:val="none" w:sz="0" w:space="0" w:color="auto" w:frame="1"/>
            <w:lang w:val="en-US"/>
          </w:rPr>
          <w:t>http://www.redcenter.ru/?sid=336</w:t>
        </w:r>
      </w:hyperlink>
      <w:r w:rsidRPr="008144E3">
        <w:rPr>
          <w:color w:val="000000" w:themeColor="text1"/>
          <w:sz w:val="27"/>
          <w:szCs w:val="27"/>
          <w:lang w:val="en-US"/>
        </w:rPr>
        <w:t>)</w:t>
      </w:r>
    </w:p>
    <w:p w:rsidR="00043C5D" w:rsidRPr="008144E3" w:rsidRDefault="00043C5D" w:rsidP="006F4378">
      <w:pPr>
        <w:pStyle w:val="-"/>
        <w:tabs>
          <w:tab w:val="clear" w:pos="993"/>
          <w:tab w:val="left" w:pos="882"/>
        </w:tabs>
        <w:spacing w:line="240" w:lineRule="auto"/>
        <w:rPr>
          <w:color w:val="000000" w:themeColor="text1"/>
          <w:sz w:val="27"/>
          <w:szCs w:val="27"/>
          <w:lang w:val="en-US"/>
        </w:rPr>
      </w:pPr>
      <w:r w:rsidRPr="008144E3">
        <w:rPr>
          <w:rStyle w:val="af4"/>
          <w:color w:val="000000" w:themeColor="text1"/>
          <w:sz w:val="27"/>
          <w:szCs w:val="27"/>
          <w:bdr w:val="none" w:sz="0" w:space="0" w:color="auto" w:frame="1"/>
          <w:lang w:val="en-US"/>
        </w:rPr>
        <w:t>Competentum.Magister</w:t>
      </w:r>
      <w:r w:rsidRPr="008144E3">
        <w:rPr>
          <w:rStyle w:val="apple-converted-space"/>
          <w:color w:val="000000" w:themeColor="text1"/>
          <w:sz w:val="27"/>
          <w:szCs w:val="27"/>
          <w:bdr w:val="none" w:sz="0" w:space="0" w:color="auto" w:frame="1"/>
          <w:lang w:val="en-US"/>
        </w:rPr>
        <w:t> </w:t>
      </w:r>
      <w:r w:rsidRPr="008144E3">
        <w:rPr>
          <w:color w:val="000000" w:themeColor="text1"/>
          <w:sz w:val="26"/>
          <w:szCs w:val="26"/>
          <w:lang w:val="en-US"/>
        </w:rPr>
        <w:t>(</w:t>
      </w:r>
      <w:hyperlink r:id="rId19" w:tgtFrame="_blank" w:history="1">
        <w:r w:rsidRPr="008144E3">
          <w:rPr>
            <w:rStyle w:val="a7"/>
            <w:color w:val="000000" w:themeColor="text1"/>
            <w:sz w:val="26"/>
            <w:szCs w:val="26"/>
            <w:bdr w:val="none" w:sz="0" w:space="0" w:color="auto" w:frame="1"/>
            <w:lang w:val="en-US"/>
          </w:rPr>
          <w:t>http://www.competentum.ru/index.php?id=2&amp;subid=2</w:t>
        </w:r>
      </w:hyperlink>
      <w:r w:rsidRPr="008144E3">
        <w:rPr>
          <w:color w:val="000000" w:themeColor="text1"/>
          <w:sz w:val="26"/>
          <w:szCs w:val="26"/>
          <w:lang w:val="en-US"/>
        </w:rPr>
        <w:t>)</w:t>
      </w:r>
    </w:p>
    <w:p w:rsidR="00043C5D" w:rsidRPr="008144E3" w:rsidRDefault="00043C5D" w:rsidP="006F4378">
      <w:pPr>
        <w:pStyle w:val="-"/>
        <w:tabs>
          <w:tab w:val="clear" w:pos="993"/>
          <w:tab w:val="left" w:pos="882"/>
        </w:tabs>
        <w:spacing w:line="240" w:lineRule="auto"/>
        <w:rPr>
          <w:color w:val="000000" w:themeColor="text1"/>
          <w:sz w:val="27"/>
          <w:szCs w:val="27"/>
          <w:lang w:val="en-US"/>
        </w:rPr>
      </w:pPr>
      <w:r w:rsidRPr="008144E3">
        <w:rPr>
          <w:rStyle w:val="af4"/>
          <w:color w:val="000000" w:themeColor="text1"/>
          <w:sz w:val="27"/>
          <w:szCs w:val="27"/>
          <w:bdr w:val="none" w:sz="0" w:space="0" w:color="auto" w:frame="1"/>
          <w:lang w:val="en-US"/>
        </w:rPr>
        <w:t>Competentum.ShareKnowledge (</w:t>
      </w:r>
      <w:hyperlink r:id="rId20" w:tgtFrame="_blank" w:history="1">
        <w:r w:rsidRPr="008144E3">
          <w:rPr>
            <w:rStyle w:val="a7"/>
            <w:color w:val="000000" w:themeColor="text1"/>
            <w:sz w:val="27"/>
            <w:szCs w:val="27"/>
            <w:bdr w:val="none" w:sz="0" w:space="0" w:color="auto" w:frame="1"/>
            <w:lang w:val="en-US"/>
          </w:rPr>
          <w:t>http://sk.competentum.ru/</w:t>
        </w:r>
      </w:hyperlink>
      <w:r w:rsidRPr="008144E3">
        <w:rPr>
          <w:color w:val="000000" w:themeColor="text1"/>
          <w:sz w:val="27"/>
          <w:szCs w:val="27"/>
          <w:lang w:val="en-US"/>
        </w:rPr>
        <w:t>)</w:t>
      </w:r>
    </w:p>
    <w:p w:rsidR="00043C5D" w:rsidRPr="008144E3" w:rsidRDefault="00043C5D" w:rsidP="006F4378">
      <w:pPr>
        <w:pStyle w:val="-"/>
        <w:tabs>
          <w:tab w:val="clear" w:pos="993"/>
          <w:tab w:val="left" w:pos="882"/>
        </w:tabs>
        <w:spacing w:line="240" w:lineRule="auto"/>
        <w:rPr>
          <w:color w:val="000000" w:themeColor="text1"/>
          <w:sz w:val="27"/>
          <w:szCs w:val="27"/>
          <w:lang w:val="en-US"/>
        </w:rPr>
      </w:pPr>
      <w:r w:rsidRPr="008144E3">
        <w:rPr>
          <w:rStyle w:val="af4"/>
          <w:color w:val="000000" w:themeColor="text1"/>
          <w:sz w:val="27"/>
          <w:szCs w:val="27"/>
          <w:bdr w:val="none" w:sz="0" w:space="0" w:color="auto" w:frame="1"/>
          <w:lang w:val="en-US"/>
        </w:rPr>
        <w:t>Learn eXact</w:t>
      </w:r>
      <w:r w:rsidRPr="008144E3">
        <w:rPr>
          <w:rStyle w:val="apple-converted-space"/>
          <w:color w:val="000000" w:themeColor="text1"/>
          <w:sz w:val="27"/>
          <w:szCs w:val="27"/>
          <w:bdr w:val="none" w:sz="0" w:space="0" w:color="auto" w:frame="1"/>
          <w:lang w:val="en-US"/>
        </w:rPr>
        <w:t> </w:t>
      </w:r>
      <w:r w:rsidRPr="008144E3">
        <w:rPr>
          <w:color w:val="000000" w:themeColor="text1"/>
          <w:sz w:val="27"/>
          <w:szCs w:val="27"/>
          <w:lang w:val="en-US"/>
        </w:rPr>
        <w:t>(</w:t>
      </w:r>
      <w:hyperlink r:id="rId21" w:tgtFrame="_blank" w:history="1">
        <w:r w:rsidRPr="008144E3">
          <w:rPr>
            <w:rStyle w:val="a7"/>
            <w:color w:val="000000" w:themeColor="text1"/>
            <w:sz w:val="27"/>
            <w:szCs w:val="27"/>
            <w:bdr w:val="none" w:sz="0" w:space="0" w:color="auto" w:frame="1"/>
            <w:lang w:val="en-US"/>
          </w:rPr>
          <w:t>http://learnexact.mesi.ru/</w:t>
        </w:r>
      </w:hyperlink>
      <w:r w:rsidRPr="008144E3">
        <w:rPr>
          <w:color w:val="000000" w:themeColor="text1"/>
          <w:sz w:val="27"/>
          <w:szCs w:val="27"/>
          <w:lang w:val="en-US"/>
        </w:rPr>
        <w:t>)</w:t>
      </w:r>
    </w:p>
    <w:p w:rsidR="00043C5D" w:rsidRPr="008144E3" w:rsidRDefault="00043C5D" w:rsidP="00043C5D">
      <w:pPr>
        <w:pStyle w:val="aa"/>
        <w:spacing w:line="240" w:lineRule="auto"/>
        <w:rPr>
          <w:color w:val="000000" w:themeColor="text1"/>
          <w:lang w:val="en-US"/>
        </w:rPr>
      </w:pPr>
      <w:bookmarkStart w:id="14" w:name="_Toc177795512"/>
      <w:bookmarkEnd w:id="14"/>
    </w:p>
    <w:p w:rsidR="00043C5D" w:rsidRDefault="00043C5D" w:rsidP="00043C5D">
      <w:pPr>
        <w:pStyle w:val="2"/>
        <w:spacing w:before="0" w:line="240" w:lineRule="auto"/>
        <w:jc w:val="center"/>
        <w:rPr>
          <w:rFonts w:ascii="Times New Roman" w:hAnsi="Times New Roman" w:cs="Times New Roman"/>
          <w:bCs w:val="0"/>
          <w:color w:val="000000" w:themeColor="text1"/>
          <w:sz w:val="28"/>
          <w:szCs w:val="28"/>
        </w:rPr>
      </w:pPr>
      <w:bookmarkStart w:id="15" w:name="_Toc423334008"/>
      <w:r w:rsidRPr="008144E3">
        <w:rPr>
          <w:rFonts w:ascii="Times New Roman" w:hAnsi="Times New Roman" w:cs="Times New Roman"/>
          <w:bCs w:val="0"/>
          <w:color w:val="000000" w:themeColor="text1"/>
          <w:sz w:val="28"/>
          <w:szCs w:val="28"/>
        </w:rPr>
        <w:t>Свободно распространяемые LMS\LCMS</w:t>
      </w:r>
      <w:bookmarkEnd w:id="15"/>
    </w:p>
    <w:p w:rsidR="00FC4F23" w:rsidRPr="00FC4F23" w:rsidRDefault="00FC4F23" w:rsidP="00FC4F23">
      <w:pPr>
        <w:rPr>
          <w:lang w:eastAsia="en-US"/>
        </w:rPr>
      </w:pPr>
    </w:p>
    <w:p w:rsidR="00043C5D" w:rsidRPr="008144E3" w:rsidRDefault="00043C5D" w:rsidP="00043C5D">
      <w:pPr>
        <w:pStyle w:val="aa"/>
        <w:spacing w:line="240" w:lineRule="auto"/>
        <w:rPr>
          <w:color w:val="000000" w:themeColor="text1"/>
        </w:rPr>
      </w:pPr>
      <w:r w:rsidRPr="008144E3">
        <w:rPr>
          <w:rStyle w:val="af4"/>
          <w:color w:val="000000" w:themeColor="text1"/>
          <w:bdr w:val="none" w:sz="0" w:space="0" w:color="auto" w:frame="1"/>
        </w:rPr>
        <w:t>ATutor</w:t>
      </w:r>
      <w:r w:rsidRPr="008144E3">
        <w:rPr>
          <w:rStyle w:val="apple-converted-space"/>
          <w:color w:val="000000" w:themeColor="text1"/>
        </w:rPr>
        <w:t> </w:t>
      </w:r>
      <w:r w:rsidRPr="008144E3">
        <w:rPr>
          <w:color w:val="000000" w:themeColor="text1"/>
        </w:rPr>
        <w:t>(</w:t>
      </w:r>
      <w:hyperlink r:id="rId22" w:tgtFrame="_blank" w:history="1">
        <w:r w:rsidRPr="008144E3">
          <w:rPr>
            <w:rStyle w:val="a7"/>
            <w:color w:val="000000" w:themeColor="text1"/>
            <w:bdr w:val="none" w:sz="0" w:space="0" w:color="auto" w:frame="1"/>
          </w:rPr>
          <w:t>http://www.atutor.ca/</w:t>
        </w:r>
      </w:hyperlink>
      <w:r w:rsidRPr="008144E3">
        <w:rPr>
          <w:color w:val="000000" w:themeColor="text1"/>
        </w:rPr>
        <w:t xml:space="preserve">) </w:t>
      </w:r>
    </w:p>
    <w:p w:rsidR="00043C5D" w:rsidRPr="008144E3" w:rsidRDefault="00043C5D" w:rsidP="00043C5D">
      <w:pPr>
        <w:pStyle w:val="aa"/>
        <w:spacing w:line="240" w:lineRule="auto"/>
        <w:rPr>
          <w:color w:val="000000" w:themeColor="text1"/>
        </w:rPr>
      </w:pPr>
      <w:r w:rsidRPr="008144E3">
        <w:rPr>
          <w:color w:val="000000" w:themeColor="text1"/>
        </w:rPr>
        <w:t>Представляет собой свободно распространяемую web-ориентированную систему управления учебным контентом, разработанную с учетом идей доступности и адаптируемости. Администраторы могут обновить или инсталлировать Atutor за несколько минут, разработат</w:t>
      </w:r>
      <w:r w:rsidR="00841B9D" w:rsidRPr="008144E3">
        <w:rPr>
          <w:color w:val="000000" w:themeColor="text1"/>
        </w:rPr>
        <w:t>ь</w:t>
      </w:r>
      <w:r w:rsidRPr="008144E3">
        <w:rPr>
          <w:color w:val="000000" w:themeColor="text1"/>
        </w:rPr>
        <w:t xml:space="preserve"> собственные шаблоны оформления системы. Преподаватели могут быстро собирать, структурировать содержание учебного материала для проведения занятий</w:t>
      </w:r>
      <w:r w:rsidR="008144E3">
        <w:rPr>
          <w:color w:val="000000" w:themeColor="text1"/>
        </w:rPr>
        <w:t xml:space="preserve"> онлайн</w:t>
      </w:r>
      <w:r w:rsidRPr="008144E3">
        <w:rPr>
          <w:color w:val="000000" w:themeColor="text1"/>
        </w:rPr>
        <w:t>. Обучаемые работают с гибкой, адаптивной средой обучения.</w:t>
      </w:r>
    </w:p>
    <w:p w:rsidR="00043C5D" w:rsidRPr="00CD29C3" w:rsidRDefault="00043C5D" w:rsidP="00043C5D">
      <w:pPr>
        <w:pStyle w:val="aa"/>
        <w:spacing w:line="240" w:lineRule="auto"/>
        <w:rPr>
          <w:color w:val="000000" w:themeColor="text1"/>
        </w:rPr>
      </w:pPr>
      <w:r w:rsidRPr="00FC4F23">
        <w:rPr>
          <w:rStyle w:val="af4"/>
          <w:color w:val="000000" w:themeColor="text1"/>
          <w:bdr w:val="none" w:sz="0" w:space="0" w:color="auto" w:frame="1"/>
          <w:lang w:val="en-US"/>
        </w:rPr>
        <w:t>Claroline</w:t>
      </w:r>
      <w:r w:rsidRPr="00FC4F23">
        <w:rPr>
          <w:rStyle w:val="apple-converted-space"/>
          <w:color w:val="000000" w:themeColor="text1"/>
          <w:lang w:val="en-US"/>
        </w:rPr>
        <w:t> </w:t>
      </w:r>
      <w:r w:rsidRPr="00CD29C3">
        <w:rPr>
          <w:color w:val="000000" w:themeColor="text1"/>
        </w:rPr>
        <w:t>(</w:t>
      </w:r>
      <w:hyperlink r:id="rId23" w:tgtFrame="_blank" w:history="1">
        <w:r w:rsidRPr="00FC4F23">
          <w:rPr>
            <w:rStyle w:val="a7"/>
            <w:color w:val="000000" w:themeColor="text1"/>
            <w:bdr w:val="none" w:sz="0" w:space="0" w:color="auto" w:frame="1"/>
            <w:lang w:val="en-US"/>
          </w:rPr>
          <w:t>http</w:t>
        </w:r>
        <w:r w:rsidRPr="00CD29C3">
          <w:rPr>
            <w:rStyle w:val="a7"/>
            <w:color w:val="000000" w:themeColor="text1"/>
            <w:bdr w:val="none" w:sz="0" w:space="0" w:color="auto" w:frame="1"/>
          </w:rPr>
          <w:t>://</w:t>
        </w:r>
        <w:r w:rsidRPr="00FC4F23">
          <w:rPr>
            <w:rStyle w:val="a7"/>
            <w:color w:val="000000" w:themeColor="text1"/>
            <w:bdr w:val="none" w:sz="0" w:space="0" w:color="auto" w:frame="1"/>
            <w:lang w:val="en-US"/>
          </w:rPr>
          <w:t>www</w:t>
        </w:r>
        <w:r w:rsidRPr="00CD29C3">
          <w:rPr>
            <w:rStyle w:val="a7"/>
            <w:color w:val="000000" w:themeColor="text1"/>
            <w:bdr w:val="none" w:sz="0" w:space="0" w:color="auto" w:frame="1"/>
          </w:rPr>
          <w:t>.</w:t>
        </w:r>
        <w:r w:rsidRPr="00FC4F23">
          <w:rPr>
            <w:rStyle w:val="a7"/>
            <w:color w:val="000000" w:themeColor="text1"/>
            <w:bdr w:val="none" w:sz="0" w:space="0" w:color="auto" w:frame="1"/>
            <w:lang w:val="en-US"/>
          </w:rPr>
          <w:t>claroline</w:t>
        </w:r>
        <w:r w:rsidRPr="00CD29C3">
          <w:rPr>
            <w:rStyle w:val="a7"/>
            <w:color w:val="000000" w:themeColor="text1"/>
            <w:bdr w:val="none" w:sz="0" w:space="0" w:color="auto" w:frame="1"/>
          </w:rPr>
          <w:t>.</w:t>
        </w:r>
        <w:r w:rsidRPr="00FC4F23">
          <w:rPr>
            <w:rStyle w:val="a7"/>
            <w:color w:val="000000" w:themeColor="text1"/>
            <w:bdr w:val="none" w:sz="0" w:space="0" w:color="auto" w:frame="1"/>
            <w:lang w:val="en-US"/>
          </w:rPr>
          <w:t>net</w:t>
        </w:r>
        <w:r w:rsidRPr="00CD29C3">
          <w:rPr>
            <w:rStyle w:val="a7"/>
            <w:color w:val="000000" w:themeColor="text1"/>
            <w:bdr w:val="none" w:sz="0" w:space="0" w:color="auto" w:frame="1"/>
          </w:rPr>
          <w:t>/</w:t>
        </w:r>
      </w:hyperlink>
      <w:r w:rsidRPr="00CD29C3">
        <w:rPr>
          <w:color w:val="000000" w:themeColor="text1"/>
        </w:rPr>
        <w:t>) (</w:t>
      </w:r>
      <w:r w:rsidRPr="00FC4F23">
        <w:rPr>
          <w:color w:val="000000" w:themeColor="text1"/>
          <w:lang w:val="en-US"/>
        </w:rPr>
        <w:t>Classroom</w:t>
      </w:r>
      <w:r w:rsidR="00FC4F23" w:rsidRPr="00CD29C3">
        <w:rPr>
          <w:color w:val="000000" w:themeColor="text1"/>
        </w:rPr>
        <w:t xml:space="preserve"> </w:t>
      </w:r>
      <w:r w:rsidRPr="00FC4F23">
        <w:rPr>
          <w:color w:val="000000" w:themeColor="text1"/>
          <w:lang w:val="en-US"/>
        </w:rPr>
        <w:t>Online</w:t>
      </w:r>
      <w:r w:rsidRPr="00CD29C3">
        <w:rPr>
          <w:color w:val="000000" w:themeColor="text1"/>
        </w:rPr>
        <w:t xml:space="preserve">) </w:t>
      </w:r>
    </w:p>
    <w:p w:rsidR="00043C5D" w:rsidRPr="00043C5D" w:rsidRDefault="00043C5D" w:rsidP="00043C5D">
      <w:pPr>
        <w:pStyle w:val="aa"/>
        <w:spacing w:line="240" w:lineRule="auto"/>
      </w:pPr>
      <w:r w:rsidRPr="008144E3">
        <w:rPr>
          <w:color w:val="000000" w:themeColor="text1"/>
        </w:rPr>
        <w:t>Платформа построения сайтов дистанционного обучения, созданная с учетом пожеланий преподавателей</w:t>
      </w:r>
      <w:r w:rsidRPr="00043C5D">
        <w:t xml:space="preserve"> в институте педагогики и мультимедиа като</w:t>
      </w:r>
      <w:r w:rsidR="008144E3">
        <w:t>лического университета в Лувене, бесплатна и доступна</w:t>
      </w:r>
      <w:r w:rsidRPr="00043C5D">
        <w:t>. Она может принять до 20000 учащихся. Claroline позволяет создавать уроки, редактировать их содержимое, управлять ими. Приложение включает генератор викторин, форумы, календарь, функцию разграничения доступа к документам, каталог ссылок, систему контроля за успехами обучаемого, модуль авторизации.</w:t>
      </w:r>
    </w:p>
    <w:p w:rsidR="00043C5D" w:rsidRPr="008144E3" w:rsidRDefault="00043C5D" w:rsidP="00043C5D">
      <w:pPr>
        <w:pStyle w:val="aa"/>
        <w:spacing w:line="240" w:lineRule="auto"/>
        <w:rPr>
          <w:color w:val="000000" w:themeColor="text1"/>
        </w:rPr>
      </w:pPr>
      <w:r w:rsidRPr="008144E3">
        <w:rPr>
          <w:rStyle w:val="af4"/>
          <w:color w:val="000000" w:themeColor="text1"/>
          <w:bdr w:val="none" w:sz="0" w:space="0" w:color="auto" w:frame="1"/>
        </w:rPr>
        <w:t>Dokeos</w:t>
      </w:r>
      <w:r w:rsidRPr="008144E3">
        <w:rPr>
          <w:rStyle w:val="apple-converted-space"/>
          <w:color w:val="000000" w:themeColor="text1"/>
        </w:rPr>
        <w:t> </w:t>
      </w:r>
      <w:r w:rsidRPr="008144E3">
        <w:rPr>
          <w:color w:val="000000" w:themeColor="text1"/>
        </w:rPr>
        <w:t>(</w:t>
      </w:r>
      <w:hyperlink r:id="rId24" w:tgtFrame="_blank" w:history="1">
        <w:r w:rsidRPr="008144E3">
          <w:rPr>
            <w:rStyle w:val="a7"/>
            <w:color w:val="000000" w:themeColor="text1"/>
            <w:bdr w:val="none" w:sz="0" w:space="0" w:color="auto" w:frame="1"/>
          </w:rPr>
          <w:t>http://www.dokeos.com/</w:t>
        </w:r>
      </w:hyperlink>
      <w:r w:rsidRPr="008144E3">
        <w:rPr>
          <w:color w:val="000000" w:themeColor="text1"/>
        </w:rPr>
        <w:t xml:space="preserve">) </w:t>
      </w:r>
    </w:p>
    <w:p w:rsidR="00043C5D" w:rsidRPr="00043C5D" w:rsidRDefault="00043C5D" w:rsidP="00043C5D">
      <w:pPr>
        <w:pStyle w:val="aa"/>
        <w:spacing w:line="240" w:lineRule="auto"/>
      </w:pPr>
      <w:r w:rsidRPr="008144E3">
        <w:rPr>
          <w:color w:val="000000" w:themeColor="text1"/>
        </w:rPr>
        <w:t>Платформа построения сайтов дистанционного</w:t>
      </w:r>
      <w:r w:rsidRPr="00043C5D">
        <w:t xml:space="preserve"> обучения, основанная на ветке (fork) Claroline (версии 1.4.2). </w:t>
      </w:r>
    </w:p>
    <w:p w:rsidR="00043C5D" w:rsidRPr="00043C5D" w:rsidRDefault="00043C5D" w:rsidP="00043C5D">
      <w:pPr>
        <w:pStyle w:val="aa"/>
        <w:spacing w:line="240" w:lineRule="auto"/>
      </w:pPr>
      <w:r w:rsidRPr="00043C5D">
        <w:t>Dokeos – результат работы некоторых членов первоначальной команды разработчиков Claroline, которые задумали: изменить ориентацию приложения. Теперь оно подойдет скорее организациям, чем университетам. Дело в том, что Claroline прекрасно адаптирована для университетской среды, что выражается в поддержке большого колич</w:t>
      </w:r>
      <w:r w:rsidR="008144E3">
        <w:t>ества учеников и курсов. Dokeos</w:t>
      </w:r>
      <w:r w:rsidRPr="00043C5D">
        <w:t>, как нам кажется, больше ориентирован на профессиональную клиентуру, например, на персонал предприятия.</w:t>
      </w:r>
    </w:p>
    <w:p w:rsidR="00043C5D" w:rsidRPr="00043C5D" w:rsidRDefault="00043C5D" w:rsidP="00043C5D">
      <w:pPr>
        <w:pStyle w:val="aa"/>
        <w:spacing w:line="240" w:lineRule="auto"/>
      </w:pPr>
      <w:r w:rsidRPr="008144E3">
        <w:rPr>
          <w:rStyle w:val="af4"/>
          <w:color w:val="000000" w:themeColor="text1"/>
          <w:bdr w:val="none" w:sz="0" w:space="0" w:color="auto" w:frame="1"/>
        </w:rPr>
        <w:t>LAMS</w:t>
      </w:r>
      <w:r w:rsidRPr="008144E3">
        <w:rPr>
          <w:rStyle w:val="apple-converted-space"/>
          <w:color w:val="000000" w:themeColor="text1"/>
        </w:rPr>
        <w:t> </w:t>
      </w:r>
      <w:r w:rsidRPr="008144E3">
        <w:rPr>
          <w:color w:val="000000" w:themeColor="text1"/>
        </w:rPr>
        <w:t>(</w:t>
      </w:r>
      <w:hyperlink r:id="rId25" w:tgtFrame="_blank" w:history="1">
        <w:r w:rsidRPr="008144E3">
          <w:rPr>
            <w:rStyle w:val="a7"/>
            <w:color w:val="000000" w:themeColor="text1"/>
            <w:bdr w:val="none" w:sz="0" w:space="0" w:color="auto" w:frame="1"/>
          </w:rPr>
          <w:t>http://www.lamscommunity.org</w:t>
        </w:r>
      </w:hyperlink>
      <w:r w:rsidRPr="00043C5D">
        <w:t xml:space="preserve">). </w:t>
      </w:r>
    </w:p>
    <w:p w:rsidR="00043C5D" w:rsidRPr="00043C5D" w:rsidRDefault="00043C5D" w:rsidP="00043C5D">
      <w:pPr>
        <w:pStyle w:val="aa"/>
        <w:spacing w:line="240" w:lineRule="auto"/>
      </w:pPr>
      <w:r w:rsidRPr="00043C5D">
        <w:t>Спецификация IMS Learning</w:t>
      </w:r>
      <w:r w:rsidR="00FC4F23">
        <w:t xml:space="preserve"> </w:t>
      </w:r>
      <w:r w:rsidRPr="00043C5D">
        <w:t xml:space="preserve">Design была подготовлена в 2003 году. В ее основу положены результаты работы Открытого университета Нидерландов </w:t>
      </w:r>
      <w:r w:rsidRPr="00043C5D">
        <w:lastRenderedPageBreak/>
        <w:t>(Open</w:t>
      </w:r>
      <w:r w:rsidR="00FC4F23">
        <w:t xml:space="preserve"> </w:t>
      </w:r>
      <w:r w:rsidRPr="00043C5D">
        <w:t>University</w:t>
      </w:r>
      <w:r w:rsidR="00FC4F23">
        <w:t xml:space="preserve"> </w:t>
      </w:r>
      <w:r w:rsidRPr="00043C5D">
        <w:t>of</w:t>
      </w:r>
      <w:r w:rsidR="00FC4F23">
        <w:t xml:space="preserve"> </w:t>
      </w:r>
      <w:r w:rsidRPr="00043C5D">
        <w:t>the</w:t>
      </w:r>
      <w:r w:rsidR="00FC4F23">
        <w:t xml:space="preserve"> </w:t>
      </w:r>
      <w:r w:rsidRPr="00043C5D">
        <w:t>Netherlands – OUNL) по языку образовательного моделирования «Educational</w:t>
      </w:r>
      <w:r w:rsidR="00FC4F23">
        <w:t xml:space="preserve"> </w:t>
      </w:r>
      <w:r w:rsidRPr="00043C5D">
        <w:t>Modelling</w:t>
      </w:r>
      <w:r w:rsidR="00FC4F23">
        <w:t xml:space="preserve"> </w:t>
      </w:r>
      <w:r w:rsidRPr="00043C5D">
        <w:t>Language» (EML), при помощи которого описывается «метамодель» разработки учебного процесса.</w:t>
      </w:r>
    </w:p>
    <w:p w:rsidR="00043C5D" w:rsidRPr="00043C5D" w:rsidRDefault="00043C5D" w:rsidP="00043C5D">
      <w:pPr>
        <w:pStyle w:val="aa"/>
        <w:spacing w:line="240" w:lineRule="auto"/>
      </w:pPr>
      <w:r w:rsidRPr="00043C5D">
        <w:t>На основе данной спецификации была создана «Система управления последовательностью учебных действий» Learning</w:t>
      </w:r>
      <w:r w:rsidR="00FC4F23">
        <w:t xml:space="preserve"> </w:t>
      </w:r>
      <w:r w:rsidRPr="00043C5D">
        <w:t>Activity</w:t>
      </w:r>
      <w:r w:rsidR="00FC4F23">
        <w:t xml:space="preserve"> </w:t>
      </w:r>
      <w:r w:rsidRPr="00043C5D">
        <w:t>Management</w:t>
      </w:r>
      <w:r w:rsidR="00FC4F23">
        <w:t xml:space="preserve"> </w:t>
      </w:r>
      <w:r w:rsidRPr="00043C5D">
        <w:t>System (LAMS). LAMS предоставляет преподавателям визуальные средства для разработки структуры учебного процесса, позволяющие задавать последовательность видов учебной деятельности.</w:t>
      </w:r>
    </w:p>
    <w:p w:rsidR="00043C5D" w:rsidRPr="00043C5D" w:rsidRDefault="00043C5D" w:rsidP="00043C5D">
      <w:pPr>
        <w:pStyle w:val="aa"/>
        <w:spacing w:line="240" w:lineRule="auto"/>
      </w:pPr>
      <w:r w:rsidRPr="00043C5D">
        <w:t>LAMS представляет собой революционно новое приложение для создания и управления электронными образовательными ресурсами. Она предоставляет преподавателю интуитивно понятный интерфейс для создания образовательного контента, который может включать в себя различные индивидуальные задания, задания для групповой работы и фронтальную работу с группой обучаемых.</w:t>
      </w:r>
    </w:p>
    <w:p w:rsidR="00043C5D" w:rsidRPr="008144E3" w:rsidRDefault="00043C5D" w:rsidP="00043C5D">
      <w:pPr>
        <w:pStyle w:val="aa"/>
        <w:spacing w:line="240" w:lineRule="auto"/>
        <w:rPr>
          <w:color w:val="000000" w:themeColor="text1"/>
          <w:lang w:val="en-US"/>
        </w:rPr>
      </w:pPr>
      <w:r w:rsidRPr="00043C5D">
        <w:rPr>
          <w:rStyle w:val="af4"/>
          <w:bdr w:val="none" w:sz="0" w:space="0" w:color="auto" w:frame="1"/>
          <w:lang w:val="en-US"/>
        </w:rPr>
        <w:t>Moodle (Modular Object-Oriented Dynamic Learning Environment)</w:t>
      </w:r>
      <w:r w:rsidR="00CD29C3" w:rsidRPr="00CD29C3">
        <w:rPr>
          <w:rStyle w:val="af4"/>
          <w:bdr w:val="none" w:sz="0" w:space="0" w:color="auto" w:frame="1"/>
          <w:lang w:val="en-US"/>
        </w:rPr>
        <w:t xml:space="preserve"> </w:t>
      </w:r>
      <w:r w:rsidRPr="00043C5D">
        <w:rPr>
          <w:lang w:val="en-US"/>
        </w:rPr>
        <w:t>(</w:t>
      </w:r>
      <w:hyperlink r:id="rId26" w:tgtFrame="_blank" w:history="1">
        <w:r w:rsidRPr="008144E3">
          <w:rPr>
            <w:rStyle w:val="a7"/>
            <w:color w:val="000000" w:themeColor="text1"/>
            <w:bdr w:val="none" w:sz="0" w:space="0" w:color="auto" w:frame="1"/>
            <w:lang w:val="en-US"/>
          </w:rPr>
          <w:t>http://moodle.org/</w:t>
        </w:r>
      </w:hyperlink>
      <w:r w:rsidRPr="008144E3">
        <w:rPr>
          <w:color w:val="000000" w:themeColor="text1"/>
          <w:lang w:val="en-US"/>
        </w:rPr>
        <w:t xml:space="preserve">) </w:t>
      </w:r>
    </w:p>
    <w:p w:rsidR="00043C5D" w:rsidRPr="00043C5D" w:rsidRDefault="00043C5D" w:rsidP="00043C5D">
      <w:pPr>
        <w:pStyle w:val="aa"/>
        <w:spacing w:line="240" w:lineRule="auto"/>
      </w:pPr>
      <w:r w:rsidRPr="00043C5D">
        <w:t>Moodle</w:t>
      </w:r>
      <w:r w:rsidR="00FC4F23">
        <w:t xml:space="preserve"> </w:t>
      </w:r>
      <w:r w:rsidR="00841B9D">
        <w:t>–</w:t>
      </w:r>
      <w:r w:rsidRPr="00043C5D">
        <w:t xml:space="preserve"> это среда дистанционного обучения, предназначенная для создания качественных дистанционных курсов. Этот программный продукт используется более чем в 100 странах мира университетами, школами, компаниями и независимыми преподавателями. По своим возможностям Moodle выдерживает сравнение с известными коммерческими системами управления учебным процессом, в то же время выгодно отличается от них тем, что распространяется в открытых исходных кодах</w:t>
      </w:r>
      <w:r w:rsidR="008144E3">
        <w:t>.</w:t>
      </w:r>
      <w:r w:rsidR="00FC4F23">
        <w:t xml:space="preserve"> </w:t>
      </w:r>
      <w:r w:rsidR="008144E3">
        <w:t>Э</w:t>
      </w:r>
      <w:r w:rsidRPr="00043C5D">
        <w:t xml:space="preserve">то дает возможность </w:t>
      </w:r>
      <w:r w:rsidR="00841B9D">
        <w:t>«</w:t>
      </w:r>
      <w:r w:rsidRPr="00043C5D">
        <w:t>заточить</w:t>
      </w:r>
      <w:r w:rsidR="00841B9D">
        <w:t>»</w:t>
      </w:r>
      <w:r w:rsidRPr="00043C5D">
        <w:t xml:space="preserve"> ее под особенности каждого образовательного проекта, дополнить новыми сервисами.</w:t>
      </w:r>
    </w:p>
    <w:p w:rsidR="00043C5D" w:rsidRPr="00043C5D" w:rsidRDefault="00043C5D" w:rsidP="00043C5D">
      <w:pPr>
        <w:pStyle w:val="aa"/>
        <w:spacing w:line="240" w:lineRule="auto"/>
      </w:pPr>
      <w:r w:rsidRPr="00043C5D">
        <w:t>Преимущества Moodle:</w:t>
      </w:r>
    </w:p>
    <w:p w:rsidR="00043C5D" w:rsidRPr="00043C5D" w:rsidRDefault="00043C5D" w:rsidP="00043C5D">
      <w:pPr>
        <w:pStyle w:val="-"/>
        <w:spacing w:line="240" w:lineRule="auto"/>
      </w:pPr>
      <w:r w:rsidRPr="00043C5D">
        <w:t xml:space="preserve">распространяется в открытом исходном коде </w:t>
      </w:r>
      <w:r w:rsidR="00841B9D">
        <w:t>–</w:t>
      </w:r>
      <w:r w:rsidRPr="00043C5D">
        <w:t xml:space="preserve"> возможность </w:t>
      </w:r>
      <w:r w:rsidR="00841B9D">
        <w:t>«</w:t>
      </w:r>
      <w:r w:rsidRPr="00043C5D">
        <w:t>заточки</w:t>
      </w:r>
      <w:r w:rsidR="00841B9D">
        <w:t>»</w:t>
      </w:r>
      <w:r w:rsidRPr="00043C5D">
        <w:t xml:space="preserve"> под особенности конкретного образовательного проекта, разработки дополнительных модулей, интеграции с другими системами;</w:t>
      </w:r>
    </w:p>
    <w:p w:rsidR="00043C5D" w:rsidRPr="00043C5D" w:rsidRDefault="00043C5D" w:rsidP="00043C5D">
      <w:pPr>
        <w:pStyle w:val="-"/>
        <w:spacing w:line="240" w:lineRule="auto"/>
      </w:pPr>
      <w:r w:rsidRPr="00043C5D">
        <w:t xml:space="preserve">ориентирована на коллаборативные технологии обучения </w:t>
      </w:r>
      <w:r w:rsidR="00841B9D">
        <w:t>–</w:t>
      </w:r>
      <w:r w:rsidRPr="00043C5D">
        <w:t xml:space="preserve"> позволяет организовать обучение в активной форме, в процессе совместного решения учебных задач, взаимообмена знаниями;</w:t>
      </w:r>
    </w:p>
    <w:p w:rsidR="00043C5D" w:rsidRPr="00043C5D" w:rsidRDefault="00043C5D" w:rsidP="00043C5D">
      <w:pPr>
        <w:pStyle w:val="-"/>
        <w:spacing w:line="240" w:lineRule="auto"/>
      </w:pPr>
      <w:r w:rsidRPr="00043C5D">
        <w:t>широкие возможности для коммуникации: обмен файлами любых форматов, рассылка, форум, чат, возможность рецензировать работы обучающихся, внутренняя почта и др.</w:t>
      </w:r>
      <w:r w:rsidR="006F4378">
        <w:t>;</w:t>
      </w:r>
    </w:p>
    <w:p w:rsidR="00043C5D" w:rsidRPr="00043C5D" w:rsidRDefault="00043C5D" w:rsidP="00043C5D">
      <w:pPr>
        <w:pStyle w:val="-"/>
        <w:spacing w:line="240" w:lineRule="auto"/>
      </w:pPr>
      <w:r w:rsidRPr="00043C5D">
        <w:t>возможность использовать любую систему оценивания (балльную, словесную)</w:t>
      </w:r>
      <w:r w:rsidR="006F4378">
        <w:t>;</w:t>
      </w:r>
    </w:p>
    <w:p w:rsidR="00043C5D" w:rsidRPr="00043C5D" w:rsidRDefault="00043C5D" w:rsidP="00043C5D">
      <w:pPr>
        <w:pStyle w:val="-"/>
        <w:spacing w:line="240" w:lineRule="auto"/>
      </w:pPr>
      <w:r w:rsidRPr="00043C5D">
        <w:t>полная информация о работе обучающихся (активность, время и содержание учебной работы, портфолио)</w:t>
      </w:r>
      <w:r w:rsidR="006F4378">
        <w:t>;</w:t>
      </w:r>
    </w:p>
    <w:p w:rsidR="00043C5D" w:rsidRPr="00043C5D" w:rsidRDefault="00043C5D" w:rsidP="00043C5D">
      <w:pPr>
        <w:pStyle w:val="-"/>
        <w:spacing w:line="240" w:lineRule="auto"/>
      </w:pPr>
      <w:r w:rsidRPr="00043C5D">
        <w:t>соответствует разработанным стандартам и предоставляет возможность вносить изменения без тотального перепрограммирования;</w:t>
      </w:r>
    </w:p>
    <w:p w:rsidR="00043C5D" w:rsidRPr="00043C5D" w:rsidRDefault="00043C5D" w:rsidP="00043C5D">
      <w:pPr>
        <w:pStyle w:val="-"/>
        <w:spacing w:line="240" w:lineRule="auto"/>
      </w:pPr>
      <w:r w:rsidRPr="00043C5D">
        <w:t>программные интерфейсы обеспечивают возможность работы людям разного образовательного уровня, разных физических возможностей (включая инвалидов), разных культур.</w:t>
      </w:r>
    </w:p>
    <w:p w:rsidR="00043C5D" w:rsidRPr="00043C5D" w:rsidRDefault="00043C5D" w:rsidP="00043C5D">
      <w:pPr>
        <w:pStyle w:val="aa"/>
        <w:spacing w:line="240" w:lineRule="auto"/>
      </w:pPr>
      <w:r w:rsidRPr="00043C5D">
        <w:lastRenderedPageBreak/>
        <w:t>Web-сайт Moodle бесплатно оказывает пользователям платформы качественную поддержку. Этому способствует многочисленное российское сообщество пользователей данной системы.</w:t>
      </w:r>
    </w:p>
    <w:p w:rsidR="00FC4F23" w:rsidRDefault="00FC4F23" w:rsidP="00043C5D">
      <w:pPr>
        <w:pStyle w:val="2"/>
        <w:spacing w:before="0" w:line="240" w:lineRule="auto"/>
        <w:jc w:val="center"/>
        <w:rPr>
          <w:rFonts w:ascii="Times New Roman" w:hAnsi="Times New Roman" w:cs="Times New Roman"/>
          <w:bCs w:val="0"/>
          <w:color w:val="auto"/>
          <w:sz w:val="28"/>
          <w:szCs w:val="28"/>
        </w:rPr>
      </w:pPr>
      <w:bookmarkStart w:id="16" w:name="_Toc422392871"/>
      <w:bookmarkStart w:id="17" w:name="_Toc423334009"/>
    </w:p>
    <w:p w:rsidR="00043C5D" w:rsidRPr="00043C5D" w:rsidRDefault="00043C5D" w:rsidP="00043C5D">
      <w:pPr>
        <w:pStyle w:val="2"/>
        <w:spacing w:before="0" w:line="240" w:lineRule="auto"/>
        <w:jc w:val="center"/>
        <w:rPr>
          <w:rFonts w:ascii="Times New Roman" w:hAnsi="Times New Roman" w:cs="Times New Roman"/>
          <w:bCs w:val="0"/>
          <w:color w:val="auto"/>
          <w:sz w:val="28"/>
          <w:szCs w:val="28"/>
        </w:rPr>
      </w:pPr>
      <w:r w:rsidRPr="00043C5D">
        <w:rPr>
          <w:rFonts w:ascii="Times New Roman" w:hAnsi="Times New Roman" w:cs="Times New Roman"/>
          <w:bCs w:val="0"/>
          <w:color w:val="auto"/>
          <w:sz w:val="28"/>
          <w:szCs w:val="28"/>
        </w:rPr>
        <w:t>Варианты развертывания дистанционного обучения с системой обучения Moodle</w:t>
      </w:r>
      <w:bookmarkEnd w:id="16"/>
      <w:bookmarkEnd w:id="17"/>
    </w:p>
    <w:p w:rsidR="00043C5D" w:rsidRPr="00043C5D" w:rsidRDefault="00043C5D" w:rsidP="00043C5D">
      <w:pPr>
        <w:spacing w:after="0" w:line="240" w:lineRule="auto"/>
        <w:rPr>
          <w:rFonts w:ascii="Times New Roman" w:hAnsi="Times New Roman" w:cs="Times New Roman"/>
          <w:sz w:val="28"/>
          <w:szCs w:val="28"/>
        </w:rPr>
      </w:pPr>
    </w:p>
    <w:p w:rsidR="00043C5D" w:rsidRPr="00043C5D" w:rsidRDefault="00043C5D" w:rsidP="00043C5D">
      <w:pPr>
        <w:pStyle w:val="aa"/>
        <w:spacing w:line="240" w:lineRule="auto"/>
      </w:pPr>
      <w:r w:rsidRPr="00841B9D">
        <w:rPr>
          <w:b/>
        </w:rPr>
        <w:t>1.</w:t>
      </w:r>
      <w:r w:rsidR="00841B9D">
        <w:t> </w:t>
      </w:r>
      <w:r w:rsidRPr="00043C5D">
        <w:rPr>
          <w:b/>
        </w:rPr>
        <w:t xml:space="preserve">Использование связки </w:t>
      </w:r>
      <w:r w:rsidRPr="00043C5D">
        <w:rPr>
          <w:b/>
          <w:lang w:val="en-US"/>
        </w:rPr>
        <w:t>Office</w:t>
      </w:r>
      <w:r w:rsidRPr="00043C5D">
        <w:rPr>
          <w:b/>
        </w:rPr>
        <w:t xml:space="preserve"> 365+Сайт + Установка </w:t>
      </w:r>
      <w:r w:rsidRPr="00043C5D">
        <w:rPr>
          <w:b/>
          <w:lang w:val="en-US"/>
        </w:rPr>
        <w:t>Moodle</w:t>
      </w:r>
      <w:r w:rsidRPr="00043C5D">
        <w:rPr>
          <w:b/>
        </w:rPr>
        <w:t xml:space="preserve"> на хостинге провайдера сайта.</w:t>
      </w:r>
    </w:p>
    <w:p w:rsidR="00043C5D" w:rsidRPr="00043C5D" w:rsidRDefault="00043C5D" w:rsidP="00043C5D">
      <w:pPr>
        <w:pStyle w:val="aa"/>
        <w:spacing w:line="240" w:lineRule="auto"/>
      </w:pPr>
      <w:r w:rsidRPr="00043C5D">
        <w:rPr>
          <w:b/>
        </w:rPr>
        <w:t>Достоинство</w:t>
      </w:r>
      <w:r w:rsidRPr="00841B9D">
        <w:rPr>
          <w:b/>
        </w:rPr>
        <w:t>:</w:t>
      </w:r>
      <w:r w:rsidRPr="00043C5D">
        <w:t xml:space="preserve"> общая учетная запись, единый пароль для использования офисных программ, входа на сайт и в систему дистанционного обучения, единый домен для сайта и дистанционных курсов, настройка системы </w:t>
      </w:r>
      <w:r w:rsidRPr="00043C5D">
        <w:rPr>
          <w:lang w:val="en-US"/>
        </w:rPr>
        <w:t>Moodle</w:t>
      </w:r>
      <w:r w:rsidRPr="00043C5D">
        <w:t xml:space="preserve">, установка при необходимости дополнительных модулей </w:t>
      </w:r>
      <w:r w:rsidRPr="00043C5D">
        <w:rPr>
          <w:lang w:val="en-US"/>
        </w:rPr>
        <w:t>Moodle</w:t>
      </w:r>
      <w:r w:rsidRPr="00043C5D">
        <w:t xml:space="preserve">, техническая поддержка системы </w:t>
      </w:r>
      <w:r w:rsidRPr="00043C5D">
        <w:rPr>
          <w:lang w:val="en-US"/>
        </w:rPr>
        <w:t>Moodle</w:t>
      </w:r>
      <w:r w:rsidRPr="00043C5D">
        <w:t>на сервере.</w:t>
      </w:r>
    </w:p>
    <w:p w:rsidR="00043C5D" w:rsidRPr="00043C5D" w:rsidRDefault="00043C5D" w:rsidP="00043C5D">
      <w:pPr>
        <w:pStyle w:val="aa"/>
        <w:spacing w:line="240" w:lineRule="auto"/>
      </w:pPr>
      <w:r w:rsidRPr="00043C5D">
        <w:rPr>
          <w:b/>
        </w:rPr>
        <w:t>Недостатки</w:t>
      </w:r>
      <w:r w:rsidRPr="00841B9D">
        <w:rPr>
          <w:b/>
        </w:rPr>
        <w:t>:</w:t>
      </w:r>
      <w:r w:rsidRPr="00043C5D">
        <w:t xml:space="preserve"> высокая стоимость, сложность реализации, длительные сроки выполнения, стоимость, сложность организации доступа к офисным приложениям слушателей после окончания обучения на курсах.</w:t>
      </w:r>
    </w:p>
    <w:p w:rsidR="00043C5D" w:rsidRPr="00CD29C3" w:rsidRDefault="00043C5D" w:rsidP="00043C5D">
      <w:pPr>
        <w:pStyle w:val="aa"/>
        <w:spacing w:line="240" w:lineRule="auto"/>
        <w:rPr>
          <w:sz w:val="16"/>
          <w:szCs w:val="16"/>
        </w:rPr>
      </w:pPr>
    </w:p>
    <w:p w:rsidR="00043C5D" w:rsidRPr="00043C5D" w:rsidRDefault="00043C5D" w:rsidP="00043C5D">
      <w:pPr>
        <w:pStyle w:val="aa"/>
        <w:spacing w:line="240" w:lineRule="auto"/>
        <w:rPr>
          <w:b/>
        </w:rPr>
      </w:pPr>
      <w:r w:rsidRPr="00043C5D">
        <w:rPr>
          <w:b/>
        </w:rPr>
        <w:t xml:space="preserve">2. Установка </w:t>
      </w:r>
      <w:r w:rsidRPr="00043C5D">
        <w:rPr>
          <w:b/>
          <w:lang w:val="en-US"/>
        </w:rPr>
        <w:t>Moodle</w:t>
      </w:r>
      <w:r w:rsidRPr="00043C5D">
        <w:rPr>
          <w:b/>
        </w:rPr>
        <w:t xml:space="preserve"> на сервере провайдера сайта. </w:t>
      </w:r>
    </w:p>
    <w:p w:rsidR="00043C5D" w:rsidRPr="00043C5D" w:rsidRDefault="00043C5D" w:rsidP="00043C5D">
      <w:pPr>
        <w:pStyle w:val="aa"/>
        <w:spacing w:line="240" w:lineRule="auto"/>
      </w:pPr>
      <w:r w:rsidRPr="00043C5D">
        <w:rPr>
          <w:b/>
        </w:rPr>
        <w:t>Достоинства</w:t>
      </w:r>
      <w:r w:rsidRPr="00841B9D">
        <w:rPr>
          <w:b/>
        </w:rPr>
        <w:t>:</w:t>
      </w:r>
      <w:r w:rsidRPr="00043C5D">
        <w:t xml:space="preserve"> единый домен для сайта и дистанционных курсов, организация общей системы аутентификации, настройка системы </w:t>
      </w:r>
      <w:r w:rsidRPr="00043C5D">
        <w:rPr>
          <w:lang w:val="en-US"/>
        </w:rPr>
        <w:t>Moodle</w:t>
      </w:r>
      <w:r w:rsidRPr="00043C5D">
        <w:t xml:space="preserve">, установка при необходимости дополнительных модулей </w:t>
      </w:r>
      <w:r w:rsidRPr="00043C5D">
        <w:rPr>
          <w:lang w:val="en-US"/>
        </w:rPr>
        <w:t>Moodle</w:t>
      </w:r>
      <w:r w:rsidRPr="00043C5D">
        <w:t xml:space="preserve">, техническая поддержка системы </w:t>
      </w:r>
      <w:r w:rsidRPr="00043C5D">
        <w:rPr>
          <w:lang w:val="en-US"/>
        </w:rPr>
        <w:t>Moodle</w:t>
      </w:r>
      <w:r w:rsidRPr="00043C5D">
        <w:t>на сервере.</w:t>
      </w:r>
    </w:p>
    <w:p w:rsidR="00043C5D" w:rsidRPr="00043C5D" w:rsidRDefault="00043C5D" w:rsidP="00043C5D">
      <w:pPr>
        <w:pStyle w:val="aa"/>
        <w:spacing w:line="240" w:lineRule="auto"/>
      </w:pPr>
      <w:r w:rsidRPr="00043C5D">
        <w:rPr>
          <w:b/>
        </w:rPr>
        <w:t>Недостатки</w:t>
      </w:r>
      <w:r w:rsidRPr="00841B9D">
        <w:rPr>
          <w:b/>
        </w:rPr>
        <w:t>:</w:t>
      </w:r>
      <w:r w:rsidRPr="00043C5D">
        <w:t xml:space="preserve"> сложность установки </w:t>
      </w:r>
      <w:r w:rsidRPr="00043C5D">
        <w:rPr>
          <w:lang w:val="en-US"/>
        </w:rPr>
        <w:t>Moodle</w:t>
      </w:r>
      <w:r w:rsidRPr="00043C5D">
        <w:t>на сервер провайдера из-за отсутствия у н</w:t>
      </w:r>
      <w:r w:rsidR="008144E3">
        <w:t>их соответствующей услуги и тех</w:t>
      </w:r>
      <w:r w:rsidRPr="00043C5D">
        <w:t>поддержки.</w:t>
      </w:r>
    </w:p>
    <w:p w:rsidR="00043C5D" w:rsidRPr="00361C21" w:rsidRDefault="00043C5D" w:rsidP="00043C5D">
      <w:pPr>
        <w:pStyle w:val="aa"/>
        <w:spacing w:line="240" w:lineRule="auto"/>
        <w:rPr>
          <w:sz w:val="16"/>
          <w:szCs w:val="16"/>
        </w:rPr>
      </w:pPr>
    </w:p>
    <w:p w:rsidR="00043C5D" w:rsidRPr="00043C5D" w:rsidRDefault="00043C5D" w:rsidP="00043C5D">
      <w:pPr>
        <w:pStyle w:val="aa"/>
        <w:spacing w:line="240" w:lineRule="auto"/>
        <w:rPr>
          <w:b/>
        </w:rPr>
      </w:pPr>
      <w:r w:rsidRPr="00043C5D">
        <w:rPr>
          <w:b/>
        </w:rPr>
        <w:t xml:space="preserve">3. Виртуальный бесплатный хостинг </w:t>
      </w:r>
      <w:r w:rsidRPr="00043C5D">
        <w:rPr>
          <w:b/>
          <w:lang w:val="en-US"/>
        </w:rPr>
        <w:t>Moodle</w:t>
      </w:r>
      <w:r w:rsidRPr="00043C5D">
        <w:rPr>
          <w:b/>
        </w:rPr>
        <w:t xml:space="preserve"> на удаленном сервере</w:t>
      </w:r>
      <w:r w:rsidR="00CD29C3">
        <w:rPr>
          <w:b/>
        </w:rPr>
        <w:t>.</w:t>
      </w:r>
    </w:p>
    <w:p w:rsidR="00043C5D" w:rsidRPr="00043C5D" w:rsidRDefault="00043C5D" w:rsidP="00043C5D">
      <w:pPr>
        <w:pStyle w:val="aa"/>
        <w:spacing w:line="240" w:lineRule="auto"/>
      </w:pPr>
      <w:r w:rsidRPr="00043C5D">
        <w:rPr>
          <w:b/>
        </w:rPr>
        <w:t>Достоинства</w:t>
      </w:r>
      <w:r w:rsidRPr="00841B9D">
        <w:rPr>
          <w:b/>
        </w:rPr>
        <w:t>:</w:t>
      </w:r>
      <w:r w:rsidRPr="00043C5D">
        <w:t xml:space="preserve"> Регистрация на виртуальном удаленном хостинге, удаленная техподдержка, настройка системы и установка дополнительных модулей, отсутствие финансовых затрат</w:t>
      </w:r>
      <w:r w:rsidR="008144E3">
        <w:t>.</w:t>
      </w:r>
    </w:p>
    <w:p w:rsidR="00043C5D" w:rsidRPr="00043C5D" w:rsidRDefault="00043C5D" w:rsidP="00043C5D">
      <w:pPr>
        <w:pStyle w:val="aa"/>
        <w:spacing w:line="240" w:lineRule="auto"/>
      </w:pPr>
      <w:r w:rsidRPr="00043C5D">
        <w:rPr>
          <w:b/>
        </w:rPr>
        <w:t>Недостатки</w:t>
      </w:r>
      <w:r w:rsidRPr="00043C5D">
        <w:t>: ограничение дискового пространства, технических возможностей, медленная работа сайта, неудобное доменное имя сайта выше второго уровня.</w:t>
      </w:r>
    </w:p>
    <w:p w:rsidR="00043C5D" w:rsidRPr="00361C21" w:rsidRDefault="00043C5D" w:rsidP="00043C5D">
      <w:pPr>
        <w:pStyle w:val="aa"/>
        <w:spacing w:line="240" w:lineRule="auto"/>
        <w:rPr>
          <w:sz w:val="16"/>
          <w:szCs w:val="16"/>
        </w:rPr>
      </w:pPr>
    </w:p>
    <w:p w:rsidR="00043C5D" w:rsidRPr="00043C5D" w:rsidRDefault="00043C5D" w:rsidP="00043C5D">
      <w:pPr>
        <w:pStyle w:val="aa"/>
        <w:spacing w:line="240" w:lineRule="auto"/>
        <w:rPr>
          <w:b/>
        </w:rPr>
      </w:pPr>
      <w:r w:rsidRPr="00043C5D">
        <w:rPr>
          <w:b/>
        </w:rPr>
        <w:t>4. Виртуальный платный хостинг на удаленном сервере</w:t>
      </w:r>
      <w:r w:rsidR="00CD29C3">
        <w:rPr>
          <w:b/>
        </w:rPr>
        <w:t>.</w:t>
      </w:r>
    </w:p>
    <w:p w:rsidR="00043C5D" w:rsidRPr="00043C5D" w:rsidRDefault="00043C5D" w:rsidP="00043C5D">
      <w:pPr>
        <w:pStyle w:val="aa"/>
        <w:spacing w:line="240" w:lineRule="auto"/>
      </w:pPr>
      <w:r w:rsidRPr="00043C5D">
        <w:rPr>
          <w:b/>
        </w:rPr>
        <w:t>Достоинства</w:t>
      </w:r>
      <w:r w:rsidRPr="00841B9D">
        <w:rPr>
          <w:b/>
        </w:rPr>
        <w:t>:</w:t>
      </w:r>
      <w:r w:rsidRPr="00043C5D">
        <w:t xml:space="preserve"> Регистрация на виртуальном удаленном хостинге, удаленная техподдержка, настройка системы и установка дополнительных модулей, небольшие финансовые затраты, наличие техподдержки, возможность покупки доменного имени первого уровня. </w:t>
      </w:r>
    </w:p>
    <w:p w:rsidR="00043C5D" w:rsidRPr="00043C5D" w:rsidRDefault="00043C5D" w:rsidP="00043C5D">
      <w:pPr>
        <w:pStyle w:val="aa"/>
        <w:spacing w:line="240" w:lineRule="auto"/>
      </w:pPr>
      <w:r w:rsidRPr="00043C5D">
        <w:rPr>
          <w:b/>
        </w:rPr>
        <w:t>Недостатки</w:t>
      </w:r>
      <w:r w:rsidRPr="00841B9D">
        <w:rPr>
          <w:b/>
        </w:rPr>
        <w:t>:</w:t>
      </w:r>
      <w:r w:rsidRPr="00043C5D">
        <w:t xml:space="preserve"> финансовые затраты.</w:t>
      </w:r>
    </w:p>
    <w:p w:rsidR="00043C5D" w:rsidRPr="00361C21" w:rsidRDefault="00043C5D" w:rsidP="00043C5D">
      <w:pPr>
        <w:pStyle w:val="aa"/>
        <w:spacing w:line="240" w:lineRule="auto"/>
        <w:rPr>
          <w:sz w:val="16"/>
          <w:szCs w:val="16"/>
        </w:rPr>
      </w:pPr>
    </w:p>
    <w:p w:rsidR="00043C5D" w:rsidRPr="00043C5D" w:rsidRDefault="008144E3" w:rsidP="00043C5D">
      <w:pPr>
        <w:pStyle w:val="aa"/>
        <w:spacing w:line="240" w:lineRule="auto"/>
        <w:rPr>
          <w:b/>
        </w:rPr>
      </w:pPr>
      <w:r>
        <w:rPr>
          <w:b/>
        </w:rPr>
        <w:t>5</w:t>
      </w:r>
      <w:r w:rsidR="00043C5D" w:rsidRPr="00043C5D">
        <w:rPr>
          <w:b/>
        </w:rPr>
        <w:t xml:space="preserve">. Установка и настройка собственного сервера. Размещение и развертывание </w:t>
      </w:r>
      <w:r w:rsidR="00043C5D" w:rsidRPr="00043C5D">
        <w:rPr>
          <w:b/>
          <w:lang w:val="en-US"/>
        </w:rPr>
        <w:t>Moodle</w:t>
      </w:r>
      <w:r w:rsidR="00043C5D" w:rsidRPr="00043C5D">
        <w:rPr>
          <w:b/>
        </w:rPr>
        <w:t xml:space="preserve">. </w:t>
      </w:r>
    </w:p>
    <w:p w:rsidR="00043C5D" w:rsidRPr="00043C5D" w:rsidRDefault="00043C5D" w:rsidP="00043C5D">
      <w:pPr>
        <w:pStyle w:val="aa"/>
        <w:spacing w:line="240" w:lineRule="auto"/>
      </w:pPr>
      <w:r w:rsidRPr="00043C5D">
        <w:rPr>
          <w:b/>
        </w:rPr>
        <w:t>Достоинства</w:t>
      </w:r>
      <w:r w:rsidRPr="00841B9D">
        <w:rPr>
          <w:b/>
        </w:rPr>
        <w:t>:</w:t>
      </w:r>
      <w:r w:rsidRPr="00043C5D">
        <w:t xml:space="preserve"> постоянный контроль и оперативное управление сайтом</w:t>
      </w:r>
      <w:r w:rsidR="00841B9D">
        <w:t>.</w:t>
      </w:r>
    </w:p>
    <w:p w:rsidR="00043C5D" w:rsidRPr="00043C5D" w:rsidRDefault="00043C5D" w:rsidP="00361C21">
      <w:pPr>
        <w:pStyle w:val="aa"/>
        <w:spacing w:line="240" w:lineRule="auto"/>
      </w:pPr>
      <w:r w:rsidRPr="00043C5D">
        <w:rPr>
          <w:b/>
        </w:rPr>
        <w:t>Недостатки</w:t>
      </w:r>
      <w:r w:rsidRPr="00841B9D">
        <w:rPr>
          <w:b/>
        </w:rPr>
        <w:t>:</w:t>
      </w:r>
      <w:r w:rsidRPr="00043C5D">
        <w:t xml:space="preserve"> необходимость развертывания сервера, сложность обслуживания, необходимость наличия в штате системного администратора.</w:t>
      </w:r>
      <w:r w:rsidRPr="00043C5D">
        <w:br w:type="page"/>
      </w:r>
    </w:p>
    <w:p w:rsidR="00881102" w:rsidRDefault="00881102" w:rsidP="00881102">
      <w:pPr>
        <w:spacing w:after="0" w:line="240" w:lineRule="auto"/>
        <w:jc w:val="center"/>
        <w:rPr>
          <w:rFonts w:ascii="Times New Roman" w:hAnsi="Times New Roman" w:cs="Times New Roman"/>
          <w:b/>
          <w:iCs/>
          <w:color w:val="252525"/>
          <w:sz w:val="28"/>
          <w:szCs w:val="28"/>
        </w:rPr>
      </w:pPr>
      <w:bookmarkStart w:id="18" w:name="_Toc422392872"/>
      <w:bookmarkStart w:id="19" w:name="_Toc423334010"/>
      <w:r>
        <w:rPr>
          <w:rFonts w:ascii="Times New Roman" w:hAnsi="Times New Roman" w:cs="Times New Roman"/>
          <w:b/>
          <w:iCs/>
          <w:color w:val="252525"/>
          <w:sz w:val="28"/>
          <w:szCs w:val="28"/>
        </w:rPr>
        <w:lastRenderedPageBreak/>
        <w:t>4. </w:t>
      </w:r>
      <w:r w:rsidRPr="00881102">
        <w:rPr>
          <w:rFonts w:ascii="Times New Roman" w:hAnsi="Times New Roman" w:cs="Times New Roman"/>
          <w:b/>
          <w:iCs/>
          <w:color w:val="252525"/>
          <w:sz w:val="28"/>
          <w:szCs w:val="28"/>
        </w:rPr>
        <w:t>Методические рекомендации по организации дистанционного обучения школьников, в том числе детей с ОВЗ</w:t>
      </w:r>
    </w:p>
    <w:p w:rsidR="00881102" w:rsidRPr="00881102" w:rsidRDefault="00881102" w:rsidP="00881102">
      <w:pPr>
        <w:spacing w:after="0" w:line="240" w:lineRule="auto"/>
        <w:jc w:val="center"/>
        <w:rPr>
          <w:rFonts w:ascii="Times New Roman" w:hAnsi="Times New Roman" w:cs="Times New Roman"/>
          <w:b/>
          <w:iCs/>
          <w:color w:val="252525"/>
          <w:sz w:val="28"/>
          <w:szCs w:val="28"/>
        </w:rPr>
      </w:pPr>
    </w:p>
    <w:p w:rsidR="00881102" w:rsidRPr="00881102" w:rsidRDefault="00881102" w:rsidP="00881102">
      <w:pPr>
        <w:pStyle w:val="ac"/>
        <w:spacing w:before="0" w:beforeAutospacing="0" w:after="0" w:afterAutospacing="0"/>
        <w:ind w:firstLine="708"/>
        <w:jc w:val="both"/>
        <w:rPr>
          <w:sz w:val="28"/>
          <w:szCs w:val="28"/>
        </w:rPr>
      </w:pPr>
      <w:r w:rsidRPr="00881102">
        <w:rPr>
          <w:sz w:val="28"/>
          <w:szCs w:val="28"/>
        </w:rPr>
        <w:t>Законодательство Российской Федерации в сфере образования</w:t>
      </w:r>
      <w:r>
        <w:rPr>
          <w:sz w:val="28"/>
          <w:szCs w:val="28"/>
        </w:rPr>
        <w:t xml:space="preserve"> </w:t>
      </w:r>
      <w:r w:rsidRPr="00881102">
        <w:rPr>
          <w:sz w:val="28"/>
          <w:szCs w:val="28"/>
        </w:rPr>
        <w:t>регламентирует обеспечение равного доступа к образованию для всех обучающихся с учетом разнообразия особых образовательных потребностей и индивидуальных возможностей</w:t>
      </w:r>
      <w:r w:rsidRPr="00881102">
        <w:rPr>
          <w:rStyle w:val="af7"/>
          <w:sz w:val="28"/>
          <w:szCs w:val="28"/>
        </w:rPr>
        <w:footnoteReference w:id="4"/>
      </w:r>
      <w:r w:rsidRPr="00881102">
        <w:rPr>
          <w:sz w:val="28"/>
          <w:szCs w:val="28"/>
        </w:rPr>
        <w:t xml:space="preserve">. Это гарантирует реализацию права на образование обучающимся с ограниченными возможностями здоровья (ОВЗ) </w:t>
      </w:r>
      <w:r>
        <w:rPr>
          <w:sz w:val="28"/>
          <w:szCs w:val="28"/>
        </w:rPr>
        <w:t>–</w:t>
      </w:r>
      <w:r w:rsidRPr="00881102">
        <w:rPr>
          <w:sz w:val="28"/>
          <w:szCs w:val="28"/>
        </w:rPr>
        <w:t xml:space="preserve"> физическим лицам, имеющим недостатки в физическом и (или)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r w:rsidRPr="00881102">
        <w:rPr>
          <w:rStyle w:val="af7"/>
          <w:sz w:val="28"/>
          <w:szCs w:val="28"/>
        </w:rPr>
        <w:footnoteReference w:id="5"/>
      </w:r>
      <w:r w:rsidRPr="00881102">
        <w:rPr>
          <w:sz w:val="28"/>
          <w:szCs w:val="28"/>
        </w:rPr>
        <w:t>.</w:t>
      </w:r>
    </w:p>
    <w:p w:rsidR="00881102" w:rsidRPr="00881102" w:rsidRDefault="00881102" w:rsidP="00881102">
      <w:pPr>
        <w:pStyle w:val="ac"/>
        <w:spacing w:before="0" w:beforeAutospacing="0" w:after="0" w:afterAutospacing="0"/>
        <w:ind w:firstLine="709"/>
        <w:jc w:val="both"/>
        <w:rPr>
          <w:sz w:val="28"/>
          <w:szCs w:val="28"/>
        </w:rPr>
      </w:pPr>
      <w:r w:rsidRPr="00881102">
        <w:rPr>
          <w:sz w:val="28"/>
          <w:szCs w:val="28"/>
        </w:rPr>
        <w:t xml:space="preserve">Под специальными условиями получения образования понимаются условия обучения, воспитания и развития, включающие в себя: </w:t>
      </w:r>
    </w:p>
    <w:p w:rsidR="00881102" w:rsidRPr="00881102" w:rsidRDefault="00881102" w:rsidP="00881102">
      <w:pPr>
        <w:pStyle w:val="ac"/>
        <w:spacing w:before="0" w:beforeAutospacing="0" w:after="0" w:afterAutospacing="0"/>
        <w:ind w:firstLine="709"/>
        <w:jc w:val="both"/>
        <w:rPr>
          <w:sz w:val="28"/>
          <w:szCs w:val="28"/>
        </w:rPr>
      </w:pPr>
      <w:r w:rsidRPr="00881102">
        <w:rPr>
          <w:sz w:val="28"/>
          <w:szCs w:val="28"/>
        </w:rPr>
        <w:t>● использование адаптированных образовательных программ и специальных приемов и методов обучения и воспитания;</w:t>
      </w:r>
    </w:p>
    <w:p w:rsidR="00881102" w:rsidRPr="00881102" w:rsidRDefault="00881102" w:rsidP="00881102">
      <w:pPr>
        <w:pStyle w:val="ac"/>
        <w:spacing w:before="0" w:beforeAutospacing="0" w:after="0" w:afterAutospacing="0"/>
        <w:ind w:firstLine="709"/>
        <w:jc w:val="both"/>
        <w:rPr>
          <w:sz w:val="28"/>
          <w:szCs w:val="28"/>
        </w:rPr>
      </w:pPr>
      <w:r w:rsidRPr="00881102">
        <w:rPr>
          <w:sz w:val="28"/>
          <w:szCs w:val="28"/>
        </w:rPr>
        <w:t>● использование специальных учебников, учебных пособий и дидактических материалов;</w:t>
      </w:r>
    </w:p>
    <w:p w:rsidR="00881102" w:rsidRPr="00881102" w:rsidRDefault="00881102" w:rsidP="00881102">
      <w:pPr>
        <w:pStyle w:val="ac"/>
        <w:spacing w:before="0" w:beforeAutospacing="0" w:after="0" w:afterAutospacing="0"/>
        <w:ind w:firstLine="709"/>
        <w:jc w:val="both"/>
        <w:rPr>
          <w:sz w:val="28"/>
          <w:szCs w:val="28"/>
        </w:rPr>
      </w:pPr>
      <w:r w:rsidRPr="00881102">
        <w:rPr>
          <w:sz w:val="28"/>
          <w:szCs w:val="28"/>
        </w:rPr>
        <w:t>● использование специальных технических средств обучения коллективного и индивидуального пользования;</w:t>
      </w:r>
    </w:p>
    <w:p w:rsidR="00881102" w:rsidRPr="00881102" w:rsidRDefault="00881102" w:rsidP="00881102">
      <w:pPr>
        <w:pStyle w:val="ac"/>
        <w:spacing w:before="0" w:beforeAutospacing="0" w:after="0" w:afterAutospacing="0"/>
        <w:ind w:firstLine="709"/>
        <w:jc w:val="both"/>
        <w:rPr>
          <w:sz w:val="28"/>
          <w:szCs w:val="28"/>
        </w:rPr>
      </w:pPr>
      <w:r w:rsidRPr="00881102">
        <w:rPr>
          <w:sz w:val="28"/>
          <w:szCs w:val="28"/>
        </w:rPr>
        <w:t xml:space="preserve">● предоставление услуг ассистента (помощника) или тьютора, оказывающего ученикам необходимую техническую помощь; </w:t>
      </w:r>
    </w:p>
    <w:p w:rsidR="00881102" w:rsidRPr="00881102" w:rsidRDefault="00881102" w:rsidP="00881102">
      <w:pPr>
        <w:pStyle w:val="ac"/>
        <w:spacing w:before="0" w:beforeAutospacing="0" w:after="0" w:afterAutospacing="0"/>
        <w:ind w:firstLine="709"/>
        <w:jc w:val="both"/>
        <w:rPr>
          <w:sz w:val="28"/>
          <w:szCs w:val="28"/>
        </w:rPr>
      </w:pPr>
      <w:r w:rsidRPr="00881102">
        <w:rPr>
          <w:sz w:val="28"/>
          <w:szCs w:val="28"/>
        </w:rPr>
        <w:t xml:space="preserve">● проведение коррекционных занятий (групповых и/или индивидуальных); </w:t>
      </w:r>
    </w:p>
    <w:p w:rsidR="00881102" w:rsidRPr="00881102" w:rsidRDefault="00881102" w:rsidP="00881102">
      <w:pPr>
        <w:pStyle w:val="ac"/>
        <w:spacing w:before="0" w:beforeAutospacing="0" w:after="0" w:afterAutospacing="0"/>
        <w:ind w:firstLine="709"/>
        <w:jc w:val="both"/>
        <w:rPr>
          <w:sz w:val="28"/>
          <w:szCs w:val="28"/>
        </w:rPr>
      </w:pPr>
      <w:r w:rsidRPr="00881102">
        <w:rPr>
          <w:sz w:val="28"/>
          <w:szCs w:val="28"/>
        </w:rPr>
        <w:t>● обеспечение доступа в здания организаций, осуществляющих образовательную деятельность;</w:t>
      </w:r>
    </w:p>
    <w:p w:rsidR="00881102" w:rsidRPr="00881102" w:rsidRDefault="00881102" w:rsidP="00881102">
      <w:pPr>
        <w:pStyle w:val="ac"/>
        <w:spacing w:before="0" w:beforeAutospacing="0" w:after="0" w:afterAutospacing="0"/>
        <w:ind w:firstLine="709"/>
        <w:jc w:val="both"/>
        <w:rPr>
          <w:sz w:val="28"/>
          <w:szCs w:val="28"/>
        </w:rPr>
      </w:pPr>
      <w:r w:rsidRPr="00881102">
        <w:rPr>
          <w:sz w:val="28"/>
          <w:szCs w:val="28"/>
        </w:rPr>
        <w:t>● другие условия, без которых невозможно или затруднено освоение образовательных программ учащимися с ограниченными возможностями здоровья.</w:t>
      </w:r>
    </w:p>
    <w:p w:rsidR="00881102" w:rsidRPr="00881102" w:rsidRDefault="00881102" w:rsidP="00881102">
      <w:pPr>
        <w:pStyle w:val="ac"/>
        <w:spacing w:before="0" w:beforeAutospacing="0" w:after="0" w:afterAutospacing="0"/>
        <w:ind w:firstLine="709"/>
        <w:jc w:val="both"/>
        <w:rPr>
          <w:sz w:val="28"/>
          <w:szCs w:val="28"/>
        </w:rPr>
      </w:pPr>
      <w:r w:rsidRPr="00881102">
        <w:rPr>
          <w:sz w:val="28"/>
          <w:szCs w:val="28"/>
        </w:rPr>
        <w:t>Специалисты выделяют несколько категорий детей с ОВЗ:</w:t>
      </w:r>
    </w:p>
    <w:p w:rsidR="00881102" w:rsidRPr="00881102" w:rsidRDefault="00881102" w:rsidP="00881102">
      <w:pPr>
        <w:spacing w:after="0" w:line="240" w:lineRule="auto"/>
        <w:ind w:firstLine="709"/>
        <w:jc w:val="both"/>
        <w:rPr>
          <w:rFonts w:ascii="Times New Roman" w:hAnsi="Times New Roman" w:cs="Times New Roman"/>
          <w:sz w:val="28"/>
          <w:szCs w:val="28"/>
        </w:rPr>
      </w:pPr>
      <w:r w:rsidRPr="00881102">
        <w:rPr>
          <w:rFonts w:ascii="Times New Roman" w:hAnsi="Times New Roman" w:cs="Times New Roman"/>
          <w:sz w:val="28"/>
          <w:szCs w:val="28"/>
        </w:rPr>
        <w:t xml:space="preserve">1) дети со стойкими нарушениями слуховой функции (глухие, слабослышащие, позднооглохшие); </w:t>
      </w:r>
    </w:p>
    <w:p w:rsidR="00881102" w:rsidRPr="00881102" w:rsidRDefault="00881102" w:rsidP="00881102">
      <w:pPr>
        <w:spacing w:after="0" w:line="240" w:lineRule="auto"/>
        <w:ind w:firstLine="709"/>
        <w:jc w:val="both"/>
        <w:rPr>
          <w:rFonts w:ascii="Times New Roman" w:hAnsi="Times New Roman" w:cs="Times New Roman"/>
          <w:sz w:val="28"/>
          <w:szCs w:val="28"/>
        </w:rPr>
      </w:pPr>
      <w:r w:rsidRPr="00881102">
        <w:rPr>
          <w:rFonts w:ascii="Times New Roman" w:hAnsi="Times New Roman" w:cs="Times New Roman"/>
          <w:sz w:val="28"/>
          <w:szCs w:val="28"/>
        </w:rPr>
        <w:t xml:space="preserve">2) дети с нарушениями зрения (слепые, слабовидящие); </w:t>
      </w:r>
    </w:p>
    <w:p w:rsidR="00881102" w:rsidRPr="00881102" w:rsidRDefault="00881102" w:rsidP="00881102">
      <w:pPr>
        <w:spacing w:after="0" w:line="240" w:lineRule="auto"/>
        <w:ind w:firstLine="709"/>
        <w:jc w:val="both"/>
        <w:rPr>
          <w:rFonts w:ascii="Times New Roman" w:hAnsi="Times New Roman" w:cs="Times New Roman"/>
          <w:sz w:val="28"/>
          <w:szCs w:val="28"/>
        </w:rPr>
      </w:pPr>
      <w:r w:rsidRPr="00881102">
        <w:rPr>
          <w:rFonts w:ascii="Times New Roman" w:hAnsi="Times New Roman" w:cs="Times New Roman"/>
          <w:sz w:val="28"/>
          <w:szCs w:val="28"/>
        </w:rPr>
        <w:t xml:space="preserve">3) дети со стойкими нарушениями интеллектуального развития на основе органического поражения центральной нервной системы; </w:t>
      </w:r>
    </w:p>
    <w:p w:rsidR="00881102" w:rsidRPr="00881102" w:rsidRDefault="00881102" w:rsidP="00881102">
      <w:pPr>
        <w:spacing w:after="0" w:line="240" w:lineRule="auto"/>
        <w:ind w:firstLine="709"/>
        <w:jc w:val="both"/>
        <w:rPr>
          <w:rFonts w:ascii="Times New Roman" w:hAnsi="Times New Roman" w:cs="Times New Roman"/>
          <w:sz w:val="28"/>
          <w:szCs w:val="28"/>
        </w:rPr>
      </w:pPr>
      <w:r w:rsidRPr="00881102">
        <w:rPr>
          <w:rFonts w:ascii="Times New Roman" w:hAnsi="Times New Roman" w:cs="Times New Roman"/>
          <w:sz w:val="28"/>
          <w:szCs w:val="28"/>
        </w:rPr>
        <w:t xml:space="preserve">4) дети с тяжелыми речевыми нарушениями; </w:t>
      </w:r>
    </w:p>
    <w:p w:rsidR="00881102" w:rsidRPr="00881102" w:rsidRDefault="00881102" w:rsidP="00881102">
      <w:pPr>
        <w:spacing w:after="0" w:line="240" w:lineRule="auto"/>
        <w:ind w:firstLine="709"/>
        <w:jc w:val="both"/>
        <w:rPr>
          <w:rFonts w:ascii="Times New Roman" w:hAnsi="Times New Roman" w:cs="Times New Roman"/>
          <w:sz w:val="28"/>
          <w:szCs w:val="28"/>
        </w:rPr>
      </w:pPr>
      <w:r w:rsidRPr="00881102">
        <w:rPr>
          <w:rFonts w:ascii="Times New Roman" w:hAnsi="Times New Roman" w:cs="Times New Roman"/>
          <w:sz w:val="28"/>
          <w:szCs w:val="28"/>
        </w:rPr>
        <w:t xml:space="preserve">5) дети с комплексными расстройствами; </w:t>
      </w:r>
    </w:p>
    <w:p w:rsidR="00881102" w:rsidRPr="00881102" w:rsidRDefault="00881102" w:rsidP="00881102">
      <w:pPr>
        <w:spacing w:after="0" w:line="240" w:lineRule="auto"/>
        <w:ind w:firstLine="709"/>
        <w:jc w:val="both"/>
        <w:rPr>
          <w:rFonts w:ascii="Times New Roman" w:hAnsi="Times New Roman" w:cs="Times New Roman"/>
          <w:sz w:val="28"/>
          <w:szCs w:val="28"/>
        </w:rPr>
      </w:pPr>
      <w:r w:rsidRPr="00881102">
        <w:rPr>
          <w:rFonts w:ascii="Times New Roman" w:hAnsi="Times New Roman" w:cs="Times New Roman"/>
          <w:sz w:val="28"/>
          <w:szCs w:val="28"/>
        </w:rPr>
        <w:t>6) дети с нарушениями опорно-двигательного аппарата;</w:t>
      </w:r>
    </w:p>
    <w:p w:rsidR="00881102" w:rsidRPr="00881102" w:rsidRDefault="00881102" w:rsidP="00881102">
      <w:pPr>
        <w:spacing w:after="0" w:line="240" w:lineRule="auto"/>
        <w:ind w:firstLine="709"/>
        <w:jc w:val="both"/>
        <w:rPr>
          <w:rFonts w:ascii="Times New Roman" w:hAnsi="Times New Roman" w:cs="Times New Roman"/>
          <w:sz w:val="28"/>
          <w:szCs w:val="28"/>
        </w:rPr>
      </w:pPr>
      <w:r w:rsidRPr="00881102">
        <w:rPr>
          <w:rFonts w:ascii="Times New Roman" w:hAnsi="Times New Roman" w:cs="Times New Roman"/>
          <w:sz w:val="28"/>
          <w:szCs w:val="28"/>
        </w:rPr>
        <w:t xml:space="preserve">7) дети с задержкой психического развития; </w:t>
      </w:r>
    </w:p>
    <w:p w:rsidR="00881102" w:rsidRPr="00881102" w:rsidRDefault="00881102" w:rsidP="00881102">
      <w:pPr>
        <w:spacing w:after="0" w:line="240" w:lineRule="auto"/>
        <w:ind w:firstLine="709"/>
        <w:jc w:val="both"/>
        <w:rPr>
          <w:rFonts w:ascii="Times New Roman" w:hAnsi="Times New Roman" w:cs="Times New Roman"/>
          <w:sz w:val="28"/>
          <w:szCs w:val="28"/>
        </w:rPr>
      </w:pPr>
      <w:r w:rsidRPr="00881102">
        <w:rPr>
          <w:rFonts w:ascii="Times New Roman" w:hAnsi="Times New Roman" w:cs="Times New Roman"/>
          <w:sz w:val="28"/>
          <w:szCs w:val="28"/>
        </w:rPr>
        <w:t>8) дети с психопатическими формами поведения.</w:t>
      </w:r>
    </w:p>
    <w:p w:rsidR="00881102" w:rsidRPr="00881102" w:rsidRDefault="00881102" w:rsidP="00881102">
      <w:pPr>
        <w:spacing w:after="0" w:line="240" w:lineRule="auto"/>
        <w:ind w:firstLine="540"/>
        <w:jc w:val="both"/>
        <w:rPr>
          <w:rFonts w:ascii="Times New Roman" w:hAnsi="Times New Roman" w:cs="Times New Roman"/>
          <w:sz w:val="28"/>
          <w:szCs w:val="28"/>
        </w:rPr>
      </w:pPr>
    </w:p>
    <w:p w:rsidR="00881102" w:rsidRPr="00881102" w:rsidRDefault="00881102" w:rsidP="00881102">
      <w:pPr>
        <w:spacing w:after="0" w:line="240" w:lineRule="auto"/>
        <w:ind w:firstLine="540"/>
        <w:jc w:val="both"/>
        <w:rPr>
          <w:rFonts w:ascii="Times New Roman" w:hAnsi="Times New Roman" w:cs="Times New Roman"/>
          <w:sz w:val="28"/>
          <w:szCs w:val="28"/>
        </w:rPr>
      </w:pPr>
      <w:r w:rsidRPr="00881102">
        <w:rPr>
          <w:rFonts w:ascii="Times New Roman" w:hAnsi="Times New Roman" w:cs="Times New Roman"/>
          <w:sz w:val="28"/>
          <w:szCs w:val="28"/>
        </w:rPr>
        <w:lastRenderedPageBreak/>
        <w:t>Особенности организации образовательного процесса для обучающихся с ОВЗ базируются на ряде принципов</w:t>
      </w:r>
      <w:r w:rsidRPr="00881102">
        <w:rPr>
          <w:rStyle w:val="af7"/>
          <w:rFonts w:ascii="Times New Roman" w:hAnsi="Times New Roman" w:cs="Times New Roman"/>
          <w:sz w:val="28"/>
          <w:szCs w:val="28"/>
        </w:rPr>
        <w:footnoteReference w:id="6"/>
      </w:r>
      <w:r w:rsidRPr="00881102">
        <w:rPr>
          <w:rFonts w:ascii="Times New Roman" w:hAnsi="Times New Roman" w:cs="Times New Roman"/>
          <w:sz w:val="28"/>
          <w:szCs w:val="28"/>
        </w:rPr>
        <w:t>:</w:t>
      </w:r>
    </w:p>
    <w:p w:rsidR="00881102" w:rsidRPr="00881102" w:rsidRDefault="00881102" w:rsidP="00881102">
      <w:pPr>
        <w:spacing w:after="0" w:line="240" w:lineRule="auto"/>
        <w:ind w:firstLine="540"/>
        <w:jc w:val="both"/>
        <w:rPr>
          <w:rFonts w:ascii="Times New Roman" w:hAnsi="Times New Roman" w:cs="Times New Roman"/>
          <w:sz w:val="28"/>
          <w:szCs w:val="28"/>
        </w:rPr>
      </w:pPr>
      <w:r w:rsidRPr="00881102">
        <w:rPr>
          <w:rFonts w:ascii="Times New Roman" w:hAnsi="Times New Roman" w:cs="Times New Roman"/>
          <w:sz w:val="28"/>
          <w:szCs w:val="28"/>
        </w:rPr>
        <w:t>-</w:t>
      </w:r>
      <w:r w:rsidR="00C05456">
        <w:rPr>
          <w:rFonts w:ascii="Times New Roman" w:hAnsi="Times New Roman" w:cs="Times New Roman"/>
          <w:sz w:val="28"/>
          <w:szCs w:val="28"/>
        </w:rPr>
        <w:t> </w:t>
      </w:r>
      <w:r w:rsidRPr="00881102">
        <w:rPr>
          <w:rFonts w:ascii="Times New Roman" w:hAnsi="Times New Roman" w:cs="Times New Roman"/>
          <w:sz w:val="28"/>
          <w:szCs w:val="28"/>
        </w:rPr>
        <w:t>принципы государственной политики РФ в области образования</w:t>
      </w:r>
      <w:r w:rsidRPr="00881102">
        <w:rPr>
          <w:rStyle w:val="af7"/>
          <w:rFonts w:ascii="Times New Roman" w:hAnsi="Times New Roman" w:cs="Times New Roman"/>
          <w:sz w:val="28"/>
          <w:szCs w:val="28"/>
        </w:rPr>
        <w:footnoteReference w:id="7"/>
      </w:r>
      <w:r w:rsidRPr="00881102">
        <w:rPr>
          <w:rFonts w:ascii="Times New Roman" w:hAnsi="Times New Roman" w:cs="Times New Roman"/>
          <w:sz w:val="28"/>
          <w:szCs w:val="28"/>
        </w:rPr>
        <w:t xml:space="preserve">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обучающихся и воспитанников и др.); </w:t>
      </w:r>
    </w:p>
    <w:p w:rsidR="00881102" w:rsidRPr="00881102" w:rsidRDefault="00C05456" w:rsidP="0088110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881102" w:rsidRPr="00881102">
        <w:rPr>
          <w:rFonts w:ascii="Times New Roman" w:hAnsi="Times New Roman" w:cs="Times New Roman"/>
          <w:sz w:val="28"/>
          <w:szCs w:val="28"/>
        </w:rPr>
        <w:t> принцип коррекционно-развивающей направленности образовательного процесса, обуславливающий развитие личности обучающегося и расширение его «зоны ближайшего развития» с учетом особых образовательных потребностей;</w:t>
      </w:r>
    </w:p>
    <w:p w:rsidR="00881102" w:rsidRPr="00881102" w:rsidRDefault="00C05456" w:rsidP="0088110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881102" w:rsidRPr="00881102">
        <w:rPr>
          <w:rFonts w:ascii="Times New Roman" w:hAnsi="Times New Roman" w:cs="Times New Roman"/>
          <w:sz w:val="28"/>
          <w:szCs w:val="28"/>
        </w:rPr>
        <w:t> принцип практической направленности, предполагающий установление тесных связей между изучаемым материалом и практической деятельностью обучающихся; формирование знаний и умений, имеющих первостепенное значение для решения практико</w:t>
      </w:r>
      <w:r w:rsidR="00881102">
        <w:rPr>
          <w:rFonts w:ascii="Times New Roman" w:hAnsi="Times New Roman" w:cs="Times New Roman"/>
          <w:sz w:val="28"/>
          <w:szCs w:val="28"/>
        </w:rPr>
        <w:t>-</w:t>
      </w:r>
      <w:r w:rsidR="00881102" w:rsidRPr="00881102">
        <w:rPr>
          <w:rFonts w:ascii="Times New Roman" w:hAnsi="Times New Roman" w:cs="Times New Roman"/>
          <w:sz w:val="28"/>
          <w:szCs w:val="28"/>
        </w:rPr>
        <w:t>ориентированных задач;</w:t>
      </w:r>
    </w:p>
    <w:p w:rsidR="00881102" w:rsidRPr="00881102" w:rsidRDefault="00C05456" w:rsidP="0088110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881102" w:rsidRPr="00881102">
        <w:rPr>
          <w:rFonts w:ascii="Times New Roman" w:hAnsi="Times New Roman" w:cs="Times New Roman"/>
          <w:sz w:val="28"/>
          <w:szCs w:val="28"/>
        </w:rPr>
        <w:t> принцип целостности содержания образования, обеспечивающий наличие внутренних взаимосвязей и взаимозависимостей между отдельными предметными областями и учебными предметами, входящими в их состав;</w:t>
      </w:r>
    </w:p>
    <w:p w:rsidR="00881102" w:rsidRPr="00881102" w:rsidRDefault="00C05456" w:rsidP="0088110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881102" w:rsidRPr="00881102">
        <w:rPr>
          <w:rFonts w:ascii="Times New Roman" w:hAnsi="Times New Roman" w:cs="Times New Roman"/>
          <w:sz w:val="28"/>
          <w:szCs w:val="28"/>
        </w:rPr>
        <w:t xml:space="preserve"> принцип учета </w:t>
      </w:r>
      <w:r w:rsidR="00881102" w:rsidRPr="00881102">
        <w:rPr>
          <w:rFonts w:ascii="Times New Roman" w:hAnsi="Times New Roman" w:cs="Times New Roman"/>
          <w:iCs/>
          <w:sz w:val="28"/>
          <w:szCs w:val="28"/>
        </w:rPr>
        <w:t>возрастных особенностей обучающихся, определяющий</w:t>
      </w:r>
      <w:r w:rsidR="00881102" w:rsidRPr="00881102">
        <w:rPr>
          <w:rFonts w:ascii="Times New Roman" w:hAnsi="Times New Roman" w:cs="Times New Roman"/>
          <w:sz w:val="28"/>
          <w:szCs w:val="28"/>
        </w:rPr>
        <w:t xml:space="preserve"> содержание предметных областей и результаты личностных достижений;</w:t>
      </w:r>
    </w:p>
    <w:p w:rsidR="00881102" w:rsidRPr="00881102" w:rsidRDefault="00C05456" w:rsidP="0088110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881102" w:rsidRPr="00881102">
        <w:rPr>
          <w:rFonts w:ascii="Times New Roman" w:hAnsi="Times New Roman" w:cs="Times New Roman"/>
          <w:sz w:val="28"/>
          <w:szCs w:val="28"/>
        </w:rPr>
        <w:t> принцип учета особенностей психического развития разных групп обучающихся.</w:t>
      </w:r>
    </w:p>
    <w:p w:rsidR="00881102" w:rsidRPr="00881102" w:rsidRDefault="00881102" w:rsidP="00881102">
      <w:pPr>
        <w:spacing w:after="0" w:line="240" w:lineRule="auto"/>
        <w:ind w:firstLine="540"/>
        <w:jc w:val="both"/>
        <w:rPr>
          <w:rFonts w:ascii="Times New Roman" w:hAnsi="Times New Roman" w:cs="Times New Roman"/>
          <w:sz w:val="28"/>
          <w:szCs w:val="28"/>
        </w:rPr>
      </w:pPr>
      <w:r w:rsidRPr="00881102">
        <w:rPr>
          <w:rFonts w:ascii="Times New Roman" w:hAnsi="Times New Roman" w:cs="Times New Roman"/>
          <w:sz w:val="28"/>
          <w:szCs w:val="28"/>
        </w:rPr>
        <w:t xml:space="preserve">Очевидно, что обучающиеся с ОВЗ имеют особые образовательные потребности и возможности, во многом зависящие от конкретного заболевания, индивидуального состояния физического и психического здоровья. Так, категория детей с нарушениями опорно-двигательного аппарата </w:t>
      </w:r>
      <w:r>
        <w:rPr>
          <w:rFonts w:ascii="Times New Roman" w:hAnsi="Times New Roman" w:cs="Times New Roman"/>
          <w:sz w:val="28"/>
          <w:szCs w:val="28"/>
        </w:rPr>
        <w:t>–</w:t>
      </w:r>
      <w:r w:rsidRPr="00881102">
        <w:rPr>
          <w:rFonts w:ascii="Times New Roman" w:hAnsi="Times New Roman" w:cs="Times New Roman"/>
          <w:sz w:val="28"/>
          <w:szCs w:val="28"/>
        </w:rPr>
        <w:t xml:space="preserve"> неоднородная по составу группа</w:t>
      </w:r>
      <w:r w:rsidRPr="00881102">
        <w:rPr>
          <w:rFonts w:ascii="Times New Roman" w:hAnsi="Times New Roman" w:cs="Times New Roman"/>
          <w:b/>
          <w:bCs/>
          <w:sz w:val="28"/>
          <w:szCs w:val="28"/>
        </w:rPr>
        <w:t xml:space="preserve">, </w:t>
      </w:r>
      <w:r w:rsidRPr="00881102">
        <w:rPr>
          <w:rFonts w:ascii="Times New Roman" w:hAnsi="Times New Roman" w:cs="Times New Roman"/>
          <w:sz w:val="28"/>
          <w:szCs w:val="28"/>
        </w:rPr>
        <w:t>объединяет детей со значительным разбросом первичных и вторичных нарушений развития. Отклонения в развитии у детей с такой патологией отличаются значительной разнообра</w:t>
      </w:r>
      <w:r>
        <w:rPr>
          <w:rFonts w:ascii="Times New Roman" w:hAnsi="Times New Roman" w:cs="Times New Roman"/>
          <w:sz w:val="28"/>
          <w:szCs w:val="28"/>
        </w:rPr>
        <w:t>з</w:t>
      </w:r>
      <w:r w:rsidRPr="00881102">
        <w:rPr>
          <w:rFonts w:ascii="Times New Roman" w:hAnsi="Times New Roman" w:cs="Times New Roman"/>
          <w:sz w:val="28"/>
          <w:szCs w:val="28"/>
        </w:rPr>
        <w:t>ием и диссоциацией в степени выраженности.</w:t>
      </w:r>
      <w:r w:rsidRPr="00881102">
        <w:rPr>
          <w:rFonts w:ascii="Times New Roman" w:hAnsi="Times New Roman" w:cs="Times New Roman"/>
          <w:spacing w:val="5"/>
          <w:sz w:val="28"/>
          <w:szCs w:val="28"/>
        </w:rPr>
        <w:t xml:space="preserve"> Обучающиеся с нарушениями функций опорно-двигательного аппарата различного происхождения, не способные передвигаться самостоятельно, передвигающиеся самостоятельно или с применением ортопедических средств, часто имеют нормальное психическое развитие и разборчивую речь.</w:t>
      </w:r>
      <w:r w:rsidRPr="00881102">
        <w:rPr>
          <w:rFonts w:ascii="Times New Roman" w:hAnsi="Times New Roman" w:cs="Times New Roman"/>
          <w:sz w:val="28"/>
          <w:szCs w:val="28"/>
        </w:rPr>
        <w:t xml:space="preserve"> Достаточное интеллектуальное развитие у этих детей часто сочетается с отсутствием уверенности в себе, с ограниченной самостоятельностью, с повышенной внушаемостью. Личностная незрелость проявляется в наивности суждений, слабой ориентированности в бытовых и практических вопросах жизни.</w:t>
      </w:r>
    </w:p>
    <w:p w:rsidR="00881102" w:rsidRPr="00881102" w:rsidRDefault="00881102" w:rsidP="00881102">
      <w:pPr>
        <w:spacing w:after="0" w:line="240" w:lineRule="auto"/>
        <w:ind w:firstLine="709"/>
        <w:jc w:val="both"/>
        <w:rPr>
          <w:rFonts w:ascii="Times New Roman" w:hAnsi="Times New Roman" w:cs="Times New Roman"/>
          <w:sz w:val="28"/>
          <w:szCs w:val="28"/>
          <w:shd w:val="clear" w:color="auto" w:fill="FFFFFF"/>
        </w:rPr>
      </w:pPr>
      <w:r w:rsidRPr="00881102">
        <w:rPr>
          <w:rFonts w:ascii="Times New Roman" w:hAnsi="Times New Roman" w:cs="Times New Roman"/>
          <w:sz w:val="28"/>
          <w:szCs w:val="28"/>
        </w:rPr>
        <w:t xml:space="preserve">Развитие детей, относящихся к другой категории обучающихся с ОВЗ (дети с интеллектуальными нарушениями), хотя и происходит на дефектной </w:t>
      </w:r>
      <w:r w:rsidRPr="00881102">
        <w:rPr>
          <w:rFonts w:ascii="Times New Roman" w:hAnsi="Times New Roman" w:cs="Times New Roman"/>
          <w:sz w:val="28"/>
          <w:szCs w:val="28"/>
        </w:rPr>
        <w:lastRenderedPageBreak/>
        <w:t>основе и характеризуется замедленностью, наличием отклонений от нормального развития, тем не менее, представляет собой поступательный процесс, привносящий качественные изменения в познавательную деятельность детей и их личностную сферу, что часто дает основания для оптимистического прогноза.</w:t>
      </w:r>
      <w:r>
        <w:rPr>
          <w:rFonts w:ascii="Times New Roman" w:hAnsi="Times New Roman" w:cs="Times New Roman"/>
          <w:sz w:val="28"/>
          <w:szCs w:val="28"/>
        </w:rPr>
        <w:t xml:space="preserve"> </w:t>
      </w:r>
      <w:r w:rsidRPr="00881102">
        <w:rPr>
          <w:rFonts w:ascii="Times New Roman" w:hAnsi="Times New Roman" w:cs="Times New Roman"/>
          <w:sz w:val="28"/>
          <w:szCs w:val="28"/>
          <w:shd w:val="clear" w:color="auto" w:fill="FFFFFF"/>
        </w:rPr>
        <w:t xml:space="preserve">Затруднения в психическом развитии детей с </w:t>
      </w:r>
      <w:r w:rsidRPr="00881102">
        <w:rPr>
          <w:rFonts w:ascii="Times New Roman" w:hAnsi="Times New Roman" w:cs="Times New Roman"/>
          <w:sz w:val="28"/>
          <w:szCs w:val="28"/>
        </w:rPr>
        <w:t>интеллектуальными нарушениями</w:t>
      </w:r>
      <w:r>
        <w:rPr>
          <w:rFonts w:ascii="Times New Roman" w:hAnsi="Times New Roman" w:cs="Times New Roman"/>
          <w:sz w:val="28"/>
          <w:szCs w:val="28"/>
        </w:rPr>
        <w:t xml:space="preserve"> </w:t>
      </w:r>
      <w:r w:rsidRPr="00881102">
        <w:rPr>
          <w:rFonts w:ascii="Times New Roman" w:hAnsi="Times New Roman" w:cs="Times New Roman"/>
          <w:sz w:val="28"/>
          <w:szCs w:val="28"/>
          <w:shd w:val="clear" w:color="auto" w:fill="FFFFFF"/>
        </w:rPr>
        <w:t xml:space="preserve">обусловлены особенностями их высшей нервной деятельности (слабостью процессов возбуждения и торможения, замедленным формированием условных связей, тугоподвижностью нервных процессов, нарушением взаимодействия первой и второй сигнальных систем и др.). </w:t>
      </w:r>
      <w:r w:rsidRPr="00881102">
        <w:rPr>
          <w:rFonts w:ascii="Times New Roman" w:hAnsi="Times New Roman" w:cs="Times New Roman"/>
          <w:sz w:val="28"/>
          <w:szCs w:val="28"/>
        </w:rPr>
        <w:t xml:space="preserve">Негативное влияние органического поражения центральной нервной системы на процесс обучения и воспитания проявляет достаточно сильно, когда в патологический процесс оказываются вовлеченными все стороны психофизического развития ребенка: мотивационно-потребностная, социально-личностная, моторно-двигательная; эмоционально-волевая сферы, а также когнитивные процессы </w:t>
      </w:r>
      <w:r>
        <w:rPr>
          <w:rFonts w:ascii="Times New Roman" w:hAnsi="Times New Roman" w:cs="Times New Roman"/>
          <w:sz w:val="28"/>
          <w:szCs w:val="28"/>
        </w:rPr>
        <w:t>–</w:t>
      </w:r>
      <w:r w:rsidRPr="00881102">
        <w:rPr>
          <w:rFonts w:ascii="Times New Roman" w:hAnsi="Times New Roman" w:cs="Times New Roman"/>
          <w:sz w:val="28"/>
          <w:szCs w:val="28"/>
        </w:rPr>
        <w:t xml:space="preserve"> восприятие, мышление, деятельность, речь и поведение. Последствия поражения центральной нервной системы  выражаются в </w:t>
      </w:r>
      <w:r w:rsidRPr="00881102">
        <w:rPr>
          <w:rFonts w:ascii="Times New Roman" w:hAnsi="Times New Roman" w:cs="Times New Roman"/>
          <w:bCs/>
          <w:iCs/>
          <w:sz w:val="28"/>
          <w:szCs w:val="28"/>
        </w:rPr>
        <w:t>задержке</w:t>
      </w:r>
      <w:r w:rsidRPr="00881102">
        <w:rPr>
          <w:rFonts w:ascii="Times New Roman" w:hAnsi="Times New Roman" w:cs="Times New Roman"/>
          <w:sz w:val="28"/>
          <w:szCs w:val="28"/>
        </w:rPr>
        <w:t xml:space="preserve"> сроков возникновения и </w:t>
      </w:r>
      <w:r w:rsidRPr="00881102">
        <w:rPr>
          <w:rFonts w:ascii="Times New Roman" w:hAnsi="Times New Roman" w:cs="Times New Roman"/>
          <w:bCs/>
          <w:iCs/>
          <w:sz w:val="28"/>
          <w:szCs w:val="28"/>
        </w:rPr>
        <w:t>незавершенности</w:t>
      </w:r>
      <w:r w:rsidRPr="00881102">
        <w:rPr>
          <w:rFonts w:ascii="Times New Roman" w:hAnsi="Times New Roman" w:cs="Times New Roman"/>
          <w:sz w:val="28"/>
          <w:szCs w:val="28"/>
        </w:rPr>
        <w:t xml:space="preserve"> возрастных психологических новообразований и, главное, в </w:t>
      </w:r>
      <w:r w:rsidRPr="00881102">
        <w:rPr>
          <w:rFonts w:ascii="Times New Roman" w:hAnsi="Times New Roman" w:cs="Times New Roman"/>
          <w:bCs/>
          <w:iCs/>
          <w:sz w:val="28"/>
          <w:szCs w:val="28"/>
        </w:rPr>
        <w:t>неравномерности</w:t>
      </w:r>
      <w:r w:rsidRPr="00881102">
        <w:rPr>
          <w:rFonts w:ascii="Times New Roman" w:hAnsi="Times New Roman" w:cs="Times New Roman"/>
          <w:sz w:val="28"/>
          <w:szCs w:val="28"/>
        </w:rPr>
        <w:t>, нарушении целостности психофизического развития. Все это, в свою очередь, затрудняет  включение ребенка в освоение пласта социальных и культурных достижений общечеловеческого опыта</w:t>
      </w:r>
      <w:r>
        <w:rPr>
          <w:rFonts w:ascii="Times New Roman" w:hAnsi="Times New Roman" w:cs="Times New Roman"/>
          <w:sz w:val="28"/>
          <w:szCs w:val="28"/>
        </w:rPr>
        <w:t xml:space="preserve"> </w:t>
      </w:r>
      <w:r w:rsidRPr="00881102">
        <w:rPr>
          <w:rFonts w:ascii="Times New Roman" w:hAnsi="Times New Roman" w:cs="Times New Roman"/>
          <w:sz w:val="28"/>
          <w:szCs w:val="28"/>
        </w:rPr>
        <w:t xml:space="preserve">традиционным путем. </w:t>
      </w:r>
    </w:p>
    <w:p w:rsidR="00881102" w:rsidRPr="00881102" w:rsidRDefault="00881102" w:rsidP="00881102">
      <w:pPr>
        <w:spacing w:after="0" w:line="240" w:lineRule="auto"/>
        <w:ind w:firstLine="709"/>
        <w:jc w:val="both"/>
        <w:rPr>
          <w:rFonts w:ascii="Times New Roman" w:hAnsi="Times New Roman" w:cs="Times New Roman"/>
          <w:b/>
          <w:sz w:val="28"/>
          <w:szCs w:val="28"/>
        </w:rPr>
      </w:pPr>
      <w:r w:rsidRPr="00881102">
        <w:rPr>
          <w:rFonts w:ascii="Times New Roman" w:hAnsi="Times New Roman" w:cs="Times New Roman"/>
          <w:sz w:val="28"/>
          <w:szCs w:val="28"/>
        </w:rPr>
        <w:t xml:space="preserve">В структуре психики обучающихся в первую очередь отмечается </w:t>
      </w:r>
      <w:r w:rsidRPr="00881102">
        <w:rPr>
          <w:rFonts w:ascii="Times New Roman" w:hAnsi="Times New Roman" w:cs="Times New Roman"/>
          <w:sz w:val="28"/>
          <w:szCs w:val="28"/>
          <w:shd w:val="clear" w:color="auto" w:fill="FFFFFF"/>
        </w:rPr>
        <w:t>недоразвитие познавательных интересов и снижение познавательной активности, что обусловлено замедленностью темпа психических процессов, их слабой подвижностью и переключаемостью. При умственной отсталости страдают не только высшие психические функции, но и эмоции, воля, поведение, в некоторых случаях физическое развитие, хотя</w:t>
      </w:r>
      <w:r w:rsidRPr="00881102">
        <w:rPr>
          <w:rFonts w:ascii="Times New Roman" w:hAnsi="Times New Roman" w:cs="Times New Roman"/>
          <w:sz w:val="28"/>
          <w:szCs w:val="28"/>
        </w:rPr>
        <w:t xml:space="preserve"> наиболее нарушенным является мышление, и прежде всего, способность к отвлечению и обобщению</w:t>
      </w:r>
      <w:r w:rsidRPr="00881102">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 xml:space="preserve"> </w:t>
      </w:r>
      <w:r w:rsidRPr="00881102">
        <w:rPr>
          <w:rFonts w:ascii="Times New Roman" w:hAnsi="Times New Roman" w:cs="Times New Roman"/>
          <w:sz w:val="28"/>
          <w:szCs w:val="28"/>
          <w:shd w:val="clear" w:color="auto" w:fill="FFFFFF"/>
        </w:rPr>
        <w:t xml:space="preserve">У школьников с интеллектуальными нарушениями отмечаются недостатки в развитии </w:t>
      </w:r>
      <w:r w:rsidRPr="00881102">
        <w:rPr>
          <w:rFonts w:ascii="Times New Roman" w:hAnsi="Times New Roman" w:cs="Times New Roman"/>
          <w:bCs/>
          <w:sz w:val="28"/>
          <w:szCs w:val="28"/>
          <w:shd w:val="clear" w:color="auto" w:fill="FFFFFF"/>
        </w:rPr>
        <w:t>речевой деятельности</w:t>
      </w:r>
      <w:r w:rsidRPr="00881102">
        <w:rPr>
          <w:rFonts w:ascii="Times New Roman" w:hAnsi="Times New Roman" w:cs="Times New Roman"/>
          <w:sz w:val="28"/>
          <w:szCs w:val="28"/>
          <w:shd w:val="clear" w:color="auto" w:fill="FFFFFF"/>
        </w:rPr>
        <w:t xml:space="preserve">, физиологической основой которых является нарушение взаимодействия между первой и второй сигнальными системами, что, в свою очередь, проявляется в недоразвитии всех сторон речи: фонетической, лексической, грамматической и синтаксической. </w:t>
      </w:r>
      <w:r w:rsidRPr="00881102">
        <w:rPr>
          <w:rFonts w:ascii="Times New Roman" w:hAnsi="Times New Roman" w:cs="Times New Roman"/>
          <w:sz w:val="28"/>
          <w:szCs w:val="28"/>
        </w:rPr>
        <w:t>Недостатки речевой деятельности этой категории обучающихся напрямую связаны с нарушением абстрактно-логического мышления</w:t>
      </w:r>
      <w:r w:rsidRPr="00881102">
        <w:rPr>
          <w:rFonts w:ascii="Times New Roman" w:hAnsi="Times New Roman" w:cs="Times New Roman"/>
          <w:sz w:val="28"/>
          <w:szCs w:val="28"/>
          <w:shd w:val="clear" w:color="auto" w:fill="FFFFFF"/>
        </w:rPr>
        <w:t xml:space="preserve">. </w:t>
      </w:r>
    </w:p>
    <w:p w:rsidR="00881102" w:rsidRPr="00881102" w:rsidRDefault="00881102" w:rsidP="00881102">
      <w:pPr>
        <w:pStyle w:val="14TexstOSNOVA1012"/>
        <w:spacing w:line="240" w:lineRule="auto"/>
        <w:ind w:firstLine="709"/>
        <w:rPr>
          <w:rFonts w:ascii="Times New Roman" w:hAnsi="Times New Roman" w:cs="Times New Roman"/>
          <w:color w:val="auto"/>
          <w:sz w:val="28"/>
          <w:szCs w:val="28"/>
        </w:rPr>
      </w:pPr>
      <w:r w:rsidRPr="00881102">
        <w:rPr>
          <w:rFonts w:ascii="Times New Roman" w:hAnsi="Times New Roman" w:cs="Times New Roman"/>
          <w:color w:val="auto"/>
          <w:sz w:val="28"/>
          <w:szCs w:val="28"/>
        </w:rPr>
        <w:t>С обучающихся с тяжелыми нарушениями речи наряду с расстройствами устной речи отмечаются разнообразные нарушения чтения и письма, проявляющиеся в стойких, повторяющихся, специфических ошибках при чтении и на письме, механизм возникновения которых обусловлен недостаточной сформированностью базовых высших психических функций, обеспечивающих процессы чтения и письма в норме.</w:t>
      </w:r>
    </w:p>
    <w:p w:rsidR="00881102" w:rsidRPr="00881102" w:rsidRDefault="00881102" w:rsidP="00881102">
      <w:pPr>
        <w:spacing w:after="0" w:line="240" w:lineRule="auto"/>
        <w:ind w:firstLine="709"/>
        <w:jc w:val="both"/>
        <w:rPr>
          <w:rFonts w:ascii="Times New Roman" w:eastAsia="Calibri" w:hAnsi="Times New Roman" w:cs="Times New Roman"/>
          <w:sz w:val="28"/>
          <w:szCs w:val="28"/>
        </w:rPr>
      </w:pPr>
      <w:r w:rsidRPr="00881102">
        <w:rPr>
          <w:rFonts w:ascii="Times New Roman" w:eastAsia="Calibri" w:hAnsi="Times New Roman" w:cs="Times New Roman"/>
          <w:sz w:val="28"/>
          <w:szCs w:val="28"/>
        </w:rPr>
        <w:t xml:space="preserve">Школьников с тяжелым нарушением речи отличает выраженная диссоциация между речевым и психическим развитием. Психическое развитие этих обучающихся протекает, как правило, более благополучно, чем развитие </w:t>
      </w:r>
      <w:r w:rsidRPr="00881102">
        <w:rPr>
          <w:rFonts w:ascii="Times New Roman" w:eastAsia="Calibri" w:hAnsi="Times New Roman" w:cs="Times New Roman"/>
          <w:sz w:val="28"/>
          <w:szCs w:val="28"/>
        </w:rPr>
        <w:lastRenderedPageBreak/>
        <w:t>речи. Первичная системная речевая недостаточность тормозит формирование потенциально сохранных умственных способностей, препятствуя нормальному функционированию речевого интеллекта. Однако по мере формирования словесной речи и устранения речевого дефекта их интеллектуальное развитие приближается к нормативному.</w:t>
      </w:r>
    </w:p>
    <w:p w:rsidR="00881102" w:rsidRPr="00881102" w:rsidRDefault="00881102" w:rsidP="00881102">
      <w:pPr>
        <w:spacing w:after="0" w:line="240" w:lineRule="auto"/>
        <w:ind w:firstLine="709"/>
        <w:jc w:val="both"/>
        <w:rPr>
          <w:rFonts w:ascii="Times New Roman" w:hAnsi="Times New Roman" w:cs="Times New Roman"/>
          <w:sz w:val="28"/>
          <w:szCs w:val="28"/>
        </w:rPr>
      </w:pPr>
      <w:r w:rsidRPr="00881102">
        <w:rPr>
          <w:rFonts w:ascii="Times New Roman" w:hAnsi="Times New Roman" w:cs="Times New Roman"/>
          <w:bCs/>
          <w:sz w:val="28"/>
          <w:szCs w:val="28"/>
        </w:rPr>
        <w:t>К обучающимся с ОВЗ относятся также дети с расстройством аутистического спектра, этиология которого</w:t>
      </w:r>
      <w:r w:rsidRPr="00881102">
        <w:rPr>
          <w:rFonts w:ascii="Times New Roman" w:hAnsi="Times New Roman" w:cs="Times New Roman"/>
          <w:sz w:val="28"/>
          <w:szCs w:val="28"/>
        </w:rPr>
        <w:t xml:space="preserve"> накладывает отпечаток на характер и динамику нарушения психического развития ребенка, определяет сопутствующие трудности, влияет на прогноз социального развития.</w:t>
      </w:r>
      <w:r>
        <w:rPr>
          <w:rFonts w:ascii="Times New Roman" w:hAnsi="Times New Roman" w:cs="Times New Roman"/>
          <w:sz w:val="28"/>
          <w:szCs w:val="28"/>
        </w:rPr>
        <w:t xml:space="preserve"> </w:t>
      </w:r>
      <w:r w:rsidRPr="00881102">
        <w:rPr>
          <w:rFonts w:ascii="Times New Roman" w:hAnsi="Times New Roman" w:cs="Times New Roman"/>
          <w:sz w:val="28"/>
          <w:szCs w:val="28"/>
        </w:rPr>
        <w:t>Степень нарушения (искажения) психического развития при аутизме может сильно различаться. При этом у многих детей диагностируется легкая или умеренная умственная отсталость, вместе с тем расстройства аутистического спектра обнаруживаются и у детей, чье интеллектуальное развитие оценивается как нормальное и даже высокое. Нередки случаи, когда дети с выраженным аутизмом проявляют избирательную одар</w:t>
      </w:r>
      <w:r>
        <w:rPr>
          <w:rFonts w:ascii="Times New Roman" w:hAnsi="Times New Roman" w:cs="Times New Roman"/>
          <w:sz w:val="28"/>
          <w:szCs w:val="28"/>
        </w:rPr>
        <w:t>е</w:t>
      </w:r>
      <w:r w:rsidRPr="00881102">
        <w:rPr>
          <w:rFonts w:ascii="Times New Roman" w:hAnsi="Times New Roman" w:cs="Times New Roman"/>
          <w:sz w:val="28"/>
          <w:szCs w:val="28"/>
        </w:rPr>
        <w:t>нность. В соответствии с тяжестью аутистических проблем и степенью нарушения (искажения) психического развития выделяется  несколько подгрупп детей, различающихся целостными системными характеристиками поведения: характером избирательности во взаимодействии с окружающим, возможностями произвольной организации поведения и деятельности, возможными формами социальных контактов, способами аутостимуляции, уровнем психоречевого развития.</w:t>
      </w:r>
    </w:p>
    <w:p w:rsidR="00881102" w:rsidRPr="00881102" w:rsidRDefault="00881102" w:rsidP="00881102">
      <w:pPr>
        <w:pStyle w:val="ac"/>
        <w:spacing w:before="0" w:beforeAutospacing="0" w:after="0" w:afterAutospacing="0"/>
        <w:ind w:firstLine="709"/>
        <w:jc w:val="both"/>
        <w:rPr>
          <w:sz w:val="28"/>
          <w:szCs w:val="28"/>
        </w:rPr>
      </w:pPr>
      <w:r w:rsidRPr="00881102">
        <w:rPr>
          <w:sz w:val="28"/>
          <w:szCs w:val="28"/>
        </w:rPr>
        <w:t>Очевидно, что организация образовательного процесса, участниками которого являются школьники с ОВЗ должна основываться на основных положениях системно-деятельностного подхода к обучению и обеспечивать:</w:t>
      </w:r>
    </w:p>
    <w:p w:rsidR="00881102" w:rsidRPr="00881102" w:rsidRDefault="00881102" w:rsidP="00881102">
      <w:pPr>
        <w:numPr>
          <w:ilvl w:val="0"/>
          <w:numId w:val="28"/>
        </w:numPr>
        <w:spacing w:after="0" w:line="240" w:lineRule="auto"/>
        <w:ind w:left="0" w:firstLine="540"/>
        <w:jc w:val="both"/>
        <w:rPr>
          <w:rFonts w:ascii="Times New Roman" w:hAnsi="Times New Roman" w:cs="Times New Roman"/>
          <w:sz w:val="28"/>
          <w:szCs w:val="28"/>
        </w:rPr>
      </w:pPr>
      <w:r w:rsidRPr="00881102">
        <w:rPr>
          <w:rFonts w:ascii="Times New Roman" w:hAnsi="Times New Roman" w:cs="Times New Roman"/>
          <w:sz w:val="28"/>
          <w:szCs w:val="28"/>
        </w:rPr>
        <w:t xml:space="preserve"> социально и личностно значимый характер образовательных результатов;</w:t>
      </w:r>
    </w:p>
    <w:p w:rsidR="00881102" w:rsidRPr="00881102" w:rsidRDefault="00881102" w:rsidP="00881102">
      <w:pPr>
        <w:numPr>
          <w:ilvl w:val="0"/>
          <w:numId w:val="28"/>
        </w:numPr>
        <w:spacing w:after="0" w:line="240" w:lineRule="auto"/>
        <w:ind w:left="0" w:firstLine="540"/>
        <w:jc w:val="both"/>
        <w:rPr>
          <w:rFonts w:ascii="Times New Roman" w:hAnsi="Times New Roman" w:cs="Times New Roman"/>
          <w:sz w:val="28"/>
          <w:szCs w:val="28"/>
        </w:rPr>
      </w:pPr>
      <w:r w:rsidRPr="00881102">
        <w:rPr>
          <w:rFonts w:ascii="Times New Roman" w:hAnsi="Times New Roman" w:cs="Times New Roman"/>
          <w:sz w:val="28"/>
          <w:szCs w:val="28"/>
        </w:rPr>
        <w:t>прочное усвоение обучающимися знаний и опыта разнообразной деятельности и поведения;</w:t>
      </w:r>
    </w:p>
    <w:p w:rsidR="00881102" w:rsidRPr="00881102" w:rsidRDefault="00881102" w:rsidP="00881102">
      <w:pPr>
        <w:numPr>
          <w:ilvl w:val="0"/>
          <w:numId w:val="28"/>
        </w:numPr>
        <w:spacing w:after="0" w:line="240" w:lineRule="auto"/>
        <w:ind w:left="0" w:firstLine="540"/>
        <w:jc w:val="both"/>
        <w:rPr>
          <w:rFonts w:ascii="Times New Roman" w:hAnsi="Times New Roman" w:cs="Times New Roman"/>
          <w:sz w:val="28"/>
          <w:szCs w:val="28"/>
        </w:rPr>
      </w:pPr>
      <w:r w:rsidRPr="00881102">
        <w:rPr>
          <w:rFonts w:ascii="Times New Roman" w:hAnsi="Times New Roman" w:cs="Times New Roman"/>
          <w:sz w:val="28"/>
          <w:szCs w:val="28"/>
        </w:rPr>
        <w:t xml:space="preserve"> стабильную мотивацию и интерес к процессу обучения, к приобретению нового опыта деятельности и поведения;</w:t>
      </w:r>
    </w:p>
    <w:p w:rsidR="00881102" w:rsidRPr="00881102" w:rsidRDefault="00881102" w:rsidP="00881102">
      <w:pPr>
        <w:numPr>
          <w:ilvl w:val="0"/>
          <w:numId w:val="28"/>
        </w:numPr>
        <w:spacing w:after="0" w:line="240" w:lineRule="auto"/>
        <w:ind w:left="0" w:firstLine="540"/>
        <w:jc w:val="both"/>
        <w:rPr>
          <w:rFonts w:ascii="Times New Roman" w:hAnsi="Times New Roman" w:cs="Times New Roman"/>
          <w:sz w:val="28"/>
          <w:szCs w:val="28"/>
        </w:rPr>
      </w:pPr>
      <w:r w:rsidRPr="00881102">
        <w:rPr>
          <w:rFonts w:ascii="Times New Roman" w:hAnsi="Times New Roman" w:cs="Times New Roman"/>
          <w:sz w:val="28"/>
          <w:szCs w:val="28"/>
        </w:rPr>
        <w:t>условий для общекультурного и личностного развития на основе формирования базовых учебных действий, которые обеспечивают не только успешное усвоение некоторых элементов системы научных знаний, умений и навыков (академических результатов), но и прежде всего жизненной компетенции, составляющей основу социальной успешности.</w:t>
      </w:r>
    </w:p>
    <w:p w:rsidR="00881102" w:rsidRPr="00881102" w:rsidRDefault="00881102" w:rsidP="00881102">
      <w:pPr>
        <w:pStyle w:val="ac"/>
        <w:spacing w:before="0" w:beforeAutospacing="0" w:after="0" w:afterAutospacing="0"/>
        <w:ind w:firstLine="709"/>
        <w:jc w:val="both"/>
        <w:rPr>
          <w:sz w:val="28"/>
          <w:szCs w:val="28"/>
        </w:rPr>
      </w:pPr>
      <w:r w:rsidRPr="00881102">
        <w:rPr>
          <w:sz w:val="28"/>
          <w:szCs w:val="28"/>
        </w:rPr>
        <w:t>Одной из наиболее эффективных форм организации и осуществления процесса обучения, воспитания и развития школьников с ОВЗ является дистанционное обучение.</w:t>
      </w:r>
    </w:p>
    <w:p w:rsidR="00881102" w:rsidRPr="00881102" w:rsidRDefault="00881102" w:rsidP="00881102">
      <w:pPr>
        <w:pStyle w:val="ac"/>
        <w:spacing w:before="0" w:beforeAutospacing="0" w:after="0" w:afterAutospacing="0"/>
        <w:ind w:firstLine="709"/>
        <w:jc w:val="both"/>
        <w:rPr>
          <w:sz w:val="28"/>
          <w:szCs w:val="28"/>
          <w:shd w:val="clear" w:color="auto" w:fill="FFFFFF"/>
        </w:rPr>
      </w:pPr>
      <w:r w:rsidRPr="00881102">
        <w:rPr>
          <w:iCs/>
          <w:sz w:val="28"/>
          <w:szCs w:val="28"/>
        </w:rPr>
        <w:t>Дистанционное обучение</w:t>
      </w:r>
      <w:r>
        <w:rPr>
          <w:iCs/>
          <w:sz w:val="28"/>
          <w:szCs w:val="28"/>
        </w:rPr>
        <w:t xml:space="preserve"> </w:t>
      </w:r>
      <w:r w:rsidRPr="00881102">
        <w:rPr>
          <w:iCs/>
          <w:color w:val="252525"/>
          <w:sz w:val="28"/>
          <w:szCs w:val="28"/>
        </w:rPr>
        <w:t>–</w:t>
      </w:r>
      <w:r>
        <w:rPr>
          <w:iCs/>
          <w:color w:val="252525"/>
          <w:sz w:val="28"/>
          <w:szCs w:val="28"/>
        </w:rPr>
        <w:t xml:space="preserve"> </w:t>
      </w:r>
      <w:r w:rsidRPr="00881102">
        <w:rPr>
          <w:rStyle w:val="a7"/>
          <w:rFonts w:eastAsiaTheme="majorEastAsia"/>
          <w:color w:val="252525"/>
          <w:sz w:val="28"/>
          <w:szCs w:val="28"/>
          <w:u w:val="none"/>
          <w:shd w:val="clear" w:color="auto" w:fill="FFFFFF"/>
        </w:rPr>
        <w:t xml:space="preserve">это </w:t>
      </w:r>
      <w:r w:rsidRPr="00881102">
        <w:rPr>
          <w:sz w:val="28"/>
          <w:szCs w:val="28"/>
          <w:shd w:val="clear" w:color="auto" w:fill="FFFFFF"/>
        </w:rPr>
        <w:t>взаимодействие учителя и обучающихся, отражающее все присущие учебному процессу компоненты (цели, содержание, методы, организационные формы, средства обучения и др.) и реализуемое средствами Интернет-технологий или другими средствами, предусматривающими интерактивность.</w:t>
      </w:r>
    </w:p>
    <w:p w:rsidR="00881102" w:rsidRPr="00881102" w:rsidRDefault="00881102" w:rsidP="00881102">
      <w:pPr>
        <w:pStyle w:val="ac"/>
        <w:spacing w:before="0" w:beforeAutospacing="0" w:after="0" w:afterAutospacing="0"/>
        <w:ind w:firstLine="709"/>
        <w:jc w:val="both"/>
        <w:rPr>
          <w:sz w:val="28"/>
          <w:szCs w:val="28"/>
          <w:shd w:val="clear" w:color="auto" w:fill="FFFFFF"/>
        </w:rPr>
      </w:pPr>
      <w:r w:rsidRPr="00881102">
        <w:rPr>
          <w:sz w:val="28"/>
          <w:szCs w:val="28"/>
          <w:shd w:val="clear" w:color="auto" w:fill="FFFFFF"/>
        </w:rPr>
        <w:lastRenderedPageBreak/>
        <w:t xml:space="preserve">Дистанционное обучение как форма обучения обладает рядом преимуществ, к которым можно отнести возможность реализации права различных категорий школьников, в том числе детей с особыми возможностями здоровья, на получение равного доступа к получению качественного образования, возможность </w:t>
      </w:r>
      <w:r w:rsidRPr="00881102">
        <w:rPr>
          <w:sz w:val="28"/>
          <w:szCs w:val="28"/>
        </w:rPr>
        <w:t>выстраивания индивидуальной траектории обучения в открытом образовательном пространстве. Реализация программ дистанционного обучения позволяет учитывать возрастные и индивидуальные особенности</w:t>
      </w:r>
      <w:r w:rsidR="00841559">
        <w:rPr>
          <w:sz w:val="28"/>
          <w:szCs w:val="28"/>
        </w:rPr>
        <w:t xml:space="preserve"> </w:t>
      </w:r>
      <w:r w:rsidRPr="00881102">
        <w:rPr>
          <w:iCs/>
          <w:sz w:val="28"/>
          <w:szCs w:val="28"/>
        </w:rPr>
        <w:t>развития</w:t>
      </w:r>
      <w:r w:rsidRPr="00881102">
        <w:rPr>
          <w:b/>
          <w:iCs/>
          <w:color w:val="252525"/>
          <w:sz w:val="28"/>
          <w:szCs w:val="28"/>
        </w:rPr>
        <w:t xml:space="preserve">, </w:t>
      </w:r>
      <w:r w:rsidRPr="00881102">
        <w:rPr>
          <w:iCs/>
          <w:sz w:val="28"/>
          <w:szCs w:val="28"/>
        </w:rPr>
        <w:t xml:space="preserve">а также образовательные </w:t>
      </w:r>
      <w:r w:rsidRPr="00881102">
        <w:rPr>
          <w:rFonts w:eastAsiaTheme="minorHAnsi"/>
          <w:iCs/>
          <w:sz w:val="28"/>
          <w:szCs w:val="28"/>
          <w:lang w:eastAsia="en-US"/>
        </w:rPr>
        <w:t>потребности</w:t>
      </w:r>
      <w:r>
        <w:rPr>
          <w:rFonts w:eastAsiaTheme="minorHAnsi"/>
          <w:iCs/>
          <w:sz w:val="28"/>
          <w:szCs w:val="28"/>
          <w:lang w:eastAsia="en-US"/>
        </w:rPr>
        <w:t xml:space="preserve"> </w:t>
      </w:r>
      <w:r w:rsidRPr="00881102">
        <w:rPr>
          <w:rFonts w:eastAsiaTheme="minorHAnsi"/>
          <w:iCs/>
          <w:sz w:val="28"/>
          <w:szCs w:val="28"/>
          <w:lang w:eastAsia="en-US"/>
        </w:rPr>
        <w:t>школьников</w:t>
      </w:r>
      <w:r w:rsidRPr="00881102">
        <w:rPr>
          <w:iCs/>
          <w:sz w:val="28"/>
          <w:szCs w:val="28"/>
        </w:rPr>
        <w:t>.</w:t>
      </w:r>
    </w:p>
    <w:p w:rsidR="00881102" w:rsidRPr="00881102" w:rsidRDefault="00881102" w:rsidP="00881102">
      <w:pPr>
        <w:pStyle w:val="Default"/>
        <w:ind w:firstLine="709"/>
        <w:jc w:val="both"/>
        <w:rPr>
          <w:sz w:val="28"/>
          <w:szCs w:val="28"/>
        </w:rPr>
      </w:pPr>
      <w:r w:rsidRPr="00881102">
        <w:rPr>
          <w:sz w:val="28"/>
          <w:szCs w:val="28"/>
        </w:rPr>
        <w:t>При реализации образовательных программ с применением дистанционных образовательных технологий в организации, осуществляющей образовательную деятельность, должны быть созданы условия для функционирования электронной информационно-образовательной среды, включающей в себя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технологических средств и обеспечивающей освоение обучающимися образовательных программ в полном объеме независимо от места нахождения обучающихся</w:t>
      </w:r>
      <w:r w:rsidRPr="00881102">
        <w:rPr>
          <w:sz w:val="28"/>
          <w:szCs w:val="28"/>
          <w:vertAlign w:val="superscript"/>
        </w:rPr>
        <w:footnoteReference w:id="8"/>
      </w:r>
      <w:r w:rsidRPr="00881102">
        <w:rPr>
          <w:sz w:val="28"/>
          <w:szCs w:val="28"/>
        </w:rPr>
        <w:t>.</w:t>
      </w:r>
    </w:p>
    <w:p w:rsidR="00881102" w:rsidRPr="00881102" w:rsidRDefault="00881102" w:rsidP="00881102">
      <w:pPr>
        <w:pStyle w:val="ac"/>
        <w:spacing w:before="0" w:beforeAutospacing="0" w:after="0" w:afterAutospacing="0"/>
        <w:ind w:firstLine="709"/>
        <w:jc w:val="both"/>
        <w:rPr>
          <w:sz w:val="28"/>
          <w:szCs w:val="28"/>
        </w:rPr>
      </w:pPr>
      <w:r w:rsidRPr="00881102">
        <w:rPr>
          <w:iCs/>
          <w:sz w:val="28"/>
          <w:szCs w:val="28"/>
        </w:rPr>
        <w:t>Независимо от типа используемой образовательной системы (Моо</w:t>
      </w:r>
      <w:r w:rsidRPr="00881102">
        <w:rPr>
          <w:iCs/>
          <w:sz w:val="28"/>
          <w:szCs w:val="28"/>
          <w:lang w:val="en-US"/>
        </w:rPr>
        <w:t>dle</w:t>
      </w:r>
      <w:r w:rsidRPr="00881102">
        <w:rPr>
          <w:iCs/>
          <w:sz w:val="28"/>
          <w:szCs w:val="28"/>
        </w:rPr>
        <w:t xml:space="preserve">, </w:t>
      </w:r>
      <w:r w:rsidRPr="00881102">
        <w:rPr>
          <w:iCs/>
          <w:sz w:val="28"/>
          <w:szCs w:val="28"/>
          <w:lang w:val="en-US"/>
        </w:rPr>
        <w:t>WebTutor</w:t>
      </w:r>
      <w:r w:rsidRPr="00881102">
        <w:rPr>
          <w:iCs/>
          <w:sz w:val="28"/>
          <w:szCs w:val="28"/>
        </w:rPr>
        <w:t xml:space="preserve"> и др.)</w:t>
      </w:r>
      <w:r w:rsidR="00841559">
        <w:rPr>
          <w:iCs/>
          <w:sz w:val="28"/>
          <w:szCs w:val="28"/>
        </w:rPr>
        <w:t xml:space="preserve"> </w:t>
      </w:r>
      <w:r w:rsidRPr="00881102">
        <w:rPr>
          <w:iCs/>
          <w:sz w:val="28"/>
          <w:szCs w:val="28"/>
        </w:rPr>
        <w:t>роль учителя</w:t>
      </w:r>
      <w:r w:rsidR="00841559">
        <w:rPr>
          <w:iCs/>
          <w:sz w:val="28"/>
          <w:szCs w:val="28"/>
        </w:rPr>
        <w:t xml:space="preserve"> </w:t>
      </w:r>
      <w:r w:rsidRPr="00881102">
        <w:rPr>
          <w:sz w:val="28"/>
          <w:szCs w:val="28"/>
        </w:rPr>
        <w:t>при организации дистанционного обучения остается чрезвычайно важной, имеющей некоторую специфику:</w:t>
      </w:r>
      <w:r w:rsidR="00841559">
        <w:rPr>
          <w:sz w:val="28"/>
          <w:szCs w:val="28"/>
        </w:rPr>
        <w:t xml:space="preserve"> </w:t>
      </w:r>
      <w:r w:rsidRPr="00881102">
        <w:rPr>
          <w:sz w:val="28"/>
          <w:szCs w:val="28"/>
        </w:rPr>
        <w:t>от управления познавательной деятельностью, направленной на приобретение системы фиксированных знаний, педагог должен перейти  к роли организатора активной самостоятельной учебной деятельности детей и подростков. Он становится наставником, модератором, консультантом, тьютором.</w:t>
      </w:r>
    </w:p>
    <w:p w:rsidR="00881102" w:rsidRPr="00881102" w:rsidRDefault="00881102" w:rsidP="00881102">
      <w:pPr>
        <w:pStyle w:val="ac"/>
        <w:spacing w:before="0" w:beforeAutospacing="0" w:after="0" w:afterAutospacing="0"/>
        <w:ind w:firstLine="709"/>
        <w:jc w:val="both"/>
        <w:rPr>
          <w:rFonts w:eastAsiaTheme="minorHAnsi"/>
          <w:b/>
          <w:iCs/>
          <w:sz w:val="28"/>
          <w:szCs w:val="28"/>
          <w:lang w:eastAsia="en-US"/>
        </w:rPr>
      </w:pPr>
      <w:r w:rsidRPr="00881102">
        <w:rPr>
          <w:sz w:val="28"/>
          <w:szCs w:val="28"/>
        </w:rPr>
        <w:t>Ниже изложены некоторые особенности организации дистанционного освоения обучающимися с ОВЗ учебных предметов «Русский язык» и «Литература» за курс основной школы.</w:t>
      </w:r>
    </w:p>
    <w:p w:rsidR="00881102" w:rsidRPr="00881102" w:rsidRDefault="00881102" w:rsidP="00881102">
      <w:pPr>
        <w:pStyle w:val="ac"/>
        <w:spacing w:before="0" w:beforeAutospacing="0" w:after="0" w:afterAutospacing="0"/>
        <w:ind w:firstLine="709"/>
        <w:jc w:val="both"/>
        <w:rPr>
          <w:sz w:val="28"/>
          <w:szCs w:val="28"/>
        </w:rPr>
      </w:pPr>
      <w:r w:rsidRPr="00881102">
        <w:rPr>
          <w:sz w:val="28"/>
          <w:szCs w:val="28"/>
        </w:rPr>
        <w:t>При применении в образовательном пространстве уроков русского языка и литературы технологий дистанционного обучения учителю</w:t>
      </w:r>
      <w:r w:rsidR="00841559">
        <w:rPr>
          <w:sz w:val="28"/>
          <w:szCs w:val="28"/>
        </w:rPr>
        <w:t xml:space="preserve"> </w:t>
      </w:r>
      <w:r w:rsidRPr="00881102">
        <w:rPr>
          <w:sz w:val="28"/>
          <w:szCs w:val="28"/>
        </w:rPr>
        <w:t>важно педагогически грамотно:</w:t>
      </w:r>
    </w:p>
    <w:p w:rsidR="00881102" w:rsidRPr="00881102" w:rsidRDefault="00881102" w:rsidP="00881102">
      <w:pPr>
        <w:pStyle w:val="ac"/>
        <w:spacing w:before="0" w:beforeAutospacing="0" w:after="0" w:afterAutospacing="0"/>
        <w:ind w:firstLine="709"/>
        <w:jc w:val="both"/>
        <w:rPr>
          <w:sz w:val="28"/>
          <w:szCs w:val="28"/>
        </w:rPr>
      </w:pPr>
      <w:r w:rsidRPr="00881102">
        <w:rPr>
          <w:sz w:val="28"/>
          <w:szCs w:val="28"/>
        </w:rPr>
        <w:t>- осуществить отбор содержания, методов и средств обучения, которые будут способствовать достижению школьниками личностных, метапредметных и предметных результатов освоения основной образовательной программы;</w:t>
      </w:r>
    </w:p>
    <w:p w:rsidR="00881102" w:rsidRPr="00881102" w:rsidRDefault="00881102" w:rsidP="00881102">
      <w:pPr>
        <w:pStyle w:val="ac"/>
        <w:spacing w:before="0" w:beforeAutospacing="0" w:after="0" w:afterAutospacing="0"/>
        <w:ind w:firstLine="709"/>
        <w:jc w:val="both"/>
        <w:rPr>
          <w:sz w:val="28"/>
          <w:szCs w:val="28"/>
        </w:rPr>
      </w:pPr>
      <w:r w:rsidRPr="00881102">
        <w:rPr>
          <w:sz w:val="28"/>
          <w:szCs w:val="28"/>
        </w:rPr>
        <w:t>- организовать реализацию  основных структурных элементов учебной деятельности (мотивация, актуализация знаний, целеполагание, процесс приобретения совокупности знаний и умений, рефлексивная оценка достигнутых результатов);</w:t>
      </w:r>
    </w:p>
    <w:p w:rsidR="00881102" w:rsidRPr="00881102" w:rsidRDefault="00881102" w:rsidP="00881102">
      <w:pPr>
        <w:pStyle w:val="ac"/>
        <w:spacing w:before="0" w:beforeAutospacing="0" w:after="0" w:afterAutospacing="0"/>
        <w:ind w:firstLine="709"/>
        <w:jc w:val="both"/>
        <w:rPr>
          <w:sz w:val="28"/>
          <w:szCs w:val="28"/>
        </w:rPr>
      </w:pPr>
      <w:r w:rsidRPr="00881102">
        <w:rPr>
          <w:sz w:val="28"/>
          <w:szCs w:val="28"/>
        </w:rPr>
        <w:t>- осуществить контроль освоения школьниками изучаемого материала.</w:t>
      </w:r>
    </w:p>
    <w:p w:rsidR="00881102" w:rsidRPr="00881102" w:rsidRDefault="00881102" w:rsidP="00881102">
      <w:pPr>
        <w:spacing w:after="0" w:line="240" w:lineRule="auto"/>
        <w:ind w:firstLine="708"/>
        <w:jc w:val="both"/>
        <w:rPr>
          <w:rFonts w:ascii="Times New Roman" w:hAnsi="Times New Roman" w:cs="Times New Roman"/>
          <w:sz w:val="28"/>
          <w:szCs w:val="28"/>
        </w:rPr>
      </w:pPr>
      <w:r w:rsidRPr="00881102">
        <w:rPr>
          <w:rFonts w:ascii="Times New Roman" w:hAnsi="Times New Roman" w:cs="Times New Roman"/>
          <w:iCs/>
          <w:sz w:val="28"/>
          <w:szCs w:val="28"/>
        </w:rPr>
        <w:t xml:space="preserve">Достаточно высоким дидактическим потенциалом с точки зрения возможности их использования для организации дистанционного обучения обладают электронные образовательные ресурсы </w:t>
      </w:r>
      <w:r w:rsidRPr="00881102">
        <w:rPr>
          <w:rFonts w:ascii="Times New Roman" w:hAnsi="Times New Roman" w:cs="Times New Roman"/>
          <w:sz w:val="28"/>
          <w:szCs w:val="28"/>
        </w:rPr>
        <w:t xml:space="preserve">– специальным образом сформированные блоки разнообразных информационных ресурсов, предназначенные для использования в учебном (образовательном) процессе, </w:t>
      </w:r>
      <w:r w:rsidRPr="00881102">
        <w:rPr>
          <w:rFonts w:ascii="Times New Roman" w:hAnsi="Times New Roman" w:cs="Times New Roman"/>
          <w:sz w:val="28"/>
          <w:szCs w:val="28"/>
        </w:rPr>
        <w:lastRenderedPageBreak/>
        <w:t xml:space="preserve">представленные в электронном виде и функционирующие на базе средств информационных и коммуникационных технологий (ИКТ). Их применение при дистанционном изучении школьниками русского языка и литературы может способствовать качественно высокому уровню усвоения материала, снятию затруднений, возникающих при освоении содержания конкретных тем и разделов, а также совершенствованию коммуникативных способностей обучающихся, развитию навыков работы с информацией, представленной в различных формах. </w:t>
      </w:r>
    </w:p>
    <w:p w:rsidR="00881102" w:rsidRPr="00881102" w:rsidRDefault="00881102" w:rsidP="00881102">
      <w:pPr>
        <w:spacing w:after="0" w:line="240" w:lineRule="auto"/>
        <w:ind w:firstLine="708"/>
        <w:jc w:val="both"/>
        <w:rPr>
          <w:rFonts w:ascii="Times New Roman" w:hAnsi="Times New Roman" w:cs="Times New Roman"/>
          <w:kern w:val="2"/>
          <w:sz w:val="28"/>
          <w:szCs w:val="28"/>
        </w:rPr>
      </w:pPr>
      <w:r w:rsidRPr="00881102">
        <w:rPr>
          <w:rFonts w:ascii="Times New Roman" w:hAnsi="Times New Roman" w:cs="Times New Roman"/>
          <w:sz w:val="28"/>
          <w:szCs w:val="28"/>
        </w:rPr>
        <w:t>Достаточно большое количество электронных образовательных ресурсов размещено на крупнейших российских образовательных порталах: ФЦИОР</w:t>
      </w:r>
      <w:r w:rsidR="00841559">
        <w:rPr>
          <w:rFonts w:ascii="Times New Roman" w:hAnsi="Times New Roman" w:cs="Times New Roman"/>
          <w:sz w:val="28"/>
          <w:szCs w:val="28"/>
        </w:rPr>
        <w:t xml:space="preserve"> </w:t>
      </w:r>
      <w:r w:rsidRPr="00881102">
        <w:rPr>
          <w:rFonts w:ascii="Times New Roman" w:hAnsi="Times New Roman" w:cs="Times New Roman"/>
          <w:sz w:val="28"/>
          <w:szCs w:val="28"/>
        </w:rPr>
        <w:t>(</w:t>
      </w:r>
      <w:hyperlink r:id="rId27" w:history="1">
        <w:r w:rsidRPr="00881102">
          <w:rPr>
            <w:rStyle w:val="a7"/>
            <w:rFonts w:ascii="Times New Roman" w:hAnsi="Times New Roman" w:cs="Times New Roman"/>
            <w:sz w:val="28"/>
            <w:szCs w:val="28"/>
          </w:rPr>
          <w:t>www.fcior.edu.ru</w:t>
        </w:r>
      </w:hyperlink>
      <w:r w:rsidRPr="00881102">
        <w:rPr>
          <w:rFonts w:ascii="Times New Roman" w:hAnsi="Times New Roman" w:cs="Times New Roman"/>
          <w:sz w:val="28"/>
          <w:szCs w:val="28"/>
        </w:rPr>
        <w:t>), Единая коллекция цифровых образовательных ресурсов (</w:t>
      </w:r>
      <w:hyperlink r:id="rId28" w:history="1">
        <w:r w:rsidRPr="00881102">
          <w:rPr>
            <w:rStyle w:val="a7"/>
            <w:rFonts w:ascii="Times New Roman" w:hAnsi="Times New Roman" w:cs="Times New Roman"/>
            <w:sz w:val="28"/>
            <w:szCs w:val="28"/>
            <w:lang w:eastAsia="ar-SA"/>
          </w:rPr>
          <w:t>www.school-collection.edu.ru</w:t>
        </w:r>
      </w:hyperlink>
      <w:r w:rsidRPr="00881102">
        <w:rPr>
          <w:rFonts w:ascii="Times New Roman" w:hAnsi="Times New Roman" w:cs="Times New Roman"/>
          <w:sz w:val="28"/>
          <w:szCs w:val="28"/>
        </w:rPr>
        <w:t xml:space="preserve">). Очевидно, что при их использовании для организации дистанционного обучения важно помнить о необходимости соблюдения норм </w:t>
      </w:r>
      <w:r w:rsidRPr="00881102">
        <w:rPr>
          <w:rFonts w:ascii="Times New Roman" w:hAnsi="Times New Roman" w:cs="Times New Roman"/>
          <w:kern w:val="2"/>
          <w:sz w:val="28"/>
          <w:szCs w:val="28"/>
        </w:rPr>
        <w:t>СанПин</w:t>
      </w:r>
      <w:r w:rsidRPr="00881102">
        <w:rPr>
          <w:rStyle w:val="af7"/>
          <w:rFonts w:ascii="Times New Roman" w:hAnsi="Times New Roman" w:cs="Times New Roman"/>
          <w:kern w:val="2"/>
          <w:sz w:val="28"/>
          <w:szCs w:val="28"/>
        </w:rPr>
        <w:footnoteReference w:id="9"/>
      </w:r>
      <w:r w:rsidRPr="00881102">
        <w:rPr>
          <w:rFonts w:ascii="Times New Roman" w:hAnsi="Times New Roman" w:cs="Times New Roman"/>
          <w:kern w:val="2"/>
          <w:sz w:val="28"/>
          <w:szCs w:val="28"/>
        </w:rPr>
        <w:t>.</w:t>
      </w:r>
    </w:p>
    <w:p w:rsidR="00881102" w:rsidRPr="00881102" w:rsidRDefault="00881102" w:rsidP="00881102">
      <w:pPr>
        <w:spacing w:after="0" w:line="240" w:lineRule="auto"/>
        <w:ind w:firstLine="540"/>
        <w:jc w:val="both"/>
        <w:rPr>
          <w:rFonts w:ascii="Times New Roman" w:hAnsi="Times New Roman" w:cs="Times New Roman"/>
          <w:sz w:val="28"/>
          <w:szCs w:val="28"/>
        </w:rPr>
      </w:pPr>
      <w:r w:rsidRPr="00881102">
        <w:rPr>
          <w:rFonts w:ascii="Times New Roman" w:hAnsi="Times New Roman" w:cs="Times New Roman"/>
          <w:sz w:val="28"/>
          <w:szCs w:val="28"/>
        </w:rPr>
        <w:t>Электронные образовательные ресурсы как средства организации учебной деятельности обучающихся с ОВЗ обладают определенным дидактическим потенциалом.</w:t>
      </w:r>
    </w:p>
    <w:p w:rsidR="00881102" w:rsidRPr="00881102" w:rsidRDefault="00881102" w:rsidP="00881102">
      <w:pPr>
        <w:spacing w:after="0" w:line="240" w:lineRule="auto"/>
        <w:ind w:firstLine="540"/>
        <w:jc w:val="right"/>
        <w:rPr>
          <w:rFonts w:ascii="Times New Roman" w:hAnsi="Times New Roman" w:cs="Times New Roman"/>
          <w:b/>
          <w:sz w:val="28"/>
          <w:szCs w:val="28"/>
        </w:rPr>
      </w:pPr>
      <w:r w:rsidRPr="00881102">
        <w:rPr>
          <w:rFonts w:ascii="Times New Roman" w:hAnsi="Times New Roman" w:cs="Times New Roman"/>
          <w:b/>
          <w:sz w:val="28"/>
          <w:szCs w:val="28"/>
        </w:rPr>
        <w:t>Таблица 1</w:t>
      </w:r>
    </w:p>
    <w:p w:rsidR="00881102" w:rsidRDefault="00881102" w:rsidP="00881102">
      <w:pPr>
        <w:spacing w:after="0" w:line="240" w:lineRule="auto"/>
        <w:ind w:firstLine="540"/>
        <w:jc w:val="center"/>
        <w:rPr>
          <w:rFonts w:ascii="Times New Roman" w:hAnsi="Times New Roman" w:cs="Times New Roman"/>
          <w:b/>
          <w:sz w:val="28"/>
          <w:szCs w:val="28"/>
        </w:rPr>
      </w:pPr>
      <w:r w:rsidRPr="00881102">
        <w:rPr>
          <w:rFonts w:ascii="Times New Roman" w:hAnsi="Times New Roman" w:cs="Times New Roman"/>
          <w:b/>
          <w:sz w:val="28"/>
          <w:szCs w:val="28"/>
        </w:rPr>
        <w:t>Образовательные возможности и преимущества ЭОР</w:t>
      </w:r>
    </w:p>
    <w:p w:rsidR="00841559" w:rsidRPr="00841559" w:rsidRDefault="00841559" w:rsidP="00881102">
      <w:pPr>
        <w:spacing w:after="0" w:line="240" w:lineRule="auto"/>
        <w:ind w:firstLine="540"/>
        <w:jc w:val="center"/>
        <w:rPr>
          <w:rFonts w:ascii="Times New Roman" w:hAnsi="Times New Roman" w:cs="Times New Roman"/>
          <w:b/>
          <w:sz w:val="10"/>
          <w:szCs w:val="10"/>
        </w:rPr>
      </w:pPr>
    </w:p>
    <w:tbl>
      <w:tblPr>
        <w:tblStyle w:val="afb"/>
        <w:tblW w:w="0" w:type="auto"/>
        <w:jc w:val="center"/>
        <w:tblLook w:val="04A0"/>
      </w:tblPr>
      <w:tblGrid>
        <w:gridCol w:w="4643"/>
        <w:gridCol w:w="4643"/>
      </w:tblGrid>
      <w:tr w:rsidR="00881102" w:rsidRPr="00881102" w:rsidTr="00841559">
        <w:trPr>
          <w:jc w:val="center"/>
        </w:trPr>
        <w:tc>
          <w:tcPr>
            <w:tcW w:w="4643" w:type="dxa"/>
          </w:tcPr>
          <w:p w:rsidR="00881102" w:rsidRPr="00841559" w:rsidRDefault="00881102" w:rsidP="00881102">
            <w:pPr>
              <w:pStyle w:val="3"/>
              <w:spacing w:after="0"/>
              <w:ind w:left="0"/>
              <w:jc w:val="center"/>
              <w:rPr>
                <w:rFonts w:ascii="Times New Roman" w:hAnsi="Times New Roman"/>
                <w:b/>
                <w:sz w:val="24"/>
                <w:szCs w:val="24"/>
              </w:rPr>
            </w:pPr>
            <w:r w:rsidRPr="00841559">
              <w:rPr>
                <w:rFonts w:ascii="Times New Roman" w:hAnsi="Times New Roman"/>
                <w:b/>
                <w:sz w:val="24"/>
                <w:szCs w:val="24"/>
              </w:rPr>
              <w:t>Преимущества ЭОР</w:t>
            </w:r>
          </w:p>
        </w:tc>
        <w:tc>
          <w:tcPr>
            <w:tcW w:w="4643" w:type="dxa"/>
          </w:tcPr>
          <w:p w:rsidR="00881102" w:rsidRPr="00841559" w:rsidRDefault="00881102" w:rsidP="00881102">
            <w:pPr>
              <w:pStyle w:val="3"/>
              <w:spacing w:after="0"/>
              <w:ind w:left="0"/>
              <w:jc w:val="center"/>
              <w:rPr>
                <w:rFonts w:ascii="Times New Roman" w:hAnsi="Times New Roman"/>
                <w:b/>
                <w:sz w:val="24"/>
                <w:szCs w:val="24"/>
              </w:rPr>
            </w:pPr>
            <w:r w:rsidRPr="00841559">
              <w:rPr>
                <w:rFonts w:ascii="Times New Roman" w:hAnsi="Times New Roman"/>
                <w:b/>
                <w:sz w:val="24"/>
                <w:szCs w:val="24"/>
              </w:rPr>
              <w:t>Образовательные возможности ЭОР</w:t>
            </w:r>
          </w:p>
        </w:tc>
      </w:tr>
      <w:tr w:rsidR="00881102" w:rsidRPr="00881102" w:rsidTr="00841559">
        <w:trPr>
          <w:jc w:val="center"/>
        </w:trPr>
        <w:tc>
          <w:tcPr>
            <w:tcW w:w="4643" w:type="dxa"/>
          </w:tcPr>
          <w:p w:rsidR="00881102" w:rsidRPr="00841559" w:rsidRDefault="00881102" w:rsidP="00881102">
            <w:pPr>
              <w:pStyle w:val="3"/>
              <w:spacing w:after="0"/>
              <w:ind w:left="0"/>
              <w:jc w:val="both"/>
              <w:rPr>
                <w:rFonts w:ascii="Times New Roman" w:hAnsi="Times New Roman"/>
                <w:sz w:val="24"/>
                <w:szCs w:val="24"/>
              </w:rPr>
            </w:pPr>
            <w:r w:rsidRPr="00841559">
              <w:rPr>
                <w:rFonts w:ascii="Times New Roman" w:hAnsi="Times New Roman"/>
                <w:sz w:val="24"/>
                <w:szCs w:val="24"/>
              </w:rPr>
              <w:t>учет особенностей восприятия современных школьников</w:t>
            </w:r>
          </w:p>
        </w:tc>
        <w:tc>
          <w:tcPr>
            <w:tcW w:w="4643" w:type="dxa"/>
          </w:tcPr>
          <w:p w:rsidR="00881102" w:rsidRPr="00841559" w:rsidRDefault="00881102" w:rsidP="00881102">
            <w:pPr>
              <w:pStyle w:val="3"/>
              <w:spacing w:after="0"/>
              <w:ind w:left="0"/>
              <w:jc w:val="both"/>
              <w:rPr>
                <w:rFonts w:ascii="Times New Roman" w:hAnsi="Times New Roman"/>
                <w:sz w:val="24"/>
                <w:szCs w:val="24"/>
              </w:rPr>
            </w:pPr>
            <w:r w:rsidRPr="00841559">
              <w:rPr>
                <w:rFonts w:ascii="Times New Roman" w:hAnsi="Times New Roman"/>
                <w:color w:val="000000"/>
                <w:kern w:val="24"/>
                <w:sz w:val="24"/>
                <w:szCs w:val="24"/>
              </w:rPr>
              <w:t>индивидуализация обучения;</w:t>
            </w:r>
          </w:p>
        </w:tc>
      </w:tr>
      <w:tr w:rsidR="00881102" w:rsidRPr="00881102" w:rsidTr="00841559">
        <w:trPr>
          <w:jc w:val="center"/>
        </w:trPr>
        <w:tc>
          <w:tcPr>
            <w:tcW w:w="4643" w:type="dxa"/>
          </w:tcPr>
          <w:p w:rsidR="00881102" w:rsidRPr="00841559" w:rsidRDefault="00881102" w:rsidP="00881102">
            <w:pPr>
              <w:pStyle w:val="3"/>
              <w:spacing w:after="0"/>
              <w:ind w:left="0"/>
              <w:jc w:val="both"/>
              <w:rPr>
                <w:rFonts w:ascii="Times New Roman" w:hAnsi="Times New Roman"/>
                <w:sz w:val="24"/>
                <w:szCs w:val="24"/>
              </w:rPr>
            </w:pPr>
            <w:r w:rsidRPr="00841559">
              <w:rPr>
                <w:rFonts w:ascii="Times New Roman" w:hAnsi="Times New Roman"/>
                <w:sz w:val="24"/>
                <w:szCs w:val="24"/>
              </w:rPr>
              <w:t>наглядность и мультимедийность</w:t>
            </w:r>
          </w:p>
        </w:tc>
        <w:tc>
          <w:tcPr>
            <w:tcW w:w="4643" w:type="dxa"/>
          </w:tcPr>
          <w:p w:rsidR="00881102" w:rsidRPr="00841559" w:rsidRDefault="00881102" w:rsidP="00881102">
            <w:pPr>
              <w:pStyle w:val="3"/>
              <w:spacing w:after="0"/>
              <w:ind w:left="0"/>
              <w:jc w:val="both"/>
              <w:rPr>
                <w:rFonts w:ascii="Times New Roman" w:hAnsi="Times New Roman"/>
                <w:sz w:val="24"/>
                <w:szCs w:val="24"/>
              </w:rPr>
            </w:pPr>
            <w:r w:rsidRPr="00841559">
              <w:rPr>
                <w:rFonts w:ascii="Times New Roman" w:hAnsi="Times New Roman"/>
                <w:color w:val="000000"/>
                <w:kern w:val="24"/>
                <w:sz w:val="24"/>
                <w:szCs w:val="24"/>
              </w:rPr>
              <w:t>решение различных образовательных задач с использованием современных методических приемов</w:t>
            </w:r>
          </w:p>
        </w:tc>
      </w:tr>
      <w:tr w:rsidR="00881102" w:rsidRPr="00881102" w:rsidTr="00841559">
        <w:trPr>
          <w:jc w:val="center"/>
        </w:trPr>
        <w:tc>
          <w:tcPr>
            <w:tcW w:w="4643" w:type="dxa"/>
          </w:tcPr>
          <w:p w:rsidR="00881102" w:rsidRPr="00841559" w:rsidRDefault="00881102" w:rsidP="00881102">
            <w:pPr>
              <w:rPr>
                <w:rFonts w:ascii="Times New Roman" w:eastAsia="Times New Roman" w:hAnsi="Times New Roman" w:cs="Times New Roman"/>
                <w:sz w:val="24"/>
                <w:szCs w:val="24"/>
              </w:rPr>
            </w:pPr>
            <w:r w:rsidRPr="00841559">
              <w:rPr>
                <w:rFonts w:ascii="Times New Roman" w:eastAsia="Times New Roman" w:hAnsi="Times New Roman" w:cs="Times New Roman"/>
                <w:color w:val="000000"/>
                <w:kern w:val="24"/>
                <w:sz w:val="24"/>
                <w:szCs w:val="24"/>
              </w:rPr>
              <w:t>разнообразие форм контроля,</w:t>
            </w:r>
          </w:p>
          <w:p w:rsidR="00881102" w:rsidRPr="00841559" w:rsidRDefault="00881102" w:rsidP="00881102">
            <w:pPr>
              <w:pStyle w:val="3"/>
              <w:spacing w:after="0"/>
              <w:ind w:left="0"/>
              <w:jc w:val="both"/>
              <w:rPr>
                <w:rFonts w:ascii="Times New Roman" w:hAnsi="Times New Roman"/>
                <w:sz w:val="24"/>
                <w:szCs w:val="24"/>
              </w:rPr>
            </w:pPr>
            <w:r w:rsidRPr="00841559">
              <w:rPr>
                <w:rFonts w:ascii="Times New Roman" w:hAnsi="Times New Roman"/>
                <w:color w:val="000000"/>
                <w:kern w:val="24"/>
                <w:sz w:val="24"/>
                <w:szCs w:val="24"/>
              </w:rPr>
              <w:t>форм организации самостоятельной деятельности учащихся</w:t>
            </w:r>
          </w:p>
        </w:tc>
        <w:tc>
          <w:tcPr>
            <w:tcW w:w="4643" w:type="dxa"/>
          </w:tcPr>
          <w:p w:rsidR="00881102" w:rsidRPr="00841559" w:rsidRDefault="00881102" w:rsidP="00881102">
            <w:pPr>
              <w:pStyle w:val="3"/>
              <w:spacing w:after="0"/>
              <w:ind w:left="0"/>
              <w:jc w:val="both"/>
              <w:rPr>
                <w:rFonts w:ascii="Times New Roman" w:hAnsi="Times New Roman"/>
                <w:sz w:val="24"/>
                <w:szCs w:val="24"/>
              </w:rPr>
            </w:pPr>
            <w:r w:rsidRPr="00841559">
              <w:rPr>
                <w:rFonts w:ascii="Times New Roman" w:hAnsi="Times New Roman"/>
                <w:color w:val="000000"/>
                <w:kern w:val="24"/>
                <w:sz w:val="24"/>
                <w:szCs w:val="24"/>
              </w:rPr>
              <w:t>объективность контроля</w:t>
            </w:r>
          </w:p>
        </w:tc>
      </w:tr>
    </w:tbl>
    <w:p w:rsidR="00881102" w:rsidRPr="00881102" w:rsidRDefault="00881102" w:rsidP="00881102">
      <w:pPr>
        <w:spacing w:after="0" w:line="240" w:lineRule="auto"/>
        <w:jc w:val="both"/>
        <w:rPr>
          <w:rFonts w:ascii="Times New Roman" w:hAnsi="Times New Roman" w:cs="Times New Roman"/>
          <w:b/>
          <w:bCs/>
          <w:sz w:val="28"/>
          <w:szCs w:val="28"/>
        </w:rPr>
      </w:pPr>
    </w:p>
    <w:p w:rsidR="00881102" w:rsidRPr="00881102" w:rsidRDefault="00881102" w:rsidP="00881102">
      <w:pPr>
        <w:spacing w:after="0" w:line="240" w:lineRule="auto"/>
        <w:ind w:firstLine="708"/>
        <w:jc w:val="both"/>
        <w:rPr>
          <w:rFonts w:ascii="Times New Roman" w:hAnsi="Times New Roman" w:cs="Times New Roman"/>
          <w:bCs/>
          <w:sz w:val="28"/>
          <w:szCs w:val="28"/>
        </w:rPr>
      </w:pPr>
      <w:r w:rsidRPr="00881102">
        <w:rPr>
          <w:rFonts w:ascii="Times New Roman" w:hAnsi="Times New Roman" w:cs="Times New Roman"/>
          <w:bCs/>
          <w:sz w:val="28"/>
          <w:szCs w:val="28"/>
        </w:rPr>
        <w:t>Электронные средства обучения могут являться элементами комплекса дистанционного обучения, эффективно применяться при проведении индивидуальных учебных занятий со школьниками с ОВЗ.</w:t>
      </w:r>
    </w:p>
    <w:p w:rsidR="00881102" w:rsidRPr="00881102" w:rsidRDefault="00881102" w:rsidP="00881102">
      <w:pPr>
        <w:spacing w:after="0" w:line="240" w:lineRule="auto"/>
        <w:jc w:val="right"/>
        <w:rPr>
          <w:rFonts w:ascii="Times New Roman" w:hAnsi="Times New Roman" w:cs="Times New Roman"/>
          <w:b/>
          <w:bCs/>
          <w:sz w:val="28"/>
          <w:szCs w:val="28"/>
        </w:rPr>
      </w:pPr>
      <w:r w:rsidRPr="00881102">
        <w:rPr>
          <w:rFonts w:ascii="Times New Roman" w:hAnsi="Times New Roman" w:cs="Times New Roman"/>
          <w:b/>
          <w:bCs/>
          <w:sz w:val="28"/>
          <w:szCs w:val="28"/>
        </w:rPr>
        <w:t>Таблица 2</w:t>
      </w:r>
    </w:p>
    <w:p w:rsidR="00881102" w:rsidRDefault="00881102" w:rsidP="00881102">
      <w:pPr>
        <w:spacing w:after="0" w:line="240" w:lineRule="auto"/>
        <w:jc w:val="center"/>
        <w:rPr>
          <w:rFonts w:ascii="Times New Roman" w:hAnsi="Times New Roman" w:cs="Times New Roman"/>
          <w:b/>
          <w:bCs/>
          <w:sz w:val="28"/>
          <w:szCs w:val="28"/>
        </w:rPr>
      </w:pPr>
      <w:r w:rsidRPr="00881102">
        <w:rPr>
          <w:rFonts w:ascii="Times New Roman" w:hAnsi="Times New Roman" w:cs="Times New Roman"/>
          <w:b/>
          <w:bCs/>
          <w:sz w:val="28"/>
          <w:szCs w:val="28"/>
        </w:rPr>
        <w:t>Использование электронных образовательных ресурсов на разных этапах уроков русского языка и литературы в 5-9 классах</w:t>
      </w:r>
    </w:p>
    <w:p w:rsidR="00841559" w:rsidRPr="00841559" w:rsidRDefault="00841559" w:rsidP="00881102">
      <w:pPr>
        <w:spacing w:after="0" w:line="240" w:lineRule="auto"/>
        <w:jc w:val="center"/>
        <w:rPr>
          <w:rFonts w:ascii="Times New Roman" w:hAnsi="Times New Roman" w:cs="Times New Roman"/>
          <w:b/>
          <w:bCs/>
          <w:sz w:val="10"/>
          <w:szCs w:val="10"/>
        </w:rPr>
      </w:pPr>
    </w:p>
    <w:tbl>
      <w:tblPr>
        <w:tblW w:w="9498" w:type="dxa"/>
        <w:jc w:val="center"/>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85"/>
        <w:gridCol w:w="7513"/>
      </w:tblGrid>
      <w:tr w:rsidR="00881102" w:rsidRPr="00881102" w:rsidTr="00841559">
        <w:trPr>
          <w:jc w:val="center"/>
        </w:trPr>
        <w:tc>
          <w:tcPr>
            <w:tcW w:w="1985" w:type="dxa"/>
          </w:tcPr>
          <w:p w:rsidR="00881102" w:rsidRPr="00841559" w:rsidRDefault="00881102" w:rsidP="00881102">
            <w:pPr>
              <w:pStyle w:val="af9"/>
              <w:ind w:firstLine="72"/>
              <w:jc w:val="center"/>
              <w:rPr>
                <w:rFonts w:ascii="Times New Roman" w:hAnsi="Times New Roman"/>
                <w:b/>
                <w:bCs/>
                <w:sz w:val="24"/>
                <w:szCs w:val="24"/>
              </w:rPr>
            </w:pPr>
            <w:r w:rsidRPr="00841559">
              <w:rPr>
                <w:rFonts w:ascii="Times New Roman" w:hAnsi="Times New Roman"/>
                <w:b/>
                <w:bCs/>
                <w:sz w:val="24"/>
                <w:szCs w:val="24"/>
              </w:rPr>
              <w:t>Этап урока</w:t>
            </w:r>
          </w:p>
        </w:tc>
        <w:tc>
          <w:tcPr>
            <w:tcW w:w="7513" w:type="dxa"/>
          </w:tcPr>
          <w:p w:rsidR="00881102" w:rsidRPr="00841559" w:rsidRDefault="00881102" w:rsidP="00881102">
            <w:pPr>
              <w:pStyle w:val="af9"/>
              <w:jc w:val="center"/>
              <w:rPr>
                <w:rFonts w:ascii="Times New Roman" w:hAnsi="Times New Roman"/>
                <w:b/>
                <w:bCs/>
                <w:sz w:val="24"/>
                <w:szCs w:val="24"/>
              </w:rPr>
            </w:pPr>
            <w:r w:rsidRPr="00841559">
              <w:rPr>
                <w:rFonts w:ascii="Times New Roman" w:hAnsi="Times New Roman"/>
                <w:b/>
                <w:bCs/>
                <w:sz w:val="24"/>
                <w:szCs w:val="24"/>
              </w:rPr>
              <w:t>Тип ЭОР и соответствующий вид учебной деятельности школьников</w:t>
            </w:r>
          </w:p>
        </w:tc>
      </w:tr>
      <w:tr w:rsidR="00881102" w:rsidRPr="00881102" w:rsidTr="00841559">
        <w:trPr>
          <w:jc w:val="center"/>
        </w:trPr>
        <w:tc>
          <w:tcPr>
            <w:tcW w:w="1985" w:type="dxa"/>
            <w:vMerge w:val="restart"/>
          </w:tcPr>
          <w:p w:rsidR="00881102" w:rsidRPr="00841559" w:rsidRDefault="00881102" w:rsidP="00881102">
            <w:pPr>
              <w:tabs>
                <w:tab w:val="num" w:pos="900"/>
              </w:tabs>
              <w:spacing w:after="0" w:line="240" w:lineRule="auto"/>
              <w:rPr>
                <w:rFonts w:ascii="Times New Roman" w:hAnsi="Times New Roman" w:cs="Times New Roman"/>
                <w:bCs/>
                <w:sz w:val="24"/>
                <w:szCs w:val="24"/>
              </w:rPr>
            </w:pPr>
            <w:r w:rsidRPr="00841559">
              <w:rPr>
                <w:rFonts w:ascii="Times New Roman" w:hAnsi="Times New Roman" w:cs="Times New Roman"/>
                <w:bCs/>
                <w:sz w:val="24"/>
                <w:szCs w:val="24"/>
              </w:rPr>
              <w:t>Актуализация знаний</w:t>
            </w:r>
          </w:p>
        </w:tc>
        <w:tc>
          <w:tcPr>
            <w:tcW w:w="7513" w:type="dxa"/>
          </w:tcPr>
          <w:p w:rsidR="00881102" w:rsidRPr="00841559" w:rsidRDefault="00881102" w:rsidP="00881102">
            <w:pPr>
              <w:pStyle w:val="af9"/>
              <w:tabs>
                <w:tab w:val="left" w:pos="2952"/>
              </w:tabs>
              <w:jc w:val="both"/>
              <w:rPr>
                <w:rFonts w:ascii="Times New Roman" w:hAnsi="Times New Roman"/>
                <w:sz w:val="24"/>
                <w:szCs w:val="24"/>
                <w:u w:val="single"/>
              </w:rPr>
            </w:pPr>
            <w:r w:rsidRPr="00841559">
              <w:rPr>
                <w:rFonts w:ascii="Times New Roman" w:hAnsi="Times New Roman"/>
                <w:bCs/>
                <w:sz w:val="24"/>
                <w:szCs w:val="24"/>
                <w:u w:val="single"/>
              </w:rPr>
              <w:t>Информационные ЭОР</w:t>
            </w:r>
            <w:r w:rsidRPr="00841559">
              <w:rPr>
                <w:rFonts w:ascii="Times New Roman" w:hAnsi="Times New Roman"/>
                <w:sz w:val="24"/>
                <w:szCs w:val="24"/>
                <w:u w:val="single"/>
              </w:rPr>
              <w:t xml:space="preserve">: </w:t>
            </w:r>
          </w:p>
          <w:p w:rsidR="00881102" w:rsidRPr="00841559" w:rsidRDefault="00881102" w:rsidP="00881102">
            <w:pPr>
              <w:pStyle w:val="af9"/>
              <w:tabs>
                <w:tab w:val="left" w:pos="2952"/>
              </w:tabs>
              <w:jc w:val="both"/>
              <w:rPr>
                <w:rFonts w:ascii="Times New Roman" w:hAnsi="Times New Roman"/>
                <w:sz w:val="24"/>
                <w:szCs w:val="24"/>
              </w:rPr>
            </w:pPr>
            <w:r w:rsidRPr="00841559">
              <w:rPr>
                <w:rFonts w:ascii="Times New Roman" w:hAnsi="Times New Roman"/>
                <w:sz w:val="24"/>
                <w:szCs w:val="24"/>
              </w:rPr>
              <w:t>- работа с иллюстрациями;</w:t>
            </w:r>
          </w:p>
          <w:p w:rsidR="00881102" w:rsidRPr="00841559" w:rsidRDefault="00881102" w:rsidP="00881102">
            <w:pPr>
              <w:pStyle w:val="af9"/>
              <w:jc w:val="both"/>
              <w:rPr>
                <w:rFonts w:ascii="Times New Roman" w:hAnsi="Times New Roman"/>
                <w:sz w:val="24"/>
                <w:szCs w:val="24"/>
              </w:rPr>
            </w:pPr>
            <w:r w:rsidRPr="00841559">
              <w:rPr>
                <w:rFonts w:ascii="Times New Roman" w:hAnsi="Times New Roman"/>
                <w:sz w:val="24"/>
                <w:szCs w:val="24"/>
              </w:rPr>
              <w:t>-</w:t>
            </w:r>
            <w:r w:rsidR="00841559">
              <w:rPr>
                <w:rFonts w:ascii="Times New Roman" w:hAnsi="Times New Roman"/>
                <w:sz w:val="24"/>
                <w:szCs w:val="24"/>
              </w:rPr>
              <w:t xml:space="preserve"> </w:t>
            </w:r>
            <w:r w:rsidRPr="00841559">
              <w:rPr>
                <w:rFonts w:ascii="Times New Roman" w:hAnsi="Times New Roman"/>
                <w:sz w:val="24"/>
                <w:szCs w:val="24"/>
              </w:rPr>
              <w:t>работа с видеофрагментами;</w:t>
            </w:r>
          </w:p>
          <w:p w:rsidR="00881102" w:rsidRPr="00841559" w:rsidRDefault="00881102" w:rsidP="00881102">
            <w:pPr>
              <w:pStyle w:val="af9"/>
              <w:tabs>
                <w:tab w:val="left" w:pos="2952"/>
              </w:tabs>
              <w:jc w:val="both"/>
              <w:rPr>
                <w:rFonts w:ascii="Times New Roman" w:hAnsi="Times New Roman"/>
                <w:sz w:val="24"/>
                <w:szCs w:val="24"/>
              </w:rPr>
            </w:pPr>
            <w:r w:rsidRPr="00841559">
              <w:rPr>
                <w:rFonts w:ascii="Times New Roman" w:hAnsi="Times New Roman"/>
                <w:sz w:val="24"/>
                <w:szCs w:val="24"/>
              </w:rPr>
              <w:t>-</w:t>
            </w:r>
            <w:r w:rsidR="00841559">
              <w:rPr>
                <w:rFonts w:ascii="Times New Roman" w:hAnsi="Times New Roman"/>
                <w:sz w:val="24"/>
                <w:szCs w:val="24"/>
              </w:rPr>
              <w:t xml:space="preserve"> </w:t>
            </w:r>
            <w:r w:rsidRPr="00841559">
              <w:rPr>
                <w:rFonts w:ascii="Times New Roman" w:hAnsi="Times New Roman"/>
                <w:sz w:val="24"/>
                <w:szCs w:val="24"/>
              </w:rPr>
              <w:t>работа с аудиофрагментами</w:t>
            </w:r>
          </w:p>
          <w:tbl>
            <w:tblPr>
              <w:tblW w:w="5000" w:type="pct"/>
              <w:tblCellSpacing w:w="0" w:type="dxa"/>
              <w:shd w:val="clear" w:color="auto" w:fill="FFFFFF"/>
              <w:tblLayout w:type="fixed"/>
              <w:tblCellMar>
                <w:left w:w="0" w:type="dxa"/>
                <w:right w:w="0" w:type="dxa"/>
              </w:tblCellMar>
              <w:tblLook w:val="04A0"/>
            </w:tblPr>
            <w:tblGrid>
              <w:gridCol w:w="7297"/>
            </w:tblGrid>
            <w:tr w:rsidR="00881102" w:rsidRPr="00841559" w:rsidTr="00881102">
              <w:trPr>
                <w:tblCellSpacing w:w="0" w:type="dxa"/>
              </w:trPr>
              <w:tc>
                <w:tcPr>
                  <w:tcW w:w="3119" w:type="dxa"/>
                  <w:shd w:val="clear" w:color="auto" w:fill="FFFFFF"/>
                  <w:hideMark/>
                </w:tcPr>
                <w:tbl>
                  <w:tblPr>
                    <w:tblW w:w="5000" w:type="pct"/>
                    <w:tblCellSpacing w:w="0" w:type="dxa"/>
                    <w:tblLayout w:type="fixed"/>
                    <w:tblCellMar>
                      <w:left w:w="0" w:type="dxa"/>
                      <w:right w:w="0" w:type="dxa"/>
                    </w:tblCellMar>
                    <w:tblLook w:val="04A0"/>
                  </w:tblPr>
                  <w:tblGrid>
                    <w:gridCol w:w="7297"/>
                  </w:tblGrid>
                  <w:tr w:rsidR="00881102" w:rsidRPr="00841559" w:rsidTr="00881102">
                    <w:trPr>
                      <w:tblCellSpacing w:w="0" w:type="dxa"/>
                    </w:trPr>
                    <w:tc>
                      <w:tcPr>
                        <w:tcW w:w="3119" w:type="dxa"/>
                        <w:vAlign w:val="center"/>
                        <w:hideMark/>
                      </w:tcPr>
                      <w:p w:rsidR="00881102" w:rsidRPr="00841559" w:rsidRDefault="00881102" w:rsidP="00881102">
                        <w:pPr>
                          <w:pStyle w:val="1"/>
                          <w:spacing w:before="0" w:line="240" w:lineRule="auto"/>
                          <w:rPr>
                            <w:rFonts w:ascii="Times New Roman" w:hAnsi="Times New Roman" w:cs="Times New Roman"/>
                            <w:b w:val="0"/>
                            <w:color w:val="000000"/>
                            <w:sz w:val="24"/>
                            <w:szCs w:val="24"/>
                          </w:rPr>
                        </w:pPr>
                      </w:p>
                    </w:tc>
                  </w:tr>
                </w:tbl>
                <w:p w:rsidR="00881102" w:rsidRPr="00841559" w:rsidRDefault="00881102" w:rsidP="00881102">
                  <w:pPr>
                    <w:spacing w:after="0" w:line="240" w:lineRule="auto"/>
                    <w:rPr>
                      <w:rFonts w:ascii="Times New Roman" w:hAnsi="Times New Roman" w:cs="Times New Roman"/>
                      <w:color w:val="000000"/>
                      <w:sz w:val="24"/>
                      <w:szCs w:val="24"/>
                    </w:rPr>
                  </w:pPr>
                </w:p>
              </w:tc>
            </w:tr>
          </w:tbl>
          <w:p w:rsidR="00881102" w:rsidRPr="00841559" w:rsidRDefault="00881102" w:rsidP="00881102">
            <w:pPr>
              <w:pStyle w:val="af9"/>
              <w:tabs>
                <w:tab w:val="left" w:pos="2952"/>
              </w:tabs>
              <w:jc w:val="both"/>
              <w:rPr>
                <w:rFonts w:ascii="Times New Roman" w:hAnsi="Times New Roman"/>
                <w:sz w:val="24"/>
                <w:szCs w:val="24"/>
              </w:rPr>
            </w:pPr>
          </w:p>
        </w:tc>
      </w:tr>
      <w:tr w:rsidR="00881102" w:rsidRPr="00881102" w:rsidTr="00841559">
        <w:trPr>
          <w:jc w:val="center"/>
        </w:trPr>
        <w:tc>
          <w:tcPr>
            <w:tcW w:w="1985" w:type="dxa"/>
            <w:vMerge/>
          </w:tcPr>
          <w:p w:rsidR="00881102" w:rsidRPr="00841559" w:rsidRDefault="00881102" w:rsidP="00881102">
            <w:pPr>
              <w:tabs>
                <w:tab w:val="num" w:pos="900"/>
              </w:tabs>
              <w:spacing w:after="0" w:line="240" w:lineRule="auto"/>
              <w:rPr>
                <w:rFonts w:ascii="Times New Roman" w:hAnsi="Times New Roman" w:cs="Times New Roman"/>
                <w:b/>
                <w:bCs/>
                <w:sz w:val="24"/>
                <w:szCs w:val="24"/>
              </w:rPr>
            </w:pPr>
          </w:p>
        </w:tc>
        <w:tc>
          <w:tcPr>
            <w:tcW w:w="7513" w:type="dxa"/>
          </w:tcPr>
          <w:p w:rsidR="00881102" w:rsidRPr="00841559" w:rsidRDefault="00881102" w:rsidP="00881102">
            <w:pPr>
              <w:pStyle w:val="af9"/>
              <w:jc w:val="both"/>
              <w:rPr>
                <w:rFonts w:ascii="Times New Roman" w:hAnsi="Times New Roman"/>
                <w:sz w:val="24"/>
                <w:szCs w:val="24"/>
                <w:u w:val="single"/>
              </w:rPr>
            </w:pPr>
            <w:r w:rsidRPr="00841559">
              <w:rPr>
                <w:rFonts w:ascii="Times New Roman" w:hAnsi="Times New Roman"/>
                <w:bCs/>
                <w:sz w:val="24"/>
                <w:szCs w:val="24"/>
                <w:u w:val="single"/>
              </w:rPr>
              <w:t>Практические ЭОР</w:t>
            </w:r>
            <w:r w:rsidRPr="00841559">
              <w:rPr>
                <w:rFonts w:ascii="Times New Roman" w:hAnsi="Times New Roman"/>
                <w:sz w:val="24"/>
                <w:szCs w:val="24"/>
                <w:u w:val="single"/>
              </w:rPr>
              <w:t>:</w:t>
            </w:r>
          </w:p>
          <w:p w:rsidR="00881102" w:rsidRPr="00841559" w:rsidRDefault="00881102" w:rsidP="00841559">
            <w:pPr>
              <w:pStyle w:val="af9"/>
              <w:jc w:val="both"/>
              <w:rPr>
                <w:rFonts w:ascii="Times New Roman" w:hAnsi="Times New Roman"/>
                <w:sz w:val="24"/>
                <w:szCs w:val="24"/>
              </w:rPr>
            </w:pPr>
            <w:r w:rsidRPr="00841559">
              <w:rPr>
                <w:rFonts w:ascii="Times New Roman" w:hAnsi="Times New Roman"/>
                <w:sz w:val="24"/>
                <w:szCs w:val="24"/>
              </w:rPr>
              <w:t>-</w:t>
            </w:r>
            <w:r w:rsidR="00841559">
              <w:rPr>
                <w:rFonts w:ascii="Times New Roman" w:hAnsi="Times New Roman"/>
                <w:sz w:val="24"/>
                <w:szCs w:val="24"/>
              </w:rPr>
              <w:t> </w:t>
            </w:r>
            <w:r w:rsidRPr="00841559">
              <w:rPr>
                <w:rFonts w:ascii="Times New Roman" w:hAnsi="Times New Roman"/>
                <w:sz w:val="24"/>
                <w:szCs w:val="24"/>
              </w:rPr>
              <w:t xml:space="preserve">выполнение практикоориентированных заданий, поиск выхода из </w:t>
            </w:r>
            <w:r w:rsidRPr="00841559">
              <w:rPr>
                <w:rFonts w:ascii="Times New Roman" w:hAnsi="Times New Roman"/>
                <w:sz w:val="24"/>
                <w:szCs w:val="24"/>
              </w:rPr>
              <w:lastRenderedPageBreak/>
              <w:t>проблемной ситуации</w:t>
            </w:r>
          </w:p>
        </w:tc>
      </w:tr>
      <w:tr w:rsidR="00881102" w:rsidRPr="00881102" w:rsidTr="00841559">
        <w:trPr>
          <w:jc w:val="center"/>
        </w:trPr>
        <w:tc>
          <w:tcPr>
            <w:tcW w:w="1985" w:type="dxa"/>
            <w:vMerge/>
          </w:tcPr>
          <w:p w:rsidR="00881102" w:rsidRPr="00841559" w:rsidRDefault="00881102" w:rsidP="00881102">
            <w:pPr>
              <w:tabs>
                <w:tab w:val="num" w:pos="900"/>
              </w:tabs>
              <w:spacing w:after="0" w:line="240" w:lineRule="auto"/>
              <w:rPr>
                <w:rFonts w:ascii="Times New Roman" w:hAnsi="Times New Roman" w:cs="Times New Roman"/>
                <w:b/>
                <w:bCs/>
                <w:sz w:val="24"/>
                <w:szCs w:val="24"/>
              </w:rPr>
            </w:pPr>
          </w:p>
        </w:tc>
        <w:tc>
          <w:tcPr>
            <w:tcW w:w="7513" w:type="dxa"/>
          </w:tcPr>
          <w:p w:rsidR="00881102" w:rsidRPr="00841559" w:rsidRDefault="00881102" w:rsidP="00881102">
            <w:pPr>
              <w:pStyle w:val="af9"/>
              <w:jc w:val="both"/>
              <w:rPr>
                <w:rFonts w:ascii="Times New Roman" w:hAnsi="Times New Roman"/>
                <w:bCs/>
                <w:sz w:val="24"/>
                <w:szCs w:val="24"/>
                <w:u w:val="single"/>
              </w:rPr>
            </w:pPr>
            <w:r w:rsidRPr="00841559">
              <w:rPr>
                <w:rFonts w:ascii="Times New Roman" w:hAnsi="Times New Roman"/>
                <w:bCs/>
                <w:sz w:val="24"/>
                <w:szCs w:val="24"/>
                <w:u w:val="single"/>
              </w:rPr>
              <w:t>Контрольные ЭОР:</w:t>
            </w:r>
          </w:p>
          <w:p w:rsidR="00881102" w:rsidRPr="00841559" w:rsidRDefault="00881102" w:rsidP="00881102">
            <w:pPr>
              <w:pStyle w:val="af9"/>
              <w:jc w:val="both"/>
              <w:rPr>
                <w:rFonts w:ascii="Times New Roman" w:hAnsi="Times New Roman"/>
                <w:sz w:val="24"/>
                <w:szCs w:val="24"/>
              </w:rPr>
            </w:pPr>
            <w:r w:rsidRPr="00841559">
              <w:rPr>
                <w:rFonts w:ascii="Times New Roman" w:hAnsi="Times New Roman"/>
                <w:b/>
                <w:bCs/>
                <w:sz w:val="24"/>
                <w:szCs w:val="24"/>
              </w:rPr>
              <w:t>-</w:t>
            </w:r>
            <w:r w:rsidR="00841559">
              <w:rPr>
                <w:rFonts w:ascii="Times New Roman" w:hAnsi="Times New Roman"/>
                <w:b/>
                <w:bCs/>
                <w:sz w:val="24"/>
                <w:szCs w:val="24"/>
              </w:rPr>
              <w:t> </w:t>
            </w:r>
            <w:r w:rsidRPr="00841559">
              <w:rPr>
                <w:rFonts w:ascii="Times New Roman" w:hAnsi="Times New Roman"/>
                <w:sz w:val="24"/>
                <w:szCs w:val="24"/>
              </w:rPr>
              <w:t xml:space="preserve">выполнение опережающих заданий, которые содержат элементы новых знаний, с целью создания проблемной ситуации </w:t>
            </w:r>
          </w:p>
        </w:tc>
      </w:tr>
      <w:tr w:rsidR="00881102" w:rsidRPr="00881102" w:rsidTr="00841559">
        <w:trPr>
          <w:trHeight w:val="1605"/>
          <w:jc w:val="center"/>
        </w:trPr>
        <w:tc>
          <w:tcPr>
            <w:tcW w:w="1985" w:type="dxa"/>
          </w:tcPr>
          <w:p w:rsidR="00881102" w:rsidRPr="00841559" w:rsidRDefault="00881102" w:rsidP="00881102">
            <w:pPr>
              <w:pStyle w:val="af9"/>
              <w:jc w:val="both"/>
              <w:rPr>
                <w:rFonts w:ascii="Times New Roman" w:hAnsi="Times New Roman"/>
                <w:bCs/>
                <w:sz w:val="24"/>
                <w:szCs w:val="24"/>
              </w:rPr>
            </w:pPr>
            <w:r w:rsidRPr="00841559">
              <w:rPr>
                <w:rFonts w:ascii="Times New Roman" w:hAnsi="Times New Roman"/>
                <w:bCs/>
                <w:sz w:val="24"/>
                <w:szCs w:val="24"/>
              </w:rPr>
              <w:t>Знакомство с  новым материалом</w:t>
            </w:r>
          </w:p>
        </w:tc>
        <w:tc>
          <w:tcPr>
            <w:tcW w:w="7513" w:type="dxa"/>
          </w:tcPr>
          <w:p w:rsidR="00881102" w:rsidRPr="00841559" w:rsidRDefault="00881102" w:rsidP="00881102">
            <w:pPr>
              <w:pStyle w:val="af9"/>
              <w:jc w:val="both"/>
              <w:rPr>
                <w:rFonts w:ascii="Times New Roman" w:hAnsi="Times New Roman"/>
                <w:sz w:val="24"/>
                <w:szCs w:val="24"/>
                <w:u w:val="single"/>
              </w:rPr>
            </w:pPr>
            <w:r w:rsidRPr="00841559">
              <w:rPr>
                <w:rFonts w:ascii="Times New Roman" w:hAnsi="Times New Roman"/>
                <w:bCs/>
                <w:sz w:val="24"/>
                <w:szCs w:val="24"/>
                <w:u w:val="single"/>
              </w:rPr>
              <w:t>Информационные ЭОР:</w:t>
            </w:r>
          </w:p>
          <w:p w:rsidR="00881102" w:rsidRPr="00841559" w:rsidRDefault="00881102" w:rsidP="00881102">
            <w:pPr>
              <w:pStyle w:val="af9"/>
              <w:tabs>
                <w:tab w:val="left" w:pos="2952"/>
              </w:tabs>
              <w:jc w:val="both"/>
              <w:rPr>
                <w:rFonts w:ascii="Times New Roman" w:hAnsi="Times New Roman"/>
                <w:sz w:val="24"/>
                <w:szCs w:val="24"/>
              </w:rPr>
            </w:pPr>
            <w:r w:rsidRPr="00841559">
              <w:rPr>
                <w:rFonts w:ascii="Times New Roman" w:hAnsi="Times New Roman"/>
                <w:sz w:val="24"/>
                <w:szCs w:val="24"/>
              </w:rPr>
              <w:t>- работа с иллюстрациями;</w:t>
            </w:r>
          </w:p>
          <w:p w:rsidR="00881102" w:rsidRPr="00841559" w:rsidRDefault="00881102" w:rsidP="00881102">
            <w:pPr>
              <w:pStyle w:val="af9"/>
              <w:jc w:val="both"/>
              <w:rPr>
                <w:rFonts w:ascii="Times New Roman" w:hAnsi="Times New Roman"/>
                <w:sz w:val="24"/>
                <w:szCs w:val="24"/>
              </w:rPr>
            </w:pPr>
            <w:r w:rsidRPr="00841559">
              <w:rPr>
                <w:rFonts w:ascii="Times New Roman" w:hAnsi="Times New Roman"/>
                <w:sz w:val="24"/>
                <w:szCs w:val="24"/>
              </w:rPr>
              <w:t>-</w:t>
            </w:r>
            <w:r w:rsidR="00841559">
              <w:rPr>
                <w:rFonts w:ascii="Times New Roman" w:hAnsi="Times New Roman"/>
                <w:sz w:val="24"/>
                <w:szCs w:val="24"/>
              </w:rPr>
              <w:t> </w:t>
            </w:r>
            <w:r w:rsidRPr="00841559">
              <w:rPr>
                <w:rFonts w:ascii="Times New Roman" w:hAnsi="Times New Roman"/>
                <w:sz w:val="24"/>
                <w:szCs w:val="24"/>
              </w:rPr>
              <w:t>работа с видеофрагментами;</w:t>
            </w:r>
          </w:p>
          <w:p w:rsidR="00881102" w:rsidRPr="00841559" w:rsidRDefault="00881102" w:rsidP="00881102">
            <w:pPr>
              <w:pStyle w:val="af9"/>
              <w:tabs>
                <w:tab w:val="left" w:pos="2952"/>
              </w:tabs>
              <w:jc w:val="both"/>
              <w:rPr>
                <w:rFonts w:ascii="Times New Roman" w:hAnsi="Times New Roman"/>
                <w:sz w:val="24"/>
                <w:szCs w:val="24"/>
              </w:rPr>
            </w:pPr>
            <w:r w:rsidRPr="00841559">
              <w:rPr>
                <w:rFonts w:ascii="Times New Roman" w:hAnsi="Times New Roman"/>
                <w:sz w:val="24"/>
                <w:szCs w:val="24"/>
              </w:rPr>
              <w:t>-</w:t>
            </w:r>
            <w:r w:rsidR="00841559">
              <w:rPr>
                <w:rFonts w:ascii="Times New Roman" w:hAnsi="Times New Roman"/>
                <w:sz w:val="24"/>
                <w:szCs w:val="24"/>
              </w:rPr>
              <w:t> </w:t>
            </w:r>
            <w:r w:rsidRPr="00841559">
              <w:rPr>
                <w:rFonts w:ascii="Times New Roman" w:hAnsi="Times New Roman"/>
                <w:sz w:val="24"/>
                <w:szCs w:val="24"/>
              </w:rPr>
              <w:t>работа с аудиофрагментами</w:t>
            </w:r>
          </w:p>
          <w:p w:rsidR="00881102" w:rsidRPr="00841559" w:rsidRDefault="00881102" w:rsidP="00881102">
            <w:pPr>
              <w:pStyle w:val="af9"/>
              <w:jc w:val="both"/>
              <w:rPr>
                <w:rFonts w:ascii="Times New Roman" w:hAnsi="Times New Roman"/>
                <w:sz w:val="24"/>
                <w:szCs w:val="24"/>
              </w:rPr>
            </w:pPr>
            <w:r w:rsidRPr="00841559">
              <w:rPr>
                <w:rFonts w:ascii="Times New Roman" w:hAnsi="Times New Roman"/>
                <w:sz w:val="24"/>
                <w:szCs w:val="24"/>
              </w:rPr>
              <w:t>- работа с учебными моделями</w:t>
            </w:r>
          </w:p>
          <w:p w:rsidR="00881102" w:rsidRPr="00841559" w:rsidRDefault="00881102" w:rsidP="00881102">
            <w:pPr>
              <w:pStyle w:val="af9"/>
              <w:jc w:val="both"/>
              <w:rPr>
                <w:rFonts w:ascii="Times New Roman" w:hAnsi="Times New Roman"/>
                <w:sz w:val="24"/>
                <w:szCs w:val="24"/>
              </w:rPr>
            </w:pPr>
            <w:r w:rsidRPr="00841559">
              <w:rPr>
                <w:rFonts w:ascii="Times New Roman" w:hAnsi="Times New Roman"/>
                <w:sz w:val="24"/>
                <w:szCs w:val="24"/>
              </w:rPr>
              <w:t>-</w:t>
            </w:r>
            <w:r w:rsidR="00841559">
              <w:rPr>
                <w:rFonts w:ascii="Times New Roman" w:hAnsi="Times New Roman"/>
                <w:sz w:val="24"/>
                <w:szCs w:val="24"/>
              </w:rPr>
              <w:t> </w:t>
            </w:r>
            <w:r w:rsidRPr="00841559">
              <w:rPr>
                <w:rFonts w:ascii="Times New Roman" w:hAnsi="Times New Roman"/>
                <w:sz w:val="24"/>
                <w:szCs w:val="24"/>
              </w:rPr>
              <w:t xml:space="preserve">создание проблемных ситуаций </w:t>
            </w:r>
          </w:p>
        </w:tc>
      </w:tr>
      <w:tr w:rsidR="00881102" w:rsidRPr="00881102" w:rsidTr="00841559">
        <w:trPr>
          <w:jc w:val="center"/>
        </w:trPr>
        <w:tc>
          <w:tcPr>
            <w:tcW w:w="1985" w:type="dxa"/>
          </w:tcPr>
          <w:p w:rsidR="00881102" w:rsidRPr="00841559" w:rsidRDefault="00881102" w:rsidP="00881102">
            <w:pPr>
              <w:pStyle w:val="af9"/>
              <w:jc w:val="both"/>
              <w:rPr>
                <w:rFonts w:ascii="Times New Roman" w:hAnsi="Times New Roman"/>
                <w:bCs/>
                <w:sz w:val="24"/>
                <w:szCs w:val="24"/>
              </w:rPr>
            </w:pPr>
            <w:r w:rsidRPr="00841559">
              <w:rPr>
                <w:rFonts w:ascii="Times New Roman" w:hAnsi="Times New Roman"/>
                <w:bCs/>
                <w:sz w:val="24"/>
                <w:szCs w:val="24"/>
              </w:rPr>
              <w:t>Первичное закрепление нового материала</w:t>
            </w:r>
          </w:p>
        </w:tc>
        <w:tc>
          <w:tcPr>
            <w:tcW w:w="7513" w:type="dxa"/>
          </w:tcPr>
          <w:p w:rsidR="00881102" w:rsidRPr="00841559" w:rsidRDefault="00881102" w:rsidP="00881102">
            <w:pPr>
              <w:pStyle w:val="af9"/>
              <w:jc w:val="both"/>
              <w:rPr>
                <w:rFonts w:ascii="Times New Roman" w:hAnsi="Times New Roman"/>
                <w:bCs/>
                <w:sz w:val="24"/>
                <w:szCs w:val="24"/>
                <w:u w:val="single"/>
              </w:rPr>
            </w:pPr>
            <w:r w:rsidRPr="00841559">
              <w:rPr>
                <w:rFonts w:ascii="Times New Roman" w:hAnsi="Times New Roman"/>
                <w:bCs/>
                <w:sz w:val="24"/>
                <w:szCs w:val="24"/>
                <w:u w:val="single"/>
              </w:rPr>
              <w:t>Практические ЭОР:</w:t>
            </w:r>
          </w:p>
          <w:p w:rsidR="00881102" w:rsidRPr="00841559" w:rsidRDefault="00881102" w:rsidP="00881102">
            <w:pPr>
              <w:pStyle w:val="af9"/>
              <w:jc w:val="both"/>
              <w:rPr>
                <w:rFonts w:ascii="Times New Roman" w:hAnsi="Times New Roman"/>
                <w:sz w:val="24"/>
                <w:szCs w:val="24"/>
              </w:rPr>
            </w:pPr>
            <w:r w:rsidRPr="00841559">
              <w:rPr>
                <w:rFonts w:ascii="Times New Roman" w:hAnsi="Times New Roman"/>
                <w:sz w:val="24"/>
                <w:szCs w:val="24"/>
              </w:rPr>
              <w:t>- тренажеры;</w:t>
            </w:r>
          </w:p>
          <w:p w:rsidR="00881102" w:rsidRPr="00841559" w:rsidRDefault="00881102" w:rsidP="00881102">
            <w:pPr>
              <w:pStyle w:val="af9"/>
              <w:jc w:val="both"/>
              <w:rPr>
                <w:rFonts w:ascii="Times New Roman" w:hAnsi="Times New Roman"/>
                <w:sz w:val="24"/>
                <w:szCs w:val="24"/>
              </w:rPr>
            </w:pPr>
            <w:r w:rsidRPr="00841559">
              <w:rPr>
                <w:rFonts w:ascii="Times New Roman" w:hAnsi="Times New Roman"/>
                <w:sz w:val="24"/>
                <w:szCs w:val="24"/>
              </w:rPr>
              <w:t>-</w:t>
            </w:r>
            <w:r w:rsidR="00841559">
              <w:rPr>
                <w:rFonts w:ascii="Times New Roman" w:hAnsi="Times New Roman"/>
                <w:sz w:val="24"/>
                <w:szCs w:val="24"/>
              </w:rPr>
              <w:t> </w:t>
            </w:r>
            <w:r w:rsidRPr="00841559">
              <w:rPr>
                <w:rFonts w:ascii="Times New Roman" w:hAnsi="Times New Roman"/>
                <w:sz w:val="24"/>
                <w:szCs w:val="24"/>
              </w:rPr>
              <w:t>выполнение упражнений (в том числе с подсказками и возможностью самопроверки)</w:t>
            </w:r>
          </w:p>
          <w:p w:rsidR="00881102" w:rsidRPr="00841559" w:rsidRDefault="00881102" w:rsidP="00881102">
            <w:pPr>
              <w:pStyle w:val="af9"/>
              <w:jc w:val="both"/>
              <w:rPr>
                <w:rFonts w:ascii="Times New Roman" w:hAnsi="Times New Roman"/>
                <w:bCs/>
                <w:sz w:val="24"/>
                <w:szCs w:val="24"/>
                <w:u w:val="single"/>
              </w:rPr>
            </w:pPr>
            <w:r w:rsidRPr="00841559">
              <w:rPr>
                <w:rFonts w:ascii="Times New Roman" w:hAnsi="Times New Roman"/>
                <w:bCs/>
                <w:sz w:val="24"/>
                <w:szCs w:val="24"/>
                <w:u w:val="single"/>
              </w:rPr>
              <w:t>Информационные ЭОР:</w:t>
            </w:r>
          </w:p>
          <w:p w:rsidR="00881102" w:rsidRPr="00841559" w:rsidRDefault="00881102" w:rsidP="00841559">
            <w:pPr>
              <w:pStyle w:val="af9"/>
              <w:jc w:val="both"/>
              <w:rPr>
                <w:rFonts w:ascii="Times New Roman" w:hAnsi="Times New Roman"/>
                <w:sz w:val="24"/>
                <w:szCs w:val="24"/>
              </w:rPr>
            </w:pPr>
            <w:r w:rsidRPr="00841559">
              <w:rPr>
                <w:rFonts w:ascii="Times New Roman" w:hAnsi="Times New Roman"/>
                <w:sz w:val="24"/>
                <w:szCs w:val="24"/>
              </w:rPr>
              <w:t>-</w:t>
            </w:r>
            <w:r w:rsidR="00841559">
              <w:rPr>
                <w:rFonts w:ascii="Times New Roman" w:hAnsi="Times New Roman"/>
                <w:sz w:val="24"/>
                <w:szCs w:val="24"/>
              </w:rPr>
              <w:t> </w:t>
            </w:r>
            <w:r w:rsidRPr="00841559">
              <w:rPr>
                <w:rFonts w:ascii="Times New Roman" w:hAnsi="Times New Roman"/>
                <w:sz w:val="24"/>
                <w:szCs w:val="24"/>
              </w:rPr>
              <w:t>работа со справочными материалами и их использование при выполнении учебных заданий</w:t>
            </w:r>
          </w:p>
        </w:tc>
      </w:tr>
      <w:tr w:rsidR="00881102" w:rsidRPr="00881102" w:rsidTr="00841559">
        <w:trPr>
          <w:jc w:val="center"/>
        </w:trPr>
        <w:tc>
          <w:tcPr>
            <w:tcW w:w="1985" w:type="dxa"/>
          </w:tcPr>
          <w:p w:rsidR="00881102" w:rsidRPr="00841559" w:rsidRDefault="00881102" w:rsidP="00881102">
            <w:pPr>
              <w:pStyle w:val="af9"/>
              <w:jc w:val="both"/>
              <w:rPr>
                <w:rFonts w:ascii="Times New Roman" w:hAnsi="Times New Roman"/>
                <w:bCs/>
                <w:sz w:val="24"/>
                <w:szCs w:val="24"/>
              </w:rPr>
            </w:pPr>
            <w:r w:rsidRPr="00841559">
              <w:rPr>
                <w:rFonts w:ascii="Times New Roman" w:hAnsi="Times New Roman"/>
                <w:bCs/>
                <w:sz w:val="24"/>
                <w:szCs w:val="24"/>
              </w:rPr>
              <w:t>Применение нового знания в стандартных ситуациях</w:t>
            </w:r>
          </w:p>
        </w:tc>
        <w:tc>
          <w:tcPr>
            <w:tcW w:w="7513" w:type="dxa"/>
          </w:tcPr>
          <w:p w:rsidR="00881102" w:rsidRPr="00841559" w:rsidRDefault="00881102" w:rsidP="00881102">
            <w:pPr>
              <w:pStyle w:val="af9"/>
              <w:jc w:val="both"/>
              <w:rPr>
                <w:rFonts w:ascii="Times New Roman" w:hAnsi="Times New Roman"/>
                <w:bCs/>
                <w:sz w:val="24"/>
                <w:szCs w:val="24"/>
                <w:u w:val="single"/>
              </w:rPr>
            </w:pPr>
            <w:r w:rsidRPr="00841559">
              <w:rPr>
                <w:rFonts w:ascii="Times New Roman" w:hAnsi="Times New Roman"/>
                <w:bCs/>
                <w:sz w:val="24"/>
                <w:szCs w:val="24"/>
                <w:u w:val="single"/>
              </w:rPr>
              <w:t>Практические ЭОР:</w:t>
            </w:r>
          </w:p>
          <w:p w:rsidR="00881102" w:rsidRPr="00841559" w:rsidRDefault="00881102" w:rsidP="00881102">
            <w:pPr>
              <w:pStyle w:val="af9"/>
              <w:jc w:val="both"/>
              <w:rPr>
                <w:rFonts w:ascii="Times New Roman" w:hAnsi="Times New Roman"/>
                <w:sz w:val="24"/>
                <w:szCs w:val="24"/>
              </w:rPr>
            </w:pPr>
            <w:r w:rsidRPr="00841559">
              <w:rPr>
                <w:rFonts w:ascii="Times New Roman" w:hAnsi="Times New Roman"/>
                <w:sz w:val="24"/>
                <w:szCs w:val="24"/>
              </w:rPr>
              <w:t>- решение учебных задач;</w:t>
            </w:r>
          </w:p>
          <w:p w:rsidR="00881102" w:rsidRPr="00841559" w:rsidRDefault="00881102" w:rsidP="00881102">
            <w:pPr>
              <w:pStyle w:val="af9"/>
              <w:jc w:val="both"/>
              <w:rPr>
                <w:rStyle w:val="a7"/>
                <w:rFonts w:ascii="Times New Roman" w:eastAsiaTheme="majorEastAsia" w:hAnsi="Times New Roman"/>
                <w:sz w:val="24"/>
                <w:szCs w:val="24"/>
              </w:rPr>
            </w:pPr>
            <w:r w:rsidRPr="00841559">
              <w:rPr>
                <w:rFonts w:ascii="Times New Roman" w:hAnsi="Times New Roman"/>
                <w:sz w:val="24"/>
                <w:szCs w:val="24"/>
              </w:rPr>
              <w:t>-</w:t>
            </w:r>
            <w:r w:rsidR="00841559">
              <w:rPr>
                <w:rFonts w:ascii="Times New Roman" w:hAnsi="Times New Roman"/>
                <w:sz w:val="24"/>
                <w:szCs w:val="24"/>
              </w:rPr>
              <w:t xml:space="preserve"> </w:t>
            </w:r>
            <w:r w:rsidRPr="00841559">
              <w:rPr>
                <w:rFonts w:ascii="Times New Roman" w:hAnsi="Times New Roman"/>
                <w:sz w:val="24"/>
                <w:szCs w:val="24"/>
              </w:rPr>
              <w:t xml:space="preserve">конструирование (воспроизведение объектов, моделей и т.п.) </w:t>
            </w:r>
            <w:r w:rsidR="00C66531" w:rsidRPr="00841559">
              <w:rPr>
                <w:rFonts w:ascii="Times New Roman" w:hAnsi="Times New Roman"/>
                <w:sz w:val="24"/>
                <w:szCs w:val="24"/>
              </w:rPr>
              <w:fldChar w:fldCharType="begin"/>
            </w:r>
            <w:r w:rsidRPr="00841559">
              <w:rPr>
                <w:rFonts w:ascii="Times New Roman" w:hAnsi="Times New Roman"/>
                <w:sz w:val="24"/>
                <w:szCs w:val="24"/>
              </w:rPr>
              <w:instrText xml:space="preserve"> HYPERLINK "http://www.fcior.edu.ru/card/9108/praktika-trenazher-dlya-zauchivaniya-basni-i-a-krylova-martyshka-i-ochki-istoriya-sozdaniya-stihotvo.html" </w:instrText>
            </w:r>
            <w:r w:rsidR="00C66531" w:rsidRPr="00841559">
              <w:rPr>
                <w:rFonts w:ascii="Times New Roman" w:hAnsi="Times New Roman"/>
                <w:sz w:val="24"/>
                <w:szCs w:val="24"/>
              </w:rPr>
              <w:fldChar w:fldCharType="separate"/>
            </w:r>
          </w:p>
          <w:p w:rsidR="00881102" w:rsidRPr="00841559" w:rsidRDefault="00C66531" w:rsidP="00881102">
            <w:pPr>
              <w:pStyle w:val="af9"/>
              <w:jc w:val="both"/>
              <w:rPr>
                <w:rFonts w:ascii="Times New Roman" w:hAnsi="Times New Roman"/>
                <w:sz w:val="24"/>
                <w:szCs w:val="24"/>
              </w:rPr>
            </w:pPr>
            <w:r w:rsidRPr="00841559">
              <w:rPr>
                <w:rFonts w:ascii="Times New Roman" w:hAnsi="Times New Roman"/>
                <w:sz w:val="24"/>
                <w:szCs w:val="24"/>
              </w:rPr>
              <w:fldChar w:fldCharType="end"/>
            </w:r>
            <w:r w:rsidR="00881102" w:rsidRPr="00841559">
              <w:rPr>
                <w:rFonts w:ascii="Times New Roman" w:hAnsi="Times New Roman"/>
                <w:sz w:val="24"/>
                <w:szCs w:val="24"/>
              </w:rPr>
              <w:t>-</w:t>
            </w:r>
            <w:r w:rsidR="00841559">
              <w:rPr>
                <w:rFonts w:ascii="Times New Roman" w:hAnsi="Times New Roman"/>
                <w:sz w:val="24"/>
                <w:szCs w:val="24"/>
              </w:rPr>
              <w:t xml:space="preserve"> </w:t>
            </w:r>
            <w:r w:rsidR="00881102" w:rsidRPr="00841559">
              <w:rPr>
                <w:rFonts w:ascii="Times New Roman" w:hAnsi="Times New Roman"/>
                <w:sz w:val="24"/>
                <w:szCs w:val="24"/>
              </w:rPr>
              <w:t>моделирование (применение и создание схем)</w:t>
            </w:r>
          </w:p>
        </w:tc>
      </w:tr>
      <w:tr w:rsidR="00881102" w:rsidRPr="00881102" w:rsidTr="00841559">
        <w:trPr>
          <w:jc w:val="center"/>
        </w:trPr>
        <w:tc>
          <w:tcPr>
            <w:tcW w:w="1985" w:type="dxa"/>
          </w:tcPr>
          <w:p w:rsidR="00881102" w:rsidRPr="00841559" w:rsidRDefault="00881102" w:rsidP="00881102">
            <w:pPr>
              <w:pStyle w:val="af9"/>
              <w:jc w:val="both"/>
              <w:rPr>
                <w:rFonts w:ascii="Times New Roman" w:hAnsi="Times New Roman"/>
                <w:bCs/>
                <w:sz w:val="24"/>
                <w:szCs w:val="24"/>
              </w:rPr>
            </w:pPr>
            <w:r w:rsidRPr="00841559">
              <w:rPr>
                <w:rFonts w:ascii="Times New Roman" w:hAnsi="Times New Roman"/>
                <w:bCs/>
                <w:sz w:val="24"/>
                <w:szCs w:val="24"/>
              </w:rPr>
              <w:t>Перенос новых знаний в новые условия (применение в незнакомой ситуации)</w:t>
            </w:r>
          </w:p>
        </w:tc>
        <w:tc>
          <w:tcPr>
            <w:tcW w:w="7513" w:type="dxa"/>
          </w:tcPr>
          <w:p w:rsidR="00881102" w:rsidRPr="00841559" w:rsidRDefault="00881102" w:rsidP="00881102">
            <w:pPr>
              <w:pStyle w:val="af9"/>
              <w:jc w:val="both"/>
              <w:rPr>
                <w:rFonts w:ascii="Times New Roman" w:hAnsi="Times New Roman"/>
                <w:sz w:val="24"/>
                <w:szCs w:val="24"/>
                <w:u w:val="single"/>
              </w:rPr>
            </w:pPr>
            <w:r w:rsidRPr="00841559">
              <w:rPr>
                <w:rFonts w:ascii="Times New Roman" w:hAnsi="Times New Roman"/>
                <w:bCs/>
                <w:sz w:val="24"/>
                <w:szCs w:val="24"/>
                <w:u w:val="single"/>
              </w:rPr>
              <w:t>ПрактическиеЭОР:</w:t>
            </w:r>
          </w:p>
          <w:p w:rsidR="00881102" w:rsidRPr="00841559" w:rsidRDefault="00881102" w:rsidP="00881102">
            <w:pPr>
              <w:pStyle w:val="af9"/>
              <w:jc w:val="both"/>
              <w:rPr>
                <w:rFonts w:ascii="Times New Roman" w:hAnsi="Times New Roman"/>
                <w:sz w:val="24"/>
                <w:szCs w:val="24"/>
              </w:rPr>
            </w:pPr>
            <w:r w:rsidRPr="00841559">
              <w:rPr>
                <w:rFonts w:ascii="Times New Roman" w:hAnsi="Times New Roman"/>
                <w:sz w:val="24"/>
                <w:szCs w:val="24"/>
              </w:rPr>
              <w:t>- практические работы с использованием заданий повышенной сложности или изменение условий учебной задачи;</w:t>
            </w:r>
          </w:p>
          <w:p w:rsidR="00881102" w:rsidRPr="00841559" w:rsidRDefault="00881102" w:rsidP="00881102">
            <w:pPr>
              <w:pStyle w:val="af9"/>
              <w:jc w:val="both"/>
              <w:rPr>
                <w:rFonts w:ascii="Times New Roman" w:hAnsi="Times New Roman"/>
                <w:sz w:val="24"/>
                <w:szCs w:val="24"/>
              </w:rPr>
            </w:pPr>
            <w:r w:rsidRPr="00841559">
              <w:rPr>
                <w:rFonts w:ascii="Times New Roman" w:hAnsi="Times New Roman"/>
                <w:sz w:val="24"/>
                <w:szCs w:val="24"/>
              </w:rPr>
              <w:t>- выполнение творческих работ</w:t>
            </w:r>
          </w:p>
          <w:p w:rsidR="00881102" w:rsidRPr="00841559" w:rsidRDefault="00881102" w:rsidP="00881102">
            <w:pPr>
              <w:pStyle w:val="af9"/>
              <w:jc w:val="both"/>
              <w:rPr>
                <w:rFonts w:ascii="Times New Roman" w:hAnsi="Times New Roman"/>
                <w:sz w:val="24"/>
                <w:szCs w:val="24"/>
              </w:rPr>
            </w:pPr>
          </w:p>
        </w:tc>
      </w:tr>
      <w:tr w:rsidR="00881102" w:rsidRPr="00881102" w:rsidTr="00841559">
        <w:trPr>
          <w:jc w:val="center"/>
        </w:trPr>
        <w:tc>
          <w:tcPr>
            <w:tcW w:w="1985" w:type="dxa"/>
          </w:tcPr>
          <w:p w:rsidR="00881102" w:rsidRPr="00841559" w:rsidRDefault="00881102" w:rsidP="00881102">
            <w:pPr>
              <w:pStyle w:val="af9"/>
              <w:jc w:val="both"/>
              <w:rPr>
                <w:rFonts w:ascii="Times New Roman" w:hAnsi="Times New Roman"/>
                <w:bCs/>
                <w:sz w:val="24"/>
                <w:szCs w:val="24"/>
              </w:rPr>
            </w:pPr>
            <w:r w:rsidRPr="00841559">
              <w:rPr>
                <w:rFonts w:ascii="Times New Roman" w:hAnsi="Times New Roman"/>
                <w:bCs/>
                <w:sz w:val="24"/>
                <w:szCs w:val="24"/>
              </w:rPr>
              <w:t xml:space="preserve">Продуктивное использование полученного знания: выполнение учебных исследовательских и проектных работ </w:t>
            </w:r>
          </w:p>
        </w:tc>
        <w:tc>
          <w:tcPr>
            <w:tcW w:w="7513" w:type="dxa"/>
          </w:tcPr>
          <w:p w:rsidR="00881102" w:rsidRPr="00841559" w:rsidRDefault="00881102" w:rsidP="00881102">
            <w:pPr>
              <w:pStyle w:val="af9"/>
              <w:jc w:val="both"/>
              <w:rPr>
                <w:rFonts w:ascii="Times New Roman" w:hAnsi="Times New Roman"/>
                <w:bCs/>
                <w:sz w:val="24"/>
                <w:szCs w:val="24"/>
                <w:u w:val="single"/>
              </w:rPr>
            </w:pPr>
            <w:r w:rsidRPr="00841559">
              <w:rPr>
                <w:rFonts w:ascii="Times New Roman" w:hAnsi="Times New Roman"/>
                <w:bCs/>
                <w:sz w:val="24"/>
                <w:szCs w:val="24"/>
                <w:u w:val="single"/>
              </w:rPr>
              <w:t xml:space="preserve">Практические ЭОР: </w:t>
            </w:r>
          </w:p>
          <w:p w:rsidR="00881102" w:rsidRPr="00841559" w:rsidRDefault="00881102" w:rsidP="00881102">
            <w:pPr>
              <w:pStyle w:val="af9"/>
              <w:jc w:val="both"/>
              <w:rPr>
                <w:rFonts w:ascii="Times New Roman" w:hAnsi="Times New Roman"/>
                <w:sz w:val="24"/>
                <w:szCs w:val="24"/>
              </w:rPr>
            </w:pPr>
            <w:r w:rsidRPr="00841559">
              <w:rPr>
                <w:rFonts w:ascii="Times New Roman" w:hAnsi="Times New Roman"/>
                <w:sz w:val="24"/>
                <w:szCs w:val="24"/>
              </w:rPr>
              <w:t>- решение задач повышенного уровня сложности;</w:t>
            </w:r>
          </w:p>
          <w:p w:rsidR="00881102" w:rsidRPr="00841559" w:rsidRDefault="00881102" w:rsidP="00881102">
            <w:pPr>
              <w:pStyle w:val="af9"/>
              <w:jc w:val="both"/>
              <w:rPr>
                <w:rFonts w:ascii="Times New Roman" w:hAnsi="Times New Roman"/>
                <w:sz w:val="24"/>
                <w:szCs w:val="24"/>
              </w:rPr>
            </w:pPr>
            <w:r w:rsidRPr="00841559">
              <w:rPr>
                <w:rFonts w:ascii="Times New Roman" w:hAnsi="Times New Roman"/>
                <w:sz w:val="24"/>
                <w:szCs w:val="24"/>
              </w:rPr>
              <w:t>- учебное исследование;</w:t>
            </w:r>
          </w:p>
          <w:p w:rsidR="00881102" w:rsidRPr="00841559" w:rsidRDefault="00881102" w:rsidP="00841559">
            <w:pPr>
              <w:pStyle w:val="af9"/>
              <w:jc w:val="both"/>
              <w:rPr>
                <w:rFonts w:ascii="Times New Roman" w:hAnsi="Times New Roman"/>
                <w:sz w:val="24"/>
                <w:szCs w:val="24"/>
              </w:rPr>
            </w:pPr>
            <w:r w:rsidRPr="00841559">
              <w:rPr>
                <w:rFonts w:ascii="Times New Roman" w:hAnsi="Times New Roman"/>
                <w:sz w:val="24"/>
                <w:szCs w:val="24"/>
              </w:rPr>
              <w:t>-</w:t>
            </w:r>
            <w:r w:rsidR="00841559">
              <w:rPr>
                <w:rFonts w:ascii="Times New Roman" w:hAnsi="Times New Roman"/>
                <w:sz w:val="24"/>
                <w:szCs w:val="24"/>
              </w:rPr>
              <w:t> </w:t>
            </w:r>
            <w:r w:rsidRPr="00841559">
              <w:rPr>
                <w:rFonts w:ascii="Times New Roman" w:hAnsi="Times New Roman"/>
                <w:sz w:val="24"/>
                <w:szCs w:val="24"/>
              </w:rPr>
              <w:t>создание учебных проектов на основании изучаемого нового материала (выход за пределы содержания программы)</w:t>
            </w:r>
          </w:p>
        </w:tc>
      </w:tr>
    </w:tbl>
    <w:p w:rsidR="00881102" w:rsidRPr="00881102" w:rsidRDefault="00881102" w:rsidP="00881102">
      <w:pPr>
        <w:spacing w:after="0" w:line="240" w:lineRule="auto"/>
        <w:jc w:val="both"/>
        <w:rPr>
          <w:rFonts w:ascii="Times New Roman" w:hAnsi="Times New Roman" w:cs="Times New Roman"/>
          <w:sz w:val="28"/>
          <w:szCs w:val="28"/>
        </w:rPr>
      </w:pPr>
    </w:p>
    <w:p w:rsidR="00881102" w:rsidRPr="00881102" w:rsidRDefault="00881102" w:rsidP="00881102">
      <w:pPr>
        <w:spacing w:after="0" w:line="240" w:lineRule="auto"/>
        <w:ind w:firstLine="708"/>
        <w:jc w:val="both"/>
        <w:rPr>
          <w:rFonts w:ascii="Times New Roman" w:hAnsi="Times New Roman" w:cs="Times New Roman"/>
          <w:sz w:val="28"/>
          <w:szCs w:val="28"/>
        </w:rPr>
      </w:pPr>
      <w:r w:rsidRPr="00881102">
        <w:rPr>
          <w:rFonts w:ascii="Times New Roman" w:hAnsi="Times New Roman" w:cs="Times New Roman"/>
          <w:sz w:val="28"/>
          <w:szCs w:val="28"/>
        </w:rPr>
        <w:t>Одним из примеров средств организации дистанционного обучения школьников с ОВЗ может служить ЭОР «Двойные согласные. Орфография. Орфоэпия»</w:t>
      </w:r>
      <w:r w:rsidR="00841559">
        <w:rPr>
          <w:rFonts w:ascii="Times New Roman" w:hAnsi="Times New Roman" w:cs="Times New Roman"/>
          <w:sz w:val="28"/>
          <w:szCs w:val="28"/>
        </w:rPr>
        <w:t xml:space="preserve"> </w:t>
      </w:r>
      <w:r w:rsidRPr="00881102">
        <w:rPr>
          <w:rFonts w:ascii="Times New Roman" w:hAnsi="Times New Roman" w:cs="Times New Roman"/>
          <w:sz w:val="28"/>
          <w:szCs w:val="28"/>
        </w:rPr>
        <w:t>(</w:t>
      </w:r>
      <w:hyperlink r:id="rId29" w:history="1">
        <w:r w:rsidRPr="00881102">
          <w:rPr>
            <w:rStyle w:val="a7"/>
            <w:rFonts w:ascii="Times New Roman" w:hAnsi="Times New Roman" w:cs="Times New Roman"/>
            <w:sz w:val="28"/>
            <w:szCs w:val="28"/>
          </w:rPr>
          <w:t>http://fcior.edu.ru/card/23695/dvoynye-soglasnye-orfografiya-orfoepiya.html</w:t>
        </w:r>
      </w:hyperlink>
      <w:r w:rsidRPr="00881102">
        <w:rPr>
          <w:rFonts w:ascii="Times New Roman" w:hAnsi="Times New Roman" w:cs="Times New Roman"/>
          <w:sz w:val="28"/>
          <w:szCs w:val="28"/>
        </w:rPr>
        <w:t>)</w:t>
      </w:r>
      <w:r w:rsidR="00841559">
        <w:rPr>
          <w:rFonts w:ascii="Times New Roman" w:hAnsi="Times New Roman" w:cs="Times New Roman"/>
          <w:sz w:val="28"/>
          <w:szCs w:val="28"/>
        </w:rPr>
        <w:t xml:space="preserve"> –</w:t>
      </w:r>
      <w:r w:rsidRPr="00881102">
        <w:rPr>
          <w:rFonts w:ascii="Times New Roman" w:hAnsi="Times New Roman" w:cs="Times New Roman"/>
          <w:sz w:val="28"/>
          <w:szCs w:val="28"/>
        </w:rPr>
        <w:t xml:space="preserve"> электронный учебный модуль информационного типа для учеников, затрудняющихся в освоении предмета на базовом уровне (с более детализированным представлением предметного содержания)</w:t>
      </w:r>
    </w:p>
    <w:p w:rsidR="00881102" w:rsidRPr="00881102" w:rsidRDefault="00881102" w:rsidP="00881102">
      <w:pPr>
        <w:spacing w:after="0" w:line="240" w:lineRule="auto"/>
        <w:ind w:firstLine="708"/>
        <w:jc w:val="both"/>
        <w:rPr>
          <w:rFonts w:ascii="Times New Roman" w:hAnsi="Times New Roman" w:cs="Times New Roman"/>
          <w:sz w:val="28"/>
          <w:szCs w:val="28"/>
        </w:rPr>
      </w:pPr>
      <w:r w:rsidRPr="00881102">
        <w:rPr>
          <w:rFonts w:ascii="Times New Roman" w:hAnsi="Times New Roman" w:cs="Times New Roman"/>
          <w:noProof/>
          <w:sz w:val="28"/>
          <w:szCs w:val="28"/>
        </w:rPr>
        <w:lastRenderedPageBreak/>
        <w:drawing>
          <wp:inline distT="0" distB="0" distL="0" distR="0">
            <wp:extent cx="3619500" cy="2043769"/>
            <wp:effectExtent l="19050" t="0" r="0" b="0"/>
            <wp:docPr id="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srcRect l="12507" r="13095" b="8547"/>
                    <a:stretch>
                      <a:fillRect/>
                    </a:stretch>
                  </pic:blipFill>
                  <pic:spPr bwMode="auto">
                    <a:xfrm>
                      <a:off x="0" y="0"/>
                      <a:ext cx="3619500" cy="2043769"/>
                    </a:xfrm>
                    <a:prstGeom prst="rect">
                      <a:avLst/>
                    </a:prstGeom>
                    <a:noFill/>
                    <a:ln w="9525">
                      <a:noFill/>
                      <a:miter lim="800000"/>
                      <a:headEnd/>
                      <a:tailEnd/>
                    </a:ln>
                  </pic:spPr>
                </pic:pic>
              </a:graphicData>
            </a:graphic>
          </wp:inline>
        </w:drawing>
      </w:r>
    </w:p>
    <w:p w:rsidR="00881102" w:rsidRPr="00881102" w:rsidRDefault="00881102" w:rsidP="00881102">
      <w:pPr>
        <w:spacing w:after="0" w:line="240" w:lineRule="auto"/>
        <w:ind w:firstLine="708"/>
        <w:jc w:val="both"/>
        <w:rPr>
          <w:rFonts w:ascii="Times New Roman" w:hAnsi="Times New Roman" w:cs="Times New Roman"/>
          <w:sz w:val="28"/>
          <w:szCs w:val="28"/>
        </w:rPr>
      </w:pPr>
    </w:p>
    <w:p w:rsidR="00881102" w:rsidRPr="00881102" w:rsidRDefault="00881102" w:rsidP="00881102">
      <w:pPr>
        <w:spacing w:after="0" w:line="240" w:lineRule="auto"/>
        <w:ind w:firstLine="708"/>
        <w:jc w:val="both"/>
        <w:rPr>
          <w:rFonts w:ascii="Times New Roman" w:hAnsi="Times New Roman" w:cs="Times New Roman"/>
          <w:sz w:val="28"/>
          <w:szCs w:val="28"/>
        </w:rPr>
      </w:pPr>
      <w:r w:rsidRPr="00881102">
        <w:rPr>
          <w:rFonts w:ascii="Times New Roman" w:hAnsi="Times New Roman" w:cs="Times New Roman"/>
          <w:sz w:val="28"/>
          <w:szCs w:val="28"/>
        </w:rPr>
        <w:t>ЭОР отвечает требованиям, предъявляемым к средствам обучения подобного типа. Наглядность, звуковое сопровождение, подсказки, удобная система навигации</w:t>
      </w:r>
      <w:r w:rsidR="00841559">
        <w:rPr>
          <w:rFonts w:ascii="Times New Roman" w:hAnsi="Times New Roman" w:cs="Times New Roman"/>
          <w:sz w:val="28"/>
          <w:szCs w:val="28"/>
        </w:rPr>
        <w:t xml:space="preserve"> </w:t>
      </w:r>
      <w:r w:rsidRPr="00881102">
        <w:rPr>
          <w:rFonts w:ascii="Times New Roman" w:hAnsi="Times New Roman" w:cs="Times New Roman"/>
          <w:sz w:val="28"/>
          <w:szCs w:val="28"/>
        </w:rPr>
        <w:t xml:space="preserve">позволяют школьникам, самостоятельно или под руководством учителя работать с модулем, усвоить особенности правописания двойных согласных. Выполнение дополнительных заданий </w:t>
      </w:r>
      <w:r w:rsidRPr="00881102">
        <w:rPr>
          <w:rFonts w:ascii="Times New Roman" w:hAnsi="Times New Roman" w:cs="Times New Roman"/>
          <w:i/>
          <w:sz w:val="28"/>
          <w:szCs w:val="28"/>
        </w:rPr>
        <w:t>(составьте предложения, вставьте пропущенное слово, составьте рассказ по картине и др.)</w:t>
      </w:r>
      <w:r w:rsidRPr="00881102">
        <w:rPr>
          <w:rFonts w:ascii="Times New Roman" w:hAnsi="Times New Roman" w:cs="Times New Roman"/>
          <w:sz w:val="28"/>
          <w:szCs w:val="28"/>
        </w:rPr>
        <w:t>, которые могут быть предложены учащимся после завершения работы с ЭОР должно способствовать формированию умения применять полученные знания на практике.</w:t>
      </w:r>
    </w:p>
    <w:p w:rsidR="00881102" w:rsidRPr="00881102" w:rsidRDefault="00881102" w:rsidP="00881102">
      <w:pPr>
        <w:spacing w:after="0" w:line="240" w:lineRule="auto"/>
        <w:ind w:firstLine="708"/>
        <w:jc w:val="both"/>
        <w:rPr>
          <w:rFonts w:ascii="Times New Roman" w:hAnsi="Times New Roman" w:cs="Times New Roman"/>
          <w:sz w:val="28"/>
          <w:szCs w:val="28"/>
        </w:rPr>
      </w:pPr>
      <w:r w:rsidRPr="00881102">
        <w:rPr>
          <w:rFonts w:ascii="Times New Roman" w:hAnsi="Times New Roman" w:cs="Times New Roman"/>
          <w:sz w:val="28"/>
          <w:szCs w:val="28"/>
        </w:rPr>
        <w:t>На занятиях по закреплению изученного материала по теме «Правописание безударных гласных» эффективной может оказаться работа с ЭОР «</w:t>
      </w:r>
      <w:r w:rsidRPr="00881102">
        <w:rPr>
          <w:rFonts w:ascii="Times New Roman" w:hAnsi="Times New Roman" w:cs="Times New Roman"/>
          <w:color w:val="000000"/>
          <w:sz w:val="28"/>
          <w:szCs w:val="28"/>
        </w:rPr>
        <w:t>Безударные гласные. Орфография</w:t>
      </w:r>
      <w:r w:rsidRPr="00881102">
        <w:rPr>
          <w:rFonts w:ascii="Times New Roman" w:hAnsi="Times New Roman" w:cs="Times New Roman"/>
          <w:sz w:val="28"/>
          <w:szCs w:val="28"/>
        </w:rPr>
        <w:t>»</w:t>
      </w:r>
      <w:r w:rsidR="00841559">
        <w:rPr>
          <w:rFonts w:ascii="Times New Roman" w:hAnsi="Times New Roman" w:cs="Times New Roman"/>
          <w:sz w:val="28"/>
          <w:szCs w:val="28"/>
        </w:rPr>
        <w:t xml:space="preserve"> </w:t>
      </w:r>
      <w:r w:rsidRPr="00881102">
        <w:rPr>
          <w:rFonts w:ascii="Times New Roman" w:hAnsi="Times New Roman" w:cs="Times New Roman"/>
          <w:sz w:val="28"/>
          <w:szCs w:val="28"/>
        </w:rPr>
        <w:t>(</w:t>
      </w:r>
      <w:hyperlink r:id="rId31" w:history="1">
        <w:r w:rsidRPr="00881102">
          <w:rPr>
            <w:rStyle w:val="a7"/>
            <w:rFonts w:ascii="Times New Roman" w:hAnsi="Times New Roman" w:cs="Times New Roman"/>
            <w:sz w:val="28"/>
            <w:szCs w:val="28"/>
          </w:rPr>
          <w:t>http://fcior.edu.ru/card/23748/bezudarnye-glasnye-orfografiya.html</w:t>
        </w:r>
      </w:hyperlink>
      <w:r w:rsidRPr="00881102">
        <w:rPr>
          <w:rFonts w:ascii="Times New Roman" w:hAnsi="Times New Roman" w:cs="Times New Roman"/>
          <w:sz w:val="28"/>
          <w:szCs w:val="28"/>
        </w:rPr>
        <w:t>)</w:t>
      </w:r>
      <w:r w:rsidR="00841559">
        <w:rPr>
          <w:rFonts w:ascii="Times New Roman" w:hAnsi="Times New Roman" w:cs="Times New Roman"/>
          <w:sz w:val="28"/>
          <w:szCs w:val="28"/>
        </w:rPr>
        <w:t xml:space="preserve"> – </w:t>
      </w:r>
      <w:r w:rsidRPr="00881102">
        <w:rPr>
          <w:rFonts w:ascii="Times New Roman" w:hAnsi="Times New Roman" w:cs="Times New Roman"/>
          <w:sz w:val="28"/>
          <w:szCs w:val="28"/>
        </w:rPr>
        <w:t xml:space="preserve">электронным учебным модулем практического типа, отвечающим требованиям наглядности, интерактивности. </w:t>
      </w:r>
    </w:p>
    <w:p w:rsidR="00881102" w:rsidRPr="00881102" w:rsidRDefault="00881102" w:rsidP="00881102">
      <w:pPr>
        <w:spacing w:after="0" w:line="240" w:lineRule="auto"/>
        <w:ind w:firstLine="708"/>
        <w:jc w:val="both"/>
        <w:rPr>
          <w:rFonts w:ascii="Times New Roman" w:hAnsi="Times New Roman" w:cs="Times New Roman"/>
          <w:sz w:val="28"/>
          <w:szCs w:val="28"/>
        </w:rPr>
      </w:pPr>
      <w:r w:rsidRPr="00881102">
        <w:rPr>
          <w:rFonts w:ascii="Times New Roman" w:hAnsi="Times New Roman" w:cs="Times New Roman"/>
          <w:noProof/>
          <w:sz w:val="28"/>
          <w:szCs w:val="28"/>
        </w:rPr>
        <w:drawing>
          <wp:inline distT="0" distB="0" distL="0" distR="0">
            <wp:extent cx="4152900" cy="2543175"/>
            <wp:effectExtent l="19050" t="0" r="0" b="0"/>
            <wp:docPr id="6"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cstate="print"/>
                    <a:srcRect l="12595" r="12456" b="8310"/>
                    <a:stretch>
                      <a:fillRect/>
                    </a:stretch>
                  </pic:blipFill>
                  <pic:spPr bwMode="auto">
                    <a:xfrm>
                      <a:off x="0" y="0"/>
                      <a:ext cx="4152900" cy="2543175"/>
                    </a:xfrm>
                    <a:prstGeom prst="rect">
                      <a:avLst/>
                    </a:prstGeom>
                    <a:noFill/>
                    <a:ln w="9525">
                      <a:noFill/>
                      <a:miter lim="800000"/>
                      <a:headEnd/>
                      <a:tailEnd/>
                    </a:ln>
                  </pic:spPr>
                </pic:pic>
              </a:graphicData>
            </a:graphic>
          </wp:inline>
        </w:drawing>
      </w:r>
    </w:p>
    <w:p w:rsidR="00881102" w:rsidRPr="00881102" w:rsidRDefault="00881102" w:rsidP="00881102">
      <w:pPr>
        <w:spacing w:after="0" w:line="240" w:lineRule="auto"/>
        <w:ind w:firstLine="708"/>
        <w:jc w:val="both"/>
        <w:rPr>
          <w:rFonts w:ascii="Times New Roman" w:hAnsi="Times New Roman" w:cs="Times New Roman"/>
          <w:sz w:val="28"/>
          <w:szCs w:val="28"/>
        </w:rPr>
      </w:pPr>
    </w:p>
    <w:p w:rsidR="00881102" w:rsidRPr="00881102" w:rsidRDefault="00881102" w:rsidP="00881102">
      <w:pPr>
        <w:spacing w:after="0" w:line="240" w:lineRule="auto"/>
        <w:ind w:firstLine="708"/>
        <w:jc w:val="both"/>
        <w:rPr>
          <w:rFonts w:ascii="Times New Roman" w:hAnsi="Times New Roman" w:cs="Times New Roman"/>
          <w:sz w:val="28"/>
          <w:szCs w:val="28"/>
        </w:rPr>
      </w:pPr>
      <w:r w:rsidRPr="00881102">
        <w:rPr>
          <w:rFonts w:ascii="Times New Roman" w:hAnsi="Times New Roman" w:cs="Times New Roman"/>
          <w:sz w:val="28"/>
          <w:szCs w:val="28"/>
        </w:rPr>
        <w:t>Работая с заданиями модуля самостоятельно и/или под руководством учителя, обучающиеся получают возможность закрепить на практике полученные ранее знания о правилах правописания безударных гласных в корнях слов</w:t>
      </w:r>
      <w:r w:rsidR="00841559">
        <w:rPr>
          <w:rFonts w:ascii="Times New Roman" w:hAnsi="Times New Roman" w:cs="Times New Roman"/>
          <w:sz w:val="28"/>
          <w:szCs w:val="28"/>
        </w:rPr>
        <w:t xml:space="preserve"> </w:t>
      </w:r>
      <w:r w:rsidRPr="00881102">
        <w:rPr>
          <w:rFonts w:ascii="Times New Roman" w:hAnsi="Times New Roman" w:cs="Times New Roman"/>
          <w:sz w:val="28"/>
          <w:szCs w:val="28"/>
        </w:rPr>
        <w:t>в удобном для них темпе.</w:t>
      </w:r>
      <w:r w:rsidR="00841559">
        <w:rPr>
          <w:rFonts w:ascii="Times New Roman" w:hAnsi="Times New Roman" w:cs="Times New Roman"/>
          <w:sz w:val="28"/>
          <w:szCs w:val="28"/>
        </w:rPr>
        <w:t xml:space="preserve"> </w:t>
      </w:r>
      <w:r w:rsidRPr="00881102">
        <w:rPr>
          <w:rFonts w:ascii="Times New Roman" w:hAnsi="Times New Roman" w:cs="Times New Roman"/>
          <w:sz w:val="28"/>
          <w:szCs w:val="28"/>
        </w:rPr>
        <w:t xml:space="preserve">Вариантом продолжения самостоятельной работы может стать выполнение заданий, направленных на </w:t>
      </w:r>
      <w:r w:rsidRPr="00881102">
        <w:rPr>
          <w:rFonts w:ascii="Times New Roman" w:hAnsi="Times New Roman" w:cs="Times New Roman"/>
          <w:sz w:val="28"/>
          <w:szCs w:val="28"/>
        </w:rPr>
        <w:lastRenderedPageBreak/>
        <w:t>совершенствование умений находить и исправлять ошибки, связанные с употреблением данного правила в речи.</w:t>
      </w:r>
    </w:p>
    <w:p w:rsidR="00881102" w:rsidRPr="00881102" w:rsidRDefault="00881102" w:rsidP="00881102">
      <w:pPr>
        <w:spacing w:after="0" w:line="240" w:lineRule="auto"/>
        <w:ind w:firstLine="708"/>
        <w:jc w:val="both"/>
        <w:rPr>
          <w:rFonts w:ascii="Times New Roman" w:hAnsi="Times New Roman" w:cs="Times New Roman"/>
          <w:sz w:val="28"/>
          <w:szCs w:val="28"/>
        </w:rPr>
      </w:pPr>
      <w:r w:rsidRPr="00881102">
        <w:rPr>
          <w:rFonts w:ascii="Times New Roman" w:eastAsia="Calibri" w:hAnsi="Times New Roman" w:cs="Times New Roman"/>
          <w:sz w:val="28"/>
          <w:szCs w:val="28"/>
        </w:rPr>
        <w:t>Пятиклассники с нарушением слуха, знакомясь с творчеством И.А. Крылова, могут продуктивно дистанционно  поработать с ЭОР «Практика. Тренажер для заучивания басни И.А.Крылова «Мартышка и очки». История создания стихотворения (базовое изучение, для слабослышащих)» (</w:t>
      </w:r>
      <w:hyperlink r:id="rId33" w:history="1">
        <w:r w:rsidRPr="00881102">
          <w:rPr>
            <w:rStyle w:val="a7"/>
            <w:rFonts w:ascii="Times New Roman" w:eastAsia="Calibri" w:hAnsi="Times New Roman" w:cs="Times New Roman"/>
            <w:sz w:val="28"/>
            <w:szCs w:val="28"/>
          </w:rPr>
          <w:t>http://fcior.edu.ru/card/2605/praktika-trenazher-dlya-zauchivaniya-basni-i-a-krylova-martyshka-i-ochki-istoriya-sozdaniya-stihotvo.htm)</w:t>
        </w:r>
      </w:hyperlink>
    </w:p>
    <w:p w:rsidR="00881102" w:rsidRPr="00881102" w:rsidRDefault="00881102" w:rsidP="00881102">
      <w:pPr>
        <w:spacing w:after="0" w:line="240" w:lineRule="auto"/>
        <w:ind w:firstLine="708"/>
        <w:jc w:val="both"/>
        <w:rPr>
          <w:rFonts w:ascii="Times New Roman" w:eastAsia="Calibri" w:hAnsi="Times New Roman" w:cs="Times New Roman"/>
          <w:sz w:val="28"/>
          <w:szCs w:val="28"/>
          <w:highlight w:val="yellow"/>
        </w:rPr>
      </w:pPr>
    </w:p>
    <w:p w:rsidR="00881102" w:rsidRPr="00881102" w:rsidRDefault="00881102" w:rsidP="00881102">
      <w:pPr>
        <w:spacing w:after="0" w:line="240" w:lineRule="auto"/>
        <w:rPr>
          <w:rFonts w:ascii="Times New Roman" w:hAnsi="Times New Roman" w:cs="Times New Roman"/>
          <w:sz w:val="28"/>
          <w:szCs w:val="28"/>
          <w:highlight w:val="yellow"/>
        </w:rPr>
      </w:pPr>
      <w:r w:rsidRPr="00881102">
        <w:rPr>
          <w:rFonts w:ascii="Times New Roman" w:hAnsi="Times New Roman" w:cs="Times New Roman"/>
          <w:noProof/>
          <w:sz w:val="28"/>
          <w:szCs w:val="28"/>
        </w:rPr>
        <w:drawing>
          <wp:inline distT="0" distB="0" distL="0" distR="0">
            <wp:extent cx="4019550" cy="2791354"/>
            <wp:effectExtent l="19050" t="0" r="0"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srcRect l="12507" r="12453" b="7407"/>
                    <a:stretch>
                      <a:fillRect/>
                    </a:stretch>
                  </pic:blipFill>
                  <pic:spPr bwMode="auto">
                    <a:xfrm>
                      <a:off x="0" y="0"/>
                      <a:ext cx="4019550" cy="2791354"/>
                    </a:xfrm>
                    <a:prstGeom prst="rect">
                      <a:avLst/>
                    </a:prstGeom>
                    <a:noFill/>
                    <a:ln w="9525">
                      <a:noFill/>
                      <a:miter lim="800000"/>
                      <a:headEnd/>
                      <a:tailEnd/>
                    </a:ln>
                  </pic:spPr>
                </pic:pic>
              </a:graphicData>
            </a:graphic>
          </wp:inline>
        </w:drawing>
      </w:r>
    </w:p>
    <w:p w:rsidR="00881102" w:rsidRPr="00881102" w:rsidRDefault="00881102" w:rsidP="00881102">
      <w:pPr>
        <w:spacing w:after="0" w:line="240" w:lineRule="auto"/>
        <w:ind w:firstLine="708"/>
        <w:jc w:val="both"/>
        <w:rPr>
          <w:rFonts w:ascii="Times New Roman" w:eastAsia="Calibri" w:hAnsi="Times New Roman" w:cs="Times New Roman"/>
          <w:sz w:val="28"/>
          <w:szCs w:val="28"/>
        </w:rPr>
      </w:pPr>
    </w:p>
    <w:p w:rsidR="00881102" w:rsidRPr="00881102" w:rsidRDefault="00881102" w:rsidP="00881102">
      <w:pPr>
        <w:spacing w:after="0" w:line="240" w:lineRule="auto"/>
        <w:ind w:firstLine="708"/>
        <w:jc w:val="both"/>
        <w:rPr>
          <w:rFonts w:ascii="Times New Roman" w:eastAsia="Calibri" w:hAnsi="Times New Roman" w:cs="Times New Roman"/>
          <w:sz w:val="28"/>
          <w:szCs w:val="28"/>
        </w:rPr>
      </w:pPr>
      <w:r w:rsidRPr="00881102">
        <w:rPr>
          <w:rFonts w:ascii="Times New Roman" w:eastAsia="Calibri" w:hAnsi="Times New Roman" w:cs="Times New Roman"/>
          <w:sz w:val="28"/>
          <w:szCs w:val="28"/>
        </w:rPr>
        <w:t>ЭОР представляет собой учебный модуль практического типа, отвечающий требованиям наглядности, интерактивности. Образовательный ресурс включает историю создания произведения, краткий комментарий к тексту и аудиозапись чтения басни. Вспомогательная информация помогает не только понять произведение, но и получить более полное представление о творчестве Крылова: история создания вводит школьников в контекст эпохи и знакомит с личностью автора; комментарии к тексту более полно раскрывают само произведение; аудиозапись чтения басни дает образец выразительной декламации. Формой контроля дистанционной работы пятиклассников с модулем может стать чтение выученной басни наизусть.</w:t>
      </w:r>
    </w:p>
    <w:p w:rsidR="00881102" w:rsidRPr="00881102" w:rsidRDefault="00881102" w:rsidP="00881102">
      <w:pPr>
        <w:spacing w:after="0" w:line="240" w:lineRule="auto"/>
        <w:ind w:firstLine="708"/>
        <w:jc w:val="both"/>
        <w:rPr>
          <w:rFonts w:ascii="Times New Roman" w:hAnsi="Times New Roman" w:cs="Times New Roman"/>
          <w:sz w:val="28"/>
          <w:szCs w:val="28"/>
        </w:rPr>
      </w:pPr>
      <w:r w:rsidRPr="00881102">
        <w:rPr>
          <w:rFonts w:ascii="Times New Roman" w:eastAsia="Calibri" w:hAnsi="Times New Roman" w:cs="Times New Roman"/>
          <w:sz w:val="28"/>
          <w:szCs w:val="28"/>
        </w:rPr>
        <w:t>При подготовке к анализу отдельных эпизодов произведения</w:t>
      </w:r>
      <w:r w:rsidR="00841559">
        <w:rPr>
          <w:rFonts w:ascii="Times New Roman" w:eastAsia="Calibri" w:hAnsi="Times New Roman" w:cs="Times New Roman"/>
          <w:sz w:val="28"/>
          <w:szCs w:val="28"/>
        </w:rPr>
        <w:t xml:space="preserve"> </w:t>
      </w:r>
      <w:r w:rsidRPr="00881102">
        <w:rPr>
          <w:rFonts w:ascii="Times New Roman" w:eastAsia="Calibri" w:hAnsi="Times New Roman" w:cs="Times New Roman"/>
          <w:sz w:val="28"/>
          <w:szCs w:val="28"/>
        </w:rPr>
        <w:t>И.С.</w:t>
      </w:r>
      <w:r w:rsidR="00841559">
        <w:rPr>
          <w:rFonts w:ascii="Times New Roman" w:eastAsia="Calibri" w:hAnsi="Times New Roman" w:cs="Times New Roman"/>
          <w:sz w:val="28"/>
          <w:szCs w:val="28"/>
        </w:rPr>
        <w:t> </w:t>
      </w:r>
      <w:r w:rsidRPr="00881102">
        <w:rPr>
          <w:rFonts w:ascii="Times New Roman" w:eastAsia="Calibri" w:hAnsi="Times New Roman" w:cs="Times New Roman"/>
          <w:sz w:val="28"/>
          <w:szCs w:val="28"/>
        </w:rPr>
        <w:t>Тургенева «Муму» школьникам, испытывающим трудности в освоении программного материала, может быть предложена самостоятельная работа в дистанционном режиме, заключающаяся в выполнении заданий учебного модуля «Повесть И.С. Тургенева «Муму» (базовое изучение) (</w:t>
      </w:r>
      <w:hyperlink r:id="rId35" w:history="1">
        <w:r w:rsidRPr="00881102">
          <w:rPr>
            <w:rStyle w:val="a7"/>
            <w:rFonts w:ascii="Times New Roman" w:eastAsia="Calibri" w:hAnsi="Times New Roman" w:cs="Times New Roman"/>
            <w:sz w:val="28"/>
            <w:szCs w:val="28"/>
          </w:rPr>
          <w:t>http://fcior.edu.ru/card/15830/povest-i-s-turgeneva-mumu-bazovoeizuchenie.html</w:t>
        </w:r>
      </w:hyperlink>
      <w:r w:rsidRPr="00881102">
        <w:rPr>
          <w:rFonts w:ascii="Times New Roman" w:hAnsi="Times New Roman" w:cs="Times New Roman"/>
          <w:sz w:val="28"/>
          <w:szCs w:val="28"/>
        </w:rPr>
        <w:t>)</w:t>
      </w:r>
    </w:p>
    <w:p w:rsidR="00881102" w:rsidRPr="00881102" w:rsidRDefault="00881102" w:rsidP="00881102">
      <w:pPr>
        <w:spacing w:after="0" w:line="240" w:lineRule="auto"/>
        <w:ind w:firstLine="708"/>
        <w:jc w:val="both"/>
        <w:rPr>
          <w:rFonts w:ascii="Times New Roman" w:hAnsi="Times New Roman" w:cs="Times New Roman"/>
          <w:sz w:val="28"/>
          <w:szCs w:val="28"/>
        </w:rPr>
      </w:pPr>
    </w:p>
    <w:p w:rsidR="00881102" w:rsidRPr="00881102" w:rsidRDefault="00881102" w:rsidP="00881102">
      <w:pPr>
        <w:spacing w:after="0" w:line="240" w:lineRule="auto"/>
        <w:ind w:firstLine="708"/>
        <w:jc w:val="both"/>
        <w:rPr>
          <w:rFonts w:ascii="Times New Roman" w:eastAsia="Calibri" w:hAnsi="Times New Roman" w:cs="Times New Roman"/>
          <w:sz w:val="28"/>
          <w:szCs w:val="28"/>
          <w:highlight w:val="yellow"/>
        </w:rPr>
      </w:pPr>
      <w:r w:rsidRPr="00881102">
        <w:rPr>
          <w:rFonts w:ascii="Times New Roman" w:eastAsia="Calibri" w:hAnsi="Times New Roman" w:cs="Times New Roman"/>
          <w:noProof/>
          <w:sz w:val="28"/>
          <w:szCs w:val="28"/>
        </w:rPr>
        <w:lastRenderedPageBreak/>
        <w:drawing>
          <wp:inline distT="0" distB="0" distL="0" distR="0">
            <wp:extent cx="4448175" cy="3076575"/>
            <wp:effectExtent l="19050" t="0" r="9525" b="0"/>
            <wp:docPr id="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srcRect l="12988" r="12133" b="7977"/>
                    <a:stretch>
                      <a:fillRect/>
                    </a:stretch>
                  </pic:blipFill>
                  <pic:spPr bwMode="auto">
                    <a:xfrm>
                      <a:off x="0" y="0"/>
                      <a:ext cx="4448175" cy="3076575"/>
                    </a:xfrm>
                    <a:prstGeom prst="rect">
                      <a:avLst/>
                    </a:prstGeom>
                    <a:noFill/>
                    <a:ln w="9525">
                      <a:noFill/>
                      <a:miter lim="800000"/>
                      <a:headEnd/>
                      <a:tailEnd/>
                    </a:ln>
                  </pic:spPr>
                </pic:pic>
              </a:graphicData>
            </a:graphic>
          </wp:inline>
        </w:drawing>
      </w:r>
    </w:p>
    <w:p w:rsidR="00881102" w:rsidRPr="00881102" w:rsidRDefault="00881102" w:rsidP="00881102">
      <w:pPr>
        <w:spacing w:after="0" w:line="240" w:lineRule="auto"/>
        <w:ind w:firstLine="708"/>
        <w:jc w:val="both"/>
        <w:rPr>
          <w:rFonts w:ascii="Times New Roman" w:eastAsia="Calibri" w:hAnsi="Times New Roman" w:cs="Times New Roman"/>
          <w:sz w:val="28"/>
          <w:szCs w:val="28"/>
          <w:highlight w:val="yellow"/>
        </w:rPr>
      </w:pPr>
    </w:p>
    <w:p w:rsidR="00881102" w:rsidRPr="00881102" w:rsidRDefault="00881102" w:rsidP="00881102">
      <w:pPr>
        <w:spacing w:after="0" w:line="240" w:lineRule="auto"/>
        <w:ind w:firstLine="708"/>
        <w:jc w:val="both"/>
        <w:rPr>
          <w:rFonts w:ascii="Times New Roman" w:eastAsia="Calibri" w:hAnsi="Times New Roman" w:cs="Times New Roman"/>
          <w:sz w:val="28"/>
          <w:szCs w:val="28"/>
        </w:rPr>
      </w:pPr>
      <w:r w:rsidRPr="00881102">
        <w:rPr>
          <w:rFonts w:ascii="Times New Roman" w:eastAsia="Calibri" w:hAnsi="Times New Roman" w:cs="Times New Roman"/>
          <w:sz w:val="28"/>
          <w:szCs w:val="28"/>
        </w:rPr>
        <w:t>ЭОР представляет собой учебный модуль практического типа, отвечающий требованиям наглядности, интерактивности. В ходе выполнения заданий обучающиеся должны последовательно отвечать на вопросы, моделируют фрагмент сюжета. Самостоятельная дистанционная работа с модулем может предварять выполнение контрольного теста по изученному произведению.</w:t>
      </w:r>
    </w:p>
    <w:p w:rsidR="00881102" w:rsidRPr="00881102" w:rsidRDefault="00881102" w:rsidP="00881102">
      <w:pPr>
        <w:spacing w:after="0" w:line="240" w:lineRule="auto"/>
        <w:ind w:firstLine="708"/>
        <w:jc w:val="both"/>
        <w:rPr>
          <w:rFonts w:ascii="Times New Roman" w:eastAsia="Calibri" w:hAnsi="Times New Roman" w:cs="Times New Roman"/>
          <w:sz w:val="28"/>
          <w:szCs w:val="28"/>
        </w:rPr>
      </w:pPr>
      <w:r w:rsidRPr="00881102">
        <w:rPr>
          <w:rFonts w:ascii="Times New Roman" w:eastAsia="Calibri" w:hAnsi="Times New Roman" w:cs="Times New Roman"/>
          <w:sz w:val="28"/>
          <w:szCs w:val="28"/>
        </w:rPr>
        <w:t xml:space="preserve">Многообразие технологий, методов, средств и способов организации дистанционного обучения, в том числе детей с ОВЗ, свидетельствует о важности, актуальности и перспективности данной формы организации образовательного процесса. </w:t>
      </w:r>
      <w:r w:rsidRPr="00881102">
        <w:rPr>
          <w:rFonts w:ascii="Times New Roman" w:hAnsi="Times New Roman" w:cs="Times New Roman"/>
          <w:sz w:val="28"/>
          <w:szCs w:val="28"/>
        </w:rPr>
        <w:t>На сегодняшний день существует достаточное количество курсов дистанционного обучения для школьников (см. Приложение 1), это направление активно развивается.</w:t>
      </w:r>
    </w:p>
    <w:p w:rsidR="00881102" w:rsidRPr="00881102" w:rsidRDefault="00881102" w:rsidP="00881102">
      <w:pPr>
        <w:spacing w:after="0" w:line="240" w:lineRule="auto"/>
        <w:jc w:val="center"/>
        <w:rPr>
          <w:rFonts w:ascii="Times New Roman" w:hAnsi="Times New Roman" w:cs="Times New Roman"/>
          <w:b/>
          <w:iCs/>
          <w:sz w:val="28"/>
          <w:szCs w:val="28"/>
        </w:rPr>
      </w:pPr>
      <w:r w:rsidRPr="00881102">
        <w:rPr>
          <w:rFonts w:ascii="Times New Roman" w:hAnsi="Times New Roman" w:cs="Times New Roman"/>
          <w:b/>
          <w:iCs/>
          <w:sz w:val="28"/>
          <w:szCs w:val="28"/>
        </w:rPr>
        <w:br w:type="page"/>
      </w:r>
      <w:r w:rsidRPr="00881102">
        <w:rPr>
          <w:rFonts w:ascii="Times New Roman" w:hAnsi="Times New Roman" w:cs="Times New Roman"/>
          <w:b/>
          <w:iCs/>
          <w:sz w:val="28"/>
          <w:szCs w:val="28"/>
        </w:rPr>
        <w:lastRenderedPageBreak/>
        <w:t>Литература</w:t>
      </w:r>
    </w:p>
    <w:p w:rsidR="00881102" w:rsidRPr="00881102" w:rsidRDefault="00881102" w:rsidP="00881102">
      <w:pPr>
        <w:shd w:val="clear" w:color="auto" w:fill="FFFFFF"/>
        <w:spacing w:after="0" w:line="240" w:lineRule="auto"/>
        <w:jc w:val="center"/>
        <w:rPr>
          <w:rFonts w:ascii="Times New Roman" w:hAnsi="Times New Roman" w:cs="Times New Roman"/>
          <w:b/>
          <w:iCs/>
          <w:color w:val="252525"/>
          <w:sz w:val="28"/>
          <w:szCs w:val="28"/>
        </w:rPr>
      </w:pPr>
    </w:p>
    <w:p w:rsidR="00881102" w:rsidRPr="00881102" w:rsidRDefault="00881102" w:rsidP="00841559">
      <w:pPr>
        <w:pStyle w:val="af8"/>
        <w:widowControl w:val="0"/>
        <w:numPr>
          <w:ilvl w:val="0"/>
          <w:numId w:val="29"/>
        </w:numPr>
        <w:tabs>
          <w:tab w:val="num" w:pos="540"/>
          <w:tab w:val="left" w:pos="1276"/>
        </w:tabs>
        <w:autoSpaceDE w:val="0"/>
        <w:autoSpaceDN w:val="0"/>
        <w:adjustRightInd w:val="0"/>
        <w:spacing w:after="0" w:line="240" w:lineRule="auto"/>
        <w:ind w:left="0" w:firstLine="709"/>
        <w:jc w:val="both"/>
        <w:rPr>
          <w:rFonts w:ascii="Times New Roman" w:hAnsi="Times New Roman" w:cs="Times New Roman"/>
          <w:bCs/>
          <w:sz w:val="28"/>
          <w:szCs w:val="28"/>
        </w:rPr>
      </w:pPr>
      <w:r w:rsidRPr="00881102">
        <w:rPr>
          <w:rFonts w:ascii="Times New Roman" w:hAnsi="Times New Roman" w:cs="Times New Roman"/>
          <w:sz w:val="28"/>
          <w:szCs w:val="28"/>
        </w:rPr>
        <w:t xml:space="preserve">Федеральный закон об образовании в Российской Федерации </w:t>
      </w:r>
      <w:r w:rsidR="00841559">
        <w:rPr>
          <w:rFonts w:ascii="Times New Roman" w:hAnsi="Times New Roman" w:cs="Times New Roman"/>
          <w:sz w:val="28"/>
          <w:szCs w:val="28"/>
        </w:rPr>
        <w:br/>
      </w:r>
      <w:r w:rsidRPr="00881102">
        <w:rPr>
          <w:rFonts w:ascii="Times New Roman" w:hAnsi="Times New Roman" w:cs="Times New Roman"/>
          <w:sz w:val="28"/>
          <w:szCs w:val="28"/>
        </w:rPr>
        <w:t>№273-ФЗ от 29.12.2012</w:t>
      </w:r>
      <w:r w:rsidR="00841559">
        <w:rPr>
          <w:rFonts w:ascii="Times New Roman" w:hAnsi="Times New Roman" w:cs="Times New Roman"/>
          <w:sz w:val="28"/>
          <w:szCs w:val="28"/>
        </w:rPr>
        <w:t>.</w:t>
      </w:r>
      <w:r w:rsidRPr="00881102">
        <w:rPr>
          <w:rFonts w:ascii="Times New Roman" w:hAnsi="Times New Roman" w:cs="Times New Roman"/>
          <w:sz w:val="28"/>
          <w:szCs w:val="28"/>
        </w:rPr>
        <w:t xml:space="preserve"> – </w:t>
      </w:r>
      <w:r w:rsidRPr="00881102">
        <w:rPr>
          <w:rFonts w:ascii="Times New Roman" w:hAnsi="Times New Roman" w:cs="Times New Roman"/>
          <w:bCs/>
          <w:sz w:val="28"/>
          <w:szCs w:val="28"/>
        </w:rPr>
        <w:t>М.</w:t>
      </w:r>
      <w:r w:rsidR="00841559">
        <w:rPr>
          <w:rFonts w:ascii="Times New Roman" w:hAnsi="Times New Roman" w:cs="Times New Roman"/>
          <w:bCs/>
          <w:sz w:val="28"/>
          <w:szCs w:val="28"/>
        </w:rPr>
        <w:t xml:space="preserve"> </w:t>
      </w:r>
      <w:r w:rsidRPr="00881102">
        <w:rPr>
          <w:rFonts w:ascii="Times New Roman" w:hAnsi="Times New Roman" w:cs="Times New Roman"/>
          <w:bCs/>
          <w:sz w:val="28"/>
          <w:szCs w:val="28"/>
        </w:rPr>
        <w:t>: Омега-Л, 2015</w:t>
      </w:r>
      <w:r w:rsidR="00841559">
        <w:rPr>
          <w:rFonts w:ascii="Times New Roman" w:hAnsi="Times New Roman" w:cs="Times New Roman"/>
          <w:bCs/>
          <w:sz w:val="28"/>
          <w:szCs w:val="28"/>
        </w:rPr>
        <w:t>.</w:t>
      </w:r>
    </w:p>
    <w:p w:rsidR="00881102" w:rsidRPr="00881102" w:rsidRDefault="00881102" w:rsidP="00A94EA3">
      <w:pPr>
        <w:pStyle w:val="af5"/>
        <w:numPr>
          <w:ilvl w:val="0"/>
          <w:numId w:val="29"/>
        </w:numPr>
        <w:tabs>
          <w:tab w:val="left" w:pos="1276"/>
        </w:tabs>
        <w:ind w:left="0" w:firstLine="709"/>
        <w:jc w:val="both"/>
        <w:rPr>
          <w:rFonts w:ascii="Times New Roman" w:hAnsi="Times New Roman" w:cs="Times New Roman"/>
          <w:sz w:val="28"/>
          <w:szCs w:val="28"/>
        </w:rPr>
      </w:pPr>
      <w:r w:rsidRPr="00881102">
        <w:rPr>
          <w:rFonts w:ascii="Times New Roman" w:hAnsi="Times New Roman" w:cs="Times New Roman"/>
          <w:sz w:val="28"/>
          <w:szCs w:val="28"/>
        </w:rPr>
        <w:t>Примерная адаптированная основная общеобразовательная программа</w:t>
      </w:r>
      <w:r w:rsidR="00A94EA3">
        <w:rPr>
          <w:rFonts w:ascii="Times New Roman" w:hAnsi="Times New Roman" w:cs="Times New Roman"/>
          <w:sz w:val="28"/>
          <w:szCs w:val="28"/>
        </w:rPr>
        <w:t xml:space="preserve"> </w:t>
      </w:r>
      <w:hyperlink r:id="rId37" w:history="1">
        <w:r w:rsidRPr="00881102">
          <w:rPr>
            <w:rStyle w:val="a7"/>
            <w:rFonts w:ascii="Times New Roman" w:hAnsi="Times New Roman" w:cs="Times New Roman"/>
            <w:sz w:val="28"/>
            <w:szCs w:val="28"/>
          </w:rPr>
          <w:t>http://fgosreestr.ru/</w:t>
        </w:r>
      </w:hyperlink>
    </w:p>
    <w:p w:rsidR="00881102" w:rsidRPr="00881102" w:rsidRDefault="00881102" w:rsidP="00841559">
      <w:pPr>
        <w:pStyle w:val="af8"/>
        <w:numPr>
          <w:ilvl w:val="0"/>
          <w:numId w:val="29"/>
        </w:numPr>
        <w:tabs>
          <w:tab w:val="num" w:pos="540"/>
          <w:tab w:val="left" w:pos="1276"/>
        </w:tabs>
        <w:spacing w:after="0" w:line="240" w:lineRule="auto"/>
        <w:ind w:left="0" w:firstLine="709"/>
        <w:jc w:val="both"/>
        <w:rPr>
          <w:rFonts w:ascii="Times New Roman" w:hAnsi="Times New Roman" w:cs="Times New Roman"/>
          <w:sz w:val="28"/>
          <w:szCs w:val="28"/>
        </w:rPr>
      </w:pPr>
      <w:r w:rsidRPr="00881102">
        <w:rPr>
          <w:rFonts w:ascii="Times New Roman" w:hAnsi="Times New Roman" w:cs="Times New Roman"/>
          <w:sz w:val="28"/>
          <w:szCs w:val="28"/>
        </w:rPr>
        <w:t>Система гигиенических требований к условиям реализации основной образовательной программы основного образования</w:t>
      </w:r>
      <w:r w:rsidR="00A94EA3">
        <w:rPr>
          <w:rFonts w:ascii="Times New Roman" w:hAnsi="Times New Roman" w:cs="Times New Roman"/>
          <w:sz w:val="28"/>
          <w:szCs w:val="28"/>
        </w:rPr>
        <w:t>.</w:t>
      </w:r>
      <w:r w:rsidRPr="00881102">
        <w:rPr>
          <w:rFonts w:ascii="Times New Roman" w:hAnsi="Times New Roman" w:cs="Times New Roman"/>
          <w:sz w:val="28"/>
          <w:szCs w:val="28"/>
        </w:rPr>
        <w:t xml:space="preserve"> </w:t>
      </w:r>
      <w:r w:rsidR="00A94EA3">
        <w:rPr>
          <w:rFonts w:ascii="Times New Roman" w:hAnsi="Times New Roman" w:cs="Times New Roman"/>
          <w:sz w:val="28"/>
          <w:szCs w:val="28"/>
        </w:rPr>
        <w:t>–</w:t>
      </w:r>
      <w:r w:rsidRPr="00881102">
        <w:rPr>
          <w:rFonts w:ascii="Times New Roman" w:hAnsi="Times New Roman" w:cs="Times New Roman"/>
          <w:sz w:val="28"/>
          <w:szCs w:val="28"/>
        </w:rPr>
        <w:t xml:space="preserve"> </w:t>
      </w:r>
      <w:hyperlink r:id="rId38" w:history="1">
        <w:r w:rsidRPr="00881102">
          <w:rPr>
            <w:rStyle w:val="a7"/>
            <w:rFonts w:ascii="Times New Roman" w:hAnsi="Times New Roman" w:cs="Times New Roman"/>
            <w:sz w:val="28"/>
            <w:szCs w:val="28"/>
          </w:rPr>
          <w:t>http://standart.edu.ru/catalog.aspx?CatalogId=222</w:t>
        </w:r>
      </w:hyperlink>
    </w:p>
    <w:p w:rsidR="00881102" w:rsidRPr="00881102" w:rsidRDefault="00881102" w:rsidP="00841559">
      <w:pPr>
        <w:pStyle w:val="af8"/>
        <w:numPr>
          <w:ilvl w:val="0"/>
          <w:numId w:val="29"/>
        </w:numPr>
        <w:shd w:val="clear" w:color="auto" w:fill="FFFFFF"/>
        <w:tabs>
          <w:tab w:val="left" w:pos="1276"/>
        </w:tabs>
        <w:spacing w:after="0" w:line="240" w:lineRule="auto"/>
        <w:ind w:left="0" w:firstLine="709"/>
        <w:jc w:val="both"/>
        <w:rPr>
          <w:rFonts w:ascii="Times New Roman" w:hAnsi="Times New Roman" w:cs="Times New Roman"/>
          <w:sz w:val="28"/>
          <w:szCs w:val="28"/>
        </w:rPr>
      </w:pPr>
      <w:r w:rsidRPr="00881102">
        <w:rPr>
          <w:rFonts w:ascii="Times New Roman" w:hAnsi="Times New Roman" w:cs="Times New Roman"/>
          <w:iCs/>
          <w:sz w:val="28"/>
          <w:szCs w:val="28"/>
        </w:rPr>
        <w:t>Андреев</w:t>
      </w:r>
      <w:r w:rsidR="00A94EA3">
        <w:rPr>
          <w:rFonts w:ascii="Times New Roman" w:hAnsi="Times New Roman" w:cs="Times New Roman"/>
          <w:iCs/>
          <w:sz w:val="28"/>
          <w:szCs w:val="28"/>
        </w:rPr>
        <w:t>, А.</w:t>
      </w:r>
      <w:r w:rsidRPr="00881102">
        <w:rPr>
          <w:rFonts w:ascii="Times New Roman" w:hAnsi="Times New Roman" w:cs="Times New Roman"/>
          <w:iCs/>
          <w:sz w:val="28"/>
          <w:szCs w:val="28"/>
        </w:rPr>
        <w:t>А.</w:t>
      </w:r>
      <w:r w:rsidR="00A94EA3">
        <w:rPr>
          <w:rFonts w:ascii="Times New Roman" w:hAnsi="Times New Roman" w:cs="Times New Roman"/>
          <w:iCs/>
          <w:sz w:val="28"/>
          <w:szCs w:val="28"/>
        </w:rPr>
        <w:t xml:space="preserve"> </w:t>
      </w:r>
      <w:r w:rsidRPr="00881102">
        <w:rPr>
          <w:rFonts w:ascii="Times New Roman" w:hAnsi="Times New Roman" w:cs="Times New Roman"/>
          <w:sz w:val="28"/>
          <w:szCs w:val="28"/>
        </w:rPr>
        <w:t>Введение в дистанционное обучение</w:t>
      </w:r>
      <w:r w:rsidR="00A94EA3">
        <w:rPr>
          <w:rFonts w:ascii="Times New Roman" w:hAnsi="Times New Roman" w:cs="Times New Roman"/>
          <w:sz w:val="28"/>
          <w:szCs w:val="28"/>
        </w:rPr>
        <w:t xml:space="preserve"> </w:t>
      </w:r>
      <w:r w:rsidRPr="00881102">
        <w:rPr>
          <w:rFonts w:ascii="Times New Roman" w:hAnsi="Times New Roman" w:cs="Times New Roman"/>
          <w:sz w:val="28"/>
          <w:szCs w:val="28"/>
        </w:rPr>
        <w:t>: учеб</w:t>
      </w:r>
      <w:r w:rsidR="00A94EA3">
        <w:rPr>
          <w:rFonts w:ascii="Times New Roman" w:hAnsi="Times New Roman" w:cs="Times New Roman"/>
          <w:sz w:val="28"/>
          <w:szCs w:val="28"/>
        </w:rPr>
        <w:t>.</w:t>
      </w:r>
      <w:r w:rsidRPr="00881102">
        <w:rPr>
          <w:rFonts w:ascii="Times New Roman" w:hAnsi="Times New Roman" w:cs="Times New Roman"/>
          <w:sz w:val="28"/>
          <w:szCs w:val="28"/>
        </w:rPr>
        <w:t>-методич</w:t>
      </w:r>
      <w:r w:rsidR="00A94EA3">
        <w:rPr>
          <w:rFonts w:ascii="Times New Roman" w:hAnsi="Times New Roman" w:cs="Times New Roman"/>
          <w:sz w:val="28"/>
          <w:szCs w:val="28"/>
        </w:rPr>
        <w:t>.</w:t>
      </w:r>
      <w:r w:rsidRPr="00881102">
        <w:rPr>
          <w:rFonts w:ascii="Times New Roman" w:hAnsi="Times New Roman" w:cs="Times New Roman"/>
          <w:sz w:val="28"/>
          <w:szCs w:val="28"/>
        </w:rPr>
        <w:t xml:space="preserve"> пособие.</w:t>
      </w:r>
      <w:r w:rsidR="00A94EA3">
        <w:rPr>
          <w:rFonts w:ascii="Times New Roman" w:hAnsi="Times New Roman" w:cs="Times New Roman"/>
          <w:sz w:val="28"/>
          <w:szCs w:val="28"/>
        </w:rPr>
        <w:t xml:space="preserve"> –</w:t>
      </w:r>
      <w:r w:rsidRPr="00881102">
        <w:rPr>
          <w:rFonts w:ascii="Times New Roman" w:hAnsi="Times New Roman" w:cs="Times New Roman"/>
          <w:sz w:val="28"/>
          <w:szCs w:val="28"/>
        </w:rPr>
        <w:t xml:space="preserve"> М.</w:t>
      </w:r>
      <w:r w:rsidR="00A94EA3">
        <w:rPr>
          <w:rFonts w:ascii="Times New Roman" w:hAnsi="Times New Roman" w:cs="Times New Roman"/>
          <w:sz w:val="28"/>
          <w:szCs w:val="28"/>
        </w:rPr>
        <w:t xml:space="preserve"> </w:t>
      </w:r>
      <w:r w:rsidRPr="00881102">
        <w:rPr>
          <w:rFonts w:ascii="Times New Roman" w:hAnsi="Times New Roman" w:cs="Times New Roman"/>
          <w:sz w:val="28"/>
          <w:szCs w:val="28"/>
        </w:rPr>
        <w:t>: ВУ, 1997.</w:t>
      </w:r>
    </w:p>
    <w:p w:rsidR="00881102" w:rsidRPr="00881102" w:rsidRDefault="00A94EA3" w:rsidP="00841559">
      <w:pPr>
        <w:pStyle w:val="af8"/>
        <w:numPr>
          <w:ilvl w:val="0"/>
          <w:numId w:val="29"/>
        </w:numPr>
        <w:shd w:val="clear" w:color="auto" w:fill="FFFFFF"/>
        <w:tabs>
          <w:tab w:val="left" w:pos="1276"/>
        </w:tabs>
        <w:spacing w:after="0" w:line="240" w:lineRule="auto"/>
        <w:ind w:left="0" w:firstLine="709"/>
        <w:jc w:val="both"/>
        <w:rPr>
          <w:rFonts w:ascii="Times New Roman" w:hAnsi="Times New Roman" w:cs="Times New Roman"/>
          <w:sz w:val="28"/>
          <w:szCs w:val="28"/>
        </w:rPr>
      </w:pPr>
      <w:r>
        <w:rPr>
          <w:rFonts w:ascii="Times New Roman" w:hAnsi="Times New Roman" w:cs="Times New Roman"/>
          <w:iCs/>
          <w:sz w:val="28"/>
          <w:szCs w:val="28"/>
        </w:rPr>
        <w:t>Зайченко, Т.</w:t>
      </w:r>
      <w:r w:rsidR="00881102" w:rsidRPr="00881102">
        <w:rPr>
          <w:rFonts w:ascii="Times New Roman" w:hAnsi="Times New Roman" w:cs="Times New Roman"/>
          <w:iCs/>
          <w:sz w:val="28"/>
          <w:szCs w:val="28"/>
        </w:rPr>
        <w:t>П.</w:t>
      </w:r>
      <w:r>
        <w:rPr>
          <w:rStyle w:val="apple-converted-space"/>
          <w:rFonts w:ascii="Times New Roman" w:hAnsi="Times New Roman" w:cs="Times New Roman"/>
          <w:sz w:val="28"/>
          <w:szCs w:val="28"/>
        </w:rPr>
        <w:t xml:space="preserve"> </w:t>
      </w:r>
      <w:r w:rsidR="00881102" w:rsidRPr="00881102">
        <w:rPr>
          <w:rFonts w:ascii="Times New Roman" w:hAnsi="Times New Roman" w:cs="Times New Roman"/>
          <w:sz w:val="28"/>
          <w:szCs w:val="28"/>
        </w:rPr>
        <w:t>Основы дистанционного обучения: теоретико-практический базис</w:t>
      </w:r>
      <w:r>
        <w:rPr>
          <w:rFonts w:ascii="Times New Roman" w:hAnsi="Times New Roman" w:cs="Times New Roman"/>
          <w:sz w:val="28"/>
          <w:szCs w:val="28"/>
        </w:rPr>
        <w:t xml:space="preserve"> </w:t>
      </w:r>
      <w:r w:rsidR="00881102" w:rsidRPr="00881102">
        <w:rPr>
          <w:rFonts w:ascii="Times New Roman" w:hAnsi="Times New Roman" w:cs="Times New Roman"/>
          <w:sz w:val="28"/>
          <w:szCs w:val="28"/>
        </w:rPr>
        <w:t>: учеб</w:t>
      </w:r>
      <w:r>
        <w:rPr>
          <w:rFonts w:ascii="Times New Roman" w:hAnsi="Times New Roman" w:cs="Times New Roman"/>
          <w:sz w:val="28"/>
          <w:szCs w:val="28"/>
        </w:rPr>
        <w:t>.</w:t>
      </w:r>
      <w:r w:rsidR="00881102" w:rsidRPr="00881102">
        <w:rPr>
          <w:rFonts w:ascii="Times New Roman" w:hAnsi="Times New Roman" w:cs="Times New Roman"/>
          <w:sz w:val="28"/>
          <w:szCs w:val="28"/>
        </w:rPr>
        <w:t xml:space="preserve"> пособие.</w:t>
      </w:r>
      <w:r>
        <w:rPr>
          <w:rFonts w:ascii="Times New Roman" w:hAnsi="Times New Roman" w:cs="Times New Roman"/>
          <w:sz w:val="28"/>
          <w:szCs w:val="28"/>
        </w:rPr>
        <w:t xml:space="preserve"> </w:t>
      </w:r>
      <w:r w:rsidR="00881102" w:rsidRPr="00881102">
        <w:rPr>
          <w:rFonts w:ascii="Times New Roman" w:hAnsi="Times New Roman" w:cs="Times New Roman"/>
          <w:sz w:val="28"/>
          <w:szCs w:val="28"/>
        </w:rPr>
        <w:t>— СПб.</w:t>
      </w:r>
      <w:r>
        <w:rPr>
          <w:rFonts w:ascii="Times New Roman" w:hAnsi="Times New Roman" w:cs="Times New Roman"/>
          <w:sz w:val="28"/>
          <w:szCs w:val="28"/>
        </w:rPr>
        <w:t xml:space="preserve"> </w:t>
      </w:r>
      <w:r w:rsidR="00881102" w:rsidRPr="00881102">
        <w:rPr>
          <w:rFonts w:ascii="Times New Roman" w:hAnsi="Times New Roman" w:cs="Times New Roman"/>
          <w:sz w:val="28"/>
          <w:szCs w:val="28"/>
        </w:rPr>
        <w:t>: Изд-во РГПУ им. А.И. Герцена, 2004</w:t>
      </w:r>
      <w:r>
        <w:rPr>
          <w:rFonts w:ascii="Times New Roman" w:hAnsi="Times New Roman" w:cs="Times New Roman"/>
          <w:sz w:val="28"/>
          <w:szCs w:val="28"/>
        </w:rPr>
        <w:t>.</w:t>
      </w:r>
    </w:p>
    <w:p w:rsidR="00881102" w:rsidRPr="00881102" w:rsidRDefault="00A94EA3" w:rsidP="00841559">
      <w:pPr>
        <w:pStyle w:val="af8"/>
        <w:numPr>
          <w:ilvl w:val="0"/>
          <w:numId w:val="29"/>
        </w:numPr>
        <w:shd w:val="clear" w:color="auto" w:fill="FFFFFF"/>
        <w:tabs>
          <w:tab w:val="left" w:pos="1276"/>
        </w:tabs>
        <w:spacing w:after="0" w:line="240" w:lineRule="auto"/>
        <w:ind w:left="0" w:firstLine="709"/>
        <w:jc w:val="both"/>
        <w:rPr>
          <w:rFonts w:ascii="Times New Roman" w:hAnsi="Times New Roman" w:cs="Times New Roman"/>
          <w:sz w:val="28"/>
          <w:szCs w:val="28"/>
        </w:rPr>
      </w:pPr>
      <w:r>
        <w:rPr>
          <w:rFonts w:ascii="Times New Roman" w:hAnsi="Times New Roman" w:cs="Times New Roman"/>
          <w:iCs/>
          <w:sz w:val="28"/>
          <w:szCs w:val="28"/>
        </w:rPr>
        <w:t>Иванченко, Д.</w:t>
      </w:r>
      <w:r w:rsidR="00881102" w:rsidRPr="00881102">
        <w:rPr>
          <w:rFonts w:ascii="Times New Roman" w:hAnsi="Times New Roman" w:cs="Times New Roman"/>
          <w:iCs/>
          <w:sz w:val="28"/>
          <w:szCs w:val="28"/>
        </w:rPr>
        <w:t>А.</w:t>
      </w:r>
      <w:r>
        <w:rPr>
          <w:rStyle w:val="apple-converted-space"/>
          <w:rFonts w:ascii="Times New Roman" w:hAnsi="Times New Roman" w:cs="Times New Roman"/>
          <w:sz w:val="28"/>
          <w:szCs w:val="28"/>
        </w:rPr>
        <w:t xml:space="preserve"> </w:t>
      </w:r>
      <w:r w:rsidR="00881102" w:rsidRPr="00881102">
        <w:rPr>
          <w:rFonts w:ascii="Times New Roman" w:hAnsi="Times New Roman" w:cs="Times New Roman"/>
          <w:sz w:val="28"/>
          <w:szCs w:val="28"/>
        </w:rPr>
        <w:t>Системный анализ дистанционного обучения</w:t>
      </w:r>
      <w:r>
        <w:rPr>
          <w:rFonts w:ascii="Times New Roman" w:hAnsi="Times New Roman" w:cs="Times New Roman"/>
          <w:sz w:val="28"/>
          <w:szCs w:val="28"/>
        </w:rPr>
        <w:t xml:space="preserve"> </w:t>
      </w:r>
      <w:r w:rsidR="00881102" w:rsidRPr="00881102">
        <w:rPr>
          <w:rFonts w:ascii="Times New Roman" w:hAnsi="Times New Roman" w:cs="Times New Roman"/>
          <w:sz w:val="28"/>
          <w:szCs w:val="28"/>
        </w:rPr>
        <w:t xml:space="preserve">: монография. </w:t>
      </w:r>
      <w:r>
        <w:rPr>
          <w:rFonts w:ascii="Times New Roman" w:hAnsi="Times New Roman" w:cs="Times New Roman"/>
          <w:sz w:val="28"/>
          <w:szCs w:val="28"/>
        </w:rPr>
        <w:t>–</w:t>
      </w:r>
      <w:r w:rsidR="00881102" w:rsidRPr="00881102">
        <w:rPr>
          <w:rFonts w:ascii="Times New Roman" w:hAnsi="Times New Roman" w:cs="Times New Roman"/>
          <w:sz w:val="28"/>
          <w:szCs w:val="28"/>
        </w:rPr>
        <w:t xml:space="preserve"> М.</w:t>
      </w:r>
      <w:r>
        <w:rPr>
          <w:rFonts w:ascii="Times New Roman" w:hAnsi="Times New Roman" w:cs="Times New Roman"/>
          <w:sz w:val="28"/>
          <w:szCs w:val="28"/>
        </w:rPr>
        <w:t xml:space="preserve"> </w:t>
      </w:r>
      <w:r w:rsidR="00881102" w:rsidRPr="00881102">
        <w:rPr>
          <w:rFonts w:ascii="Times New Roman" w:hAnsi="Times New Roman" w:cs="Times New Roman"/>
          <w:sz w:val="28"/>
          <w:szCs w:val="28"/>
        </w:rPr>
        <w:t xml:space="preserve">: Союз, 2005. </w:t>
      </w:r>
      <w:r>
        <w:rPr>
          <w:rFonts w:ascii="Times New Roman" w:hAnsi="Times New Roman" w:cs="Times New Roman"/>
          <w:sz w:val="28"/>
          <w:szCs w:val="28"/>
        </w:rPr>
        <w:t>–</w:t>
      </w:r>
      <w:r w:rsidR="00881102" w:rsidRPr="00881102">
        <w:rPr>
          <w:rFonts w:ascii="Times New Roman" w:hAnsi="Times New Roman" w:cs="Times New Roman"/>
          <w:sz w:val="28"/>
          <w:szCs w:val="28"/>
        </w:rPr>
        <w:t xml:space="preserve"> 192 с.</w:t>
      </w:r>
    </w:p>
    <w:p w:rsidR="00881102" w:rsidRPr="00881102" w:rsidRDefault="00881102" w:rsidP="00841559">
      <w:pPr>
        <w:pStyle w:val="af8"/>
        <w:numPr>
          <w:ilvl w:val="0"/>
          <w:numId w:val="29"/>
        </w:numPr>
        <w:shd w:val="clear" w:color="auto" w:fill="FFFFFF"/>
        <w:tabs>
          <w:tab w:val="left" w:pos="1276"/>
        </w:tabs>
        <w:spacing w:after="0" w:line="240" w:lineRule="auto"/>
        <w:ind w:left="0" w:firstLine="709"/>
        <w:jc w:val="both"/>
        <w:rPr>
          <w:rFonts w:ascii="Times New Roman" w:hAnsi="Times New Roman" w:cs="Times New Roman"/>
          <w:sz w:val="28"/>
          <w:szCs w:val="28"/>
        </w:rPr>
      </w:pPr>
      <w:r w:rsidRPr="00881102">
        <w:rPr>
          <w:rFonts w:ascii="Times New Roman" w:hAnsi="Times New Roman" w:cs="Times New Roman"/>
          <w:iCs/>
          <w:sz w:val="28"/>
          <w:szCs w:val="28"/>
        </w:rPr>
        <w:t>Полат</w:t>
      </w:r>
      <w:r w:rsidR="00A94EA3">
        <w:rPr>
          <w:rFonts w:ascii="Times New Roman" w:hAnsi="Times New Roman" w:cs="Times New Roman"/>
          <w:iCs/>
          <w:sz w:val="28"/>
          <w:szCs w:val="28"/>
        </w:rPr>
        <w:t>,</w:t>
      </w:r>
      <w:r w:rsidRPr="00881102">
        <w:rPr>
          <w:rFonts w:ascii="Times New Roman" w:hAnsi="Times New Roman" w:cs="Times New Roman"/>
          <w:iCs/>
          <w:sz w:val="28"/>
          <w:szCs w:val="28"/>
        </w:rPr>
        <w:t xml:space="preserve"> Е.С.</w:t>
      </w:r>
      <w:r w:rsidRPr="00881102">
        <w:rPr>
          <w:rStyle w:val="apple-converted-space"/>
          <w:rFonts w:ascii="Times New Roman" w:hAnsi="Times New Roman" w:cs="Times New Roman"/>
          <w:sz w:val="28"/>
          <w:szCs w:val="28"/>
        </w:rPr>
        <w:t> </w:t>
      </w:r>
      <w:r w:rsidRPr="00881102">
        <w:rPr>
          <w:rFonts w:ascii="Times New Roman" w:hAnsi="Times New Roman" w:cs="Times New Roman"/>
          <w:sz w:val="28"/>
          <w:szCs w:val="28"/>
        </w:rPr>
        <w:t xml:space="preserve">Педагогические технологии дистанционного обучения </w:t>
      </w:r>
      <w:r w:rsidR="00A94EA3">
        <w:rPr>
          <w:rFonts w:ascii="Times New Roman" w:hAnsi="Times New Roman" w:cs="Times New Roman"/>
          <w:sz w:val="28"/>
          <w:szCs w:val="28"/>
        </w:rPr>
        <w:br/>
        <w:t>/ Е.С. Полат, М.В. Моисеева, А.</w:t>
      </w:r>
      <w:r w:rsidRPr="00881102">
        <w:rPr>
          <w:rFonts w:ascii="Times New Roman" w:hAnsi="Times New Roman" w:cs="Times New Roman"/>
          <w:sz w:val="28"/>
          <w:szCs w:val="28"/>
        </w:rPr>
        <w:t>Е. Петров; под ред.</w:t>
      </w:r>
      <w:r w:rsidRPr="00881102">
        <w:rPr>
          <w:rStyle w:val="apple-converted-space"/>
          <w:rFonts w:ascii="Times New Roman" w:hAnsi="Times New Roman" w:cs="Times New Roman"/>
          <w:sz w:val="28"/>
          <w:szCs w:val="28"/>
        </w:rPr>
        <w:t> </w:t>
      </w:r>
      <w:hyperlink r:id="rId39" w:tooltip="Полат, Евгения Семеновна" w:history="1">
        <w:r w:rsidR="00A94EA3" w:rsidRPr="00A94EA3">
          <w:rPr>
            <w:rStyle w:val="a7"/>
            <w:rFonts w:ascii="Times New Roman" w:hAnsi="Times New Roman" w:cs="Times New Roman"/>
            <w:color w:val="auto"/>
            <w:sz w:val="28"/>
            <w:szCs w:val="28"/>
            <w:u w:val="none"/>
          </w:rPr>
          <w:t>Е.</w:t>
        </w:r>
        <w:r w:rsidRPr="00A94EA3">
          <w:rPr>
            <w:rStyle w:val="a7"/>
            <w:rFonts w:ascii="Times New Roman" w:hAnsi="Times New Roman" w:cs="Times New Roman"/>
            <w:color w:val="auto"/>
            <w:sz w:val="28"/>
            <w:szCs w:val="28"/>
            <w:u w:val="none"/>
          </w:rPr>
          <w:t>С. Полат</w:t>
        </w:r>
      </w:hyperlink>
      <w:r w:rsidRPr="00A94EA3">
        <w:rPr>
          <w:rFonts w:ascii="Times New Roman" w:hAnsi="Times New Roman" w:cs="Times New Roman"/>
          <w:sz w:val="28"/>
          <w:szCs w:val="28"/>
        </w:rPr>
        <w:t>.</w:t>
      </w:r>
      <w:r w:rsidR="00A94EA3">
        <w:rPr>
          <w:rFonts w:ascii="Times New Roman" w:hAnsi="Times New Roman" w:cs="Times New Roman"/>
          <w:sz w:val="28"/>
          <w:szCs w:val="28"/>
        </w:rPr>
        <w:t xml:space="preserve"> –</w:t>
      </w:r>
      <w:r w:rsidRPr="00881102">
        <w:rPr>
          <w:rFonts w:ascii="Times New Roman" w:hAnsi="Times New Roman" w:cs="Times New Roman"/>
          <w:sz w:val="28"/>
          <w:szCs w:val="28"/>
        </w:rPr>
        <w:t xml:space="preserve"> М.</w:t>
      </w:r>
      <w:r w:rsidR="00A94EA3">
        <w:rPr>
          <w:rFonts w:ascii="Times New Roman" w:hAnsi="Times New Roman" w:cs="Times New Roman"/>
          <w:sz w:val="28"/>
          <w:szCs w:val="28"/>
        </w:rPr>
        <w:t xml:space="preserve"> </w:t>
      </w:r>
      <w:r w:rsidRPr="00881102">
        <w:rPr>
          <w:rFonts w:ascii="Times New Roman" w:hAnsi="Times New Roman" w:cs="Times New Roman"/>
          <w:sz w:val="28"/>
          <w:szCs w:val="28"/>
        </w:rPr>
        <w:t>: Академия, 2006.</w:t>
      </w:r>
    </w:p>
    <w:p w:rsidR="00881102" w:rsidRPr="00881102" w:rsidRDefault="00A94EA3" w:rsidP="00841559">
      <w:pPr>
        <w:pStyle w:val="a"/>
        <w:numPr>
          <w:ilvl w:val="0"/>
          <w:numId w:val="29"/>
        </w:numPr>
        <w:tabs>
          <w:tab w:val="left" w:pos="1276"/>
        </w:tabs>
        <w:spacing w:line="240" w:lineRule="auto"/>
        <w:ind w:left="0" w:firstLine="709"/>
        <w:rPr>
          <w:sz w:val="28"/>
          <w:szCs w:val="28"/>
        </w:rPr>
      </w:pPr>
      <w:r>
        <w:rPr>
          <w:sz w:val="28"/>
          <w:szCs w:val="28"/>
          <w:lang w:eastAsia="ru-RU"/>
        </w:rPr>
        <w:t xml:space="preserve">Руденко-Моргун, О.И. </w:t>
      </w:r>
      <w:r w:rsidR="00881102" w:rsidRPr="00881102">
        <w:rPr>
          <w:rFonts w:eastAsia="Times New Roman"/>
          <w:sz w:val="28"/>
          <w:szCs w:val="28"/>
          <w:lang w:eastAsia="ru-RU"/>
        </w:rPr>
        <w:t>Использование ЭОР в процессе обучения в основной школе. Русский язык и литература</w:t>
      </w:r>
      <w:r>
        <w:rPr>
          <w:rFonts w:eastAsia="Times New Roman"/>
          <w:sz w:val="28"/>
          <w:szCs w:val="28"/>
          <w:lang w:eastAsia="ru-RU"/>
        </w:rPr>
        <w:t xml:space="preserve"> / </w:t>
      </w:r>
      <w:r w:rsidR="00C05456" w:rsidRPr="00881102">
        <w:rPr>
          <w:sz w:val="28"/>
          <w:szCs w:val="28"/>
          <w:lang w:eastAsia="ru-RU"/>
        </w:rPr>
        <w:t>О.И.</w:t>
      </w:r>
      <w:r w:rsidR="00C05456">
        <w:rPr>
          <w:sz w:val="28"/>
          <w:szCs w:val="28"/>
          <w:lang w:eastAsia="ru-RU"/>
        </w:rPr>
        <w:t> </w:t>
      </w:r>
      <w:r w:rsidRPr="00881102">
        <w:rPr>
          <w:sz w:val="28"/>
          <w:szCs w:val="28"/>
          <w:lang w:eastAsia="ru-RU"/>
        </w:rPr>
        <w:t xml:space="preserve">Руденко-Моргун, </w:t>
      </w:r>
      <w:r w:rsidR="00C05456" w:rsidRPr="00881102">
        <w:rPr>
          <w:sz w:val="28"/>
          <w:szCs w:val="28"/>
          <w:lang w:eastAsia="ru-RU"/>
        </w:rPr>
        <w:t>А.Л.</w:t>
      </w:r>
      <w:r w:rsidR="00C05456">
        <w:rPr>
          <w:sz w:val="28"/>
          <w:szCs w:val="28"/>
          <w:lang w:eastAsia="ru-RU"/>
        </w:rPr>
        <w:t> </w:t>
      </w:r>
      <w:r w:rsidRPr="00881102">
        <w:rPr>
          <w:sz w:val="28"/>
          <w:szCs w:val="28"/>
          <w:lang w:eastAsia="ru-RU"/>
        </w:rPr>
        <w:t>Архангельская</w:t>
      </w:r>
      <w:r w:rsidR="00C05456">
        <w:rPr>
          <w:sz w:val="28"/>
          <w:szCs w:val="28"/>
          <w:lang w:eastAsia="ru-RU"/>
        </w:rPr>
        <w:t>.</w:t>
      </w:r>
      <w:r w:rsidRPr="00881102">
        <w:rPr>
          <w:sz w:val="28"/>
          <w:szCs w:val="28"/>
          <w:lang w:eastAsia="ru-RU"/>
        </w:rPr>
        <w:t xml:space="preserve"> </w:t>
      </w:r>
      <w:r w:rsidR="00881102" w:rsidRPr="00881102">
        <w:rPr>
          <w:rFonts w:eastAsia="Times New Roman"/>
          <w:sz w:val="28"/>
          <w:szCs w:val="28"/>
          <w:lang w:eastAsia="ru-RU"/>
        </w:rPr>
        <w:t>– М., 2011</w:t>
      </w:r>
      <w:r w:rsidR="00C05456">
        <w:rPr>
          <w:rFonts w:eastAsia="Times New Roman"/>
          <w:sz w:val="28"/>
          <w:szCs w:val="28"/>
          <w:lang w:eastAsia="ru-RU"/>
        </w:rPr>
        <w:t>.</w:t>
      </w:r>
    </w:p>
    <w:p w:rsidR="00881102" w:rsidRPr="00881102" w:rsidRDefault="00881102" w:rsidP="00841559">
      <w:pPr>
        <w:pStyle w:val="af8"/>
        <w:numPr>
          <w:ilvl w:val="0"/>
          <w:numId w:val="29"/>
        </w:numPr>
        <w:shd w:val="clear" w:color="auto" w:fill="FFFFFF"/>
        <w:tabs>
          <w:tab w:val="left" w:pos="1276"/>
        </w:tabs>
        <w:spacing w:after="0" w:line="240" w:lineRule="auto"/>
        <w:ind w:left="0" w:firstLine="709"/>
        <w:jc w:val="both"/>
        <w:rPr>
          <w:rFonts w:ascii="Times New Roman" w:hAnsi="Times New Roman" w:cs="Times New Roman"/>
          <w:sz w:val="28"/>
          <w:szCs w:val="28"/>
        </w:rPr>
      </w:pPr>
      <w:r w:rsidRPr="00881102">
        <w:rPr>
          <w:rFonts w:ascii="Times New Roman" w:hAnsi="Times New Roman" w:cs="Times New Roman"/>
          <w:sz w:val="28"/>
          <w:szCs w:val="28"/>
        </w:rPr>
        <w:t>Теория и практика дистанционного обучения / под ред.</w:t>
      </w:r>
      <w:r w:rsidRPr="00881102">
        <w:rPr>
          <w:rStyle w:val="apple-converted-space"/>
          <w:rFonts w:ascii="Times New Roman" w:hAnsi="Times New Roman" w:cs="Times New Roman"/>
          <w:sz w:val="28"/>
          <w:szCs w:val="28"/>
        </w:rPr>
        <w:t> </w:t>
      </w:r>
      <w:hyperlink r:id="rId40" w:tooltip="Полат, Евгения Семеновна" w:history="1">
        <w:r w:rsidR="00C05456" w:rsidRPr="00C05456">
          <w:rPr>
            <w:rStyle w:val="a7"/>
            <w:rFonts w:ascii="Times New Roman" w:hAnsi="Times New Roman" w:cs="Times New Roman"/>
            <w:color w:val="auto"/>
            <w:sz w:val="28"/>
            <w:szCs w:val="28"/>
            <w:u w:val="none"/>
          </w:rPr>
          <w:t>Е.</w:t>
        </w:r>
        <w:r w:rsidRPr="00C05456">
          <w:rPr>
            <w:rStyle w:val="a7"/>
            <w:rFonts w:ascii="Times New Roman" w:hAnsi="Times New Roman" w:cs="Times New Roman"/>
            <w:color w:val="auto"/>
            <w:sz w:val="28"/>
            <w:szCs w:val="28"/>
            <w:u w:val="none"/>
          </w:rPr>
          <w:t>С. Полат</w:t>
        </w:r>
      </w:hyperlink>
      <w:r w:rsidRPr="00881102">
        <w:rPr>
          <w:rFonts w:ascii="Times New Roman" w:hAnsi="Times New Roman" w:cs="Times New Roman"/>
          <w:sz w:val="28"/>
          <w:szCs w:val="28"/>
        </w:rPr>
        <w:t>.</w:t>
      </w:r>
      <w:r w:rsidR="00C05456">
        <w:rPr>
          <w:rFonts w:ascii="Times New Roman" w:hAnsi="Times New Roman" w:cs="Times New Roman"/>
          <w:sz w:val="28"/>
          <w:szCs w:val="28"/>
        </w:rPr>
        <w:t xml:space="preserve"> –</w:t>
      </w:r>
      <w:r w:rsidRPr="00881102">
        <w:rPr>
          <w:rFonts w:ascii="Times New Roman" w:hAnsi="Times New Roman" w:cs="Times New Roman"/>
          <w:sz w:val="28"/>
          <w:szCs w:val="28"/>
        </w:rPr>
        <w:t xml:space="preserve"> М.</w:t>
      </w:r>
      <w:r w:rsidR="00C05456">
        <w:rPr>
          <w:rFonts w:ascii="Times New Roman" w:hAnsi="Times New Roman" w:cs="Times New Roman"/>
          <w:sz w:val="28"/>
          <w:szCs w:val="28"/>
        </w:rPr>
        <w:t xml:space="preserve"> </w:t>
      </w:r>
      <w:r w:rsidRPr="00881102">
        <w:rPr>
          <w:rFonts w:ascii="Times New Roman" w:hAnsi="Times New Roman" w:cs="Times New Roman"/>
          <w:sz w:val="28"/>
          <w:szCs w:val="28"/>
        </w:rPr>
        <w:t>: Академия, 2004.</w:t>
      </w:r>
    </w:p>
    <w:p w:rsidR="00881102" w:rsidRPr="00881102" w:rsidRDefault="00881102" w:rsidP="00841559">
      <w:pPr>
        <w:pStyle w:val="af8"/>
        <w:numPr>
          <w:ilvl w:val="0"/>
          <w:numId w:val="29"/>
        </w:numPr>
        <w:shd w:val="clear" w:color="auto" w:fill="FFFFFF"/>
        <w:tabs>
          <w:tab w:val="left" w:pos="1276"/>
        </w:tabs>
        <w:spacing w:after="0" w:line="240" w:lineRule="auto"/>
        <w:ind w:left="0" w:firstLine="709"/>
        <w:jc w:val="both"/>
        <w:rPr>
          <w:rFonts w:ascii="Times New Roman" w:hAnsi="Times New Roman" w:cs="Times New Roman"/>
          <w:color w:val="000000"/>
          <w:sz w:val="28"/>
          <w:szCs w:val="28"/>
          <w:shd w:val="clear" w:color="auto" w:fill="FFFFFF"/>
        </w:rPr>
      </w:pPr>
      <w:r w:rsidRPr="00881102">
        <w:rPr>
          <w:rFonts w:ascii="Times New Roman" w:hAnsi="Times New Roman" w:cs="Times New Roman"/>
          <w:color w:val="000000"/>
          <w:sz w:val="28"/>
          <w:szCs w:val="28"/>
          <w:shd w:val="clear" w:color="auto" w:fill="FFFFFF"/>
        </w:rPr>
        <w:t>Соколова</w:t>
      </w:r>
      <w:r w:rsidR="00C05456">
        <w:rPr>
          <w:rFonts w:ascii="Times New Roman" w:hAnsi="Times New Roman" w:cs="Times New Roman"/>
          <w:color w:val="000000"/>
          <w:sz w:val="28"/>
          <w:szCs w:val="28"/>
          <w:shd w:val="clear" w:color="auto" w:fill="FFFFFF"/>
        </w:rPr>
        <w:t>,</w:t>
      </w:r>
      <w:r w:rsidRPr="00881102">
        <w:rPr>
          <w:rFonts w:ascii="Times New Roman" w:hAnsi="Times New Roman" w:cs="Times New Roman"/>
          <w:color w:val="000000"/>
          <w:sz w:val="28"/>
          <w:szCs w:val="28"/>
          <w:shd w:val="clear" w:color="auto" w:fill="FFFFFF"/>
        </w:rPr>
        <w:t xml:space="preserve"> Н.Д. Дети с ограниченными возможностями: проблемы и инновационные тенденции в обучении и воспитании / Н.Д. Соколова, </w:t>
      </w:r>
      <w:r w:rsidR="00C05456">
        <w:rPr>
          <w:rFonts w:ascii="Times New Roman" w:hAnsi="Times New Roman" w:cs="Times New Roman"/>
          <w:color w:val="000000"/>
          <w:sz w:val="28"/>
          <w:szCs w:val="28"/>
          <w:shd w:val="clear" w:color="auto" w:fill="FFFFFF"/>
        </w:rPr>
        <w:br/>
      </w:r>
      <w:r w:rsidRPr="00881102">
        <w:rPr>
          <w:rFonts w:ascii="Times New Roman" w:hAnsi="Times New Roman" w:cs="Times New Roman"/>
          <w:color w:val="000000"/>
          <w:sz w:val="28"/>
          <w:szCs w:val="28"/>
          <w:shd w:val="clear" w:color="auto" w:fill="FFFFFF"/>
        </w:rPr>
        <w:t>Л.В. Калиникова. – М.</w:t>
      </w:r>
      <w:r w:rsidR="00C05456">
        <w:rPr>
          <w:rFonts w:ascii="Times New Roman" w:hAnsi="Times New Roman" w:cs="Times New Roman"/>
          <w:color w:val="000000"/>
          <w:sz w:val="28"/>
          <w:szCs w:val="28"/>
          <w:shd w:val="clear" w:color="auto" w:fill="FFFFFF"/>
        </w:rPr>
        <w:t>,</w:t>
      </w:r>
      <w:r w:rsidRPr="00881102">
        <w:rPr>
          <w:rFonts w:ascii="Times New Roman" w:hAnsi="Times New Roman" w:cs="Times New Roman"/>
          <w:color w:val="000000"/>
          <w:sz w:val="28"/>
          <w:szCs w:val="28"/>
          <w:shd w:val="clear" w:color="auto" w:fill="FFFFFF"/>
        </w:rPr>
        <w:t xml:space="preserve"> 2005</w:t>
      </w:r>
      <w:r w:rsidR="00C05456">
        <w:rPr>
          <w:rFonts w:ascii="Times New Roman" w:hAnsi="Times New Roman" w:cs="Times New Roman"/>
          <w:color w:val="000000"/>
          <w:sz w:val="28"/>
          <w:szCs w:val="28"/>
          <w:shd w:val="clear" w:color="auto" w:fill="FFFFFF"/>
        </w:rPr>
        <w:t>.</w:t>
      </w:r>
    </w:p>
    <w:p w:rsidR="00881102" w:rsidRPr="00881102" w:rsidRDefault="00881102" w:rsidP="00881102">
      <w:pPr>
        <w:spacing w:after="0" w:line="240" w:lineRule="auto"/>
        <w:ind w:left="540"/>
        <w:jc w:val="both"/>
        <w:rPr>
          <w:rStyle w:val="af4"/>
          <w:rFonts w:ascii="Times New Roman" w:hAnsi="Times New Roman" w:cs="Times New Roman"/>
          <w:b w:val="0"/>
          <w:bCs w:val="0"/>
          <w:sz w:val="28"/>
          <w:szCs w:val="28"/>
        </w:rPr>
      </w:pPr>
    </w:p>
    <w:p w:rsidR="00881102" w:rsidRPr="00881102" w:rsidRDefault="00881102" w:rsidP="00881102">
      <w:pPr>
        <w:shd w:val="clear" w:color="auto" w:fill="FFFFFF"/>
        <w:spacing w:after="0" w:line="240" w:lineRule="auto"/>
        <w:jc w:val="both"/>
        <w:rPr>
          <w:rFonts w:ascii="Times New Roman" w:hAnsi="Times New Roman" w:cs="Times New Roman"/>
          <w:sz w:val="28"/>
          <w:szCs w:val="28"/>
        </w:rPr>
      </w:pPr>
    </w:p>
    <w:p w:rsidR="00881102" w:rsidRPr="00881102" w:rsidRDefault="00881102" w:rsidP="00881102">
      <w:pPr>
        <w:spacing w:after="0" w:line="240" w:lineRule="auto"/>
        <w:jc w:val="right"/>
        <w:rPr>
          <w:rFonts w:ascii="Times New Roman" w:hAnsi="Times New Roman" w:cs="Times New Roman"/>
          <w:b/>
          <w:sz w:val="28"/>
          <w:szCs w:val="28"/>
        </w:rPr>
      </w:pPr>
      <w:r w:rsidRPr="00881102">
        <w:rPr>
          <w:rFonts w:ascii="Times New Roman" w:hAnsi="Times New Roman" w:cs="Times New Roman"/>
          <w:b/>
          <w:sz w:val="28"/>
          <w:szCs w:val="28"/>
        </w:rPr>
        <w:br w:type="page"/>
      </w:r>
      <w:r w:rsidRPr="00881102">
        <w:rPr>
          <w:rFonts w:ascii="Times New Roman" w:hAnsi="Times New Roman" w:cs="Times New Roman"/>
          <w:b/>
          <w:sz w:val="28"/>
          <w:szCs w:val="28"/>
        </w:rPr>
        <w:lastRenderedPageBreak/>
        <w:t>П</w:t>
      </w:r>
      <w:r w:rsidR="00C05456" w:rsidRPr="00881102">
        <w:rPr>
          <w:rFonts w:ascii="Times New Roman" w:hAnsi="Times New Roman" w:cs="Times New Roman"/>
          <w:b/>
          <w:sz w:val="28"/>
          <w:szCs w:val="28"/>
        </w:rPr>
        <w:t>риложение</w:t>
      </w:r>
      <w:r w:rsidRPr="00881102">
        <w:rPr>
          <w:rFonts w:ascii="Times New Roman" w:hAnsi="Times New Roman" w:cs="Times New Roman"/>
          <w:b/>
          <w:sz w:val="28"/>
          <w:szCs w:val="28"/>
        </w:rPr>
        <w:t xml:space="preserve"> 1</w:t>
      </w:r>
    </w:p>
    <w:p w:rsidR="00881102" w:rsidRPr="00881102" w:rsidRDefault="00881102" w:rsidP="00881102">
      <w:pPr>
        <w:spacing w:after="0" w:line="240" w:lineRule="auto"/>
        <w:jc w:val="right"/>
        <w:rPr>
          <w:rFonts w:ascii="Times New Roman" w:hAnsi="Times New Roman" w:cs="Times New Roman"/>
          <w:b/>
          <w:sz w:val="28"/>
          <w:szCs w:val="28"/>
        </w:rPr>
      </w:pPr>
    </w:p>
    <w:p w:rsidR="00881102" w:rsidRPr="00881102" w:rsidRDefault="00881102" w:rsidP="00881102">
      <w:pPr>
        <w:spacing w:after="0" w:line="240" w:lineRule="auto"/>
        <w:jc w:val="center"/>
        <w:rPr>
          <w:rFonts w:ascii="Times New Roman" w:hAnsi="Times New Roman" w:cs="Times New Roman"/>
          <w:b/>
          <w:sz w:val="28"/>
          <w:szCs w:val="28"/>
        </w:rPr>
      </w:pPr>
      <w:r w:rsidRPr="00881102">
        <w:rPr>
          <w:rFonts w:ascii="Times New Roman" w:hAnsi="Times New Roman" w:cs="Times New Roman"/>
          <w:b/>
          <w:sz w:val="28"/>
          <w:szCs w:val="28"/>
        </w:rPr>
        <w:t>Список Интернет-порталов дистанционного обучения</w:t>
      </w:r>
    </w:p>
    <w:p w:rsidR="00881102" w:rsidRPr="00881102" w:rsidRDefault="00881102" w:rsidP="00881102">
      <w:pPr>
        <w:pStyle w:val="af8"/>
        <w:numPr>
          <w:ilvl w:val="0"/>
          <w:numId w:val="26"/>
        </w:numPr>
        <w:spacing w:after="0" w:line="240" w:lineRule="auto"/>
        <w:jc w:val="both"/>
        <w:rPr>
          <w:rFonts w:ascii="Times New Roman" w:hAnsi="Times New Roman" w:cs="Times New Roman"/>
          <w:sz w:val="28"/>
          <w:szCs w:val="28"/>
        </w:rPr>
      </w:pPr>
      <w:r w:rsidRPr="00881102">
        <w:rPr>
          <w:rFonts w:ascii="Times New Roman" w:hAnsi="Times New Roman" w:cs="Times New Roman"/>
          <w:sz w:val="28"/>
          <w:szCs w:val="28"/>
        </w:rPr>
        <w:t xml:space="preserve">Дистанционное и смешанное обучение i-Школа (школа дистанционной поддержки образования детей-инвалидов) – </w:t>
      </w:r>
      <w:hyperlink r:id="rId41" w:history="1">
        <w:r w:rsidRPr="00881102">
          <w:rPr>
            <w:rStyle w:val="a7"/>
            <w:rFonts w:ascii="Times New Roman" w:hAnsi="Times New Roman" w:cs="Times New Roman"/>
            <w:sz w:val="28"/>
            <w:szCs w:val="28"/>
          </w:rPr>
          <w:t>http://www.home-edu.ru</w:t>
        </w:r>
      </w:hyperlink>
    </w:p>
    <w:p w:rsidR="00881102" w:rsidRPr="00881102" w:rsidRDefault="00881102" w:rsidP="00881102">
      <w:pPr>
        <w:pStyle w:val="af8"/>
        <w:numPr>
          <w:ilvl w:val="0"/>
          <w:numId w:val="26"/>
        </w:numPr>
        <w:spacing w:after="0" w:line="240" w:lineRule="auto"/>
        <w:jc w:val="both"/>
        <w:rPr>
          <w:rFonts w:ascii="Times New Roman" w:hAnsi="Times New Roman" w:cs="Times New Roman"/>
          <w:sz w:val="28"/>
          <w:szCs w:val="28"/>
        </w:rPr>
      </w:pPr>
      <w:r w:rsidRPr="00881102">
        <w:rPr>
          <w:rFonts w:ascii="Times New Roman" w:hAnsi="Times New Roman" w:cs="Times New Roman"/>
          <w:sz w:val="28"/>
          <w:szCs w:val="28"/>
        </w:rPr>
        <w:t xml:space="preserve">Виртуальная школа дополнительного образования школьников – </w:t>
      </w:r>
      <w:hyperlink r:id="rId42" w:history="1">
        <w:r w:rsidRPr="00881102">
          <w:rPr>
            <w:rStyle w:val="a7"/>
            <w:rFonts w:ascii="Times New Roman" w:hAnsi="Times New Roman" w:cs="Times New Roman"/>
            <w:sz w:val="28"/>
            <w:szCs w:val="28"/>
          </w:rPr>
          <w:t>http://vsh.dvpion.ru</w:t>
        </w:r>
      </w:hyperlink>
    </w:p>
    <w:p w:rsidR="00881102" w:rsidRPr="00881102" w:rsidRDefault="00881102" w:rsidP="00881102">
      <w:pPr>
        <w:pStyle w:val="af8"/>
        <w:numPr>
          <w:ilvl w:val="0"/>
          <w:numId w:val="26"/>
        </w:numPr>
        <w:spacing w:after="0" w:line="240" w:lineRule="auto"/>
        <w:jc w:val="both"/>
        <w:rPr>
          <w:rFonts w:ascii="Times New Roman" w:hAnsi="Times New Roman" w:cs="Times New Roman"/>
          <w:sz w:val="28"/>
          <w:szCs w:val="28"/>
        </w:rPr>
      </w:pPr>
      <w:r w:rsidRPr="00881102">
        <w:rPr>
          <w:rFonts w:ascii="Times New Roman" w:hAnsi="Times New Roman" w:cs="Times New Roman"/>
          <w:sz w:val="28"/>
          <w:szCs w:val="28"/>
        </w:rPr>
        <w:t xml:space="preserve">Виртуальная школа Кирилла и Мефодия – </w:t>
      </w:r>
      <w:hyperlink r:id="rId43" w:history="1">
        <w:r w:rsidRPr="00881102">
          <w:rPr>
            <w:rStyle w:val="a7"/>
            <w:rFonts w:ascii="Times New Roman" w:hAnsi="Times New Roman" w:cs="Times New Roman"/>
            <w:sz w:val="28"/>
            <w:szCs w:val="28"/>
          </w:rPr>
          <w:t>http://vschool.km.ru</w:t>
        </w:r>
      </w:hyperlink>
    </w:p>
    <w:p w:rsidR="00881102" w:rsidRPr="00881102" w:rsidRDefault="00881102" w:rsidP="00881102">
      <w:pPr>
        <w:pStyle w:val="af8"/>
        <w:numPr>
          <w:ilvl w:val="0"/>
          <w:numId w:val="26"/>
        </w:numPr>
        <w:spacing w:after="0" w:line="240" w:lineRule="auto"/>
        <w:jc w:val="both"/>
        <w:rPr>
          <w:rFonts w:ascii="Times New Roman" w:hAnsi="Times New Roman" w:cs="Times New Roman"/>
          <w:sz w:val="28"/>
          <w:szCs w:val="28"/>
        </w:rPr>
      </w:pPr>
      <w:r w:rsidRPr="00881102">
        <w:rPr>
          <w:rFonts w:ascii="Times New Roman" w:hAnsi="Times New Roman" w:cs="Times New Roman"/>
          <w:sz w:val="28"/>
          <w:szCs w:val="28"/>
        </w:rPr>
        <w:t xml:space="preserve">Дистанционное обучение – </w:t>
      </w:r>
      <w:hyperlink r:id="rId44" w:history="1">
        <w:r w:rsidRPr="00881102">
          <w:rPr>
            <w:rStyle w:val="a7"/>
            <w:rFonts w:ascii="Times New Roman" w:hAnsi="Times New Roman" w:cs="Times New Roman"/>
            <w:sz w:val="28"/>
            <w:szCs w:val="28"/>
          </w:rPr>
          <w:t>http://teachpro.ru</w:t>
        </w:r>
      </w:hyperlink>
    </w:p>
    <w:p w:rsidR="00881102" w:rsidRPr="00881102" w:rsidRDefault="00881102" w:rsidP="00881102">
      <w:pPr>
        <w:pStyle w:val="af8"/>
        <w:numPr>
          <w:ilvl w:val="0"/>
          <w:numId w:val="26"/>
        </w:numPr>
        <w:spacing w:after="0" w:line="240" w:lineRule="auto"/>
        <w:jc w:val="both"/>
        <w:rPr>
          <w:rFonts w:ascii="Times New Roman" w:hAnsi="Times New Roman" w:cs="Times New Roman"/>
          <w:sz w:val="28"/>
          <w:szCs w:val="28"/>
        </w:rPr>
      </w:pPr>
      <w:r w:rsidRPr="00881102">
        <w:rPr>
          <w:rFonts w:ascii="Times New Roman" w:hAnsi="Times New Roman" w:cs="Times New Roman"/>
          <w:sz w:val="28"/>
          <w:szCs w:val="28"/>
        </w:rPr>
        <w:t xml:space="preserve">Дистанционное обучение школьников на профильном уровне – </w:t>
      </w:r>
      <w:hyperlink r:id="rId45" w:history="1">
        <w:r w:rsidRPr="00881102">
          <w:rPr>
            <w:rStyle w:val="a7"/>
            <w:rFonts w:ascii="Times New Roman" w:hAnsi="Times New Roman" w:cs="Times New Roman"/>
            <w:sz w:val="28"/>
            <w:szCs w:val="28"/>
          </w:rPr>
          <w:t>http://www.e-school.mesi.ru</w:t>
        </w:r>
      </w:hyperlink>
    </w:p>
    <w:p w:rsidR="00881102" w:rsidRPr="00881102" w:rsidRDefault="00881102" w:rsidP="00881102">
      <w:pPr>
        <w:pStyle w:val="af8"/>
        <w:numPr>
          <w:ilvl w:val="0"/>
          <w:numId w:val="26"/>
        </w:numPr>
        <w:spacing w:after="0" w:line="240" w:lineRule="auto"/>
        <w:jc w:val="both"/>
        <w:rPr>
          <w:rFonts w:ascii="Times New Roman" w:hAnsi="Times New Roman" w:cs="Times New Roman"/>
          <w:sz w:val="28"/>
          <w:szCs w:val="28"/>
        </w:rPr>
      </w:pPr>
      <w:r w:rsidRPr="00881102">
        <w:rPr>
          <w:rFonts w:ascii="Times New Roman" w:hAnsi="Times New Roman" w:cs="Times New Roman"/>
          <w:sz w:val="28"/>
          <w:szCs w:val="28"/>
        </w:rPr>
        <w:t xml:space="preserve">Интернет-портал Школы дистанционного образования МГУ – </w:t>
      </w:r>
      <w:hyperlink r:id="rId46" w:history="1">
        <w:r w:rsidRPr="00881102">
          <w:rPr>
            <w:rStyle w:val="a7"/>
            <w:rFonts w:ascii="Times New Roman" w:hAnsi="Times New Roman" w:cs="Times New Roman"/>
            <w:sz w:val="28"/>
            <w:szCs w:val="28"/>
          </w:rPr>
          <w:t>http://www.distance.msu.ru</w:t>
        </w:r>
      </w:hyperlink>
    </w:p>
    <w:p w:rsidR="00881102" w:rsidRPr="00881102" w:rsidRDefault="00881102" w:rsidP="00881102">
      <w:pPr>
        <w:pStyle w:val="af8"/>
        <w:numPr>
          <w:ilvl w:val="0"/>
          <w:numId w:val="26"/>
        </w:numPr>
        <w:spacing w:after="0" w:line="240" w:lineRule="auto"/>
        <w:jc w:val="both"/>
        <w:rPr>
          <w:rFonts w:ascii="Times New Roman" w:hAnsi="Times New Roman" w:cs="Times New Roman"/>
          <w:sz w:val="28"/>
          <w:szCs w:val="28"/>
        </w:rPr>
      </w:pPr>
      <w:r w:rsidRPr="00881102">
        <w:rPr>
          <w:rFonts w:ascii="Times New Roman" w:hAnsi="Times New Roman" w:cs="Times New Roman"/>
          <w:sz w:val="28"/>
          <w:szCs w:val="28"/>
        </w:rPr>
        <w:t xml:space="preserve">Интернет-школа «Просвещение.ru» – </w:t>
      </w:r>
      <w:hyperlink r:id="rId47" w:history="1">
        <w:r w:rsidRPr="00881102">
          <w:rPr>
            <w:rStyle w:val="a7"/>
            <w:rFonts w:ascii="Times New Roman" w:hAnsi="Times New Roman" w:cs="Times New Roman"/>
            <w:sz w:val="28"/>
            <w:szCs w:val="28"/>
          </w:rPr>
          <w:t>http://www.internet-school.ru</w:t>
        </w:r>
      </w:hyperlink>
    </w:p>
    <w:p w:rsidR="00881102" w:rsidRPr="00881102" w:rsidRDefault="00881102" w:rsidP="00881102">
      <w:pPr>
        <w:pStyle w:val="af8"/>
        <w:numPr>
          <w:ilvl w:val="0"/>
          <w:numId w:val="26"/>
        </w:numPr>
        <w:spacing w:after="0" w:line="240" w:lineRule="auto"/>
        <w:jc w:val="both"/>
        <w:rPr>
          <w:rFonts w:ascii="Times New Roman" w:hAnsi="Times New Roman" w:cs="Times New Roman"/>
          <w:sz w:val="28"/>
          <w:szCs w:val="28"/>
        </w:rPr>
      </w:pPr>
      <w:r w:rsidRPr="00881102">
        <w:rPr>
          <w:rFonts w:ascii="Times New Roman" w:hAnsi="Times New Roman" w:cs="Times New Roman"/>
          <w:sz w:val="28"/>
          <w:szCs w:val="28"/>
        </w:rPr>
        <w:t xml:space="preserve">Московский центр дистанционного образования – </w:t>
      </w:r>
      <w:hyperlink r:id="rId48" w:history="1">
        <w:r w:rsidRPr="00881102">
          <w:rPr>
            <w:rStyle w:val="a7"/>
            <w:rFonts w:ascii="Times New Roman" w:hAnsi="Times New Roman" w:cs="Times New Roman"/>
            <w:sz w:val="28"/>
            <w:szCs w:val="28"/>
          </w:rPr>
          <w:t>http://bakalavr-magistr.ru</w:t>
        </w:r>
      </w:hyperlink>
    </w:p>
    <w:p w:rsidR="00881102" w:rsidRPr="00881102" w:rsidRDefault="00881102" w:rsidP="00881102">
      <w:pPr>
        <w:pStyle w:val="af8"/>
        <w:numPr>
          <w:ilvl w:val="0"/>
          <w:numId w:val="26"/>
        </w:numPr>
        <w:spacing w:after="0" w:line="240" w:lineRule="auto"/>
        <w:jc w:val="both"/>
        <w:rPr>
          <w:rFonts w:ascii="Times New Roman" w:hAnsi="Times New Roman" w:cs="Times New Roman"/>
          <w:sz w:val="28"/>
          <w:szCs w:val="28"/>
        </w:rPr>
      </w:pPr>
      <w:r w:rsidRPr="00881102">
        <w:rPr>
          <w:rFonts w:ascii="Times New Roman" w:hAnsi="Times New Roman" w:cs="Times New Roman"/>
          <w:sz w:val="28"/>
          <w:szCs w:val="28"/>
        </w:rPr>
        <w:t xml:space="preserve">МультиМедиа Технологии – дистанционное обучение – </w:t>
      </w:r>
      <w:hyperlink r:id="rId49" w:history="1">
        <w:r w:rsidRPr="00881102">
          <w:rPr>
            <w:rStyle w:val="a7"/>
            <w:rFonts w:ascii="Times New Roman" w:hAnsi="Times New Roman" w:cs="Times New Roman"/>
            <w:sz w:val="28"/>
            <w:szCs w:val="28"/>
          </w:rPr>
          <w:t>http://www.teachpro.ru</w:t>
        </w:r>
      </w:hyperlink>
    </w:p>
    <w:p w:rsidR="00881102" w:rsidRPr="00881102" w:rsidRDefault="00881102" w:rsidP="00881102">
      <w:pPr>
        <w:pStyle w:val="af8"/>
        <w:numPr>
          <w:ilvl w:val="0"/>
          <w:numId w:val="26"/>
        </w:numPr>
        <w:spacing w:after="0" w:line="240" w:lineRule="auto"/>
        <w:jc w:val="both"/>
        <w:rPr>
          <w:rFonts w:ascii="Times New Roman" w:hAnsi="Times New Roman" w:cs="Times New Roman"/>
          <w:sz w:val="28"/>
          <w:szCs w:val="28"/>
        </w:rPr>
      </w:pPr>
      <w:r w:rsidRPr="00881102">
        <w:rPr>
          <w:rFonts w:ascii="Times New Roman" w:hAnsi="Times New Roman" w:cs="Times New Roman"/>
          <w:sz w:val="28"/>
          <w:szCs w:val="28"/>
        </w:rPr>
        <w:t xml:space="preserve">Национальный открытый университет «ИНТУИТ» – </w:t>
      </w:r>
      <w:hyperlink r:id="rId50" w:history="1">
        <w:r w:rsidRPr="00881102">
          <w:rPr>
            <w:rStyle w:val="a7"/>
            <w:rFonts w:ascii="Times New Roman" w:hAnsi="Times New Roman" w:cs="Times New Roman"/>
            <w:sz w:val="28"/>
            <w:szCs w:val="28"/>
          </w:rPr>
          <w:t>http://www.intuit.ru</w:t>
        </w:r>
      </w:hyperlink>
    </w:p>
    <w:p w:rsidR="00881102" w:rsidRPr="00881102" w:rsidRDefault="00881102" w:rsidP="00881102">
      <w:pPr>
        <w:pStyle w:val="af8"/>
        <w:numPr>
          <w:ilvl w:val="0"/>
          <w:numId w:val="26"/>
        </w:numPr>
        <w:spacing w:after="0" w:line="240" w:lineRule="auto"/>
        <w:jc w:val="both"/>
        <w:rPr>
          <w:rFonts w:ascii="Times New Roman" w:hAnsi="Times New Roman" w:cs="Times New Roman"/>
          <w:sz w:val="28"/>
          <w:szCs w:val="28"/>
        </w:rPr>
      </w:pPr>
      <w:r w:rsidRPr="00881102">
        <w:rPr>
          <w:rFonts w:ascii="Times New Roman" w:hAnsi="Times New Roman" w:cs="Times New Roman"/>
          <w:sz w:val="28"/>
          <w:szCs w:val="28"/>
        </w:rPr>
        <w:t xml:space="preserve">Открытый колледж «Мир знаний» – </w:t>
      </w:r>
      <w:hyperlink r:id="rId51" w:history="1">
        <w:r w:rsidRPr="00881102">
          <w:rPr>
            <w:rStyle w:val="a7"/>
            <w:rFonts w:ascii="Times New Roman" w:hAnsi="Times New Roman" w:cs="Times New Roman"/>
            <w:sz w:val="28"/>
            <w:szCs w:val="28"/>
          </w:rPr>
          <w:t>http://www.college.ru/</w:t>
        </w:r>
      </w:hyperlink>
    </w:p>
    <w:p w:rsidR="00881102" w:rsidRPr="00881102" w:rsidRDefault="00881102" w:rsidP="00881102">
      <w:pPr>
        <w:pStyle w:val="af8"/>
        <w:numPr>
          <w:ilvl w:val="0"/>
          <w:numId w:val="26"/>
        </w:numPr>
        <w:spacing w:after="0" w:line="240" w:lineRule="auto"/>
        <w:jc w:val="both"/>
        <w:rPr>
          <w:rFonts w:ascii="Times New Roman" w:hAnsi="Times New Roman" w:cs="Times New Roman"/>
          <w:sz w:val="28"/>
          <w:szCs w:val="28"/>
        </w:rPr>
      </w:pPr>
      <w:r w:rsidRPr="00881102">
        <w:rPr>
          <w:rFonts w:ascii="Times New Roman" w:hAnsi="Times New Roman" w:cs="Times New Roman"/>
          <w:sz w:val="28"/>
          <w:szCs w:val="28"/>
        </w:rPr>
        <w:t xml:space="preserve">Портал открытого и дистанционного образования – </w:t>
      </w:r>
      <w:hyperlink r:id="rId52" w:history="1">
        <w:r w:rsidRPr="00881102">
          <w:rPr>
            <w:rStyle w:val="a7"/>
            <w:rFonts w:ascii="Times New Roman" w:hAnsi="Times New Roman" w:cs="Times New Roman"/>
            <w:sz w:val="28"/>
            <w:szCs w:val="28"/>
          </w:rPr>
          <w:t>http://odoportal.ru</w:t>
        </w:r>
      </w:hyperlink>
    </w:p>
    <w:p w:rsidR="00881102" w:rsidRPr="00881102" w:rsidRDefault="00881102" w:rsidP="00881102">
      <w:pPr>
        <w:pStyle w:val="af8"/>
        <w:numPr>
          <w:ilvl w:val="0"/>
          <w:numId w:val="26"/>
        </w:numPr>
        <w:spacing w:after="0" w:line="240" w:lineRule="auto"/>
        <w:jc w:val="both"/>
        <w:rPr>
          <w:rFonts w:ascii="Times New Roman" w:hAnsi="Times New Roman" w:cs="Times New Roman"/>
          <w:sz w:val="28"/>
          <w:szCs w:val="28"/>
        </w:rPr>
      </w:pPr>
      <w:r w:rsidRPr="00881102">
        <w:rPr>
          <w:rFonts w:ascii="Times New Roman" w:hAnsi="Times New Roman" w:cs="Times New Roman"/>
          <w:sz w:val="28"/>
          <w:szCs w:val="28"/>
        </w:rPr>
        <w:t xml:space="preserve">Российский портал Глобальной сети дистанционного образования – </w:t>
      </w:r>
      <w:hyperlink r:id="rId53" w:history="1">
        <w:r w:rsidRPr="00881102">
          <w:rPr>
            <w:rStyle w:val="a7"/>
            <w:rFonts w:ascii="Times New Roman" w:hAnsi="Times New Roman" w:cs="Times New Roman"/>
            <w:sz w:val="28"/>
            <w:szCs w:val="28"/>
          </w:rPr>
          <w:t>http://www.cito.ru</w:t>
        </w:r>
      </w:hyperlink>
    </w:p>
    <w:p w:rsidR="00881102" w:rsidRPr="00881102" w:rsidRDefault="00881102" w:rsidP="00881102">
      <w:pPr>
        <w:pStyle w:val="af8"/>
        <w:numPr>
          <w:ilvl w:val="0"/>
          <w:numId w:val="26"/>
        </w:numPr>
        <w:spacing w:after="0" w:line="240" w:lineRule="auto"/>
        <w:jc w:val="both"/>
        <w:rPr>
          <w:rFonts w:ascii="Times New Roman" w:hAnsi="Times New Roman" w:cs="Times New Roman"/>
          <w:sz w:val="28"/>
          <w:szCs w:val="28"/>
        </w:rPr>
      </w:pPr>
      <w:r w:rsidRPr="00881102">
        <w:rPr>
          <w:rFonts w:ascii="Times New Roman" w:hAnsi="Times New Roman" w:cs="Times New Roman"/>
          <w:sz w:val="28"/>
          <w:szCs w:val="28"/>
        </w:rPr>
        <w:t xml:space="preserve">Сайт проекта «Домашнее обучение» – </w:t>
      </w:r>
      <w:hyperlink r:id="rId54" w:history="1">
        <w:r w:rsidRPr="00881102">
          <w:rPr>
            <w:rStyle w:val="a7"/>
            <w:rFonts w:ascii="Times New Roman" w:hAnsi="Times New Roman" w:cs="Times New Roman"/>
            <w:sz w:val="28"/>
            <w:szCs w:val="28"/>
          </w:rPr>
          <w:t>http://school4you.ru</w:t>
        </w:r>
      </w:hyperlink>
    </w:p>
    <w:p w:rsidR="00881102" w:rsidRPr="00881102" w:rsidRDefault="00881102" w:rsidP="00881102">
      <w:pPr>
        <w:pStyle w:val="af8"/>
        <w:numPr>
          <w:ilvl w:val="0"/>
          <w:numId w:val="26"/>
        </w:numPr>
        <w:spacing w:after="0" w:line="240" w:lineRule="auto"/>
        <w:jc w:val="both"/>
        <w:rPr>
          <w:rFonts w:ascii="Times New Roman" w:hAnsi="Times New Roman" w:cs="Times New Roman"/>
          <w:sz w:val="28"/>
          <w:szCs w:val="28"/>
        </w:rPr>
      </w:pPr>
      <w:r w:rsidRPr="00881102">
        <w:rPr>
          <w:rFonts w:ascii="Times New Roman" w:hAnsi="Times New Roman" w:cs="Times New Roman"/>
          <w:sz w:val="28"/>
          <w:szCs w:val="28"/>
        </w:rPr>
        <w:t xml:space="preserve">Система дистанционного обучения «Прометей» – </w:t>
      </w:r>
      <w:hyperlink r:id="rId55" w:history="1">
        <w:r w:rsidRPr="00881102">
          <w:rPr>
            <w:rStyle w:val="a7"/>
            <w:rFonts w:ascii="Times New Roman" w:hAnsi="Times New Roman" w:cs="Times New Roman"/>
            <w:sz w:val="28"/>
            <w:szCs w:val="28"/>
          </w:rPr>
          <w:t>http://www.prometeus.ru</w:t>
        </w:r>
      </w:hyperlink>
    </w:p>
    <w:p w:rsidR="00881102" w:rsidRPr="00881102" w:rsidRDefault="00881102" w:rsidP="00881102">
      <w:pPr>
        <w:pStyle w:val="af8"/>
        <w:numPr>
          <w:ilvl w:val="0"/>
          <w:numId w:val="26"/>
        </w:numPr>
        <w:spacing w:after="0" w:line="240" w:lineRule="auto"/>
        <w:jc w:val="both"/>
        <w:rPr>
          <w:rFonts w:ascii="Times New Roman" w:hAnsi="Times New Roman" w:cs="Times New Roman"/>
          <w:sz w:val="28"/>
          <w:szCs w:val="28"/>
        </w:rPr>
      </w:pPr>
      <w:r w:rsidRPr="00881102">
        <w:rPr>
          <w:rFonts w:ascii="Times New Roman" w:hAnsi="Times New Roman" w:cs="Times New Roman"/>
          <w:sz w:val="28"/>
          <w:szCs w:val="28"/>
        </w:rPr>
        <w:t xml:space="preserve">Система дистанционного обучения WebTutor – </w:t>
      </w:r>
      <w:hyperlink r:id="rId56" w:history="1">
        <w:r w:rsidRPr="00881102">
          <w:rPr>
            <w:rStyle w:val="a7"/>
            <w:rFonts w:ascii="Times New Roman" w:hAnsi="Times New Roman" w:cs="Times New Roman"/>
            <w:sz w:val="28"/>
            <w:szCs w:val="28"/>
          </w:rPr>
          <w:t>http://www.websoft.ru</w:t>
        </w:r>
      </w:hyperlink>
    </w:p>
    <w:p w:rsidR="00881102" w:rsidRPr="00881102" w:rsidRDefault="00881102" w:rsidP="00881102">
      <w:pPr>
        <w:pStyle w:val="af8"/>
        <w:numPr>
          <w:ilvl w:val="0"/>
          <w:numId w:val="26"/>
        </w:numPr>
        <w:spacing w:after="0" w:line="240" w:lineRule="auto"/>
        <w:jc w:val="both"/>
        <w:rPr>
          <w:rFonts w:ascii="Times New Roman" w:hAnsi="Times New Roman" w:cs="Times New Roman"/>
          <w:sz w:val="28"/>
          <w:szCs w:val="28"/>
        </w:rPr>
      </w:pPr>
      <w:r w:rsidRPr="00881102">
        <w:rPr>
          <w:rFonts w:ascii="Times New Roman" w:hAnsi="Times New Roman" w:cs="Times New Roman"/>
          <w:sz w:val="28"/>
          <w:szCs w:val="28"/>
        </w:rPr>
        <w:t xml:space="preserve">Системы дистанционного обучения Competentum – </w:t>
      </w:r>
      <w:hyperlink r:id="rId57" w:history="1">
        <w:r w:rsidRPr="00881102">
          <w:rPr>
            <w:rStyle w:val="a7"/>
            <w:rFonts w:ascii="Times New Roman" w:hAnsi="Times New Roman" w:cs="Times New Roman"/>
            <w:sz w:val="28"/>
            <w:szCs w:val="28"/>
          </w:rPr>
          <w:t>http://www.competentum.ru</w:t>
        </w:r>
      </w:hyperlink>
    </w:p>
    <w:p w:rsidR="00881102" w:rsidRPr="00881102" w:rsidRDefault="00881102" w:rsidP="00881102">
      <w:pPr>
        <w:pStyle w:val="af8"/>
        <w:numPr>
          <w:ilvl w:val="0"/>
          <w:numId w:val="26"/>
        </w:numPr>
        <w:spacing w:after="0" w:line="240" w:lineRule="auto"/>
        <w:jc w:val="both"/>
        <w:rPr>
          <w:rFonts w:ascii="Times New Roman" w:hAnsi="Times New Roman" w:cs="Times New Roman"/>
          <w:sz w:val="28"/>
          <w:szCs w:val="28"/>
        </w:rPr>
      </w:pPr>
      <w:r w:rsidRPr="00881102">
        <w:rPr>
          <w:rFonts w:ascii="Times New Roman" w:hAnsi="Times New Roman" w:cs="Times New Roman"/>
          <w:sz w:val="28"/>
          <w:szCs w:val="28"/>
        </w:rPr>
        <w:t xml:space="preserve">Системы дистанционного обучения и средства разработки электронных ресурсов компании «ГиперМетод» – </w:t>
      </w:r>
      <w:hyperlink r:id="rId58" w:history="1">
        <w:r w:rsidRPr="00881102">
          <w:rPr>
            <w:rStyle w:val="a7"/>
            <w:rFonts w:ascii="Times New Roman" w:hAnsi="Times New Roman" w:cs="Times New Roman"/>
            <w:sz w:val="28"/>
            <w:szCs w:val="28"/>
          </w:rPr>
          <w:t>http://www.learnware.ru</w:t>
        </w:r>
      </w:hyperlink>
    </w:p>
    <w:p w:rsidR="00881102" w:rsidRPr="00881102" w:rsidRDefault="00881102" w:rsidP="00881102">
      <w:pPr>
        <w:pStyle w:val="af8"/>
        <w:numPr>
          <w:ilvl w:val="0"/>
          <w:numId w:val="26"/>
        </w:numPr>
        <w:spacing w:after="0" w:line="240" w:lineRule="auto"/>
        <w:jc w:val="both"/>
        <w:rPr>
          <w:rFonts w:ascii="Times New Roman" w:hAnsi="Times New Roman" w:cs="Times New Roman"/>
          <w:sz w:val="28"/>
          <w:szCs w:val="28"/>
        </w:rPr>
      </w:pPr>
      <w:r w:rsidRPr="00881102">
        <w:rPr>
          <w:rFonts w:ascii="Times New Roman" w:hAnsi="Times New Roman" w:cs="Times New Roman"/>
          <w:sz w:val="28"/>
          <w:szCs w:val="28"/>
        </w:rPr>
        <w:t xml:space="preserve">«Фоксфорд» </w:t>
      </w:r>
      <w:r w:rsidR="00C05456">
        <w:rPr>
          <w:rFonts w:ascii="Times New Roman" w:hAnsi="Times New Roman" w:cs="Times New Roman"/>
          <w:sz w:val="28"/>
          <w:szCs w:val="28"/>
        </w:rPr>
        <w:t>–</w:t>
      </w:r>
      <w:r w:rsidRPr="00881102">
        <w:rPr>
          <w:rFonts w:ascii="Times New Roman" w:hAnsi="Times New Roman" w:cs="Times New Roman"/>
          <w:sz w:val="28"/>
          <w:szCs w:val="28"/>
        </w:rPr>
        <w:t xml:space="preserve"> центр онлайн-обучения - </w:t>
      </w:r>
      <w:hyperlink r:id="rId59" w:history="1">
        <w:r w:rsidRPr="00881102">
          <w:rPr>
            <w:rStyle w:val="a7"/>
            <w:rFonts w:ascii="Times New Roman" w:hAnsi="Times New Roman" w:cs="Times New Roman"/>
            <w:sz w:val="28"/>
            <w:szCs w:val="28"/>
          </w:rPr>
          <w:t>http://foxford.ru</w:t>
        </w:r>
      </w:hyperlink>
    </w:p>
    <w:p w:rsidR="00881102" w:rsidRPr="00881102" w:rsidRDefault="00881102" w:rsidP="00881102">
      <w:pPr>
        <w:pStyle w:val="af8"/>
        <w:numPr>
          <w:ilvl w:val="0"/>
          <w:numId w:val="26"/>
        </w:numPr>
        <w:spacing w:after="0" w:line="240" w:lineRule="auto"/>
        <w:jc w:val="both"/>
        <w:rPr>
          <w:rFonts w:ascii="Times New Roman" w:hAnsi="Times New Roman" w:cs="Times New Roman"/>
          <w:sz w:val="28"/>
          <w:szCs w:val="28"/>
        </w:rPr>
      </w:pPr>
      <w:r w:rsidRPr="00881102">
        <w:rPr>
          <w:rFonts w:ascii="Times New Roman" w:hAnsi="Times New Roman" w:cs="Times New Roman"/>
          <w:sz w:val="28"/>
          <w:szCs w:val="28"/>
        </w:rPr>
        <w:t xml:space="preserve">Школьный университет – </w:t>
      </w:r>
      <w:hyperlink r:id="rId60" w:history="1">
        <w:r w:rsidRPr="00881102">
          <w:rPr>
            <w:rStyle w:val="a7"/>
            <w:rFonts w:ascii="Times New Roman" w:hAnsi="Times New Roman" w:cs="Times New Roman"/>
            <w:sz w:val="28"/>
            <w:szCs w:val="28"/>
          </w:rPr>
          <w:t>http://www.itdrom.com</w:t>
        </w:r>
      </w:hyperlink>
    </w:p>
    <w:p w:rsidR="00881102" w:rsidRPr="008463B5" w:rsidRDefault="00881102" w:rsidP="00881102">
      <w:pPr>
        <w:rPr>
          <w:rFonts w:ascii="Times New Roman" w:hAnsi="Times New Roman" w:cs="Times New Roman"/>
        </w:rPr>
      </w:pPr>
    </w:p>
    <w:p w:rsidR="00881102" w:rsidRDefault="00881102" w:rsidP="006F4378">
      <w:pPr>
        <w:pStyle w:val="1"/>
        <w:spacing w:before="0" w:line="240" w:lineRule="auto"/>
        <w:jc w:val="center"/>
        <w:rPr>
          <w:rFonts w:ascii="Times New Roman" w:hAnsi="Times New Roman" w:cs="Times New Roman"/>
          <w:color w:val="auto"/>
          <w:sz w:val="32"/>
          <w:szCs w:val="32"/>
        </w:rPr>
      </w:pPr>
    </w:p>
    <w:p w:rsidR="00881102" w:rsidRDefault="00881102" w:rsidP="006F4378">
      <w:pPr>
        <w:pStyle w:val="1"/>
        <w:spacing w:before="0" w:line="240" w:lineRule="auto"/>
        <w:jc w:val="center"/>
        <w:rPr>
          <w:rFonts w:ascii="Times New Roman" w:hAnsi="Times New Roman" w:cs="Times New Roman"/>
          <w:color w:val="auto"/>
          <w:sz w:val="32"/>
          <w:szCs w:val="32"/>
        </w:rPr>
      </w:pPr>
    </w:p>
    <w:p w:rsidR="00881102" w:rsidRDefault="00881102" w:rsidP="006F4378">
      <w:pPr>
        <w:pStyle w:val="1"/>
        <w:spacing w:before="0" w:line="240" w:lineRule="auto"/>
        <w:jc w:val="center"/>
        <w:rPr>
          <w:rFonts w:ascii="Times New Roman" w:hAnsi="Times New Roman" w:cs="Times New Roman"/>
          <w:color w:val="auto"/>
          <w:sz w:val="32"/>
          <w:szCs w:val="32"/>
        </w:rPr>
      </w:pPr>
    </w:p>
    <w:p w:rsidR="00881102" w:rsidRDefault="00881102">
      <w:pPr>
        <w:rPr>
          <w:rFonts w:ascii="Times New Roman" w:eastAsiaTheme="majorEastAsia" w:hAnsi="Times New Roman" w:cs="Times New Roman"/>
          <w:b/>
          <w:bCs/>
          <w:sz w:val="32"/>
          <w:szCs w:val="32"/>
          <w:lang w:eastAsia="en-US"/>
        </w:rPr>
      </w:pPr>
      <w:r>
        <w:rPr>
          <w:rFonts w:ascii="Times New Roman" w:hAnsi="Times New Roman" w:cs="Times New Roman"/>
          <w:sz w:val="32"/>
          <w:szCs w:val="32"/>
        </w:rPr>
        <w:br w:type="page"/>
      </w:r>
    </w:p>
    <w:p w:rsidR="00043C5D" w:rsidRPr="000D25F2" w:rsidRDefault="00C05456" w:rsidP="006F4378">
      <w:pPr>
        <w:pStyle w:val="1"/>
        <w:spacing w:before="0" w:line="240" w:lineRule="auto"/>
        <w:jc w:val="center"/>
        <w:rPr>
          <w:rFonts w:ascii="Times New Roman" w:hAnsi="Times New Roman" w:cs="Times New Roman"/>
          <w:color w:val="auto"/>
          <w:sz w:val="32"/>
          <w:szCs w:val="32"/>
        </w:rPr>
      </w:pPr>
      <w:r>
        <w:rPr>
          <w:rFonts w:ascii="Times New Roman" w:hAnsi="Times New Roman" w:cs="Times New Roman"/>
          <w:color w:val="auto"/>
          <w:sz w:val="32"/>
          <w:szCs w:val="32"/>
        </w:rPr>
        <w:lastRenderedPageBreak/>
        <w:t>5</w:t>
      </w:r>
      <w:r w:rsidR="00043C5D" w:rsidRPr="000D25F2">
        <w:rPr>
          <w:rFonts w:ascii="Times New Roman" w:hAnsi="Times New Roman" w:cs="Times New Roman"/>
          <w:color w:val="auto"/>
          <w:sz w:val="32"/>
          <w:szCs w:val="32"/>
        </w:rPr>
        <w:t xml:space="preserve">. Методические рекомендации учителю </w:t>
      </w:r>
      <w:r w:rsidR="000D25F2" w:rsidRPr="000D25F2">
        <w:rPr>
          <w:rFonts w:ascii="Times New Roman" w:hAnsi="Times New Roman" w:cs="Times New Roman"/>
          <w:color w:val="auto"/>
          <w:sz w:val="32"/>
          <w:szCs w:val="32"/>
        </w:rPr>
        <w:br/>
      </w:r>
      <w:r w:rsidR="00043C5D" w:rsidRPr="000D25F2">
        <w:rPr>
          <w:rFonts w:ascii="Times New Roman" w:hAnsi="Times New Roman" w:cs="Times New Roman"/>
          <w:color w:val="auto"/>
          <w:sz w:val="32"/>
          <w:szCs w:val="32"/>
        </w:rPr>
        <w:t>по использованию технологий дистанционного обучения</w:t>
      </w:r>
      <w:bookmarkEnd w:id="18"/>
      <w:bookmarkEnd w:id="19"/>
    </w:p>
    <w:p w:rsidR="00043C5D" w:rsidRPr="00043C5D" w:rsidRDefault="00043C5D" w:rsidP="00043C5D">
      <w:pPr>
        <w:spacing w:after="0" w:line="240" w:lineRule="auto"/>
        <w:rPr>
          <w:rFonts w:ascii="Times New Roman" w:hAnsi="Times New Roman" w:cs="Times New Roman"/>
          <w:sz w:val="28"/>
          <w:szCs w:val="28"/>
        </w:rPr>
      </w:pPr>
    </w:p>
    <w:p w:rsidR="00043C5D" w:rsidRPr="00043C5D" w:rsidRDefault="00043C5D" w:rsidP="00043C5D">
      <w:pPr>
        <w:pStyle w:val="aa"/>
        <w:spacing w:line="240" w:lineRule="auto"/>
      </w:pPr>
      <w:r w:rsidRPr="00043C5D">
        <w:t>В системе Moodle существует 3 типа форматов курсов: форум, структура (учебные модули без привязки к календарю), календарь (учебные модули с привязкой к календарю). Курс может содержать произвольное количество ресурсов (веб-страницы, книги, ссылки на файлы, каталоги) и произвольное количество интерактивных элементов курса.</w:t>
      </w:r>
    </w:p>
    <w:p w:rsidR="00043C5D" w:rsidRPr="00043C5D" w:rsidRDefault="00043C5D" w:rsidP="00043C5D">
      <w:pPr>
        <w:pStyle w:val="aa"/>
        <w:spacing w:line="240" w:lineRule="auto"/>
      </w:pPr>
      <w:r w:rsidRPr="00043C5D">
        <w:t>К таким элементам относятся:</w:t>
      </w:r>
    </w:p>
    <w:p w:rsidR="00043C5D" w:rsidRPr="00043C5D" w:rsidRDefault="00043C5D" w:rsidP="00043C5D">
      <w:pPr>
        <w:pStyle w:val="aa"/>
        <w:spacing w:line="240" w:lineRule="auto"/>
      </w:pPr>
      <w:r w:rsidRPr="00043C5D">
        <w:rPr>
          <w:b/>
        </w:rPr>
        <w:t>Wiki</w:t>
      </w:r>
      <w:r w:rsidRPr="00043C5D">
        <w:t>, который позволяет создавать документ несколькими людьми сразу с помощью простого языка разметки прямо в окне браузера, то есть с его помощью учащиеся могут работать вместе, добавляя, расширяя и изменяя содержимое. Предыдущие версии документа не удаляются и могут быть в любой момент восстановлены.</w:t>
      </w:r>
    </w:p>
    <w:p w:rsidR="00043C5D" w:rsidRPr="00043C5D" w:rsidRDefault="00043C5D" w:rsidP="00043C5D">
      <w:pPr>
        <w:pStyle w:val="aa"/>
        <w:spacing w:line="240" w:lineRule="auto"/>
      </w:pPr>
      <w:r w:rsidRPr="00043C5D">
        <w:rPr>
          <w:b/>
        </w:rPr>
        <w:t>Анкеты</w:t>
      </w:r>
      <w:r w:rsidRPr="00361C21">
        <w:rPr>
          <w:b/>
        </w:rPr>
        <w:t>.</w:t>
      </w:r>
      <w:r w:rsidRPr="00043C5D">
        <w:t xml:space="preserve"> Этот элемент предоставляет несколько способов обследования, которые могут быть полезны при оценивании и стимулировании обучения в дистанционных курсах.</w:t>
      </w:r>
    </w:p>
    <w:p w:rsidR="00043C5D" w:rsidRPr="00043C5D" w:rsidRDefault="00043C5D" w:rsidP="00043C5D">
      <w:pPr>
        <w:pStyle w:val="aa"/>
        <w:spacing w:line="240" w:lineRule="auto"/>
      </w:pPr>
      <w:r w:rsidRPr="00043C5D">
        <w:rPr>
          <w:b/>
        </w:rPr>
        <w:t>Глоссарий</w:t>
      </w:r>
      <w:r w:rsidRPr="00361C21">
        <w:rPr>
          <w:b/>
        </w:rPr>
        <w:t>.</w:t>
      </w:r>
      <w:r w:rsidRPr="00043C5D">
        <w:t xml:space="preserve"> С помощью него создается основной словарь понятий, используемых программой, а также словарь основных терминов каждой лекции.</w:t>
      </w:r>
    </w:p>
    <w:p w:rsidR="00043C5D" w:rsidRPr="00043C5D" w:rsidRDefault="00043C5D" w:rsidP="00043C5D">
      <w:pPr>
        <w:pStyle w:val="aa"/>
        <w:spacing w:line="240" w:lineRule="auto"/>
      </w:pPr>
      <w:r w:rsidRPr="00043C5D">
        <w:rPr>
          <w:b/>
        </w:rPr>
        <w:t>Задания</w:t>
      </w:r>
      <w:r w:rsidRPr="00043C5D">
        <w:t xml:space="preserve"> позволяют преподавателю ставить задачу, которая требует от учащихся подготовить ответ в электронном виде (в любом формате) и загрузить его на сервер.</w:t>
      </w:r>
    </w:p>
    <w:p w:rsidR="00043C5D" w:rsidRPr="00043C5D" w:rsidRDefault="00043C5D" w:rsidP="00043C5D">
      <w:pPr>
        <w:pStyle w:val="aa"/>
        <w:spacing w:line="240" w:lineRule="auto"/>
      </w:pPr>
      <w:r w:rsidRPr="00043C5D">
        <w:rPr>
          <w:b/>
        </w:rPr>
        <w:t>Опрос</w:t>
      </w:r>
      <w:r w:rsidRPr="00361C21">
        <w:rPr>
          <w:b/>
        </w:rPr>
        <w:t>.</w:t>
      </w:r>
      <w:r w:rsidRPr="00043C5D">
        <w:t xml:space="preserve"> Одно из его применений - проводить голосование среди учеников. Это может быть полезным в качестве быстрого опроса, чтобы стимулировать мышление или найти общее мнение в процессе исследования проблемы.</w:t>
      </w:r>
    </w:p>
    <w:p w:rsidR="00043C5D" w:rsidRPr="00043C5D" w:rsidRDefault="00043C5D" w:rsidP="00043C5D">
      <w:pPr>
        <w:pStyle w:val="aa"/>
        <w:spacing w:line="240" w:lineRule="auto"/>
      </w:pPr>
      <w:r w:rsidRPr="00043C5D">
        <w:rPr>
          <w:b/>
        </w:rPr>
        <w:t>Пояснение</w:t>
      </w:r>
      <w:r w:rsidRPr="00361C21">
        <w:rPr>
          <w:b/>
        </w:rPr>
        <w:t>.</w:t>
      </w:r>
      <w:r w:rsidRPr="00043C5D">
        <w:t xml:space="preserve"> Этот элемент позволяет помещать текст и графику на главную страницу курса. С помощью такой надписи можно пояснить назначение какой-либо темы, недели или используемого инструмента.</w:t>
      </w:r>
    </w:p>
    <w:p w:rsidR="00043C5D" w:rsidRPr="00043C5D" w:rsidRDefault="00043C5D" w:rsidP="00043C5D">
      <w:pPr>
        <w:pStyle w:val="aa"/>
        <w:spacing w:line="240" w:lineRule="auto"/>
      </w:pPr>
      <w:r w:rsidRPr="00043C5D">
        <w:rPr>
          <w:b/>
        </w:rPr>
        <w:t>Тесты</w:t>
      </w:r>
      <w:r w:rsidRPr="00361C21">
        <w:rPr>
          <w:b/>
        </w:rPr>
        <w:t>.</w:t>
      </w:r>
      <w:r w:rsidRPr="00043C5D">
        <w:t xml:space="preserve"> Этот элемент позволяет учителю создать набор тестовых вопросов. Вопросы могут быть в закрытой форме (множественный выбор), с выбором верно/не верно, на соответствие, предполагать короткий текстовый ответ, а также числовой или вычисляемый. Все вопросы хранятся в базе данных и могут быть впоследствии использованы снова в этом же курсе (или в других).</w:t>
      </w:r>
    </w:p>
    <w:p w:rsidR="00043C5D" w:rsidRPr="00043C5D" w:rsidRDefault="00043C5D" w:rsidP="00043C5D">
      <w:pPr>
        <w:pStyle w:val="aa"/>
        <w:spacing w:line="240" w:lineRule="auto"/>
      </w:pPr>
      <w:r w:rsidRPr="00043C5D">
        <w:rPr>
          <w:b/>
        </w:rPr>
        <w:t>Урок</w:t>
      </w:r>
      <w:r w:rsidRPr="00043C5D">
        <w:t xml:space="preserve"> (лекция) преподносит учебный материал в интересной и гибкой форме. Он состоит из набора страниц. Каждая страница обычно заканчивается вопросом, на который учащийся должен ответить. В зависимости от правильности ответа учащийся переходит на следующую страницу или возвращается на предыдущую.</w:t>
      </w:r>
    </w:p>
    <w:p w:rsidR="00043C5D" w:rsidRPr="00043C5D" w:rsidRDefault="00043C5D" w:rsidP="00043C5D">
      <w:pPr>
        <w:pStyle w:val="aa"/>
        <w:spacing w:line="240" w:lineRule="auto"/>
      </w:pPr>
      <w:r w:rsidRPr="00043C5D">
        <w:t>Варьируя сочетания различных элементов курса, преподаватель организует изучение материала таким образом, чтобы формы обучения соответствовали целям и задачам конкретных занятий.</w:t>
      </w:r>
    </w:p>
    <w:p w:rsidR="00043C5D" w:rsidRPr="00043C5D" w:rsidRDefault="00043C5D" w:rsidP="00043C5D">
      <w:pPr>
        <w:pStyle w:val="aa"/>
        <w:spacing w:line="240" w:lineRule="auto"/>
      </w:pPr>
      <w:r w:rsidRPr="00043C5D">
        <w:t xml:space="preserve">Практически во всех ресурсах и элементах курса в качестве полей ввода используется удобный и интуитивно понятный WYSIWYG HTML редактор, </w:t>
      </w:r>
      <w:r w:rsidRPr="00043C5D">
        <w:lastRenderedPageBreak/>
        <w:t>кроме того, существует возможность ввода формул в формате TeX или Algebra. С помощью фильтров системы на всех страницах курса осуществляется автоматическое создание ссылок на существующие ресурсы и записи глоссариев.</w:t>
      </w:r>
    </w:p>
    <w:p w:rsidR="00043C5D" w:rsidRPr="00043C5D" w:rsidRDefault="00043C5D" w:rsidP="00043C5D">
      <w:pPr>
        <w:pStyle w:val="aa"/>
        <w:spacing w:line="240" w:lineRule="auto"/>
      </w:pPr>
      <w:r w:rsidRPr="00043C5D">
        <w:t>Для всех элементов курса возможно оценивание, в том числе по произвольным, созданным преподавателем, шкалам. Все оценки могут быть просмотрены на странице оценок курса, которая имеет множество настроек по виду отображения и группировки оценок. Для курса существует удобная страница просм</w:t>
      </w:r>
      <w:r w:rsidR="008144E3">
        <w:t>отра последних изменений</w:t>
      </w:r>
      <w:r w:rsidRPr="00043C5D">
        <w:t>, где за выбранный промежуток времени преподаватель может увидеть новых зачисленных студентов, новые сообщения в форумах, законченные попытки прохождения тестов и других элементов курса.</w:t>
      </w:r>
    </w:p>
    <w:p w:rsidR="00043C5D" w:rsidRPr="00043C5D" w:rsidRDefault="00043C5D" w:rsidP="00043C5D">
      <w:pPr>
        <w:pStyle w:val="aa"/>
        <w:spacing w:line="240" w:lineRule="auto"/>
      </w:pPr>
      <w:r w:rsidRPr="00043C5D">
        <w:t>Кроме того, на странице блогов можно детально просмотреть, какие действия выполнялись в курсе различными участниками. В Moodle активно используется e-mail-рассылки копий сообщений с форумов, отзывов учителей, есть возмож</w:t>
      </w:r>
      <w:r w:rsidR="008144E3">
        <w:t>ность отправки e-mail-</w:t>
      </w:r>
      <w:r w:rsidRPr="00043C5D">
        <w:t>сообщений произвольной группе участников курса.</w:t>
      </w:r>
    </w:p>
    <w:p w:rsidR="006F4378" w:rsidRDefault="006F4378" w:rsidP="00043C5D">
      <w:pPr>
        <w:pStyle w:val="2"/>
        <w:spacing w:before="0" w:line="240" w:lineRule="auto"/>
        <w:jc w:val="center"/>
        <w:rPr>
          <w:rFonts w:ascii="Times New Roman" w:hAnsi="Times New Roman" w:cs="Times New Roman"/>
          <w:bCs w:val="0"/>
          <w:color w:val="auto"/>
          <w:sz w:val="28"/>
          <w:szCs w:val="28"/>
        </w:rPr>
      </w:pPr>
      <w:bookmarkStart w:id="20" w:name="_Toc422392873"/>
      <w:bookmarkStart w:id="21" w:name="_Toc423334011"/>
    </w:p>
    <w:p w:rsidR="00043C5D" w:rsidRPr="00043C5D" w:rsidRDefault="00043C5D" w:rsidP="00043C5D">
      <w:pPr>
        <w:pStyle w:val="2"/>
        <w:spacing w:before="0" w:line="240" w:lineRule="auto"/>
        <w:jc w:val="center"/>
        <w:rPr>
          <w:rFonts w:ascii="Times New Roman" w:hAnsi="Times New Roman" w:cs="Times New Roman"/>
          <w:bCs w:val="0"/>
          <w:color w:val="auto"/>
          <w:sz w:val="28"/>
          <w:szCs w:val="28"/>
        </w:rPr>
      </w:pPr>
      <w:r w:rsidRPr="00043C5D">
        <w:rPr>
          <w:rFonts w:ascii="Times New Roman" w:hAnsi="Times New Roman" w:cs="Times New Roman"/>
          <w:bCs w:val="0"/>
          <w:color w:val="auto"/>
          <w:sz w:val="28"/>
          <w:szCs w:val="28"/>
        </w:rPr>
        <w:t>Рекомендации по подготовке материала для размещения курса в системе LMS Moodle техническим специалистом</w:t>
      </w:r>
      <w:bookmarkEnd w:id="20"/>
      <w:bookmarkEnd w:id="21"/>
    </w:p>
    <w:p w:rsidR="00043C5D" w:rsidRPr="00043C5D" w:rsidRDefault="00043C5D" w:rsidP="00043C5D">
      <w:pPr>
        <w:spacing w:after="0" w:line="240" w:lineRule="auto"/>
        <w:rPr>
          <w:rFonts w:ascii="Times New Roman" w:hAnsi="Times New Roman" w:cs="Times New Roman"/>
          <w:sz w:val="28"/>
          <w:szCs w:val="28"/>
        </w:rPr>
      </w:pPr>
    </w:p>
    <w:p w:rsidR="00043C5D" w:rsidRPr="00043C5D" w:rsidRDefault="00043C5D" w:rsidP="00043C5D">
      <w:pPr>
        <w:pStyle w:val="aa"/>
        <w:spacing w:line="240" w:lineRule="auto"/>
        <w:rPr>
          <w:lang w:eastAsia="ru-RU"/>
        </w:rPr>
      </w:pPr>
      <w:r w:rsidRPr="00043C5D">
        <w:rPr>
          <w:lang w:eastAsia="ru-RU"/>
        </w:rPr>
        <w:t>Качественно подготовленный материал позволит избежать ошибок в работе системы в дальнейшем.</w:t>
      </w:r>
    </w:p>
    <w:p w:rsidR="00043C5D" w:rsidRPr="00043C5D" w:rsidRDefault="00043C5D" w:rsidP="00043C5D">
      <w:pPr>
        <w:pStyle w:val="aa"/>
        <w:spacing w:line="240" w:lineRule="auto"/>
      </w:pPr>
      <w:r w:rsidRPr="00043C5D">
        <w:t xml:space="preserve">1. Основной лекционный материал подготовить в формате </w:t>
      </w:r>
      <w:r w:rsidRPr="00043C5D">
        <w:rPr>
          <w:lang w:val="en-US"/>
        </w:rPr>
        <w:t>MicrosoftWord</w:t>
      </w:r>
      <w:r w:rsidRPr="00043C5D">
        <w:t xml:space="preserve"> (</w:t>
      </w:r>
      <w:r w:rsidRPr="00043C5D">
        <w:rPr>
          <w:lang w:val="en-US"/>
        </w:rPr>
        <w:t>doc</w:t>
      </w:r>
      <w:r w:rsidRPr="00043C5D">
        <w:t xml:space="preserve"> или </w:t>
      </w:r>
      <w:r w:rsidRPr="00043C5D">
        <w:rPr>
          <w:lang w:val="en-US"/>
        </w:rPr>
        <w:t>docx</w:t>
      </w:r>
      <w:r w:rsidRPr="00043C5D">
        <w:t>). Можно выделить значимые слова, определения и т.д. шрифтом, подчеркиванием. Ваш стиль форматирования текста сохранится.</w:t>
      </w:r>
    </w:p>
    <w:p w:rsidR="00043C5D" w:rsidRPr="00043C5D" w:rsidRDefault="00043C5D" w:rsidP="00043C5D">
      <w:pPr>
        <w:pStyle w:val="aa"/>
        <w:spacing w:line="240" w:lineRule="auto"/>
      </w:pPr>
      <w:r w:rsidRPr="00043C5D">
        <w:t>2. Текст желательно разбить на небольшие тематические разделы, более удобные для восприятия. При желании после каждого раздела можно предусмотреть тест, после ответа на который можно перейти к следующей странице.</w:t>
      </w:r>
    </w:p>
    <w:p w:rsidR="00043C5D" w:rsidRPr="00043C5D" w:rsidRDefault="00043C5D" w:rsidP="00043C5D">
      <w:pPr>
        <w:pStyle w:val="aa"/>
        <w:spacing w:line="240" w:lineRule="auto"/>
      </w:pPr>
      <w:r w:rsidRPr="00043C5D">
        <w:t>3. Текст материала снабдите небольшим</w:t>
      </w:r>
      <w:r w:rsidR="008144E3">
        <w:t xml:space="preserve"> описанием (аннотацией), которое</w:t>
      </w:r>
      <w:r w:rsidRPr="00043C5D">
        <w:t xml:space="preserve"> будет указана на сайте в списке, рядом с названием курса. Необходимо кратко охарактеризовать цель и содержание курса, а также его объем, на кого рассчитан и форма отчетности.</w:t>
      </w:r>
    </w:p>
    <w:p w:rsidR="00043C5D" w:rsidRPr="00043C5D" w:rsidRDefault="00043C5D" w:rsidP="00043C5D">
      <w:pPr>
        <w:pStyle w:val="aa"/>
        <w:spacing w:line="240" w:lineRule="auto"/>
      </w:pPr>
      <w:r w:rsidRPr="00043C5D">
        <w:t xml:space="preserve">4. Дополнительные материалы для скачивания и самостоятельного изучения можно представить в формате презентации </w:t>
      </w:r>
      <w:r w:rsidRPr="00043C5D">
        <w:rPr>
          <w:lang w:val="en-US"/>
        </w:rPr>
        <w:t>ppt</w:t>
      </w:r>
      <w:r w:rsidRPr="00043C5D">
        <w:t xml:space="preserve">, </w:t>
      </w:r>
      <w:r w:rsidRPr="00043C5D">
        <w:rPr>
          <w:lang w:val="en-US"/>
        </w:rPr>
        <w:t>pptx</w:t>
      </w:r>
      <w:r w:rsidRPr="00043C5D">
        <w:t xml:space="preserve">, в формате </w:t>
      </w:r>
      <w:r w:rsidRPr="00043C5D">
        <w:rPr>
          <w:lang w:val="en-US"/>
        </w:rPr>
        <w:t>pdf</w:t>
      </w:r>
      <w:r w:rsidRPr="00043C5D">
        <w:t xml:space="preserve"> и др. Обратите внимание на размер материалов. Материалы для скачивания не должны превышать 5-7 Мб, так как скачивание больших объемов увеличит нагрузку на сервер и может сделать на какое-то время недоступной работу с сайтом.</w:t>
      </w:r>
    </w:p>
    <w:p w:rsidR="00043C5D" w:rsidRPr="00043C5D" w:rsidRDefault="00043C5D" w:rsidP="00043C5D">
      <w:pPr>
        <w:pStyle w:val="aa"/>
        <w:spacing w:line="240" w:lineRule="auto"/>
      </w:pPr>
      <w:r w:rsidRPr="00043C5D">
        <w:t>5. Укажите условия удачного прохождения курсов. То есть, если представлен тест, то какое количество правильных ответов должно быть минимальным.</w:t>
      </w:r>
    </w:p>
    <w:p w:rsidR="00043C5D" w:rsidRPr="00043C5D" w:rsidRDefault="00043C5D" w:rsidP="00043C5D">
      <w:pPr>
        <w:pStyle w:val="aa"/>
        <w:spacing w:line="240" w:lineRule="auto"/>
      </w:pPr>
      <w:r w:rsidRPr="00043C5D">
        <w:lastRenderedPageBreak/>
        <w:t xml:space="preserve">6. При разработке задания, на которое требуется текстовый ответ или ответ в виде файла, как можно четче формулируйте вопрос или добавьте файл шаблона ответа. Задание не должно быть слишком </w:t>
      </w:r>
      <w:r w:rsidR="008144E3">
        <w:t>объемным и имеющим неоднозначную трактовку</w:t>
      </w:r>
      <w:r w:rsidRPr="00043C5D">
        <w:t>. Укажите, куда и в каком именно формате должен быть отправлен ответ на задание. Какие сроки являются допустимыми.</w:t>
      </w:r>
    </w:p>
    <w:p w:rsidR="00043C5D" w:rsidRPr="00043C5D" w:rsidRDefault="00043C5D" w:rsidP="00043C5D">
      <w:pPr>
        <w:pStyle w:val="aa"/>
        <w:spacing w:line="240" w:lineRule="auto"/>
      </w:pPr>
      <w:r w:rsidRPr="00043C5D">
        <w:t xml:space="preserve">7. Изображения должны быть в форматах </w:t>
      </w:r>
      <w:r w:rsidRPr="00043C5D">
        <w:rPr>
          <w:lang w:val="en-US"/>
        </w:rPr>
        <w:t>jpg</w:t>
      </w:r>
      <w:r w:rsidRPr="00043C5D">
        <w:t xml:space="preserve">, </w:t>
      </w:r>
      <w:r w:rsidRPr="00043C5D">
        <w:rPr>
          <w:lang w:val="en-US"/>
        </w:rPr>
        <w:t>gif</w:t>
      </w:r>
      <w:r w:rsidRPr="00043C5D">
        <w:t xml:space="preserve">, </w:t>
      </w:r>
      <w:r w:rsidRPr="00043C5D">
        <w:rPr>
          <w:lang w:val="en-US"/>
        </w:rPr>
        <w:t>png</w:t>
      </w:r>
      <w:r w:rsidRPr="00043C5D">
        <w:t xml:space="preserve">. Нельзя использовать форматы </w:t>
      </w:r>
      <w:r w:rsidRPr="00043C5D">
        <w:rPr>
          <w:lang w:val="en-US"/>
        </w:rPr>
        <w:t>bmp</w:t>
      </w:r>
      <w:r w:rsidRPr="00043C5D">
        <w:t xml:space="preserve">, </w:t>
      </w:r>
      <w:r w:rsidRPr="00043C5D">
        <w:rPr>
          <w:lang w:val="en-US"/>
        </w:rPr>
        <w:t>psd</w:t>
      </w:r>
      <w:r w:rsidRPr="00043C5D">
        <w:t xml:space="preserve">, </w:t>
      </w:r>
      <w:r w:rsidRPr="00043C5D">
        <w:rPr>
          <w:lang w:val="en-US"/>
        </w:rPr>
        <w:t>cdr</w:t>
      </w:r>
      <w:r w:rsidRPr="00043C5D">
        <w:t xml:space="preserve"> и др. Нежелательно использовать схемы и чертежи, выполненные с использованием инструментов автофигур в текстовом редакторе, так как при копировании в </w:t>
      </w:r>
      <w:r w:rsidR="008144E3">
        <w:rPr>
          <w:lang w:val="en-US"/>
        </w:rPr>
        <w:t>Web</w:t>
      </w:r>
      <w:r w:rsidRPr="00043C5D">
        <w:t>-страницу сайта они искажаются или разрушаются. Рисунок должен быть выполнен непосредственно в графическом редакторе и внедрен в текстовый документ в указанных форматах. Графика должна быть четкой и качественной.</w:t>
      </w:r>
    </w:p>
    <w:p w:rsidR="00043C5D" w:rsidRPr="00043C5D" w:rsidRDefault="00043C5D" w:rsidP="00043C5D">
      <w:pPr>
        <w:spacing w:after="0" w:line="240" w:lineRule="auto"/>
        <w:rPr>
          <w:rFonts w:ascii="Times New Roman" w:hAnsi="Times New Roman" w:cs="Times New Roman"/>
          <w:sz w:val="28"/>
          <w:szCs w:val="28"/>
        </w:rPr>
      </w:pPr>
    </w:p>
    <w:p w:rsidR="00043C5D" w:rsidRPr="00043C5D" w:rsidRDefault="00043C5D" w:rsidP="00043C5D">
      <w:pPr>
        <w:pStyle w:val="ac"/>
        <w:shd w:val="clear" w:color="auto" w:fill="FFFFFF"/>
        <w:spacing w:before="0" w:beforeAutospacing="0" w:after="0" w:afterAutospacing="0"/>
        <w:jc w:val="center"/>
        <w:rPr>
          <w:color w:val="000000"/>
          <w:sz w:val="28"/>
          <w:szCs w:val="28"/>
        </w:rPr>
      </w:pPr>
      <w:r w:rsidRPr="00043C5D">
        <w:rPr>
          <w:b/>
          <w:bCs/>
          <w:color w:val="000000"/>
          <w:sz w:val="28"/>
          <w:szCs w:val="28"/>
        </w:rPr>
        <w:t>Методические рекомендации по использованию дистанционного обучения в преподавании географии</w:t>
      </w:r>
    </w:p>
    <w:p w:rsidR="00043C5D" w:rsidRPr="00043C5D" w:rsidRDefault="00043C5D" w:rsidP="00043C5D">
      <w:pPr>
        <w:pStyle w:val="ac"/>
        <w:shd w:val="clear" w:color="auto" w:fill="FFFFFF"/>
        <w:spacing w:before="0" w:beforeAutospacing="0" w:after="0" w:afterAutospacing="0"/>
        <w:rPr>
          <w:color w:val="000000"/>
          <w:sz w:val="28"/>
          <w:szCs w:val="28"/>
        </w:rPr>
      </w:pPr>
    </w:p>
    <w:p w:rsidR="00043C5D" w:rsidRPr="00043C5D" w:rsidRDefault="00043C5D" w:rsidP="006F4378">
      <w:pPr>
        <w:pStyle w:val="ac"/>
        <w:shd w:val="clear" w:color="auto" w:fill="FFFFFF"/>
        <w:spacing w:before="0" w:beforeAutospacing="0" w:after="0" w:afterAutospacing="0"/>
        <w:ind w:firstLine="709"/>
        <w:jc w:val="both"/>
        <w:rPr>
          <w:color w:val="000000"/>
          <w:sz w:val="28"/>
          <w:szCs w:val="28"/>
        </w:rPr>
      </w:pPr>
      <w:r w:rsidRPr="00043C5D">
        <w:rPr>
          <w:color w:val="000000"/>
          <w:sz w:val="28"/>
          <w:szCs w:val="28"/>
        </w:rPr>
        <w:t>В современном обществе информационные технологии являются неотъемлемой частью образовательного процесса. Сегодня трудно представить работу учителя географии без использования современных технологий, позволяющих с помощью компьютера, различных информационных программ строить уроки, проводить внеклассные и внеурочные мероприятия. Ранее информацию по любой теме учащийся мог получить по разным источникам: учебник, географический атлас, справочная литература, лекция учителя и др. Сейчас школьники зачастую больше времени проводят в поиске нужной информации в глобальной сети, в сетевых сообществах, а не в т</w:t>
      </w:r>
      <w:r w:rsidR="007312B6">
        <w:rPr>
          <w:color w:val="000000"/>
          <w:sz w:val="28"/>
          <w:szCs w:val="28"/>
        </w:rPr>
        <w:t>радиционных учебниках. Мозг ребе</w:t>
      </w:r>
      <w:r w:rsidRPr="00043C5D">
        <w:rPr>
          <w:color w:val="000000"/>
          <w:sz w:val="28"/>
          <w:szCs w:val="28"/>
        </w:rPr>
        <w:t>нка, настроенный на получение знаний в форме развлекательных программ по телевидению, гораздо легче воспринимает предложенную учителем информацию с помощью ИКТ. Следовательно, учителю необходимо владеть не только современными методиками, но и новыми образовательными технологиями, чтобы общаться на одном языке с ребёнком и непрерывно развивающимися ИКТ.</w:t>
      </w:r>
    </w:p>
    <w:p w:rsidR="00043C5D" w:rsidRPr="00043C5D" w:rsidRDefault="00043C5D" w:rsidP="006F4378">
      <w:pPr>
        <w:pStyle w:val="ac"/>
        <w:shd w:val="clear" w:color="auto" w:fill="FFFFFF"/>
        <w:spacing w:before="0" w:beforeAutospacing="0" w:after="0" w:afterAutospacing="0"/>
        <w:ind w:firstLine="709"/>
        <w:jc w:val="both"/>
        <w:rPr>
          <w:color w:val="000000"/>
          <w:sz w:val="28"/>
          <w:szCs w:val="28"/>
        </w:rPr>
      </w:pPr>
      <w:r w:rsidRPr="00043C5D">
        <w:rPr>
          <w:color w:val="000000"/>
          <w:sz w:val="28"/>
          <w:szCs w:val="28"/>
        </w:rPr>
        <w:t>Применение информационных технологий, безусловно, повышает интерес де</w:t>
      </w:r>
      <w:r w:rsidR="007312B6">
        <w:rPr>
          <w:color w:val="000000"/>
          <w:sz w:val="28"/>
          <w:szCs w:val="28"/>
        </w:rPr>
        <w:t>тей к урокам, позволяет увеличить</w:t>
      </w:r>
      <w:r w:rsidRPr="00043C5D">
        <w:rPr>
          <w:color w:val="000000"/>
          <w:sz w:val="28"/>
          <w:szCs w:val="28"/>
        </w:rPr>
        <w:t xml:space="preserve"> плотность урока, опро</w:t>
      </w:r>
      <w:r w:rsidR="006F4378">
        <w:rPr>
          <w:color w:val="000000"/>
          <w:sz w:val="28"/>
          <w:szCs w:val="28"/>
        </w:rPr>
        <w:t xml:space="preserve">сить как можно больше учащихся, </w:t>
      </w:r>
      <w:r w:rsidRPr="00043C5D">
        <w:rPr>
          <w:color w:val="000000"/>
          <w:sz w:val="28"/>
          <w:szCs w:val="28"/>
        </w:rPr>
        <w:t>п</w:t>
      </w:r>
      <w:r w:rsidR="007312B6">
        <w:rPr>
          <w:color w:val="000000"/>
          <w:sz w:val="28"/>
          <w:szCs w:val="28"/>
        </w:rPr>
        <w:t>р</w:t>
      </w:r>
      <w:r w:rsidRPr="00043C5D">
        <w:rPr>
          <w:color w:val="000000"/>
          <w:sz w:val="28"/>
          <w:szCs w:val="28"/>
        </w:rPr>
        <w:t>оработать материал и со слабоуспевающим</w:t>
      </w:r>
      <w:r w:rsidR="007312B6">
        <w:rPr>
          <w:color w:val="000000"/>
          <w:sz w:val="28"/>
          <w:szCs w:val="28"/>
        </w:rPr>
        <w:t xml:space="preserve">и, и с «сильными» учениками.  </w:t>
      </w:r>
    </w:p>
    <w:p w:rsidR="00043C5D" w:rsidRPr="00043C5D" w:rsidRDefault="00043C5D" w:rsidP="006F4378">
      <w:pPr>
        <w:pStyle w:val="ac"/>
        <w:shd w:val="clear" w:color="auto" w:fill="FFFFFF"/>
        <w:spacing w:before="0" w:beforeAutospacing="0" w:after="0" w:afterAutospacing="0"/>
        <w:ind w:firstLine="709"/>
        <w:jc w:val="both"/>
        <w:rPr>
          <w:color w:val="000000"/>
          <w:sz w:val="28"/>
          <w:szCs w:val="28"/>
        </w:rPr>
      </w:pPr>
      <w:r w:rsidRPr="00043C5D">
        <w:rPr>
          <w:color w:val="000000"/>
          <w:sz w:val="28"/>
          <w:szCs w:val="28"/>
        </w:rPr>
        <w:t>Разработаны специальные</w:t>
      </w:r>
      <w:r w:rsidRPr="00043C5D">
        <w:rPr>
          <w:rStyle w:val="apple-converted-space"/>
          <w:color w:val="000000"/>
          <w:sz w:val="28"/>
          <w:szCs w:val="28"/>
        </w:rPr>
        <w:t> </w:t>
      </w:r>
      <w:r w:rsidRPr="00043C5D">
        <w:rPr>
          <w:color w:val="000000"/>
          <w:sz w:val="28"/>
          <w:szCs w:val="28"/>
        </w:rPr>
        <w:t>программные оболочки, обладающие разнообразными наборами инструментов, позволяющих обучать индивидуально, малыми и большими группами с разным уровнем подготовки, обеспечивать всю информационную поддержку участников процесса обучения. Используются лучшие традиционные и инновационные методы, средства и формы обучения, основанные на компьютерных и телекоммуникационных технологиях в соответствии с учебными планами: практические работы на базе «географических обучающих моделей», «картографической лаборатории», «учебного электронного конструктора по географии» и др</w:t>
      </w:r>
      <w:r w:rsidRPr="007312B6">
        <w:rPr>
          <w:color w:val="000000" w:themeColor="text1"/>
          <w:sz w:val="28"/>
          <w:szCs w:val="28"/>
        </w:rPr>
        <w:t>. (</w:t>
      </w:r>
      <w:hyperlink r:id="rId61" w:tgtFrame="_blank" w:history="1">
        <w:r w:rsidRPr="007312B6">
          <w:rPr>
            <w:rStyle w:val="a7"/>
            <w:color w:val="000000" w:themeColor="text1"/>
            <w:sz w:val="28"/>
            <w:szCs w:val="28"/>
          </w:rPr>
          <w:t>http://school-</w:t>
        </w:r>
        <w:r w:rsidRPr="007312B6">
          <w:rPr>
            <w:rStyle w:val="a7"/>
            <w:color w:val="000000" w:themeColor="text1"/>
            <w:sz w:val="28"/>
            <w:szCs w:val="28"/>
          </w:rPr>
          <w:lastRenderedPageBreak/>
          <w:t>collection.edu.ru</w:t>
        </w:r>
      </w:hyperlink>
      <w:r w:rsidRPr="00043C5D">
        <w:rPr>
          <w:color w:val="000000"/>
          <w:sz w:val="28"/>
          <w:szCs w:val="28"/>
        </w:rPr>
        <w:t>), тестиров</w:t>
      </w:r>
      <w:r w:rsidR="007312B6">
        <w:rPr>
          <w:color w:val="000000"/>
          <w:sz w:val="28"/>
          <w:szCs w:val="28"/>
        </w:rPr>
        <w:t>ание и самотестирование, система</w:t>
      </w:r>
      <w:r w:rsidRPr="00043C5D">
        <w:rPr>
          <w:color w:val="000000"/>
          <w:sz w:val="28"/>
          <w:szCs w:val="28"/>
        </w:rPr>
        <w:t xml:space="preserve"> итоговых контрольных мероприятий, подготовка проектно-исследовательских работ и т.</w:t>
      </w:r>
      <w:r w:rsidR="006F4378">
        <w:rPr>
          <w:color w:val="000000"/>
          <w:sz w:val="28"/>
          <w:szCs w:val="28"/>
        </w:rPr>
        <w:t> </w:t>
      </w:r>
      <w:r w:rsidRPr="00043C5D">
        <w:rPr>
          <w:color w:val="000000"/>
          <w:sz w:val="28"/>
          <w:szCs w:val="28"/>
        </w:rPr>
        <w:t>п.</w:t>
      </w:r>
    </w:p>
    <w:p w:rsidR="00043C5D" w:rsidRPr="005F2681" w:rsidRDefault="00043C5D" w:rsidP="006F4378">
      <w:pPr>
        <w:pStyle w:val="ac"/>
        <w:shd w:val="clear" w:color="auto" w:fill="FFFFFF"/>
        <w:spacing w:before="0" w:beforeAutospacing="0" w:after="0" w:afterAutospacing="0"/>
        <w:ind w:firstLine="709"/>
        <w:jc w:val="both"/>
        <w:rPr>
          <w:color w:val="000000"/>
          <w:sz w:val="28"/>
          <w:szCs w:val="28"/>
        </w:rPr>
      </w:pPr>
      <w:r w:rsidRPr="00043C5D">
        <w:rPr>
          <w:color w:val="000000"/>
          <w:sz w:val="28"/>
          <w:szCs w:val="28"/>
        </w:rPr>
        <w:t>Включение дистанционных образовательных технологий в об</w:t>
      </w:r>
      <w:r w:rsidR="007312B6">
        <w:rPr>
          <w:color w:val="000000"/>
          <w:sz w:val="28"/>
          <w:szCs w:val="28"/>
        </w:rPr>
        <w:t>разовательный процесс школы имее</w:t>
      </w:r>
      <w:r w:rsidRPr="00043C5D">
        <w:rPr>
          <w:color w:val="000000"/>
          <w:sz w:val="28"/>
          <w:szCs w:val="28"/>
        </w:rPr>
        <w:t>т ряд предпосылок. Как пр</w:t>
      </w:r>
      <w:r w:rsidR="007312B6">
        <w:rPr>
          <w:color w:val="000000"/>
          <w:sz w:val="28"/>
          <w:szCs w:val="28"/>
        </w:rPr>
        <w:t>авило, учащиеся образовательной организации</w:t>
      </w:r>
      <w:r w:rsidRPr="00043C5D">
        <w:rPr>
          <w:color w:val="000000"/>
          <w:sz w:val="28"/>
          <w:szCs w:val="28"/>
        </w:rPr>
        <w:t xml:space="preserve"> не всегда сконцентрированы в компактном районе проживания, но географическая разобщенность и удаленность перестает быть фактором, влияющим на эффективность образовательного процесса. Существует ряд нап</w:t>
      </w:r>
      <w:r w:rsidR="00764BA8">
        <w:rPr>
          <w:color w:val="000000"/>
          <w:sz w:val="28"/>
          <w:szCs w:val="28"/>
        </w:rPr>
        <w:t>равлений работы по использованию</w:t>
      </w:r>
      <w:r w:rsidRPr="00043C5D">
        <w:rPr>
          <w:color w:val="000000"/>
          <w:sz w:val="28"/>
          <w:szCs w:val="28"/>
        </w:rPr>
        <w:t xml:space="preserve"> дистанционного обучения в образовательном процессе</w:t>
      </w:r>
      <w:r w:rsidR="005F2681">
        <w:rPr>
          <w:bCs/>
          <w:color w:val="000000"/>
          <w:sz w:val="28"/>
          <w:szCs w:val="28"/>
        </w:rPr>
        <w:t>:</w:t>
      </w:r>
    </w:p>
    <w:p w:rsidR="00043C5D" w:rsidRPr="00043C5D" w:rsidRDefault="00043C5D" w:rsidP="006F4378">
      <w:pPr>
        <w:pStyle w:val="ac"/>
        <w:numPr>
          <w:ilvl w:val="0"/>
          <w:numId w:val="19"/>
        </w:numPr>
        <w:shd w:val="clear" w:color="auto" w:fill="FFFFFF"/>
        <w:tabs>
          <w:tab w:val="left" w:pos="1106"/>
        </w:tabs>
        <w:spacing w:before="0" w:beforeAutospacing="0" w:after="0" w:afterAutospacing="0"/>
        <w:ind w:left="0" w:firstLine="709"/>
        <w:jc w:val="both"/>
        <w:rPr>
          <w:color w:val="000000"/>
          <w:sz w:val="28"/>
          <w:szCs w:val="28"/>
        </w:rPr>
      </w:pPr>
      <w:r w:rsidRPr="00043C5D">
        <w:rPr>
          <w:color w:val="000000"/>
          <w:sz w:val="28"/>
          <w:szCs w:val="28"/>
        </w:rPr>
        <w:t>организация дистанционного контроля знаний учащихся;</w:t>
      </w:r>
    </w:p>
    <w:p w:rsidR="00043C5D" w:rsidRPr="00043C5D" w:rsidRDefault="00043C5D" w:rsidP="006F4378">
      <w:pPr>
        <w:pStyle w:val="ac"/>
        <w:numPr>
          <w:ilvl w:val="0"/>
          <w:numId w:val="19"/>
        </w:numPr>
        <w:shd w:val="clear" w:color="auto" w:fill="FFFFFF"/>
        <w:tabs>
          <w:tab w:val="left" w:pos="1106"/>
        </w:tabs>
        <w:spacing w:before="0" w:beforeAutospacing="0" w:after="0" w:afterAutospacing="0"/>
        <w:ind w:left="0" w:firstLine="709"/>
        <w:jc w:val="both"/>
        <w:rPr>
          <w:color w:val="000000"/>
          <w:sz w:val="28"/>
          <w:szCs w:val="28"/>
        </w:rPr>
      </w:pPr>
      <w:r w:rsidRPr="00043C5D">
        <w:rPr>
          <w:color w:val="000000"/>
          <w:sz w:val="28"/>
          <w:szCs w:val="28"/>
        </w:rPr>
        <w:t>организация дополнительных элективных курсов;</w:t>
      </w:r>
    </w:p>
    <w:p w:rsidR="00043C5D" w:rsidRPr="00043C5D" w:rsidRDefault="00043C5D" w:rsidP="006F4378">
      <w:pPr>
        <w:pStyle w:val="ac"/>
        <w:numPr>
          <w:ilvl w:val="0"/>
          <w:numId w:val="19"/>
        </w:numPr>
        <w:shd w:val="clear" w:color="auto" w:fill="FFFFFF"/>
        <w:tabs>
          <w:tab w:val="left" w:pos="1106"/>
        </w:tabs>
        <w:spacing w:before="0" w:beforeAutospacing="0" w:after="0" w:afterAutospacing="0"/>
        <w:ind w:left="0" w:firstLine="709"/>
        <w:jc w:val="both"/>
        <w:rPr>
          <w:color w:val="000000"/>
          <w:sz w:val="28"/>
          <w:szCs w:val="28"/>
        </w:rPr>
      </w:pPr>
      <w:r w:rsidRPr="00043C5D">
        <w:rPr>
          <w:color w:val="000000"/>
          <w:sz w:val="28"/>
          <w:szCs w:val="28"/>
        </w:rPr>
        <w:t>экстернат;</w:t>
      </w:r>
    </w:p>
    <w:p w:rsidR="00043C5D" w:rsidRPr="00043C5D" w:rsidRDefault="00043C5D" w:rsidP="006F4378">
      <w:pPr>
        <w:pStyle w:val="ac"/>
        <w:numPr>
          <w:ilvl w:val="0"/>
          <w:numId w:val="19"/>
        </w:numPr>
        <w:shd w:val="clear" w:color="auto" w:fill="FFFFFF"/>
        <w:tabs>
          <w:tab w:val="left" w:pos="1106"/>
        </w:tabs>
        <w:spacing w:before="0" w:beforeAutospacing="0" w:after="0" w:afterAutospacing="0"/>
        <w:ind w:left="0" w:firstLine="709"/>
        <w:jc w:val="both"/>
        <w:rPr>
          <w:color w:val="000000"/>
          <w:sz w:val="28"/>
          <w:szCs w:val="28"/>
        </w:rPr>
      </w:pPr>
      <w:r w:rsidRPr="00043C5D">
        <w:rPr>
          <w:color w:val="000000"/>
          <w:sz w:val="28"/>
          <w:szCs w:val="28"/>
        </w:rPr>
        <w:t>организация профильного обучения для удаленных муниципальных образований;</w:t>
      </w:r>
    </w:p>
    <w:p w:rsidR="00043C5D" w:rsidRPr="00043C5D" w:rsidRDefault="00043C5D" w:rsidP="006F4378">
      <w:pPr>
        <w:pStyle w:val="ac"/>
        <w:numPr>
          <w:ilvl w:val="0"/>
          <w:numId w:val="19"/>
        </w:numPr>
        <w:shd w:val="clear" w:color="auto" w:fill="FFFFFF"/>
        <w:tabs>
          <w:tab w:val="left" w:pos="1106"/>
        </w:tabs>
        <w:spacing w:before="0" w:beforeAutospacing="0" w:after="0" w:afterAutospacing="0"/>
        <w:ind w:left="0" w:firstLine="709"/>
        <w:jc w:val="both"/>
        <w:rPr>
          <w:color w:val="000000"/>
          <w:sz w:val="28"/>
          <w:szCs w:val="28"/>
        </w:rPr>
      </w:pPr>
      <w:r w:rsidRPr="00043C5D">
        <w:rPr>
          <w:color w:val="000000"/>
          <w:sz w:val="28"/>
          <w:szCs w:val="28"/>
        </w:rPr>
        <w:t>дистанционные уроки для пропускающих школьные занятия детей по причинам болезни;</w:t>
      </w:r>
    </w:p>
    <w:p w:rsidR="00043C5D" w:rsidRPr="00043C5D" w:rsidRDefault="00043C5D" w:rsidP="006F4378">
      <w:pPr>
        <w:pStyle w:val="ac"/>
        <w:numPr>
          <w:ilvl w:val="0"/>
          <w:numId w:val="19"/>
        </w:numPr>
        <w:shd w:val="clear" w:color="auto" w:fill="FFFFFF"/>
        <w:tabs>
          <w:tab w:val="left" w:pos="1106"/>
        </w:tabs>
        <w:spacing w:before="0" w:beforeAutospacing="0" w:after="0" w:afterAutospacing="0"/>
        <w:ind w:left="0" w:firstLine="709"/>
        <w:jc w:val="both"/>
        <w:rPr>
          <w:color w:val="000000"/>
          <w:sz w:val="28"/>
          <w:szCs w:val="28"/>
        </w:rPr>
      </w:pPr>
      <w:r w:rsidRPr="00043C5D">
        <w:rPr>
          <w:color w:val="000000"/>
          <w:sz w:val="28"/>
          <w:szCs w:val="28"/>
        </w:rPr>
        <w:t>организация школьных систем виртуального общения.</w:t>
      </w:r>
    </w:p>
    <w:p w:rsidR="00043C5D" w:rsidRPr="00043C5D" w:rsidRDefault="00043C5D" w:rsidP="006F4378">
      <w:pPr>
        <w:pStyle w:val="ac"/>
        <w:shd w:val="clear" w:color="auto" w:fill="FFFFFF"/>
        <w:spacing w:before="0" w:beforeAutospacing="0" w:after="0" w:afterAutospacing="0"/>
        <w:ind w:firstLine="709"/>
        <w:jc w:val="both"/>
        <w:rPr>
          <w:color w:val="000000"/>
          <w:sz w:val="28"/>
          <w:szCs w:val="28"/>
        </w:rPr>
      </w:pPr>
    </w:p>
    <w:p w:rsidR="00043C5D" w:rsidRPr="00043C5D" w:rsidRDefault="00043C5D" w:rsidP="006F4378">
      <w:pPr>
        <w:pStyle w:val="ac"/>
        <w:shd w:val="clear" w:color="auto" w:fill="FFFFFF"/>
        <w:spacing w:before="0" w:beforeAutospacing="0" w:after="0" w:afterAutospacing="0"/>
        <w:ind w:firstLine="709"/>
        <w:jc w:val="both"/>
        <w:rPr>
          <w:color w:val="000000"/>
          <w:sz w:val="28"/>
          <w:szCs w:val="28"/>
        </w:rPr>
      </w:pPr>
      <w:r w:rsidRPr="00043C5D">
        <w:rPr>
          <w:color w:val="000000"/>
          <w:sz w:val="28"/>
          <w:szCs w:val="28"/>
        </w:rPr>
        <w:t>Примером работы в рамках дистанционных форм обучения и реализации вышеуказанных направлений работы может служить образовательный портал «Телешкола».</w:t>
      </w:r>
    </w:p>
    <w:p w:rsidR="00043C5D" w:rsidRPr="00043C5D" w:rsidRDefault="006F4378" w:rsidP="006F4378">
      <w:pPr>
        <w:pStyle w:val="ac"/>
        <w:shd w:val="clear" w:color="auto" w:fill="FFFFFF"/>
        <w:spacing w:before="0" w:beforeAutospacing="0" w:after="0" w:afterAutospacing="0"/>
        <w:ind w:firstLine="709"/>
        <w:jc w:val="both"/>
        <w:rPr>
          <w:color w:val="000000"/>
          <w:sz w:val="28"/>
          <w:szCs w:val="28"/>
        </w:rPr>
      </w:pPr>
      <w:r>
        <w:rPr>
          <w:color w:val="000000"/>
          <w:sz w:val="28"/>
          <w:szCs w:val="28"/>
        </w:rPr>
        <w:t>«</w:t>
      </w:r>
      <w:r w:rsidR="00043C5D" w:rsidRPr="00043C5D">
        <w:rPr>
          <w:color w:val="000000"/>
          <w:sz w:val="28"/>
          <w:szCs w:val="28"/>
        </w:rPr>
        <w:t>Телешкола</w:t>
      </w:r>
      <w:r>
        <w:rPr>
          <w:color w:val="000000"/>
          <w:sz w:val="28"/>
          <w:szCs w:val="28"/>
        </w:rPr>
        <w:t>»</w:t>
      </w:r>
      <w:r w:rsidR="000D25F2">
        <w:rPr>
          <w:color w:val="000000"/>
          <w:sz w:val="28"/>
          <w:szCs w:val="28"/>
        </w:rPr>
        <w:t xml:space="preserve"> </w:t>
      </w:r>
      <w:r>
        <w:rPr>
          <w:color w:val="000000"/>
          <w:sz w:val="28"/>
          <w:szCs w:val="28"/>
        </w:rPr>
        <w:t>–</w:t>
      </w:r>
      <w:r w:rsidR="00043C5D" w:rsidRPr="00043C5D">
        <w:rPr>
          <w:color w:val="000000"/>
          <w:sz w:val="28"/>
          <w:szCs w:val="28"/>
        </w:rPr>
        <w:t xml:space="preserve"> это общеобразовательная школа, ведущая учебный процесс на средней и старшей ступени общего образования с использованием дистанционных технологий в полном объеме. Это первая в России лиц</w:t>
      </w:r>
      <w:r w:rsidR="005F2681">
        <w:rPr>
          <w:color w:val="000000"/>
          <w:sz w:val="28"/>
          <w:szCs w:val="28"/>
        </w:rPr>
        <w:t>ензированная и аккредитованная и</w:t>
      </w:r>
      <w:r w:rsidR="00043C5D" w:rsidRPr="00043C5D">
        <w:rPr>
          <w:color w:val="000000"/>
          <w:sz w:val="28"/>
          <w:szCs w:val="28"/>
        </w:rPr>
        <w:t xml:space="preserve">нтернет-школа, имеющая официальный статус среднего общеобразовательного учреждения и прошедшая все ступени государственной экспертизы. В </w:t>
      </w:r>
      <w:r w:rsidR="006878EF">
        <w:rPr>
          <w:color w:val="000000"/>
          <w:sz w:val="28"/>
          <w:szCs w:val="28"/>
        </w:rPr>
        <w:t>«</w:t>
      </w:r>
      <w:r w:rsidR="00043C5D" w:rsidRPr="00043C5D">
        <w:rPr>
          <w:color w:val="000000"/>
          <w:sz w:val="28"/>
          <w:szCs w:val="28"/>
        </w:rPr>
        <w:t>Телешколе</w:t>
      </w:r>
      <w:r w:rsidR="006878EF">
        <w:rPr>
          <w:color w:val="000000"/>
          <w:sz w:val="28"/>
          <w:szCs w:val="28"/>
        </w:rPr>
        <w:t>»</w:t>
      </w:r>
      <w:r w:rsidR="00043C5D" w:rsidRPr="00043C5D">
        <w:rPr>
          <w:color w:val="000000"/>
          <w:sz w:val="28"/>
          <w:szCs w:val="28"/>
        </w:rPr>
        <w:t xml:space="preserve"> учащиеся могут получить среднее (полное) общее образование в дистанционном режиме и аттестат государственного образца. В </w:t>
      </w:r>
      <w:r w:rsidR="006878EF">
        <w:rPr>
          <w:color w:val="000000"/>
          <w:sz w:val="28"/>
          <w:szCs w:val="28"/>
        </w:rPr>
        <w:t>«</w:t>
      </w:r>
      <w:r w:rsidR="00043C5D" w:rsidRPr="00043C5D">
        <w:rPr>
          <w:color w:val="000000"/>
          <w:sz w:val="28"/>
          <w:szCs w:val="28"/>
        </w:rPr>
        <w:t>Телешколе</w:t>
      </w:r>
      <w:r w:rsidR="006878EF">
        <w:rPr>
          <w:color w:val="000000"/>
          <w:sz w:val="28"/>
          <w:szCs w:val="28"/>
        </w:rPr>
        <w:t>»</w:t>
      </w:r>
      <w:r w:rsidR="00043C5D" w:rsidRPr="00043C5D">
        <w:rPr>
          <w:color w:val="000000"/>
          <w:sz w:val="28"/>
          <w:szCs w:val="28"/>
        </w:rPr>
        <w:t xml:space="preserve"> ведется обучение по программам с использ</w:t>
      </w:r>
      <w:r w:rsidR="005F2681">
        <w:rPr>
          <w:color w:val="000000"/>
          <w:sz w:val="28"/>
          <w:szCs w:val="28"/>
        </w:rPr>
        <w:t>ованием современных технологий и</w:t>
      </w:r>
      <w:r w:rsidR="00043C5D" w:rsidRPr="00043C5D">
        <w:rPr>
          <w:color w:val="000000"/>
          <w:sz w:val="28"/>
          <w:szCs w:val="28"/>
        </w:rPr>
        <w:t>нтернет-обучения. Для этого разработана комплексная система дистанционного обучения, размещенная в пространстве Интернет</w:t>
      </w:r>
      <w:r w:rsidR="005F2681">
        <w:rPr>
          <w:color w:val="000000"/>
          <w:sz w:val="28"/>
          <w:szCs w:val="28"/>
        </w:rPr>
        <w:t>а</w:t>
      </w:r>
      <w:r w:rsidR="00043C5D" w:rsidRPr="00043C5D">
        <w:rPr>
          <w:color w:val="000000"/>
          <w:sz w:val="28"/>
          <w:szCs w:val="28"/>
        </w:rPr>
        <w:t>, на сайте</w:t>
      </w:r>
      <w:r w:rsidR="00361C21">
        <w:rPr>
          <w:rStyle w:val="apple-converted-space"/>
          <w:color w:val="000000"/>
          <w:sz w:val="28"/>
          <w:szCs w:val="28"/>
        </w:rPr>
        <w:t xml:space="preserve"> </w:t>
      </w:r>
      <w:hyperlink r:id="rId62" w:tgtFrame="_blank" w:history="1">
        <w:r w:rsidR="00043C5D" w:rsidRPr="006878EF">
          <w:rPr>
            <w:rStyle w:val="a7"/>
            <w:color w:val="auto"/>
            <w:sz w:val="28"/>
            <w:szCs w:val="28"/>
            <w:u w:val="none"/>
          </w:rPr>
          <w:t>www.internet-school.ru.</w:t>
        </w:r>
      </w:hyperlink>
    </w:p>
    <w:p w:rsidR="00043C5D" w:rsidRPr="00043C5D" w:rsidRDefault="006878EF" w:rsidP="006F4378">
      <w:pPr>
        <w:pStyle w:val="ac"/>
        <w:shd w:val="clear" w:color="auto" w:fill="FFFFFF"/>
        <w:spacing w:before="0" w:beforeAutospacing="0" w:after="0" w:afterAutospacing="0"/>
        <w:ind w:firstLine="709"/>
        <w:jc w:val="both"/>
        <w:rPr>
          <w:color w:val="000000"/>
          <w:sz w:val="28"/>
          <w:szCs w:val="28"/>
        </w:rPr>
      </w:pPr>
      <w:r>
        <w:rPr>
          <w:color w:val="000000"/>
          <w:sz w:val="28"/>
          <w:szCs w:val="28"/>
        </w:rPr>
        <w:t>«</w:t>
      </w:r>
      <w:r w:rsidR="00043C5D" w:rsidRPr="00043C5D">
        <w:rPr>
          <w:color w:val="000000"/>
          <w:sz w:val="28"/>
          <w:szCs w:val="28"/>
        </w:rPr>
        <w:t>Телешкола</w:t>
      </w:r>
      <w:r>
        <w:rPr>
          <w:color w:val="000000"/>
          <w:sz w:val="28"/>
          <w:szCs w:val="28"/>
        </w:rPr>
        <w:t>»</w:t>
      </w:r>
      <w:r w:rsidR="005F2681">
        <w:rPr>
          <w:color w:val="000000"/>
          <w:sz w:val="28"/>
          <w:szCs w:val="28"/>
        </w:rPr>
        <w:t xml:space="preserve"> предоставляет свою систему и</w:t>
      </w:r>
      <w:r w:rsidR="00043C5D" w:rsidRPr="00043C5D">
        <w:rPr>
          <w:color w:val="000000"/>
          <w:sz w:val="28"/>
          <w:szCs w:val="28"/>
        </w:rPr>
        <w:t>нтернет-обучения для работы</w:t>
      </w:r>
      <w:r w:rsidR="005F2681">
        <w:rPr>
          <w:color w:val="000000"/>
          <w:sz w:val="28"/>
          <w:szCs w:val="28"/>
        </w:rPr>
        <w:t xml:space="preserve"> общеобразовательным организациям</w:t>
      </w:r>
      <w:r w:rsidR="00043C5D" w:rsidRPr="00043C5D">
        <w:rPr>
          <w:color w:val="000000"/>
          <w:sz w:val="28"/>
          <w:szCs w:val="28"/>
        </w:rPr>
        <w:t>. Она может использоваться школой в классно-урочной системе для расширения образовательного пространства урока, в частности:</w:t>
      </w:r>
    </w:p>
    <w:p w:rsidR="00043C5D" w:rsidRPr="00043C5D" w:rsidRDefault="00043C5D" w:rsidP="006878EF">
      <w:pPr>
        <w:pStyle w:val="ac"/>
        <w:numPr>
          <w:ilvl w:val="0"/>
          <w:numId w:val="20"/>
        </w:numPr>
        <w:shd w:val="clear" w:color="auto" w:fill="FFFFFF"/>
        <w:tabs>
          <w:tab w:val="left" w:pos="993"/>
        </w:tabs>
        <w:spacing w:before="0" w:beforeAutospacing="0" w:after="0" w:afterAutospacing="0"/>
        <w:ind w:left="0" w:firstLine="709"/>
        <w:jc w:val="both"/>
        <w:rPr>
          <w:color w:val="000000"/>
          <w:sz w:val="28"/>
          <w:szCs w:val="28"/>
        </w:rPr>
      </w:pPr>
      <w:r w:rsidRPr="00043C5D">
        <w:rPr>
          <w:color w:val="000000"/>
          <w:sz w:val="28"/>
          <w:szCs w:val="28"/>
        </w:rPr>
        <w:t>самостоятельного освоения учащимися некоторых разделов и тем;</w:t>
      </w:r>
    </w:p>
    <w:p w:rsidR="00043C5D" w:rsidRPr="00043C5D" w:rsidRDefault="00043C5D" w:rsidP="006878EF">
      <w:pPr>
        <w:pStyle w:val="ac"/>
        <w:numPr>
          <w:ilvl w:val="0"/>
          <w:numId w:val="20"/>
        </w:numPr>
        <w:shd w:val="clear" w:color="auto" w:fill="FFFFFF"/>
        <w:tabs>
          <w:tab w:val="left" w:pos="993"/>
        </w:tabs>
        <w:spacing w:before="0" w:beforeAutospacing="0" w:after="0" w:afterAutospacing="0"/>
        <w:ind w:left="0" w:firstLine="709"/>
        <w:jc w:val="both"/>
        <w:rPr>
          <w:color w:val="000000"/>
          <w:sz w:val="28"/>
          <w:szCs w:val="28"/>
        </w:rPr>
      </w:pPr>
      <w:r w:rsidRPr="00043C5D">
        <w:rPr>
          <w:color w:val="000000"/>
          <w:sz w:val="28"/>
          <w:szCs w:val="28"/>
        </w:rPr>
        <w:t>подготовки учащихся к аттестационным процедурам разных видов, в том числе ЕГЭ;</w:t>
      </w:r>
    </w:p>
    <w:p w:rsidR="00043C5D" w:rsidRPr="00043C5D" w:rsidRDefault="00043C5D" w:rsidP="006878EF">
      <w:pPr>
        <w:pStyle w:val="ac"/>
        <w:numPr>
          <w:ilvl w:val="0"/>
          <w:numId w:val="20"/>
        </w:numPr>
        <w:shd w:val="clear" w:color="auto" w:fill="FFFFFF"/>
        <w:tabs>
          <w:tab w:val="left" w:pos="993"/>
        </w:tabs>
        <w:spacing w:before="0" w:beforeAutospacing="0" w:after="0" w:afterAutospacing="0"/>
        <w:ind w:left="0" w:firstLine="709"/>
        <w:jc w:val="both"/>
        <w:rPr>
          <w:color w:val="000000"/>
          <w:sz w:val="28"/>
          <w:szCs w:val="28"/>
        </w:rPr>
      </w:pPr>
      <w:r w:rsidRPr="00043C5D">
        <w:rPr>
          <w:color w:val="000000"/>
          <w:sz w:val="28"/>
          <w:szCs w:val="28"/>
        </w:rPr>
        <w:t>осуществления текущего контроля качества знаний, а также для мониторинга учебного процесса;</w:t>
      </w:r>
    </w:p>
    <w:p w:rsidR="00043C5D" w:rsidRPr="00043C5D" w:rsidRDefault="00043C5D" w:rsidP="006878EF">
      <w:pPr>
        <w:pStyle w:val="ac"/>
        <w:numPr>
          <w:ilvl w:val="0"/>
          <w:numId w:val="20"/>
        </w:numPr>
        <w:shd w:val="clear" w:color="auto" w:fill="FFFFFF"/>
        <w:tabs>
          <w:tab w:val="left" w:pos="993"/>
        </w:tabs>
        <w:spacing w:before="0" w:beforeAutospacing="0" w:after="0" w:afterAutospacing="0"/>
        <w:ind w:left="0" w:firstLine="709"/>
        <w:jc w:val="both"/>
        <w:rPr>
          <w:color w:val="000000"/>
          <w:sz w:val="28"/>
          <w:szCs w:val="28"/>
        </w:rPr>
      </w:pPr>
      <w:r w:rsidRPr="00043C5D">
        <w:rPr>
          <w:color w:val="000000"/>
          <w:sz w:val="28"/>
          <w:szCs w:val="28"/>
        </w:rPr>
        <w:t>отработки навыков при выполнении учебных заданий определенного типа.</w:t>
      </w:r>
    </w:p>
    <w:p w:rsidR="00043C5D" w:rsidRPr="00043C5D" w:rsidRDefault="00043C5D" w:rsidP="006878EF">
      <w:pPr>
        <w:pStyle w:val="ac"/>
        <w:shd w:val="clear" w:color="auto" w:fill="FFFFFF"/>
        <w:tabs>
          <w:tab w:val="left" w:pos="993"/>
        </w:tabs>
        <w:spacing w:before="0" w:beforeAutospacing="0" w:after="0" w:afterAutospacing="0"/>
        <w:ind w:firstLine="709"/>
        <w:jc w:val="both"/>
        <w:rPr>
          <w:color w:val="000000"/>
          <w:sz w:val="28"/>
          <w:szCs w:val="28"/>
        </w:rPr>
      </w:pPr>
      <w:r w:rsidRPr="00043C5D">
        <w:rPr>
          <w:color w:val="000000"/>
          <w:sz w:val="28"/>
          <w:szCs w:val="28"/>
        </w:rPr>
        <w:lastRenderedPageBreak/>
        <w:t>В рамках допол</w:t>
      </w:r>
      <w:r w:rsidR="00D66245">
        <w:rPr>
          <w:color w:val="000000"/>
          <w:sz w:val="28"/>
          <w:szCs w:val="28"/>
        </w:rPr>
        <w:t>нительного образования систему и</w:t>
      </w:r>
      <w:r w:rsidRPr="00043C5D">
        <w:rPr>
          <w:color w:val="000000"/>
          <w:sz w:val="28"/>
          <w:szCs w:val="28"/>
        </w:rPr>
        <w:t>нтернет-обучения можно использовать в целях:</w:t>
      </w:r>
    </w:p>
    <w:p w:rsidR="00043C5D" w:rsidRPr="00043C5D" w:rsidRDefault="00043C5D" w:rsidP="006878EF">
      <w:pPr>
        <w:pStyle w:val="ac"/>
        <w:numPr>
          <w:ilvl w:val="0"/>
          <w:numId w:val="21"/>
        </w:numPr>
        <w:shd w:val="clear" w:color="auto" w:fill="FFFFFF"/>
        <w:tabs>
          <w:tab w:val="left" w:pos="993"/>
        </w:tabs>
        <w:spacing w:before="0" w:beforeAutospacing="0" w:after="0" w:afterAutospacing="0"/>
        <w:ind w:left="0" w:firstLine="709"/>
        <w:jc w:val="both"/>
        <w:rPr>
          <w:color w:val="000000"/>
          <w:sz w:val="28"/>
          <w:szCs w:val="28"/>
        </w:rPr>
      </w:pPr>
      <w:r w:rsidRPr="00043C5D">
        <w:rPr>
          <w:color w:val="000000"/>
          <w:sz w:val="28"/>
          <w:szCs w:val="28"/>
        </w:rPr>
        <w:t>обеспечения работы различных кружков и факультативов для учащихся, желающих углубленно изучать предметы из одной или нескольких областей знаний;</w:t>
      </w:r>
    </w:p>
    <w:p w:rsidR="00043C5D" w:rsidRPr="00043C5D" w:rsidRDefault="00043C5D" w:rsidP="006878EF">
      <w:pPr>
        <w:pStyle w:val="ac"/>
        <w:numPr>
          <w:ilvl w:val="0"/>
          <w:numId w:val="21"/>
        </w:numPr>
        <w:shd w:val="clear" w:color="auto" w:fill="FFFFFF"/>
        <w:tabs>
          <w:tab w:val="left" w:pos="993"/>
        </w:tabs>
        <w:spacing w:before="0" w:beforeAutospacing="0" w:after="0" w:afterAutospacing="0"/>
        <w:ind w:left="0" w:firstLine="709"/>
        <w:jc w:val="both"/>
        <w:rPr>
          <w:color w:val="000000"/>
          <w:sz w:val="28"/>
          <w:szCs w:val="28"/>
        </w:rPr>
      </w:pPr>
      <w:r w:rsidRPr="00043C5D">
        <w:rPr>
          <w:color w:val="000000"/>
          <w:sz w:val="28"/>
          <w:szCs w:val="28"/>
        </w:rPr>
        <w:t>организации консультаций и дополнительных занятий;</w:t>
      </w:r>
    </w:p>
    <w:p w:rsidR="00043C5D" w:rsidRPr="00043C5D" w:rsidRDefault="00043C5D" w:rsidP="006878EF">
      <w:pPr>
        <w:pStyle w:val="ac"/>
        <w:numPr>
          <w:ilvl w:val="0"/>
          <w:numId w:val="21"/>
        </w:numPr>
        <w:shd w:val="clear" w:color="auto" w:fill="FFFFFF"/>
        <w:tabs>
          <w:tab w:val="left" w:pos="993"/>
        </w:tabs>
        <w:spacing w:before="0" w:beforeAutospacing="0" w:after="0" w:afterAutospacing="0"/>
        <w:ind w:left="0" w:firstLine="709"/>
        <w:jc w:val="both"/>
        <w:rPr>
          <w:color w:val="000000"/>
          <w:sz w:val="28"/>
          <w:szCs w:val="28"/>
        </w:rPr>
      </w:pPr>
      <w:r w:rsidRPr="00043C5D">
        <w:rPr>
          <w:color w:val="000000"/>
          <w:sz w:val="28"/>
          <w:szCs w:val="28"/>
        </w:rPr>
        <w:t>интенсивной подготовки учащихся, осваивающих образовательные программы в форме экстерната.</w:t>
      </w:r>
    </w:p>
    <w:p w:rsidR="00043C5D" w:rsidRPr="00043C5D" w:rsidRDefault="00043C5D" w:rsidP="006F4378">
      <w:pPr>
        <w:pStyle w:val="ac"/>
        <w:shd w:val="clear" w:color="auto" w:fill="FFFFFF"/>
        <w:spacing w:before="0" w:beforeAutospacing="0" w:after="0" w:afterAutospacing="0"/>
        <w:ind w:firstLine="709"/>
        <w:jc w:val="both"/>
        <w:rPr>
          <w:color w:val="000000"/>
          <w:sz w:val="28"/>
          <w:szCs w:val="28"/>
        </w:rPr>
      </w:pPr>
      <w:r w:rsidRPr="00043C5D">
        <w:rPr>
          <w:color w:val="000000"/>
          <w:sz w:val="28"/>
          <w:szCs w:val="28"/>
        </w:rPr>
        <w:t>Мировая практика констатирует педагогическую и экономическую целесообразность интеграции дистанционных и очных форм обучения для старшей ступени средней школы. Это прогноз развития школы будущего. При такой модели обучения учащиеся могут ряд учебных п</w:t>
      </w:r>
      <w:r w:rsidR="00D66245">
        <w:rPr>
          <w:color w:val="000000"/>
          <w:sz w:val="28"/>
          <w:szCs w:val="28"/>
        </w:rPr>
        <w:t>редметов или разделов программы</w:t>
      </w:r>
      <w:r w:rsidRPr="00043C5D">
        <w:rPr>
          <w:color w:val="000000"/>
          <w:sz w:val="28"/>
          <w:szCs w:val="28"/>
        </w:rPr>
        <w:t xml:space="preserve"> или отдельные виды деятельности изучать, выполнять дистанционно в удобное для них время.</w:t>
      </w:r>
    </w:p>
    <w:p w:rsidR="00043C5D" w:rsidRPr="00043C5D" w:rsidRDefault="00043C5D" w:rsidP="006F4378">
      <w:pPr>
        <w:pStyle w:val="ac"/>
        <w:shd w:val="clear" w:color="auto" w:fill="FFFFFF"/>
        <w:spacing w:before="0" w:beforeAutospacing="0" w:after="0" w:afterAutospacing="0"/>
        <w:ind w:firstLine="709"/>
        <w:jc w:val="both"/>
        <w:rPr>
          <w:color w:val="000000"/>
          <w:sz w:val="28"/>
          <w:szCs w:val="28"/>
        </w:rPr>
      </w:pPr>
      <w:r w:rsidRPr="00043C5D">
        <w:rPr>
          <w:color w:val="000000"/>
          <w:sz w:val="28"/>
          <w:szCs w:val="28"/>
        </w:rPr>
        <w:t>Возможности использования средств ИКТ на уроках географии в рамках дистанционного обучения:</w:t>
      </w:r>
    </w:p>
    <w:p w:rsidR="00043C5D" w:rsidRPr="00043C5D" w:rsidRDefault="00043C5D" w:rsidP="006878EF">
      <w:pPr>
        <w:pStyle w:val="ac"/>
        <w:numPr>
          <w:ilvl w:val="0"/>
          <w:numId w:val="22"/>
        </w:numPr>
        <w:shd w:val="clear" w:color="auto" w:fill="FFFFFF"/>
        <w:tabs>
          <w:tab w:val="left" w:pos="993"/>
        </w:tabs>
        <w:spacing w:before="0" w:beforeAutospacing="0" w:after="0" w:afterAutospacing="0"/>
        <w:ind w:left="0" w:firstLine="709"/>
        <w:jc w:val="both"/>
        <w:rPr>
          <w:color w:val="000000"/>
          <w:sz w:val="28"/>
          <w:szCs w:val="28"/>
        </w:rPr>
      </w:pPr>
      <w:r w:rsidRPr="00043C5D">
        <w:rPr>
          <w:color w:val="000000"/>
          <w:sz w:val="28"/>
          <w:szCs w:val="28"/>
        </w:rPr>
        <w:t>электронные энциклопедии и справочники;</w:t>
      </w:r>
    </w:p>
    <w:p w:rsidR="00043C5D" w:rsidRPr="00043C5D" w:rsidRDefault="00043C5D" w:rsidP="006878EF">
      <w:pPr>
        <w:pStyle w:val="ac"/>
        <w:numPr>
          <w:ilvl w:val="0"/>
          <w:numId w:val="22"/>
        </w:numPr>
        <w:shd w:val="clear" w:color="auto" w:fill="FFFFFF"/>
        <w:tabs>
          <w:tab w:val="left" w:pos="993"/>
        </w:tabs>
        <w:spacing w:before="0" w:beforeAutospacing="0" w:after="0" w:afterAutospacing="0"/>
        <w:ind w:left="0" w:firstLine="709"/>
        <w:jc w:val="both"/>
        <w:rPr>
          <w:color w:val="000000"/>
          <w:sz w:val="28"/>
          <w:szCs w:val="28"/>
        </w:rPr>
      </w:pPr>
      <w:r w:rsidRPr="00043C5D">
        <w:rPr>
          <w:color w:val="000000"/>
          <w:sz w:val="28"/>
          <w:szCs w:val="28"/>
        </w:rPr>
        <w:t>тесты и тренажеры;</w:t>
      </w:r>
    </w:p>
    <w:p w:rsidR="00043C5D" w:rsidRPr="00043C5D" w:rsidRDefault="00043C5D" w:rsidP="006878EF">
      <w:pPr>
        <w:pStyle w:val="ac"/>
        <w:numPr>
          <w:ilvl w:val="0"/>
          <w:numId w:val="22"/>
        </w:numPr>
        <w:shd w:val="clear" w:color="auto" w:fill="FFFFFF"/>
        <w:tabs>
          <w:tab w:val="left" w:pos="993"/>
        </w:tabs>
        <w:spacing w:before="0" w:beforeAutospacing="0" w:after="0" w:afterAutospacing="0"/>
        <w:ind w:left="0" w:firstLine="709"/>
        <w:jc w:val="both"/>
        <w:rPr>
          <w:color w:val="000000"/>
          <w:sz w:val="28"/>
          <w:szCs w:val="28"/>
        </w:rPr>
      </w:pPr>
      <w:r w:rsidRPr="00043C5D">
        <w:rPr>
          <w:color w:val="000000"/>
          <w:sz w:val="28"/>
          <w:szCs w:val="28"/>
        </w:rPr>
        <w:t>образовательные ресурсы</w:t>
      </w:r>
      <w:r w:rsidRPr="00043C5D">
        <w:rPr>
          <w:rStyle w:val="apple-converted-space"/>
          <w:color w:val="000000"/>
          <w:sz w:val="28"/>
          <w:szCs w:val="28"/>
        </w:rPr>
        <w:t> </w:t>
      </w:r>
      <w:r w:rsidR="00D66245">
        <w:rPr>
          <w:color w:val="000000"/>
          <w:sz w:val="28"/>
          <w:szCs w:val="28"/>
        </w:rPr>
        <w:t>Интернета</w:t>
      </w:r>
      <w:r w:rsidRPr="00043C5D">
        <w:rPr>
          <w:color w:val="000000"/>
          <w:sz w:val="28"/>
          <w:szCs w:val="28"/>
        </w:rPr>
        <w:t>;</w:t>
      </w:r>
    </w:p>
    <w:p w:rsidR="00043C5D" w:rsidRPr="00043C5D" w:rsidRDefault="00043C5D" w:rsidP="006878EF">
      <w:pPr>
        <w:pStyle w:val="ac"/>
        <w:numPr>
          <w:ilvl w:val="0"/>
          <w:numId w:val="22"/>
        </w:numPr>
        <w:shd w:val="clear" w:color="auto" w:fill="FFFFFF"/>
        <w:tabs>
          <w:tab w:val="left" w:pos="993"/>
        </w:tabs>
        <w:spacing w:before="0" w:beforeAutospacing="0" w:after="0" w:afterAutospacing="0"/>
        <w:ind w:left="0" w:firstLine="709"/>
        <w:jc w:val="both"/>
        <w:rPr>
          <w:color w:val="000000"/>
          <w:sz w:val="28"/>
          <w:szCs w:val="28"/>
        </w:rPr>
      </w:pPr>
      <w:r w:rsidRPr="00043C5D">
        <w:rPr>
          <w:color w:val="000000"/>
          <w:sz w:val="28"/>
          <w:szCs w:val="28"/>
        </w:rPr>
        <w:t>интерактивные карты и атласы;</w:t>
      </w:r>
    </w:p>
    <w:p w:rsidR="00043C5D" w:rsidRPr="00043C5D" w:rsidRDefault="00043C5D" w:rsidP="006878EF">
      <w:pPr>
        <w:pStyle w:val="ac"/>
        <w:numPr>
          <w:ilvl w:val="0"/>
          <w:numId w:val="22"/>
        </w:numPr>
        <w:shd w:val="clear" w:color="auto" w:fill="FFFFFF"/>
        <w:tabs>
          <w:tab w:val="left" w:pos="993"/>
        </w:tabs>
        <w:spacing w:before="0" w:beforeAutospacing="0" w:after="0" w:afterAutospacing="0"/>
        <w:ind w:left="0" w:firstLine="709"/>
        <w:jc w:val="both"/>
        <w:rPr>
          <w:color w:val="000000"/>
          <w:sz w:val="28"/>
          <w:szCs w:val="28"/>
        </w:rPr>
      </w:pPr>
      <w:r w:rsidRPr="00043C5D">
        <w:rPr>
          <w:color w:val="000000"/>
          <w:sz w:val="28"/>
          <w:szCs w:val="28"/>
        </w:rPr>
        <w:t>материалы для дистанционного обучения;</w:t>
      </w:r>
    </w:p>
    <w:p w:rsidR="00043C5D" w:rsidRPr="00043C5D" w:rsidRDefault="00043C5D" w:rsidP="006878EF">
      <w:pPr>
        <w:pStyle w:val="ac"/>
        <w:numPr>
          <w:ilvl w:val="0"/>
          <w:numId w:val="22"/>
        </w:numPr>
        <w:shd w:val="clear" w:color="auto" w:fill="FFFFFF"/>
        <w:tabs>
          <w:tab w:val="left" w:pos="993"/>
        </w:tabs>
        <w:spacing w:before="0" w:beforeAutospacing="0" w:after="0" w:afterAutospacing="0"/>
        <w:ind w:left="0" w:firstLine="709"/>
        <w:jc w:val="both"/>
        <w:rPr>
          <w:color w:val="000000"/>
          <w:sz w:val="28"/>
          <w:szCs w:val="28"/>
        </w:rPr>
      </w:pPr>
      <w:r w:rsidRPr="00043C5D">
        <w:rPr>
          <w:color w:val="000000"/>
          <w:sz w:val="28"/>
          <w:szCs w:val="28"/>
        </w:rPr>
        <w:t>реализация проектов;</w:t>
      </w:r>
    </w:p>
    <w:p w:rsidR="00043C5D" w:rsidRPr="00043C5D" w:rsidRDefault="00043C5D" w:rsidP="006878EF">
      <w:pPr>
        <w:pStyle w:val="ac"/>
        <w:numPr>
          <w:ilvl w:val="0"/>
          <w:numId w:val="22"/>
        </w:numPr>
        <w:shd w:val="clear" w:color="auto" w:fill="FFFFFF"/>
        <w:tabs>
          <w:tab w:val="left" w:pos="993"/>
        </w:tabs>
        <w:spacing w:before="0" w:beforeAutospacing="0" w:after="0" w:afterAutospacing="0"/>
        <w:ind w:left="0" w:firstLine="709"/>
        <w:jc w:val="both"/>
        <w:rPr>
          <w:color w:val="000000"/>
          <w:sz w:val="28"/>
          <w:szCs w:val="28"/>
        </w:rPr>
      </w:pPr>
      <w:r w:rsidRPr="00043C5D">
        <w:rPr>
          <w:color w:val="000000"/>
          <w:sz w:val="28"/>
          <w:szCs w:val="28"/>
        </w:rPr>
        <w:t>презентации и др.</w:t>
      </w:r>
    </w:p>
    <w:p w:rsidR="00043C5D" w:rsidRPr="00D66245" w:rsidRDefault="00043C5D" w:rsidP="006F4378">
      <w:pPr>
        <w:pStyle w:val="ac"/>
        <w:shd w:val="clear" w:color="auto" w:fill="FFFFFF"/>
        <w:spacing w:before="0" w:beforeAutospacing="0" w:after="0" w:afterAutospacing="0"/>
        <w:ind w:firstLine="709"/>
        <w:jc w:val="both"/>
        <w:rPr>
          <w:color w:val="000000" w:themeColor="text1"/>
          <w:sz w:val="28"/>
          <w:szCs w:val="28"/>
        </w:rPr>
      </w:pPr>
      <w:r w:rsidRPr="00043C5D">
        <w:rPr>
          <w:color w:val="000000"/>
          <w:sz w:val="28"/>
          <w:szCs w:val="28"/>
        </w:rPr>
        <w:t>Важную роль в изучении предмета играет иллюстративный материал. Невозможно изучение географии без географических карт. Для</w:t>
      </w:r>
      <w:r w:rsidR="00FC4F23">
        <w:rPr>
          <w:color w:val="000000"/>
          <w:sz w:val="28"/>
          <w:szCs w:val="28"/>
        </w:rPr>
        <w:t xml:space="preserve"> </w:t>
      </w:r>
      <w:r w:rsidRPr="00043C5D">
        <w:rPr>
          <w:color w:val="000000"/>
          <w:sz w:val="28"/>
          <w:szCs w:val="28"/>
        </w:rPr>
        <w:t>формирования навыков работы с картой у</w:t>
      </w:r>
      <w:r w:rsidR="00FC4F23">
        <w:rPr>
          <w:color w:val="000000"/>
          <w:sz w:val="28"/>
          <w:szCs w:val="28"/>
        </w:rPr>
        <w:t xml:space="preserve"> </w:t>
      </w:r>
      <w:r w:rsidRPr="00043C5D">
        <w:rPr>
          <w:color w:val="000000"/>
          <w:sz w:val="28"/>
          <w:szCs w:val="28"/>
        </w:rPr>
        <w:t>учащихся незаменимым помощником являются</w:t>
      </w:r>
      <w:r w:rsidR="00FC4F23">
        <w:rPr>
          <w:color w:val="000000"/>
          <w:sz w:val="28"/>
          <w:szCs w:val="28"/>
        </w:rPr>
        <w:t xml:space="preserve"> </w:t>
      </w:r>
      <w:r w:rsidRPr="00043C5D">
        <w:rPr>
          <w:b/>
          <w:bCs/>
          <w:color w:val="000000"/>
          <w:sz w:val="28"/>
          <w:szCs w:val="28"/>
        </w:rPr>
        <w:t>интерактивные карты</w:t>
      </w:r>
      <w:r w:rsidRPr="00043C5D">
        <w:rPr>
          <w:color w:val="000000"/>
          <w:sz w:val="28"/>
          <w:szCs w:val="28"/>
        </w:rPr>
        <w:t>, которые обладают бесспорным преимуществом, по сравнению с печатными носителями информации. Так</w:t>
      </w:r>
      <w:r w:rsidR="00D66245">
        <w:rPr>
          <w:color w:val="000000"/>
          <w:sz w:val="28"/>
          <w:szCs w:val="28"/>
        </w:rPr>
        <w:t>,</w:t>
      </w:r>
      <w:r w:rsidRPr="00043C5D">
        <w:rPr>
          <w:color w:val="000000"/>
          <w:sz w:val="28"/>
          <w:szCs w:val="28"/>
        </w:rPr>
        <w:t xml:space="preserve"> компьютерные программы позволяют не только быстро «раскрыть» необходимую информацию, но и, выбрав интересующий в данный момент участок, рассмотреть его в другом масштабе, перейти от составных элеме</w:t>
      </w:r>
      <w:r w:rsidR="00D66245">
        <w:rPr>
          <w:color w:val="000000"/>
          <w:sz w:val="28"/>
          <w:szCs w:val="28"/>
        </w:rPr>
        <w:t>нтов иллюстрируемой системы к ее</w:t>
      </w:r>
      <w:r w:rsidRPr="00043C5D">
        <w:rPr>
          <w:color w:val="000000"/>
          <w:sz w:val="28"/>
          <w:szCs w:val="28"/>
        </w:rPr>
        <w:t xml:space="preserve"> целостному восприятию и наоборот. Карты использую</w:t>
      </w:r>
      <w:r w:rsidR="00D66245">
        <w:rPr>
          <w:color w:val="000000"/>
          <w:sz w:val="28"/>
          <w:szCs w:val="28"/>
        </w:rPr>
        <w:t>тся</w:t>
      </w:r>
      <w:r w:rsidRPr="00043C5D">
        <w:rPr>
          <w:color w:val="000000"/>
          <w:sz w:val="28"/>
          <w:szCs w:val="28"/>
        </w:rPr>
        <w:t xml:space="preserve"> из серии электронных образовательных ресурсов: «</w:t>
      </w:r>
      <w:r w:rsidRPr="00043C5D">
        <w:rPr>
          <w:b/>
          <w:bCs/>
          <w:color w:val="000000"/>
          <w:sz w:val="28"/>
          <w:szCs w:val="28"/>
        </w:rPr>
        <w:t>Дрофа</w:t>
      </w:r>
      <w:r w:rsidRPr="00043C5D">
        <w:rPr>
          <w:color w:val="000000"/>
          <w:sz w:val="28"/>
          <w:szCs w:val="28"/>
        </w:rPr>
        <w:t>», «</w:t>
      </w:r>
      <w:r w:rsidRPr="00043C5D">
        <w:rPr>
          <w:b/>
          <w:bCs/>
          <w:color w:val="000000"/>
          <w:sz w:val="28"/>
          <w:szCs w:val="28"/>
        </w:rPr>
        <w:t>Живая география</w:t>
      </w:r>
      <w:r w:rsidRPr="00043C5D">
        <w:rPr>
          <w:color w:val="000000"/>
          <w:sz w:val="28"/>
          <w:szCs w:val="28"/>
        </w:rPr>
        <w:t>»</w:t>
      </w:r>
      <w:r w:rsidR="00D66245">
        <w:rPr>
          <w:color w:val="000000"/>
          <w:sz w:val="28"/>
          <w:szCs w:val="28"/>
        </w:rPr>
        <w:t>, а также с сайта</w:t>
      </w:r>
      <w:r w:rsidRPr="00043C5D">
        <w:rPr>
          <w:color w:val="000000"/>
          <w:sz w:val="28"/>
          <w:szCs w:val="28"/>
        </w:rPr>
        <w:t>:</w:t>
      </w:r>
      <w:r w:rsidRPr="00043C5D">
        <w:rPr>
          <w:rStyle w:val="apple-converted-space"/>
          <w:color w:val="000000"/>
          <w:sz w:val="28"/>
          <w:szCs w:val="28"/>
        </w:rPr>
        <w:t> </w:t>
      </w:r>
      <w:hyperlink r:id="rId63" w:tgtFrame="_blank" w:history="1">
        <w:r w:rsidRPr="00D66245">
          <w:rPr>
            <w:rStyle w:val="a7"/>
            <w:b/>
            <w:bCs/>
            <w:color w:val="000000" w:themeColor="text1"/>
            <w:sz w:val="28"/>
            <w:szCs w:val="28"/>
            <w:lang w:val="en-US"/>
          </w:rPr>
          <w:t>http</w:t>
        </w:r>
        <w:r w:rsidRPr="00D66245">
          <w:rPr>
            <w:rStyle w:val="a7"/>
            <w:b/>
            <w:bCs/>
            <w:color w:val="000000" w:themeColor="text1"/>
            <w:sz w:val="28"/>
            <w:szCs w:val="28"/>
          </w:rPr>
          <w:t>://</w:t>
        </w:r>
        <w:r w:rsidRPr="00D66245">
          <w:rPr>
            <w:rStyle w:val="a7"/>
            <w:b/>
            <w:bCs/>
            <w:color w:val="000000" w:themeColor="text1"/>
            <w:sz w:val="28"/>
            <w:szCs w:val="28"/>
            <w:lang w:val="en-US"/>
          </w:rPr>
          <w:t>planetolog</w:t>
        </w:r>
        <w:r w:rsidRPr="00D66245">
          <w:rPr>
            <w:rStyle w:val="a7"/>
            <w:b/>
            <w:bCs/>
            <w:color w:val="000000" w:themeColor="text1"/>
            <w:sz w:val="28"/>
            <w:szCs w:val="28"/>
          </w:rPr>
          <w:t>.</w:t>
        </w:r>
        <w:r w:rsidRPr="00D66245">
          <w:rPr>
            <w:rStyle w:val="a7"/>
            <w:b/>
            <w:bCs/>
            <w:color w:val="000000" w:themeColor="text1"/>
            <w:sz w:val="28"/>
            <w:szCs w:val="28"/>
            <w:lang w:val="en-US"/>
          </w:rPr>
          <w:t>ru</w:t>
        </w:r>
        <w:r w:rsidRPr="00D66245">
          <w:rPr>
            <w:rStyle w:val="a7"/>
            <w:b/>
            <w:bCs/>
            <w:color w:val="000000" w:themeColor="text1"/>
            <w:sz w:val="28"/>
            <w:szCs w:val="28"/>
          </w:rPr>
          <w:t>/</w:t>
        </w:r>
      </w:hyperlink>
      <w:r w:rsidRPr="00D66245">
        <w:rPr>
          <w:rStyle w:val="apple-converted-space"/>
          <w:color w:val="000000" w:themeColor="text1"/>
          <w:sz w:val="28"/>
          <w:szCs w:val="28"/>
        </w:rPr>
        <w:t> </w:t>
      </w:r>
      <w:r w:rsidRPr="00D66245">
        <w:rPr>
          <w:color w:val="000000" w:themeColor="text1"/>
          <w:sz w:val="28"/>
          <w:szCs w:val="28"/>
        </w:rPr>
        <w:t>и др.</w:t>
      </w:r>
    </w:p>
    <w:p w:rsidR="00043C5D" w:rsidRPr="00D66245" w:rsidRDefault="00043C5D" w:rsidP="006F4378">
      <w:pPr>
        <w:pStyle w:val="ac"/>
        <w:shd w:val="clear" w:color="auto" w:fill="FFFFFF"/>
        <w:spacing w:before="0" w:beforeAutospacing="0" w:after="0" w:afterAutospacing="0"/>
        <w:ind w:firstLine="709"/>
        <w:jc w:val="both"/>
        <w:rPr>
          <w:color w:val="000000" w:themeColor="text1"/>
          <w:sz w:val="28"/>
          <w:szCs w:val="28"/>
        </w:rPr>
      </w:pPr>
      <w:r w:rsidRPr="00D66245">
        <w:rPr>
          <w:color w:val="000000" w:themeColor="text1"/>
          <w:sz w:val="28"/>
          <w:szCs w:val="28"/>
        </w:rPr>
        <w:t>Курс географии создает широкие возможности для сетевого общения участников проекта: в форумах и чатах, через электронную почту. В работе применяю</w:t>
      </w:r>
      <w:r w:rsidR="00D66245">
        <w:rPr>
          <w:color w:val="000000" w:themeColor="text1"/>
          <w:sz w:val="28"/>
          <w:szCs w:val="28"/>
        </w:rPr>
        <w:t>тся</w:t>
      </w:r>
      <w:r w:rsidRPr="00D66245">
        <w:rPr>
          <w:color w:val="000000" w:themeColor="text1"/>
          <w:sz w:val="28"/>
          <w:szCs w:val="28"/>
        </w:rPr>
        <w:t xml:space="preserve"> новые способы обучения, такие как электронные конспекты, энциклопедии, тесты, глоссарии, анкеты, виртуальные лаборатории</w:t>
      </w:r>
      <w:r w:rsidR="00361C21">
        <w:rPr>
          <w:rStyle w:val="apple-converted-space"/>
          <w:color w:val="000000" w:themeColor="text1"/>
          <w:sz w:val="28"/>
          <w:szCs w:val="28"/>
        </w:rPr>
        <w:t xml:space="preserve"> </w:t>
      </w:r>
      <w:r w:rsidRPr="00D66245">
        <w:rPr>
          <w:color w:val="000000" w:themeColor="text1"/>
          <w:sz w:val="28"/>
          <w:szCs w:val="28"/>
        </w:rPr>
        <w:t>и</w:t>
      </w:r>
      <w:r w:rsidR="00361C21">
        <w:rPr>
          <w:rStyle w:val="apple-converted-space"/>
          <w:b/>
          <w:bCs/>
          <w:color w:val="000000" w:themeColor="text1"/>
          <w:sz w:val="28"/>
          <w:szCs w:val="28"/>
        </w:rPr>
        <w:t xml:space="preserve"> </w:t>
      </w:r>
      <w:r w:rsidRPr="00D66245">
        <w:rPr>
          <w:color w:val="000000" w:themeColor="text1"/>
          <w:sz w:val="28"/>
          <w:szCs w:val="28"/>
        </w:rPr>
        <w:t>т.</w:t>
      </w:r>
      <w:r w:rsidR="00FC4F23">
        <w:rPr>
          <w:color w:val="000000" w:themeColor="text1"/>
          <w:sz w:val="28"/>
          <w:szCs w:val="28"/>
        </w:rPr>
        <w:t> </w:t>
      </w:r>
      <w:r w:rsidRPr="00D66245">
        <w:rPr>
          <w:color w:val="000000" w:themeColor="text1"/>
          <w:sz w:val="28"/>
          <w:szCs w:val="28"/>
        </w:rPr>
        <w:t>д. как в режиме реального времени, так и off-line. А увидеть и услышать друг друга, выполнить совместное задание и т.</w:t>
      </w:r>
      <w:r w:rsidR="00361C21">
        <w:rPr>
          <w:color w:val="000000" w:themeColor="text1"/>
          <w:sz w:val="28"/>
          <w:szCs w:val="28"/>
        </w:rPr>
        <w:t> </w:t>
      </w:r>
      <w:r w:rsidRPr="00D66245">
        <w:rPr>
          <w:color w:val="000000" w:themeColor="text1"/>
          <w:sz w:val="28"/>
          <w:szCs w:val="28"/>
        </w:rPr>
        <w:t>д. помогает программа</w:t>
      </w:r>
      <w:r w:rsidR="00361C21">
        <w:rPr>
          <w:rStyle w:val="apple-converted-space"/>
          <w:color w:val="000000" w:themeColor="text1"/>
          <w:sz w:val="28"/>
          <w:szCs w:val="28"/>
        </w:rPr>
        <w:t xml:space="preserve"> </w:t>
      </w:r>
      <w:r w:rsidRPr="00D66245">
        <w:rPr>
          <w:b/>
          <w:bCs/>
          <w:color w:val="000000" w:themeColor="text1"/>
          <w:sz w:val="28"/>
          <w:szCs w:val="28"/>
        </w:rPr>
        <w:t>Skype</w:t>
      </w:r>
      <w:r w:rsidRPr="00D66245">
        <w:rPr>
          <w:color w:val="000000" w:themeColor="text1"/>
          <w:sz w:val="28"/>
          <w:szCs w:val="28"/>
        </w:rPr>
        <w:t>. Также использую</w:t>
      </w:r>
      <w:r w:rsidR="00D66245">
        <w:rPr>
          <w:color w:val="000000" w:themeColor="text1"/>
          <w:sz w:val="28"/>
          <w:szCs w:val="28"/>
        </w:rPr>
        <w:t>тся</w:t>
      </w:r>
      <w:r w:rsidRPr="00D66245">
        <w:rPr>
          <w:color w:val="000000" w:themeColor="text1"/>
          <w:sz w:val="28"/>
          <w:szCs w:val="28"/>
        </w:rPr>
        <w:t xml:space="preserve"> ресурсы из</w:t>
      </w:r>
      <w:r w:rsidR="00FC4F23">
        <w:rPr>
          <w:color w:val="000000" w:themeColor="text1"/>
          <w:sz w:val="28"/>
          <w:szCs w:val="28"/>
        </w:rPr>
        <w:t xml:space="preserve"> </w:t>
      </w:r>
      <w:r w:rsidRPr="00D66245">
        <w:rPr>
          <w:color w:val="000000" w:themeColor="text1"/>
          <w:sz w:val="28"/>
          <w:szCs w:val="28"/>
        </w:rPr>
        <w:t>единой коллекции цифровых образовательных ресурсов, размещенных на сайте:</w:t>
      </w:r>
      <w:r w:rsidR="00FC4F23">
        <w:rPr>
          <w:color w:val="000000" w:themeColor="text1"/>
          <w:sz w:val="28"/>
          <w:szCs w:val="28"/>
        </w:rPr>
        <w:t xml:space="preserve"> </w:t>
      </w:r>
      <w:hyperlink r:id="rId64" w:tgtFrame="_blank" w:history="1">
        <w:r w:rsidRPr="00D66245">
          <w:rPr>
            <w:rStyle w:val="a7"/>
            <w:b/>
            <w:bCs/>
            <w:color w:val="000000" w:themeColor="text1"/>
            <w:sz w:val="28"/>
            <w:szCs w:val="28"/>
          </w:rPr>
          <w:t>http://school-collection.edu.ru</w:t>
        </w:r>
      </w:hyperlink>
      <w:r w:rsidRPr="00D66245">
        <w:rPr>
          <w:b/>
          <w:bCs/>
          <w:color w:val="000000" w:themeColor="text1"/>
          <w:sz w:val="28"/>
          <w:szCs w:val="28"/>
        </w:rPr>
        <w:t>.</w:t>
      </w:r>
    </w:p>
    <w:p w:rsidR="00043C5D" w:rsidRPr="00043C5D" w:rsidRDefault="00043C5D" w:rsidP="006F4378">
      <w:pPr>
        <w:pStyle w:val="ac"/>
        <w:shd w:val="clear" w:color="auto" w:fill="FFFFFF"/>
        <w:spacing w:before="0" w:beforeAutospacing="0" w:after="0" w:afterAutospacing="0"/>
        <w:ind w:firstLine="709"/>
        <w:jc w:val="both"/>
        <w:rPr>
          <w:color w:val="000000"/>
          <w:sz w:val="28"/>
          <w:szCs w:val="28"/>
        </w:rPr>
      </w:pPr>
      <w:r w:rsidRPr="00D66245">
        <w:rPr>
          <w:color w:val="000000" w:themeColor="text1"/>
          <w:sz w:val="28"/>
          <w:szCs w:val="28"/>
        </w:rPr>
        <w:t xml:space="preserve">Внедрение дистанционных форм обучения в </w:t>
      </w:r>
      <w:r w:rsidR="00D66245">
        <w:rPr>
          <w:color w:val="000000"/>
          <w:sz w:val="28"/>
          <w:szCs w:val="28"/>
        </w:rPr>
        <w:t>учебный процесс зависит</w:t>
      </w:r>
      <w:r w:rsidRPr="00043C5D">
        <w:rPr>
          <w:color w:val="000000"/>
          <w:sz w:val="28"/>
          <w:szCs w:val="28"/>
        </w:rPr>
        <w:t xml:space="preserve"> в том числе от компьютерной грамотности педагога. Во «всемирной паутине </w:t>
      </w:r>
      <w:r w:rsidR="00D66245">
        <w:rPr>
          <w:color w:val="000000"/>
          <w:sz w:val="28"/>
          <w:szCs w:val="28"/>
        </w:rPr>
        <w:lastRenderedPageBreak/>
        <w:t>И</w:t>
      </w:r>
      <w:r w:rsidRPr="00043C5D">
        <w:rPr>
          <w:color w:val="000000"/>
          <w:sz w:val="28"/>
          <w:szCs w:val="28"/>
        </w:rPr>
        <w:t xml:space="preserve">нтернета» содержится огромное количество разнообразной информации. </w:t>
      </w:r>
      <w:r w:rsidR="00361C21">
        <w:rPr>
          <w:color w:val="000000"/>
          <w:sz w:val="28"/>
          <w:szCs w:val="28"/>
        </w:rPr>
        <w:br/>
      </w:r>
      <w:r w:rsidRPr="00043C5D">
        <w:rPr>
          <w:color w:val="000000"/>
          <w:sz w:val="28"/>
          <w:szCs w:val="28"/>
        </w:rPr>
        <w:t>В век информационных технологий в первую очередь при работе с интернет-ресурсами каждый педагог должен уметь сам и научить воспитанников:</w:t>
      </w:r>
    </w:p>
    <w:p w:rsidR="00043C5D" w:rsidRPr="00043C5D" w:rsidRDefault="00043C5D" w:rsidP="006878EF">
      <w:pPr>
        <w:pStyle w:val="ac"/>
        <w:numPr>
          <w:ilvl w:val="0"/>
          <w:numId w:val="23"/>
        </w:numPr>
        <w:shd w:val="clear" w:color="auto" w:fill="FFFFFF"/>
        <w:tabs>
          <w:tab w:val="left" w:pos="993"/>
        </w:tabs>
        <w:spacing w:before="0" w:beforeAutospacing="0" w:after="0" w:afterAutospacing="0"/>
        <w:ind w:left="0" w:firstLine="709"/>
        <w:jc w:val="both"/>
        <w:rPr>
          <w:color w:val="000000"/>
          <w:sz w:val="28"/>
          <w:szCs w:val="28"/>
        </w:rPr>
      </w:pPr>
      <w:r w:rsidRPr="00043C5D">
        <w:rPr>
          <w:color w:val="000000"/>
          <w:sz w:val="28"/>
          <w:szCs w:val="28"/>
        </w:rPr>
        <w:t>вести поиск необходимой информации в различных электронных справочниках, базах данных, информационно-поисковых системах;</w:t>
      </w:r>
    </w:p>
    <w:p w:rsidR="00043C5D" w:rsidRPr="00043C5D" w:rsidRDefault="00043C5D" w:rsidP="006878EF">
      <w:pPr>
        <w:pStyle w:val="ac"/>
        <w:numPr>
          <w:ilvl w:val="0"/>
          <w:numId w:val="23"/>
        </w:numPr>
        <w:shd w:val="clear" w:color="auto" w:fill="FFFFFF"/>
        <w:tabs>
          <w:tab w:val="left" w:pos="993"/>
        </w:tabs>
        <w:spacing w:before="0" w:beforeAutospacing="0" w:after="0" w:afterAutospacing="0"/>
        <w:ind w:left="0" w:firstLine="709"/>
        <w:jc w:val="both"/>
        <w:rPr>
          <w:color w:val="000000"/>
          <w:sz w:val="28"/>
          <w:szCs w:val="28"/>
        </w:rPr>
      </w:pPr>
      <w:r w:rsidRPr="00043C5D">
        <w:rPr>
          <w:color w:val="000000"/>
          <w:sz w:val="28"/>
          <w:szCs w:val="28"/>
        </w:rPr>
        <w:t>организовывать хранение информации, проводить ее анализ и выбирать адекватные формы ее представления с помощью современных мультимедийных технологий;</w:t>
      </w:r>
    </w:p>
    <w:p w:rsidR="00043C5D" w:rsidRPr="00043C5D" w:rsidRDefault="00043C5D" w:rsidP="006878EF">
      <w:pPr>
        <w:pStyle w:val="ac"/>
        <w:numPr>
          <w:ilvl w:val="0"/>
          <w:numId w:val="23"/>
        </w:numPr>
        <w:shd w:val="clear" w:color="auto" w:fill="FFFFFF"/>
        <w:tabs>
          <w:tab w:val="left" w:pos="993"/>
        </w:tabs>
        <w:spacing w:before="0" w:beforeAutospacing="0" w:after="0" w:afterAutospacing="0"/>
        <w:ind w:left="0" w:firstLine="709"/>
        <w:jc w:val="both"/>
        <w:rPr>
          <w:color w:val="000000"/>
          <w:sz w:val="28"/>
          <w:szCs w:val="28"/>
        </w:rPr>
      </w:pPr>
      <w:r w:rsidRPr="00043C5D">
        <w:rPr>
          <w:color w:val="000000"/>
          <w:sz w:val="28"/>
          <w:szCs w:val="28"/>
        </w:rPr>
        <w:t>использовать полученные данные при решении конкретных теоретических, творческих, практических и проблемных задач.</w:t>
      </w:r>
    </w:p>
    <w:p w:rsidR="00043C5D" w:rsidRPr="00043C5D" w:rsidRDefault="00043C5D" w:rsidP="006F4378">
      <w:pPr>
        <w:pStyle w:val="ac"/>
        <w:shd w:val="clear" w:color="auto" w:fill="FFFFFF"/>
        <w:spacing w:before="0" w:beforeAutospacing="0" w:after="0" w:afterAutospacing="0"/>
        <w:ind w:firstLine="709"/>
        <w:jc w:val="both"/>
        <w:rPr>
          <w:color w:val="000000"/>
          <w:sz w:val="28"/>
          <w:szCs w:val="28"/>
        </w:rPr>
      </w:pPr>
      <w:r w:rsidRPr="00043C5D">
        <w:rPr>
          <w:color w:val="000000"/>
          <w:sz w:val="28"/>
          <w:szCs w:val="28"/>
        </w:rPr>
        <w:t>В предметной области «География» в условиях применения дистанционных форм обучения открываются широкие возможности для реали</w:t>
      </w:r>
      <w:r w:rsidR="00D66245">
        <w:rPr>
          <w:color w:val="000000"/>
          <w:sz w:val="28"/>
          <w:szCs w:val="28"/>
        </w:rPr>
        <w:t>зации проектно-исследовательской</w:t>
      </w:r>
      <w:r w:rsidRPr="00043C5D">
        <w:rPr>
          <w:color w:val="000000"/>
          <w:sz w:val="28"/>
          <w:szCs w:val="28"/>
        </w:rPr>
        <w:t xml:space="preserve"> деятельности учащихся. Можно выделить ряд этапов реализации дистанционного исследовательского проекта:</w:t>
      </w:r>
    </w:p>
    <w:p w:rsidR="00043C5D" w:rsidRPr="00043C5D" w:rsidRDefault="00043C5D" w:rsidP="006878EF">
      <w:pPr>
        <w:pStyle w:val="ac"/>
        <w:numPr>
          <w:ilvl w:val="1"/>
          <w:numId w:val="24"/>
        </w:numPr>
        <w:shd w:val="clear" w:color="auto" w:fill="FFFFFF"/>
        <w:tabs>
          <w:tab w:val="clear" w:pos="1440"/>
          <w:tab w:val="num" w:pos="1092"/>
        </w:tabs>
        <w:spacing w:before="0" w:beforeAutospacing="0" w:after="0" w:afterAutospacing="0"/>
        <w:ind w:left="0" w:firstLine="709"/>
        <w:jc w:val="both"/>
        <w:rPr>
          <w:color w:val="000000"/>
          <w:sz w:val="28"/>
          <w:szCs w:val="28"/>
        </w:rPr>
      </w:pPr>
      <w:r w:rsidRPr="00043C5D">
        <w:rPr>
          <w:color w:val="000000"/>
          <w:sz w:val="28"/>
          <w:szCs w:val="28"/>
        </w:rPr>
        <w:t>определение цели, содержания и формы проведения проекта;</w:t>
      </w:r>
    </w:p>
    <w:p w:rsidR="00043C5D" w:rsidRPr="00043C5D" w:rsidRDefault="00043C5D" w:rsidP="006878EF">
      <w:pPr>
        <w:pStyle w:val="ac"/>
        <w:numPr>
          <w:ilvl w:val="1"/>
          <w:numId w:val="24"/>
        </w:numPr>
        <w:shd w:val="clear" w:color="auto" w:fill="FFFFFF"/>
        <w:tabs>
          <w:tab w:val="clear" w:pos="1440"/>
          <w:tab w:val="num" w:pos="1092"/>
        </w:tabs>
        <w:spacing w:before="0" w:beforeAutospacing="0" w:after="0" w:afterAutospacing="0"/>
        <w:ind w:left="0" w:firstLine="709"/>
        <w:jc w:val="both"/>
        <w:rPr>
          <w:color w:val="000000"/>
          <w:sz w:val="28"/>
          <w:szCs w:val="28"/>
        </w:rPr>
      </w:pPr>
      <w:r w:rsidRPr="00043C5D">
        <w:rPr>
          <w:color w:val="000000"/>
          <w:sz w:val="28"/>
          <w:szCs w:val="28"/>
        </w:rPr>
        <w:t>формирование рабочих групп, знакомство с предметом исследования;</w:t>
      </w:r>
    </w:p>
    <w:p w:rsidR="00043C5D" w:rsidRPr="00043C5D" w:rsidRDefault="00043C5D" w:rsidP="006878EF">
      <w:pPr>
        <w:pStyle w:val="ac"/>
        <w:numPr>
          <w:ilvl w:val="1"/>
          <w:numId w:val="24"/>
        </w:numPr>
        <w:shd w:val="clear" w:color="auto" w:fill="FFFFFF"/>
        <w:tabs>
          <w:tab w:val="clear" w:pos="1440"/>
          <w:tab w:val="num" w:pos="1092"/>
        </w:tabs>
        <w:spacing w:before="0" w:beforeAutospacing="0" w:after="0" w:afterAutospacing="0"/>
        <w:ind w:left="0" w:firstLine="709"/>
        <w:jc w:val="both"/>
        <w:rPr>
          <w:color w:val="000000"/>
          <w:sz w:val="28"/>
          <w:szCs w:val="28"/>
        </w:rPr>
      </w:pPr>
      <w:r w:rsidRPr="00043C5D">
        <w:rPr>
          <w:color w:val="000000"/>
          <w:sz w:val="28"/>
          <w:szCs w:val="28"/>
        </w:rPr>
        <w:t>работа с ресурсами Интернет</w:t>
      </w:r>
      <w:r w:rsidR="00D66245">
        <w:rPr>
          <w:color w:val="000000"/>
          <w:sz w:val="28"/>
          <w:szCs w:val="28"/>
        </w:rPr>
        <w:t>а</w:t>
      </w:r>
      <w:r w:rsidRPr="00043C5D">
        <w:rPr>
          <w:color w:val="000000"/>
          <w:sz w:val="28"/>
          <w:szCs w:val="28"/>
        </w:rPr>
        <w:t>, подготовка содержательной части проекта;</w:t>
      </w:r>
    </w:p>
    <w:p w:rsidR="00043C5D" w:rsidRPr="00043C5D" w:rsidRDefault="00043C5D" w:rsidP="006878EF">
      <w:pPr>
        <w:pStyle w:val="ac"/>
        <w:numPr>
          <w:ilvl w:val="1"/>
          <w:numId w:val="24"/>
        </w:numPr>
        <w:shd w:val="clear" w:color="auto" w:fill="FFFFFF"/>
        <w:tabs>
          <w:tab w:val="clear" w:pos="1440"/>
          <w:tab w:val="num" w:pos="1092"/>
        </w:tabs>
        <w:spacing w:before="0" w:beforeAutospacing="0" w:after="0" w:afterAutospacing="0"/>
        <w:ind w:left="0" w:firstLine="709"/>
        <w:jc w:val="both"/>
        <w:rPr>
          <w:color w:val="000000"/>
          <w:sz w:val="28"/>
          <w:szCs w:val="28"/>
        </w:rPr>
      </w:pPr>
      <w:r w:rsidRPr="00043C5D">
        <w:rPr>
          <w:color w:val="000000"/>
          <w:sz w:val="28"/>
          <w:szCs w:val="28"/>
        </w:rPr>
        <w:t>компьютерное оформление проекта и размещение на сервере в сети Интернет;</w:t>
      </w:r>
    </w:p>
    <w:p w:rsidR="00043C5D" w:rsidRPr="00043C5D" w:rsidRDefault="00043C5D" w:rsidP="006878EF">
      <w:pPr>
        <w:pStyle w:val="ac"/>
        <w:numPr>
          <w:ilvl w:val="1"/>
          <w:numId w:val="24"/>
        </w:numPr>
        <w:shd w:val="clear" w:color="auto" w:fill="FFFFFF"/>
        <w:tabs>
          <w:tab w:val="clear" w:pos="1440"/>
          <w:tab w:val="num" w:pos="1092"/>
        </w:tabs>
        <w:spacing w:before="0" w:beforeAutospacing="0" w:after="0" w:afterAutospacing="0"/>
        <w:ind w:left="0" w:firstLine="709"/>
        <w:jc w:val="both"/>
        <w:rPr>
          <w:color w:val="000000"/>
          <w:sz w:val="28"/>
          <w:szCs w:val="28"/>
        </w:rPr>
      </w:pPr>
      <w:r w:rsidRPr="00043C5D">
        <w:rPr>
          <w:color w:val="000000"/>
          <w:sz w:val="28"/>
          <w:szCs w:val="28"/>
        </w:rPr>
        <w:t>дистанционное и традиционное обсуждение проектов;</w:t>
      </w:r>
    </w:p>
    <w:p w:rsidR="00043C5D" w:rsidRPr="00043C5D" w:rsidRDefault="00043C5D" w:rsidP="006878EF">
      <w:pPr>
        <w:pStyle w:val="ac"/>
        <w:numPr>
          <w:ilvl w:val="1"/>
          <w:numId w:val="24"/>
        </w:numPr>
        <w:shd w:val="clear" w:color="auto" w:fill="FFFFFF"/>
        <w:tabs>
          <w:tab w:val="clear" w:pos="1440"/>
          <w:tab w:val="num" w:pos="1092"/>
        </w:tabs>
        <w:spacing w:before="0" w:beforeAutospacing="0" w:after="0" w:afterAutospacing="0"/>
        <w:ind w:left="0" w:firstLine="709"/>
        <w:jc w:val="both"/>
        <w:rPr>
          <w:color w:val="000000"/>
          <w:sz w:val="28"/>
          <w:szCs w:val="28"/>
        </w:rPr>
      </w:pPr>
      <w:r w:rsidRPr="00043C5D">
        <w:rPr>
          <w:color w:val="000000"/>
          <w:sz w:val="28"/>
          <w:szCs w:val="28"/>
        </w:rPr>
        <w:t>индивидуальная рефлексия;</w:t>
      </w:r>
    </w:p>
    <w:p w:rsidR="00043C5D" w:rsidRPr="00043C5D" w:rsidRDefault="00043C5D" w:rsidP="006878EF">
      <w:pPr>
        <w:pStyle w:val="ac"/>
        <w:numPr>
          <w:ilvl w:val="1"/>
          <w:numId w:val="24"/>
        </w:numPr>
        <w:shd w:val="clear" w:color="auto" w:fill="FFFFFF"/>
        <w:tabs>
          <w:tab w:val="clear" w:pos="1440"/>
          <w:tab w:val="num" w:pos="1092"/>
        </w:tabs>
        <w:spacing w:before="0" w:beforeAutospacing="0" w:after="0" w:afterAutospacing="0"/>
        <w:ind w:left="0" w:firstLine="709"/>
        <w:jc w:val="both"/>
        <w:rPr>
          <w:color w:val="000000"/>
          <w:sz w:val="28"/>
          <w:szCs w:val="28"/>
        </w:rPr>
      </w:pPr>
      <w:r w:rsidRPr="00043C5D">
        <w:rPr>
          <w:color w:val="000000"/>
          <w:sz w:val="28"/>
          <w:szCs w:val="28"/>
        </w:rPr>
        <w:t>подведение итогов по работе в дистанционном проекте.</w:t>
      </w:r>
    </w:p>
    <w:p w:rsidR="00043C5D" w:rsidRPr="00043C5D" w:rsidRDefault="00043C5D" w:rsidP="006F4378">
      <w:pPr>
        <w:spacing w:after="0" w:line="240" w:lineRule="auto"/>
        <w:ind w:firstLine="709"/>
        <w:rPr>
          <w:rFonts w:ascii="Times New Roman" w:hAnsi="Times New Roman" w:cs="Times New Roman"/>
          <w:sz w:val="28"/>
          <w:szCs w:val="28"/>
        </w:rPr>
      </w:pPr>
    </w:p>
    <w:p w:rsidR="00055E3D" w:rsidRDefault="00055E3D" w:rsidP="00055E3D">
      <w:pPr>
        <w:pStyle w:val="ac"/>
        <w:shd w:val="clear" w:color="auto" w:fill="FFFFFF"/>
        <w:spacing w:before="0" w:beforeAutospacing="0" w:after="0" w:afterAutospacing="0"/>
        <w:ind w:left="202"/>
        <w:jc w:val="center"/>
        <w:rPr>
          <w:b/>
          <w:bCs/>
          <w:color w:val="000000"/>
          <w:sz w:val="28"/>
          <w:szCs w:val="28"/>
        </w:rPr>
      </w:pPr>
      <w:r w:rsidRPr="00043C5D">
        <w:rPr>
          <w:b/>
          <w:bCs/>
          <w:color w:val="000000"/>
          <w:sz w:val="28"/>
          <w:szCs w:val="28"/>
        </w:rPr>
        <w:t>Каталог географических</w:t>
      </w:r>
      <w:r>
        <w:rPr>
          <w:b/>
          <w:bCs/>
          <w:color w:val="000000"/>
          <w:sz w:val="28"/>
          <w:szCs w:val="28"/>
        </w:rPr>
        <w:t xml:space="preserve"> </w:t>
      </w:r>
      <w:r w:rsidRPr="00043C5D">
        <w:rPr>
          <w:b/>
          <w:bCs/>
          <w:color w:val="000000"/>
          <w:sz w:val="28"/>
          <w:szCs w:val="28"/>
        </w:rPr>
        <w:t>интернет-ресурсов</w:t>
      </w:r>
    </w:p>
    <w:p w:rsidR="00055E3D" w:rsidRPr="00043C5D" w:rsidRDefault="00055E3D" w:rsidP="00055E3D">
      <w:pPr>
        <w:pStyle w:val="ac"/>
        <w:shd w:val="clear" w:color="auto" w:fill="FFFFFF"/>
        <w:spacing w:before="0" w:beforeAutospacing="0" w:after="0" w:afterAutospacing="0"/>
        <w:ind w:left="202"/>
        <w:jc w:val="center"/>
        <w:rPr>
          <w:color w:val="000000"/>
          <w:sz w:val="28"/>
          <w:szCs w:val="28"/>
        </w:rPr>
      </w:pPr>
    </w:p>
    <w:p w:rsidR="00055E3D" w:rsidRDefault="00055E3D" w:rsidP="00055E3D">
      <w:pPr>
        <w:pStyle w:val="ac"/>
        <w:shd w:val="clear" w:color="auto" w:fill="FFFFFF"/>
        <w:spacing w:before="0" w:beforeAutospacing="0" w:after="0" w:afterAutospacing="0"/>
        <w:ind w:firstLine="709"/>
        <w:jc w:val="both"/>
        <w:rPr>
          <w:color w:val="000000"/>
          <w:sz w:val="28"/>
          <w:szCs w:val="28"/>
        </w:rPr>
      </w:pPr>
      <w:r>
        <w:rPr>
          <w:color w:val="000000"/>
          <w:sz w:val="28"/>
          <w:szCs w:val="28"/>
        </w:rPr>
        <w:t>Дана подборка интернет-</w:t>
      </w:r>
      <w:r w:rsidRPr="00043C5D">
        <w:rPr>
          <w:color w:val="000000"/>
          <w:sz w:val="28"/>
          <w:szCs w:val="28"/>
        </w:rPr>
        <w:t>ресурсов</w:t>
      </w:r>
      <w:r>
        <w:rPr>
          <w:color w:val="000000"/>
          <w:sz w:val="28"/>
          <w:szCs w:val="28"/>
        </w:rPr>
        <w:t xml:space="preserve"> –</w:t>
      </w:r>
      <w:r w:rsidRPr="00043C5D">
        <w:rPr>
          <w:color w:val="000000"/>
          <w:sz w:val="28"/>
          <w:szCs w:val="28"/>
        </w:rPr>
        <w:t xml:space="preserve"> материалы, сайты по раз</w:t>
      </w:r>
      <w:r>
        <w:rPr>
          <w:color w:val="000000"/>
          <w:sz w:val="28"/>
          <w:szCs w:val="28"/>
        </w:rPr>
        <w:t>делам географии. Материал целесообраз</w:t>
      </w:r>
      <w:r w:rsidRPr="00043C5D">
        <w:rPr>
          <w:color w:val="000000"/>
          <w:sz w:val="28"/>
          <w:szCs w:val="28"/>
        </w:rPr>
        <w:t>но использовать как во время подготовки к уроку, так и при наличии возможности выхода в Интернет в режиме прямого входа на уроках, внеклассных мероприятиях.</w:t>
      </w:r>
    </w:p>
    <w:p w:rsidR="00055E3D" w:rsidRPr="00043C5D" w:rsidRDefault="00055E3D" w:rsidP="00055E3D">
      <w:pPr>
        <w:pStyle w:val="ac"/>
        <w:shd w:val="clear" w:color="auto" w:fill="FFFFFF"/>
        <w:spacing w:before="0" w:beforeAutospacing="0" w:after="0" w:afterAutospacing="0"/>
        <w:ind w:firstLine="709"/>
        <w:jc w:val="both"/>
        <w:rPr>
          <w:color w:val="000000"/>
          <w:sz w:val="28"/>
          <w:szCs w:val="28"/>
        </w:rPr>
      </w:pPr>
    </w:p>
    <w:p w:rsidR="00055E3D" w:rsidRPr="004F556A" w:rsidRDefault="00C66531" w:rsidP="00055E3D">
      <w:pPr>
        <w:pStyle w:val="ac"/>
        <w:numPr>
          <w:ilvl w:val="0"/>
          <w:numId w:val="25"/>
        </w:numPr>
        <w:shd w:val="clear" w:color="auto" w:fill="FFFFFF"/>
        <w:spacing w:before="0" w:beforeAutospacing="0" w:after="0" w:afterAutospacing="0"/>
        <w:jc w:val="both"/>
        <w:rPr>
          <w:sz w:val="28"/>
          <w:szCs w:val="28"/>
        </w:rPr>
      </w:pPr>
      <w:hyperlink r:id="rId65" w:tgtFrame="_blank" w:history="1">
        <w:r w:rsidR="00055E3D" w:rsidRPr="004F556A">
          <w:rPr>
            <w:rStyle w:val="a7"/>
            <w:color w:val="auto"/>
            <w:sz w:val="28"/>
            <w:szCs w:val="28"/>
          </w:rPr>
          <w:t>http://www.ufomistery.com</w:t>
        </w:r>
      </w:hyperlink>
      <w:r w:rsidR="00055E3D" w:rsidRPr="004F556A">
        <w:rPr>
          <w:sz w:val="28"/>
          <w:szCs w:val="28"/>
        </w:rPr>
        <w:br/>
      </w:r>
      <w:r w:rsidR="00055E3D" w:rsidRPr="004F556A">
        <w:rPr>
          <w:i/>
          <w:iCs/>
          <w:sz w:val="28"/>
          <w:szCs w:val="28"/>
        </w:rPr>
        <w:t>На этом сайте можно найти статьи о тектонических процессах Земли, раскры</w:t>
      </w:r>
      <w:r w:rsidR="00055E3D">
        <w:rPr>
          <w:i/>
          <w:iCs/>
          <w:sz w:val="28"/>
          <w:szCs w:val="28"/>
        </w:rPr>
        <w:t>ть тайны исчезнувших цивилизаций</w:t>
      </w:r>
      <w:r w:rsidR="00055E3D" w:rsidRPr="004F556A">
        <w:rPr>
          <w:i/>
          <w:iCs/>
          <w:sz w:val="28"/>
          <w:szCs w:val="28"/>
        </w:rPr>
        <w:t>, в частности</w:t>
      </w:r>
      <w:r w:rsidR="00055E3D">
        <w:rPr>
          <w:i/>
          <w:iCs/>
          <w:sz w:val="28"/>
          <w:szCs w:val="28"/>
        </w:rPr>
        <w:t>,</w:t>
      </w:r>
      <w:r w:rsidR="00055E3D" w:rsidRPr="004F556A">
        <w:rPr>
          <w:i/>
          <w:iCs/>
          <w:sz w:val="28"/>
          <w:szCs w:val="28"/>
        </w:rPr>
        <w:t xml:space="preserve"> Атлантиды, ознакомиться с загадками природы за 2003 год.</w:t>
      </w:r>
    </w:p>
    <w:p w:rsidR="00055E3D" w:rsidRPr="004F556A" w:rsidRDefault="00C66531" w:rsidP="00055E3D">
      <w:pPr>
        <w:pStyle w:val="ac"/>
        <w:numPr>
          <w:ilvl w:val="0"/>
          <w:numId w:val="25"/>
        </w:numPr>
        <w:shd w:val="clear" w:color="auto" w:fill="FFFFFF"/>
        <w:spacing w:before="0" w:beforeAutospacing="0" w:after="0" w:afterAutospacing="0"/>
        <w:jc w:val="both"/>
        <w:rPr>
          <w:sz w:val="28"/>
          <w:szCs w:val="28"/>
        </w:rPr>
      </w:pPr>
      <w:hyperlink r:id="rId66" w:tgtFrame="_blank" w:history="1">
        <w:r w:rsidR="00055E3D" w:rsidRPr="004F556A">
          <w:rPr>
            <w:rStyle w:val="a7"/>
            <w:color w:val="auto"/>
            <w:sz w:val="28"/>
            <w:szCs w:val="28"/>
          </w:rPr>
          <w:t>http://students.web.ru/</w:t>
        </w:r>
      </w:hyperlink>
      <w:r w:rsidR="00055E3D" w:rsidRPr="004F556A">
        <w:rPr>
          <w:sz w:val="28"/>
          <w:szCs w:val="28"/>
        </w:rPr>
        <w:br/>
      </w:r>
      <w:r w:rsidR="00055E3D" w:rsidRPr="004F556A">
        <w:rPr>
          <w:i/>
          <w:iCs/>
          <w:sz w:val="28"/>
          <w:szCs w:val="28"/>
        </w:rPr>
        <w:t>Научно-образовательный портал по геологии. Здесь можно найти всю необходимую информацию о строении земной коры, горных породах и минералах, современных теориях происхождения Земли, материков и океанов</w:t>
      </w:r>
      <w:r w:rsidR="00055E3D">
        <w:rPr>
          <w:i/>
          <w:iCs/>
          <w:sz w:val="28"/>
          <w:szCs w:val="28"/>
        </w:rPr>
        <w:t>.</w:t>
      </w:r>
    </w:p>
    <w:p w:rsidR="00055E3D" w:rsidRPr="004F556A" w:rsidRDefault="00C66531" w:rsidP="00055E3D">
      <w:pPr>
        <w:pStyle w:val="ac"/>
        <w:numPr>
          <w:ilvl w:val="0"/>
          <w:numId w:val="25"/>
        </w:numPr>
        <w:shd w:val="clear" w:color="auto" w:fill="FFFFFF"/>
        <w:spacing w:before="0" w:beforeAutospacing="0" w:after="0" w:afterAutospacing="0"/>
        <w:jc w:val="both"/>
        <w:rPr>
          <w:sz w:val="28"/>
          <w:szCs w:val="28"/>
        </w:rPr>
      </w:pPr>
      <w:hyperlink r:id="rId67" w:tgtFrame="_blank" w:history="1">
        <w:r w:rsidR="00055E3D" w:rsidRPr="004F556A">
          <w:rPr>
            <w:rStyle w:val="a7"/>
            <w:color w:val="auto"/>
            <w:sz w:val="28"/>
            <w:szCs w:val="28"/>
          </w:rPr>
          <w:t>http://som.fio.ru/item.asp?id=10004740</w:t>
        </w:r>
      </w:hyperlink>
      <w:r w:rsidR="00055E3D" w:rsidRPr="004F556A">
        <w:rPr>
          <w:sz w:val="28"/>
          <w:szCs w:val="28"/>
        </w:rPr>
        <w:br/>
      </w:r>
      <w:r w:rsidR="00055E3D" w:rsidRPr="004F556A">
        <w:rPr>
          <w:i/>
          <w:iCs/>
          <w:sz w:val="28"/>
          <w:szCs w:val="28"/>
        </w:rPr>
        <w:t xml:space="preserve">Сайт федерации интернет-образования. В разделе </w:t>
      </w:r>
      <w:r w:rsidR="00055E3D">
        <w:rPr>
          <w:i/>
          <w:iCs/>
          <w:sz w:val="28"/>
          <w:szCs w:val="28"/>
        </w:rPr>
        <w:t>«Г</w:t>
      </w:r>
      <w:r w:rsidR="00055E3D" w:rsidRPr="004F556A">
        <w:rPr>
          <w:i/>
          <w:iCs/>
          <w:sz w:val="28"/>
          <w:szCs w:val="28"/>
        </w:rPr>
        <w:t>еография</w:t>
      </w:r>
      <w:r w:rsidR="00055E3D">
        <w:rPr>
          <w:i/>
          <w:iCs/>
          <w:sz w:val="28"/>
          <w:szCs w:val="28"/>
        </w:rPr>
        <w:t>»</w:t>
      </w:r>
      <w:r w:rsidR="00055E3D" w:rsidRPr="004F556A">
        <w:rPr>
          <w:i/>
          <w:iCs/>
          <w:sz w:val="28"/>
          <w:szCs w:val="28"/>
        </w:rPr>
        <w:t xml:space="preserve"> есть ру</w:t>
      </w:r>
      <w:r w:rsidR="00055E3D">
        <w:rPr>
          <w:i/>
          <w:iCs/>
          <w:sz w:val="28"/>
          <w:szCs w:val="28"/>
        </w:rPr>
        <w:t>брика «Мир камня», в которой м</w:t>
      </w:r>
      <w:r w:rsidR="00055E3D" w:rsidRPr="004F556A">
        <w:rPr>
          <w:i/>
          <w:iCs/>
          <w:sz w:val="28"/>
          <w:szCs w:val="28"/>
        </w:rPr>
        <w:t>но</w:t>
      </w:r>
      <w:r w:rsidR="00055E3D">
        <w:rPr>
          <w:i/>
          <w:iCs/>
          <w:sz w:val="28"/>
          <w:szCs w:val="28"/>
        </w:rPr>
        <w:t>го</w:t>
      </w:r>
      <w:r w:rsidR="00055E3D" w:rsidRPr="004F556A">
        <w:rPr>
          <w:i/>
          <w:iCs/>
          <w:sz w:val="28"/>
          <w:szCs w:val="28"/>
        </w:rPr>
        <w:t xml:space="preserve"> полезной и интересной </w:t>
      </w:r>
      <w:r w:rsidR="00055E3D" w:rsidRPr="004F556A">
        <w:rPr>
          <w:i/>
          <w:iCs/>
          <w:sz w:val="28"/>
          <w:szCs w:val="28"/>
        </w:rPr>
        <w:lastRenderedPageBreak/>
        <w:t>информации, рисунков и фотографий по вопросам геологии и рельефа Земли.</w:t>
      </w:r>
    </w:p>
    <w:p w:rsidR="00055E3D" w:rsidRDefault="00C66531" w:rsidP="00055E3D">
      <w:pPr>
        <w:pStyle w:val="ac"/>
        <w:numPr>
          <w:ilvl w:val="0"/>
          <w:numId w:val="25"/>
        </w:numPr>
        <w:shd w:val="clear" w:color="auto" w:fill="FFFFFF"/>
        <w:spacing w:before="0" w:beforeAutospacing="0" w:after="0" w:afterAutospacing="0"/>
        <w:jc w:val="both"/>
        <w:rPr>
          <w:sz w:val="28"/>
          <w:szCs w:val="28"/>
        </w:rPr>
      </w:pPr>
      <w:hyperlink r:id="rId68" w:tgtFrame="_blank" w:history="1">
        <w:r w:rsidR="00055E3D" w:rsidRPr="004F556A">
          <w:rPr>
            <w:rStyle w:val="a7"/>
            <w:color w:val="auto"/>
            <w:sz w:val="28"/>
            <w:szCs w:val="28"/>
          </w:rPr>
          <w:t>http://www.canadianrockhound.com/junior/index.html</w:t>
        </w:r>
      </w:hyperlink>
      <w:r w:rsidR="00055E3D" w:rsidRPr="004F556A">
        <w:rPr>
          <w:b/>
          <w:bCs/>
          <w:sz w:val="28"/>
          <w:szCs w:val="28"/>
        </w:rPr>
        <w:br/>
      </w:r>
      <w:hyperlink r:id="rId69" w:tgtFrame="_blank" w:history="1">
        <w:r w:rsidR="00055E3D" w:rsidRPr="004F556A">
          <w:rPr>
            <w:rStyle w:val="a7"/>
            <w:b/>
            <w:bCs/>
            <w:color w:val="auto"/>
            <w:sz w:val="28"/>
            <w:szCs w:val="28"/>
          </w:rPr>
          <w:t>CanadianRockhound (геологический журнал)</w:t>
        </w:r>
      </w:hyperlink>
    </w:p>
    <w:p w:rsidR="00055E3D" w:rsidRPr="004F556A" w:rsidRDefault="00055E3D" w:rsidP="00055E3D">
      <w:pPr>
        <w:pStyle w:val="ac"/>
        <w:shd w:val="clear" w:color="auto" w:fill="FFFFFF"/>
        <w:spacing w:before="0" w:beforeAutospacing="0" w:after="0" w:afterAutospacing="0"/>
        <w:ind w:left="720"/>
        <w:jc w:val="both"/>
        <w:rPr>
          <w:sz w:val="28"/>
          <w:szCs w:val="28"/>
        </w:rPr>
      </w:pPr>
      <w:r w:rsidRPr="004F556A">
        <w:rPr>
          <w:i/>
          <w:iCs/>
          <w:sz w:val="28"/>
          <w:szCs w:val="28"/>
        </w:rPr>
        <w:t>Интересный и полезный ресурс, рассказывающий о горных породах и минералах, окаменелостях, использовании минералов в промышленности, геологии Земли, геологических изысканиях</w:t>
      </w:r>
      <w:r>
        <w:rPr>
          <w:i/>
          <w:iCs/>
          <w:sz w:val="28"/>
          <w:szCs w:val="28"/>
        </w:rPr>
        <w:t>.</w:t>
      </w:r>
    </w:p>
    <w:p w:rsidR="00055E3D" w:rsidRPr="004F556A" w:rsidRDefault="00C66531" w:rsidP="00055E3D">
      <w:pPr>
        <w:pStyle w:val="ac"/>
        <w:numPr>
          <w:ilvl w:val="0"/>
          <w:numId w:val="25"/>
        </w:numPr>
        <w:shd w:val="clear" w:color="auto" w:fill="FFFFFF"/>
        <w:spacing w:before="0" w:beforeAutospacing="0" w:after="0" w:afterAutospacing="0"/>
        <w:jc w:val="both"/>
        <w:rPr>
          <w:sz w:val="28"/>
          <w:szCs w:val="28"/>
        </w:rPr>
      </w:pPr>
      <w:hyperlink r:id="rId70" w:tgtFrame="_blank" w:history="1">
        <w:r w:rsidR="00055E3D" w:rsidRPr="004F556A">
          <w:rPr>
            <w:rStyle w:val="a7"/>
            <w:color w:val="auto"/>
            <w:sz w:val="28"/>
            <w:szCs w:val="28"/>
          </w:rPr>
          <w:t>http://www.geoexplorer.co.uk/</w:t>
        </w:r>
      </w:hyperlink>
      <w:r w:rsidR="00055E3D" w:rsidRPr="004F556A">
        <w:rPr>
          <w:sz w:val="28"/>
          <w:szCs w:val="28"/>
        </w:rPr>
        <w:t> </w:t>
      </w:r>
      <w:r w:rsidR="00055E3D" w:rsidRPr="004F556A">
        <w:rPr>
          <w:rStyle w:val="apple-converted-space"/>
          <w:sz w:val="28"/>
          <w:szCs w:val="28"/>
        </w:rPr>
        <w:t> </w:t>
      </w:r>
      <w:hyperlink r:id="rId71" w:tgtFrame="_blank" w:history="1">
        <w:r w:rsidR="00055E3D" w:rsidRPr="004F556A">
          <w:rPr>
            <w:rStyle w:val="a7"/>
            <w:b/>
            <w:bCs/>
            <w:color w:val="auto"/>
            <w:sz w:val="28"/>
            <w:szCs w:val="28"/>
          </w:rPr>
          <w:t>GeoExplorer</w:t>
        </w:r>
      </w:hyperlink>
      <w:r w:rsidR="00055E3D" w:rsidRPr="004F556A">
        <w:rPr>
          <w:b/>
          <w:bCs/>
          <w:sz w:val="28"/>
          <w:szCs w:val="28"/>
        </w:rPr>
        <w:br/>
      </w:r>
      <w:r w:rsidR="00055E3D" w:rsidRPr="004F556A">
        <w:rPr>
          <w:i/>
          <w:iCs/>
          <w:sz w:val="28"/>
          <w:szCs w:val="28"/>
        </w:rPr>
        <w:t>Английский географический портал. Коллекции контурных карт, ссылки на географические ресурсы. Обширная информация о литосфере</w:t>
      </w:r>
      <w:r w:rsidR="00055E3D">
        <w:rPr>
          <w:i/>
          <w:iCs/>
          <w:sz w:val="28"/>
          <w:szCs w:val="28"/>
        </w:rPr>
        <w:t>.</w:t>
      </w:r>
    </w:p>
    <w:p w:rsidR="00055E3D" w:rsidRDefault="00C66531" w:rsidP="00055E3D">
      <w:pPr>
        <w:pStyle w:val="ac"/>
        <w:numPr>
          <w:ilvl w:val="0"/>
          <w:numId w:val="25"/>
        </w:numPr>
        <w:shd w:val="clear" w:color="auto" w:fill="FFFFFF"/>
        <w:spacing w:before="0" w:beforeAutospacing="0" w:after="0" w:afterAutospacing="0"/>
        <w:jc w:val="both"/>
        <w:rPr>
          <w:sz w:val="28"/>
          <w:szCs w:val="28"/>
        </w:rPr>
      </w:pPr>
      <w:hyperlink r:id="rId72" w:tgtFrame="_blank" w:history="1">
        <w:r w:rsidR="00055E3D" w:rsidRPr="004F556A">
          <w:rPr>
            <w:rStyle w:val="a7"/>
            <w:color w:val="auto"/>
            <w:sz w:val="28"/>
            <w:szCs w:val="28"/>
          </w:rPr>
          <w:t>Атлас движения литосферных плит</w:t>
        </w:r>
      </w:hyperlink>
    </w:p>
    <w:p w:rsidR="00055E3D" w:rsidRPr="004F556A" w:rsidRDefault="00055E3D" w:rsidP="00055E3D">
      <w:pPr>
        <w:pStyle w:val="ac"/>
        <w:shd w:val="clear" w:color="auto" w:fill="FFFFFF"/>
        <w:spacing w:before="0" w:beforeAutospacing="0" w:after="0" w:afterAutospacing="0"/>
        <w:ind w:left="720"/>
        <w:jc w:val="both"/>
        <w:rPr>
          <w:sz w:val="28"/>
          <w:szCs w:val="28"/>
        </w:rPr>
      </w:pPr>
      <w:r w:rsidRPr="004F556A">
        <w:rPr>
          <w:i/>
          <w:iCs/>
          <w:sz w:val="28"/>
          <w:szCs w:val="28"/>
        </w:rPr>
        <w:t>Атлас создан в виде презентации и включает в себя слайды с изображением положения литосферных платформ с юрского периода до наших дней. Ресурс Техасского института геофизики</w:t>
      </w:r>
      <w:r>
        <w:rPr>
          <w:i/>
          <w:iCs/>
          <w:sz w:val="28"/>
          <w:szCs w:val="28"/>
        </w:rPr>
        <w:t>.</w:t>
      </w:r>
    </w:p>
    <w:p w:rsidR="00055E3D" w:rsidRDefault="00C66531" w:rsidP="00055E3D">
      <w:pPr>
        <w:pStyle w:val="ac"/>
        <w:numPr>
          <w:ilvl w:val="0"/>
          <w:numId w:val="25"/>
        </w:numPr>
        <w:shd w:val="clear" w:color="auto" w:fill="FFFFFF"/>
        <w:spacing w:before="0" w:beforeAutospacing="0" w:after="0" w:afterAutospacing="0"/>
        <w:jc w:val="both"/>
        <w:rPr>
          <w:sz w:val="28"/>
          <w:szCs w:val="28"/>
        </w:rPr>
      </w:pPr>
      <w:hyperlink r:id="rId73" w:tgtFrame="_blank" w:history="1">
        <w:r w:rsidR="00055E3D" w:rsidRPr="004F556A">
          <w:rPr>
            <w:rStyle w:val="a7"/>
            <w:color w:val="auto"/>
            <w:sz w:val="28"/>
            <w:szCs w:val="28"/>
          </w:rPr>
          <w:t>http://www.goodearthgraphics.com/virtcave/virtcave.html</w:t>
        </w:r>
      </w:hyperlink>
      <w:r w:rsidR="00055E3D" w:rsidRPr="004F556A">
        <w:rPr>
          <w:sz w:val="28"/>
          <w:szCs w:val="28"/>
        </w:rPr>
        <w:t xml:space="preserve">  </w:t>
      </w:r>
    </w:p>
    <w:p w:rsidR="00055E3D" w:rsidRDefault="00C66531" w:rsidP="00055E3D">
      <w:pPr>
        <w:pStyle w:val="ac"/>
        <w:shd w:val="clear" w:color="auto" w:fill="FFFFFF"/>
        <w:spacing w:before="0" w:beforeAutospacing="0" w:after="0" w:afterAutospacing="0"/>
        <w:ind w:left="720"/>
        <w:jc w:val="both"/>
        <w:rPr>
          <w:sz w:val="28"/>
          <w:szCs w:val="28"/>
        </w:rPr>
      </w:pPr>
      <w:hyperlink r:id="rId74" w:tgtFrame="_blank" w:history="1">
        <w:r w:rsidR="00055E3D" w:rsidRPr="004F556A">
          <w:rPr>
            <w:rStyle w:val="a7"/>
            <w:color w:val="auto"/>
            <w:sz w:val="28"/>
            <w:szCs w:val="28"/>
          </w:rPr>
          <w:t>Виртуальные пещеры</w:t>
        </w:r>
      </w:hyperlink>
    </w:p>
    <w:p w:rsidR="00055E3D" w:rsidRPr="004F556A" w:rsidRDefault="00055E3D" w:rsidP="00055E3D">
      <w:pPr>
        <w:pStyle w:val="ac"/>
        <w:shd w:val="clear" w:color="auto" w:fill="FFFFFF"/>
        <w:spacing w:before="0" w:beforeAutospacing="0" w:after="0" w:afterAutospacing="0"/>
        <w:ind w:left="720"/>
        <w:jc w:val="both"/>
        <w:rPr>
          <w:sz w:val="28"/>
          <w:szCs w:val="28"/>
        </w:rPr>
      </w:pPr>
      <w:r w:rsidRPr="004F556A">
        <w:rPr>
          <w:i/>
          <w:iCs/>
          <w:sz w:val="28"/>
          <w:szCs w:val="28"/>
        </w:rPr>
        <w:t>Проект DjunaBewley и DaveBunnell (США). Путеводитель по карстовым, лавовым и прибрежным морским пещерам</w:t>
      </w:r>
      <w:r>
        <w:rPr>
          <w:i/>
          <w:iCs/>
          <w:sz w:val="28"/>
          <w:szCs w:val="28"/>
        </w:rPr>
        <w:t>.</w:t>
      </w:r>
    </w:p>
    <w:p w:rsidR="00055E3D" w:rsidRDefault="00C66531" w:rsidP="00055E3D">
      <w:pPr>
        <w:pStyle w:val="ac"/>
        <w:numPr>
          <w:ilvl w:val="0"/>
          <w:numId w:val="25"/>
        </w:numPr>
        <w:shd w:val="clear" w:color="auto" w:fill="FFFFFF"/>
        <w:spacing w:before="0" w:beforeAutospacing="0" w:after="0" w:afterAutospacing="0"/>
        <w:jc w:val="both"/>
        <w:rPr>
          <w:sz w:val="28"/>
          <w:szCs w:val="28"/>
        </w:rPr>
      </w:pPr>
      <w:hyperlink r:id="rId75" w:tgtFrame="_blank" w:history="1">
        <w:r w:rsidR="00055E3D" w:rsidRPr="004F556A">
          <w:rPr>
            <w:rStyle w:val="a7"/>
            <w:color w:val="auto"/>
            <w:sz w:val="28"/>
            <w:szCs w:val="28"/>
          </w:rPr>
          <w:t>Галерея иллюстраций минералов по материкам</w:t>
        </w:r>
      </w:hyperlink>
    </w:p>
    <w:p w:rsidR="00055E3D" w:rsidRPr="004F556A" w:rsidRDefault="00055E3D" w:rsidP="00055E3D">
      <w:pPr>
        <w:pStyle w:val="ac"/>
        <w:shd w:val="clear" w:color="auto" w:fill="FFFFFF"/>
        <w:spacing w:before="0" w:beforeAutospacing="0" w:after="0" w:afterAutospacing="0"/>
        <w:ind w:left="720"/>
        <w:jc w:val="both"/>
        <w:rPr>
          <w:sz w:val="28"/>
          <w:szCs w:val="28"/>
        </w:rPr>
      </w:pPr>
      <w:r w:rsidRPr="004F556A">
        <w:rPr>
          <w:i/>
          <w:iCs/>
          <w:sz w:val="28"/>
          <w:szCs w:val="28"/>
        </w:rPr>
        <w:t>Все иллюстрации сгруппированы по разделам: минералы Северной Америки, минералы Южной Америки, минералы Европы и России, Азиатские и Австралийские минералы, минералы Африки. </w:t>
      </w:r>
      <w:r w:rsidRPr="004F556A">
        <w:rPr>
          <w:sz w:val="28"/>
          <w:szCs w:val="28"/>
        </w:rPr>
        <w:t> </w:t>
      </w:r>
    </w:p>
    <w:p w:rsidR="00055E3D" w:rsidRDefault="00C66531" w:rsidP="00055E3D">
      <w:pPr>
        <w:pStyle w:val="ac"/>
        <w:numPr>
          <w:ilvl w:val="0"/>
          <w:numId w:val="25"/>
        </w:numPr>
        <w:shd w:val="clear" w:color="auto" w:fill="FFFFFF"/>
        <w:spacing w:before="0" w:beforeAutospacing="0" w:after="0" w:afterAutospacing="0"/>
        <w:jc w:val="both"/>
        <w:rPr>
          <w:sz w:val="28"/>
          <w:szCs w:val="28"/>
        </w:rPr>
      </w:pPr>
      <w:hyperlink r:id="rId76" w:tgtFrame="_blank" w:history="1">
        <w:r w:rsidR="00055E3D" w:rsidRPr="004F556A">
          <w:rPr>
            <w:rStyle w:val="a7"/>
            <w:color w:val="auto"/>
            <w:sz w:val="28"/>
            <w:szCs w:val="28"/>
          </w:rPr>
          <w:t>Динамика Земли</w:t>
        </w:r>
      </w:hyperlink>
    </w:p>
    <w:p w:rsidR="00055E3D" w:rsidRPr="004F556A" w:rsidRDefault="00055E3D" w:rsidP="00055E3D">
      <w:pPr>
        <w:pStyle w:val="ac"/>
        <w:shd w:val="clear" w:color="auto" w:fill="FFFFFF"/>
        <w:spacing w:before="0" w:beforeAutospacing="0" w:after="0" w:afterAutospacing="0"/>
        <w:ind w:left="720"/>
        <w:jc w:val="both"/>
        <w:rPr>
          <w:sz w:val="28"/>
          <w:szCs w:val="28"/>
        </w:rPr>
      </w:pPr>
      <w:r w:rsidRPr="004F556A">
        <w:rPr>
          <w:i/>
          <w:iCs/>
          <w:sz w:val="28"/>
          <w:szCs w:val="28"/>
        </w:rPr>
        <w:t>Очень неплохой наглядный и теоретичес</w:t>
      </w:r>
      <w:r>
        <w:rPr>
          <w:i/>
          <w:iCs/>
          <w:sz w:val="28"/>
          <w:szCs w:val="28"/>
        </w:rPr>
        <w:t>кий материал к занятиям, посвяще</w:t>
      </w:r>
      <w:r w:rsidRPr="004F556A">
        <w:rPr>
          <w:i/>
          <w:iCs/>
          <w:sz w:val="28"/>
          <w:szCs w:val="28"/>
        </w:rPr>
        <w:t>нным движению литосферных плит, изменению земной коры. </w:t>
      </w:r>
    </w:p>
    <w:p w:rsidR="00055E3D" w:rsidRDefault="00C66531" w:rsidP="00055E3D">
      <w:pPr>
        <w:pStyle w:val="ac"/>
        <w:numPr>
          <w:ilvl w:val="0"/>
          <w:numId w:val="25"/>
        </w:numPr>
        <w:shd w:val="clear" w:color="auto" w:fill="FFFFFF"/>
        <w:spacing w:before="0" w:beforeAutospacing="0" w:after="0" w:afterAutospacing="0"/>
        <w:jc w:val="both"/>
        <w:rPr>
          <w:sz w:val="28"/>
          <w:szCs w:val="28"/>
        </w:rPr>
      </w:pPr>
      <w:hyperlink r:id="rId77" w:tgtFrame="_blank" w:history="1">
        <w:r w:rsidR="00055E3D" w:rsidRPr="004F556A">
          <w:rPr>
            <w:rStyle w:val="a7"/>
            <w:color w:val="auto"/>
            <w:sz w:val="28"/>
            <w:szCs w:val="28"/>
          </w:rPr>
          <w:t>Жизнь вулканов</w:t>
        </w:r>
      </w:hyperlink>
    </w:p>
    <w:p w:rsidR="00055E3D" w:rsidRPr="004F556A" w:rsidRDefault="00055E3D" w:rsidP="00055E3D">
      <w:pPr>
        <w:pStyle w:val="ac"/>
        <w:shd w:val="clear" w:color="auto" w:fill="FFFFFF"/>
        <w:spacing w:before="0" w:beforeAutospacing="0" w:after="0" w:afterAutospacing="0"/>
        <w:ind w:left="720"/>
        <w:jc w:val="both"/>
        <w:rPr>
          <w:sz w:val="28"/>
          <w:szCs w:val="28"/>
        </w:rPr>
      </w:pPr>
      <w:r w:rsidRPr="004F556A">
        <w:rPr>
          <w:i/>
          <w:iCs/>
          <w:sz w:val="28"/>
          <w:szCs w:val="28"/>
        </w:rPr>
        <w:t>На сайте рассказано о географии вулканов, вулканологах, выдающихся вулканах нашей планеты. Английский язык. Проект JohnSeach</w:t>
      </w:r>
      <w:r w:rsidRPr="004F556A">
        <w:rPr>
          <w:sz w:val="28"/>
          <w:szCs w:val="28"/>
        </w:rPr>
        <w:t>.</w:t>
      </w:r>
    </w:p>
    <w:p w:rsidR="00055E3D" w:rsidRPr="004F556A" w:rsidRDefault="00C66531" w:rsidP="00055E3D">
      <w:pPr>
        <w:pStyle w:val="ac"/>
        <w:numPr>
          <w:ilvl w:val="0"/>
          <w:numId w:val="25"/>
        </w:numPr>
        <w:shd w:val="clear" w:color="auto" w:fill="FFFFFF"/>
        <w:spacing w:before="0" w:beforeAutospacing="0" w:after="0" w:afterAutospacing="0"/>
        <w:jc w:val="both"/>
        <w:rPr>
          <w:sz w:val="28"/>
          <w:szCs w:val="28"/>
        </w:rPr>
      </w:pPr>
      <w:hyperlink r:id="rId78" w:tgtFrame="_blank" w:history="1">
        <w:r w:rsidR="00055E3D" w:rsidRPr="004F556A">
          <w:rPr>
            <w:rStyle w:val="a7"/>
            <w:color w:val="auto"/>
            <w:sz w:val="28"/>
            <w:szCs w:val="28"/>
          </w:rPr>
          <w:t>Землетрясения</w:t>
        </w:r>
      </w:hyperlink>
      <w:r w:rsidR="00055E3D" w:rsidRPr="004F556A">
        <w:rPr>
          <w:sz w:val="28"/>
          <w:szCs w:val="28"/>
        </w:rPr>
        <w:br/>
      </w:r>
      <w:r w:rsidR="00055E3D" w:rsidRPr="004F556A">
        <w:rPr>
          <w:i/>
          <w:iCs/>
          <w:sz w:val="28"/>
          <w:szCs w:val="28"/>
        </w:rPr>
        <w:t>Учебно-информационные материалы Мурманского государственного технического университета</w:t>
      </w:r>
      <w:r w:rsidR="00055E3D">
        <w:rPr>
          <w:i/>
          <w:iCs/>
          <w:sz w:val="28"/>
          <w:szCs w:val="28"/>
        </w:rPr>
        <w:t>.</w:t>
      </w:r>
    </w:p>
    <w:p w:rsidR="00055E3D" w:rsidRDefault="00C66531" w:rsidP="00055E3D">
      <w:pPr>
        <w:pStyle w:val="ac"/>
        <w:numPr>
          <w:ilvl w:val="0"/>
          <w:numId w:val="25"/>
        </w:numPr>
        <w:shd w:val="clear" w:color="auto" w:fill="FFFFFF"/>
        <w:spacing w:before="0" w:beforeAutospacing="0" w:after="0" w:afterAutospacing="0"/>
        <w:jc w:val="both"/>
        <w:rPr>
          <w:sz w:val="28"/>
          <w:szCs w:val="28"/>
        </w:rPr>
      </w:pPr>
      <w:hyperlink r:id="rId79" w:tgtFrame="_blank" w:history="1">
        <w:r w:rsidR="00055E3D" w:rsidRPr="004F556A">
          <w:rPr>
            <w:rStyle w:val="a7"/>
            <w:color w:val="auto"/>
            <w:sz w:val="28"/>
            <w:szCs w:val="28"/>
          </w:rPr>
          <w:t>Карта современных границ литосферных плит</w:t>
        </w:r>
      </w:hyperlink>
    </w:p>
    <w:p w:rsidR="00055E3D" w:rsidRPr="004F556A" w:rsidRDefault="00055E3D" w:rsidP="00055E3D">
      <w:pPr>
        <w:pStyle w:val="ac"/>
        <w:shd w:val="clear" w:color="auto" w:fill="FFFFFF"/>
        <w:spacing w:before="0" w:beforeAutospacing="0" w:after="0" w:afterAutospacing="0"/>
        <w:ind w:left="720"/>
        <w:jc w:val="both"/>
        <w:rPr>
          <w:sz w:val="28"/>
          <w:szCs w:val="28"/>
        </w:rPr>
      </w:pPr>
      <w:r w:rsidRPr="004F556A">
        <w:rPr>
          <w:i/>
          <w:iCs/>
          <w:sz w:val="28"/>
          <w:szCs w:val="28"/>
        </w:rPr>
        <w:t>Карта</w:t>
      </w:r>
      <w:r w:rsidRPr="004F556A">
        <w:rPr>
          <w:i/>
          <w:iCs/>
          <w:sz w:val="28"/>
          <w:szCs w:val="28"/>
          <w:lang w:val="en-US"/>
        </w:rPr>
        <w:t xml:space="preserve"> University of Texas Institute for Geophysics. </w:t>
      </w:r>
      <w:r w:rsidRPr="004F556A">
        <w:rPr>
          <w:i/>
          <w:iCs/>
          <w:sz w:val="28"/>
          <w:szCs w:val="28"/>
        </w:rPr>
        <w:t xml:space="preserve">Основное преимущество карты </w:t>
      </w:r>
      <w:r>
        <w:rPr>
          <w:i/>
          <w:iCs/>
          <w:sz w:val="28"/>
          <w:szCs w:val="28"/>
        </w:rPr>
        <w:t>–</w:t>
      </w:r>
      <w:r w:rsidRPr="004F556A">
        <w:rPr>
          <w:i/>
          <w:iCs/>
          <w:sz w:val="28"/>
          <w:szCs w:val="28"/>
        </w:rPr>
        <w:t xml:space="preserve"> электронный формат, крупный масштаб. Объём - более 8 Mb</w:t>
      </w:r>
      <w:r w:rsidRPr="004F556A">
        <w:rPr>
          <w:sz w:val="28"/>
          <w:szCs w:val="28"/>
        </w:rPr>
        <w:t>.</w:t>
      </w:r>
    </w:p>
    <w:p w:rsidR="00055E3D" w:rsidRDefault="00C66531" w:rsidP="00055E3D">
      <w:pPr>
        <w:pStyle w:val="ac"/>
        <w:numPr>
          <w:ilvl w:val="0"/>
          <w:numId w:val="25"/>
        </w:numPr>
        <w:shd w:val="clear" w:color="auto" w:fill="FFFFFF"/>
        <w:spacing w:before="0" w:beforeAutospacing="0" w:after="0" w:afterAutospacing="0"/>
        <w:jc w:val="both"/>
        <w:rPr>
          <w:sz w:val="28"/>
          <w:szCs w:val="28"/>
        </w:rPr>
      </w:pPr>
      <w:hyperlink r:id="rId80" w:tgtFrame="_blank" w:history="1">
        <w:r w:rsidR="00055E3D" w:rsidRPr="004F556A">
          <w:rPr>
            <w:rStyle w:val="a7"/>
            <w:color w:val="auto"/>
            <w:sz w:val="28"/>
            <w:szCs w:val="28"/>
          </w:rPr>
          <w:t>Рельеф Земли</w:t>
        </w:r>
      </w:hyperlink>
    </w:p>
    <w:p w:rsidR="00055E3D" w:rsidRPr="004F556A" w:rsidRDefault="00055E3D" w:rsidP="00055E3D">
      <w:pPr>
        <w:pStyle w:val="ac"/>
        <w:shd w:val="clear" w:color="auto" w:fill="FFFFFF"/>
        <w:spacing w:before="0" w:beforeAutospacing="0" w:after="0" w:afterAutospacing="0"/>
        <w:ind w:left="720"/>
        <w:jc w:val="both"/>
        <w:rPr>
          <w:sz w:val="28"/>
          <w:szCs w:val="28"/>
        </w:rPr>
      </w:pPr>
      <w:r w:rsidRPr="004F556A">
        <w:rPr>
          <w:i/>
          <w:iCs/>
          <w:sz w:val="28"/>
          <w:szCs w:val="28"/>
        </w:rPr>
        <w:t>Иллюстрации различных форм рельефа: прибрежной полосы, вулканы, пустыни и многое другое</w:t>
      </w:r>
      <w:r w:rsidRPr="004F556A">
        <w:rPr>
          <w:sz w:val="28"/>
          <w:szCs w:val="28"/>
        </w:rPr>
        <w:t>.</w:t>
      </w:r>
    </w:p>
    <w:p w:rsidR="00055E3D" w:rsidRPr="004F556A" w:rsidRDefault="00C66531" w:rsidP="00055E3D">
      <w:pPr>
        <w:pStyle w:val="ac"/>
        <w:numPr>
          <w:ilvl w:val="0"/>
          <w:numId w:val="25"/>
        </w:numPr>
        <w:shd w:val="clear" w:color="auto" w:fill="FFFFFF"/>
        <w:spacing w:before="0" w:beforeAutospacing="0" w:after="0" w:afterAutospacing="0"/>
        <w:jc w:val="both"/>
        <w:rPr>
          <w:sz w:val="28"/>
          <w:szCs w:val="28"/>
        </w:rPr>
      </w:pPr>
      <w:hyperlink r:id="rId81" w:tgtFrame="_blank" w:history="1">
        <w:r w:rsidR="00055E3D" w:rsidRPr="004F556A">
          <w:rPr>
            <w:rStyle w:val="a7"/>
            <w:color w:val="auto"/>
            <w:sz w:val="28"/>
            <w:szCs w:val="28"/>
          </w:rPr>
          <w:t>http://www.wwf.ru/about/what_we_do/climate/</w:t>
        </w:r>
      </w:hyperlink>
      <w:r w:rsidR="00055E3D" w:rsidRPr="004F556A">
        <w:rPr>
          <w:sz w:val="28"/>
          <w:szCs w:val="28"/>
        </w:rPr>
        <w:br/>
      </w:r>
      <w:r w:rsidR="00055E3D" w:rsidRPr="004F556A">
        <w:rPr>
          <w:i/>
          <w:iCs/>
          <w:sz w:val="28"/>
          <w:szCs w:val="28"/>
        </w:rPr>
        <w:t>На этом сайте вы найдете раздел «Климатическая программа». В этом разделе</w:t>
      </w:r>
      <w:r w:rsidR="00055E3D">
        <w:rPr>
          <w:i/>
          <w:iCs/>
          <w:sz w:val="28"/>
          <w:szCs w:val="28"/>
        </w:rPr>
        <w:t xml:space="preserve"> </w:t>
      </w:r>
      <w:r w:rsidR="00361C21">
        <w:rPr>
          <w:i/>
          <w:iCs/>
          <w:sz w:val="28"/>
          <w:szCs w:val="28"/>
        </w:rPr>
        <w:t>–</w:t>
      </w:r>
      <w:r w:rsidR="00055E3D" w:rsidRPr="004F556A">
        <w:rPr>
          <w:i/>
          <w:iCs/>
          <w:sz w:val="28"/>
          <w:szCs w:val="28"/>
        </w:rPr>
        <w:t xml:space="preserve"> новейшие данные о глобальном изменении климата, можно познакомится с Киотским протоколом, узнать, что твориться сейчас с погодой, большой глоссарий терминов, которые используются в данной области.</w:t>
      </w:r>
    </w:p>
    <w:p w:rsidR="00055E3D" w:rsidRPr="004F556A" w:rsidRDefault="00C66531" w:rsidP="00055E3D">
      <w:pPr>
        <w:pStyle w:val="ac"/>
        <w:numPr>
          <w:ilvl w:val="0"/>
          <w:numId w:val="25"/>
        </w:numPr>
        <w:shd w:val="clear" w:color="auto" w:fill="FFFFFF"/>
        <w:spacing w:before="0" w:beforeAutospacing="0" w:after="0" w:afterAutospacing="0"/>
        <w:jc w:val="both"/>
        <w:rPr>
          <w:sz w:val="28"/>
          <w:szCs w:val="28"/>
        </w:rPr>
      </w:pPr>
      <w:hyperlink r:id="rId82" w:tgtFrame="_blank" w:history="1">
        <w:r w:rsidR="00055E3D" w:rsidRPr="004F556A">
          <w:rPr>
            <w:rStyle w:val="a7"/>
            <w:color w:val="auto"/>
            <w:sz w:val="28"/>
            <w:szCs w:val="28"/>
          </w:rPr>
          <w:t>http://astromet.narod.ru/clouds/atlas.htm</w:t>
        </w:r>
      </w:hyperlink>
      <w:r w:rsidR="00055E3D" w:rsidRPr="004F556A">
        <w:rPr>
          <w:sz w:val="28"/>
          <w:szCs w:val="28"/>
        </w:rPr>
        <w:br/>
      </w:r>
      <w:r w:rsidR="00055E3D" w:rsidRPr="004F556A">
        <w:rPr>
          <w:i/>
          <w:iCs/>
          <w:sz w:val="28"/>
          <w:szCs w:val="28"/>
        </w:rPr>
        <w:t xml:space="preserve">На этом сайте вы найдете полный атлас облаков </w:t>
      </w:r>
      <w:r w:rsidR="00361C21">
        <w:rPr>
          <w:i/>
          <w:iCs/>
          <w:sz w:val="28"/>
          <w:szCs w:val="28"/>
        </w:rPr>
        <w:t>–</w:t>
      </w:r>
      <w:r w:rsidR="00055E3D" w:rsidRPr="004F556A">
        <w:rPr>
          <w:i/>
          <w:iCs/>
          <w:sz w:val="28"/>
          <w:szCs w:val="28"/>
        </w:rPr>
        <w:t xml:space="preserve"> альбом фотоснимков различных форм облаков, с обозначением их названий и кратким их описанием.</w:t>
      </w:r>
    </w:p>
    <w:p w:rsidR="00055E3D" w:rsidRPr="004F556A" w:rsidRDefault="00C66531" w:rsidP="00055E3D">
      <w:pPr>
        <w:pStyle w:val="ac"/>
        <w:numPr>
          <w:ilvl w:val="0"/>
          <w:numId w:val="25"/>
        </w:numPr>
        <w:shd w:val="clear" w:color="auto" w:fill="FFFFFF"/>
        <w:spacing w:before="0" w:beforeAutospacing="0" w:after="0" w:afterAutospacing="0"/>
        <w:jc w:val="both"/>
        <w:rPr>
          <w:sz w:val="28"/>
          <w:szCs w:val="28"/>
        </w:rPr>
      </w:pPr>
      <w:hyperlink r:id="rId83" w:tgtFrame="_blank" w:history="1">
        <w:r w:rsidR="00055E3D" w:rsidRPr="004F556A">
          <w:rPr>
            <w:rStyle w:val="a7"/>
            <w:color w:val="auto"/>
            <w:sz w:val="28"/>
            <w:szCs w:val="28"/>
          </w:rPr>
          <w:t>http://astromet.narod.ru/dictionary_.htm</w:t>
        </w:r>
      </w:hyperlink>
      <w:r w:rsidR="00055E3D" w:rsidRPr="004F556A">
        <w:rPr>
          <w:sz w:val="28"/>
          <w:szCs w:val="28"/>
        </w:rPr>
        <w:br/>
      </w:r>
      <w:r w:rsidR="00055E3D" w:rsidRPr="004F556A">
        <w:rPr>
          <w:i/>
          <w:iCs/>
          <w:sz w:val="28"/>
          <w:szCs w:val="28"/>
        </w:rPr>
        <w:t xml:space="preserve">А здесь вы найдете метеорологический словарь, в котором </w:t>
      </w:r>
      <w:r w:rsidR="00055E3D">
        <w:rPr>
          <w:i/>
          <w:iCs/>
          <w:sz w:val="28"/>
          <w:szCs w:val="28"/>
        </w:rPr>
        <w:t xml:space="preserve">размещено </w:t>
      </w:r>
      <w:r w:rsidR="00055E3D" w:rsidRPr="004F556A">
        <w:rPr>
          <w:i/>
          <w:iCs/>
          <w:sz w:val="28"/>
          <w:szCs w:val="28"/>
        </w:rPr>
        <w:t>толкование всех необходимых терминов, использованных в учебном пособии по географии</w:t>
      </w:r>
      <w:r w:rsidR="00055E3D">
        <w:rPr>
          <w:i/>
          <w:iCs/>
          <w:sz w:val="28"/>
          <w:szCs w:val="28"/>
        </w:rPr>
        <w:t>.</w:t>
      </w:r>
    </w:p>
    <w:p w:rsidR="00055E3D" w:rsidRPr="004F556A" w:rsidRDefault="00C66531" w:rsidP="00055E3D">
      <w:pPr>
        <w:pStyle w:val="ac"/>
        <w:numPr>
          <w:ilvl w:val="0"/>
          <w:numId w:val="25"/>
        </w:numPr>
        <w:shd w:val="clear" w:color="auto" w:fill="FFFFFF"/>
        <w:spacing w:before="0" w:beforeAutospacing="0" w:after="0" w:afterAutospacing="0"/>
        <w:jc w:val="both"/>
        <w:rPr>
          <w:sz w:val="28"/>
          <w:szCs w:val="28"/>
        </w:rPr>
      </w:pPr>
      <w:hyperlink r:id="rId84" w:tgtFrame="_blank" w:history="1">
        <w:r w:rsidR="00055E3D" w:rsidRPr="004F556A">
          <w:rPr>
            <w:rStyle w:val="a7"/>
            <w:color w:val="auto"/>
            <w:sz w:val="28"/>
            <w:szCs w:val="28"/>
          </w:rPr>
          <w:t>http://students.russianplanet.ru/geography/atmosphere/06.htm</w:t>
        </w:r>
      </w:hyperlink>
      <w:r w:rsidR="00055E3D" w:rsidRPr="004F556A">
        <w:rPr>
          <w:sz w:val="28"/>
          <w:szCs w:val="28"/>
        </w:rPr>
        <w:br/>
      </w:r>
      <w:r w:rsidR="00055E3D" w:rsidRPr="004F556A">
        <w:rPr>
          <w:i/>
          <w:iCs/>
          <w:sz w:val="28"/>
          <w:szCs w:val="28"/>
        </w:rPr>
        <w:t>На этом сайте вы найдете учебные тексты и иллюстративный справочник по климату и погоде</w:t>
      </w:r>
      <w:r w:rsidR="00055E3D">
        <w:rPr>
          <w:i/>
          <w:iCs/>
          <w:sz w:val="28"/>
          <w:szCs w:val="28"/>
        </w:rPr>
        <w:t>.</w:t>
      </w:r>
    </w:p>
    <w:p w:rsidR="00055E3D" w:rsidRPr="004F556A" w:rsidRDefault="00C66531" w:rsidP="00055E3D">
      <w:pPr>
        <w:pStyle w:val="ac"/>
        <w:numPr>
          <w:ilvl w:val="0"/>
          <w:numId w:val="25"/>
        </w:numPr>
        <w:shd w:val="clear" w:color="auto" w:fill="FFFFFF"/>
        <w:spacing w:before="0" w:beforeAutospacing="0" w:after="0" w:afterAutospacing="0"/>
        <w:jc w:val="both"/>
        <w:rPr>
          <w:sz w:val="28"/>
          <w:szCs w:val="28"/>
        </w:rPr>
      </w:pPr>
      <w:hyperlink r:id="rId85" w:tgtFrame="_blank" w:history="1">
        <w:r w:rsidR="00055E3D" w:rsidRPr="004F556A">
          <w:rPr>
            <w:rStyle w:val="a7"/>
            <w:color w:val="auto"/>
            <w:sz w:val="28"/>
            <w:szCs w:val="28"/>
          </w:rPr>
          <w:t>http://adventure.hut.ru/oblaka/index.htm</w:t>
        </w:r>
      </w:hyperlink>
      <w:r w:rsidR="00055E3D" w:rsidRPr="004F556A">
        <w:rPr>
          <w:sz w:val="28"/>
          <w:szCs w:val="28"/>
        </w:rPr>
        <w:br/>
      </w:r>
      <w:r w:rsidR="00055E3D" w:rsidRPr="004F556A">
        <w:rPr>
          <w:i/>
          <w:iCs/>
          <w:sz w:val="28"/>
          <w:szCs w:val="28"/>
        </w:rPr>
        <w:t xml:space="preserve">Это сайт путешествий и приключений. Здесь вы найдете все, что связано с погодой. Научитесь предсказывать погоду </w:t>
      </w:r>
      <w:r w:rsidR="00055E3D">
        <w:rPr>
          <w:i/>
          <w:iCs/>
          <w:sz w:val="28"/>
          <w:szCs w:val="28"/>
        </w:rPr>
        <w:t>п</w:t>
      </w:r>
      <w:r w:rsidR="00055E3D" w:rsidRPr="004F556A">
        <w:rPr>
          <w:i/>
          <w:iCs/>
          <w:sz w:val="28"/>
          <w:szCs w:val="28"/>
        </w:rPr>
        <w:t>о местным признакам.</w:t>
      </w:r>
    </w:p>
    <w:p w:rsidR="00055E3D" w:rsidRPr="004F556A" w:rsidRDefault="00C66531" w:rsidP="00055E3D">
      <w:pPr>
        <w:pStyle w:val="ac"/>
        <w:numPr>
          <w:ilvl w:val="0"/>
          <w:numId w:val="25"/>
        </w:numPr>
        <w:shd w:val="clear" w:color="auto" w:fill="FFFFFF"/>
        <w:spacing w:before="0" w:beforeAutospacing="0" w:after="0" w:afterAutospacing="0"/>
        <w:jc w:val="both"/>
        <w:rPr>
          <w:sz w:val="28"/>
          <w:szCs w:val="28"/>
        </w:rPr>
      </w:pPr>
      <w:hyperlink r:id="rId86" w:tgtFrame="_blank" w:history="1">
        <w:r w:rsidR="00055E3D" w:rsidRPr="004F556A">
          <w:rPr>
            <w:rStyle w:val="a7"/>
            <w:color w:val="auto"/>
            <w:sz w:val="28"/>
            <w:szCs w:val="28"/>
          </w:rPr>
          <w:t>http://nauka.relis.ru/04/0105/04105000.htm</w:t>
        </w:r>
      </w:hyperlink>
      <w:r w:rsidR="00055E3D" w:rsidRPr="004F556A">
        <w:rPr>
          <w:sz w:val="28"/>
          <w:szCs w:val="28"/>
        </w:rPr>
        <w:br/>
      </w:r>
      <w:r w:rsidR="00055E3D" w:rsidRPr="004F556A">
        <w:rPr>
          <w:i/>
          <w:iCs/>
          <w:sz w:val="28"/>
          <w:szCs w:val="28"/>
        </w:rPr>
        <w:t>Здесь вы ознакомитесь со способами восстановления климатов прошлого в разделе «Доисторическая климатология»</w:t>
      </w:r>
      <w:r w:rsidR="00055E3D">
        <w:rPr>
          <w:i/>
          <w:iCs/>
          <w:sz w:val="28"/>
          <w:szCs w:val="28"/>
        </w:rPr>
        <w:t>.</w:t>
      </w:r>
    </w:p>
    <w:p w:rsidR="00055E3D" w:rsidRPr="004F556A" w:rsidRDefault="00C66531" w:rsidP="00055E3D">
      <w:pPr>
        <w:pStyle w:val="ac"/>
        <w:numPr>
          <w:ilvl w:val="0"/>
          <w:numId w:val="25"/>
        </w:numPr>
        <w:shd w:val="clear" w:color="auto" w:fill="FFFFFF"/>
        <w:spacing w:before="0" w:beforeAutospacing="0" w:after="0" w:afterAutospacing="0"/>
        <w:jc w:val="both"/>
        <w:rPr>
          <w:sz w:val="28"/>
          <w:szCs w:val="28"/>
        </w:rPr>
      </w:pPr>
      <w:hyperlink r:id="rId87" w:tgtFrame="_blank" w:history="1">
        <w:r w:rsidR="00055E3D" w:rsidRPr="004F556A">
          <w:rPr>
            <w:rStyle w:val="a7"/>
            <w:color w:val="auto"/>
            <w:sz w:val="28"/>
            <w:szCs w:val="28"/>
          </w:rPr>
          <w:t>http://main.amu.edu.pl/~zbzw/glob/glob48.htm</w:t>
        </w:r>
      </w:hyperlink>
      <w:r w:rsidR="00055E3D" w:rsidRPr="004F556A">
        <w:rPr>
          <w:sz w:val="28"/>
          <w:szCs w:val="28"/>
        </w:rPr>
        <w:br/>
      </w:r>
      <w:r w:rsidR="00055E3D">
        <w:rPr>
          <w:i/>
          <w:iCs/>
          <w:sz w:val="28"/>
          <w:szCs w:val="28"/>
        </w:rPr>
        <w:t>На этом сайте собраны карты и различная анимация, с</w:t>
      </w:r>
      <w:r w:rsidR="00361C21">
        <w:rPr>
          <w:i/>
          <w:iCs/>
          <w:sz w:val="28"/>
          <w:szCs w:val="28"/>
        </w:rPr>
        <w:t xml:space="preserve">вязанная с климатом и погодой. </w:t>
      </w:r>
      <w:r w:rsidR="00055E3D">
        <w:rPr>
          <w:i/>
          <w:iCs/>
          <w:sz w:val="28"/>
          <w:szCs w:val="28"/>
        </w:rPr>
        <w:t>Н</w:t>
      </w:r>
      <w:r w:rsidR="00055E3D" w:rsidRPr="004F556A">
        <w:rPr>
          <w:i/>
          <w:iCs/>
          <w:sz w:val="28"/>
          <w:szCs w:val="28"/>
        </w:rPr>
        <w:t xml:space="preserve">о для </w:t>
      </w:r>
      <w:r w:rsidR="00055E3D">
        <w:rPr>
          <w:i/>
          <w:iCs/>
          <w:sz w:val="28"/>
          <w:szCs w:val="28"/>
        </w:rPr>
        <w:t>работы на этом сайте</w:t>
      </w:r>
      <w:r w:rsidR="00055E3D" w:rsidRPr="004F556A">
        <w:rPr>
          <w:i/>
          <w:iCs/>
          <w:sz w:val="28"/>
          <w:szCs w:val="28"/>
        </w:rPr>
        <w:t xml:space="preserve"> надо хорошо знать английский язык.</w:t>
      </w:r>
    </w:p>
    <w:p w:rsidR="00055E3D" w:rsidRPr="004F556A" w:rsidRDefault="00C66531" w:rsidP="00055E3D">
      <w:pPr>
        <w:pStyle w:val="ac"/>
        <w:numPr>
          <w:ilvl w:val="0"/>
          <w:numId w:val="25"/>
        </w:numPr>
        <w:shd w:val="clear" w:color="auto" w:fill="FFFFFF"/>
        <w:spacing w:before="0" w:beforeAutospacing="0" w:after="0" w:afterAutospacing="0"/>
        <w:jc w:val="both"/>
        <w:rPr>
          <w:sz w:val="28"/>
          <w:szCs w:val="28"/>
        </w:rPr>
      </w:pPr>
      <w:hyperlink r:id="rId88" w:tgtFrame="_blank" w:history="1">
        <w:r w:rsidR="00055E3D" w:rsidRPr="004F556A">
          <w:rPr>
            <w:rStyle w:val="a7"/>
            <w:color w:val="auto"/>
            <w:sz w:val="28"/>
            <w:szCs w:val="28"/>
          </w:rPr>
          <w:t>http://novoselov-a.narod.ru/RotEath/ROTETH1.htm</w:t>
        </w:r>
      </w:hyperlink>
      <w:r w:rsidR="00055E3D" w:rsidRPr="004F556A">
        <w:rPr>
          <w:sz w:val="28"/>
          <w:szCs w:val="28"/>
        </w:rPr>
        <w:br/>
      </w:r>
      <w:r w:rsidR="00055E3D">
        <w:rPr>
          <w:i/>
          <w:iCs/>
          <w:sz w:val="28"/>
          <w:szCs w:val="28"/>
        </w:rPr>
        <w:t>Почему З</w:t>
      </w:r>
      <w:r w:rsidR="00055E3D" w:rsidRPr="004F556A">
        <w:rPr>
          <w:i/>
          <w:iCs/>
          <w:sz w:val="28"/>
          <w:szCs w:val="28"/>
        </w:rPr>
        <w:t>емля вращается вокруг своей оси? Почему, при наличии трения, за миллионы лет она не остановилась (а может быть она и останавливалась</w:t>
      </w:r>
      <w:r w:rsidR="00055E3D">
        <w:rPr>
          <w:i/>
          <w:iCs/>
          <w:sz w:val="28"/>
          <w:szCs w:val="28"/>
        </w:rPr>
        <w:t>,</w:t>
      </w:r>
      <w:r w:rsidR="00055E3D" w:rsidRPr="004F556A">
        <w:rPr>
          <w:i/>
          <w:iCs/>
          <w:sz w:val="28"/>
          <w:szCs w:val="28"/>
        </w:rPr>
        <w:t xml:space="preserve"> и вращалась в другую сторону и не раз)? Чем определяется дрейф континентов? В чем причина землетрясений? Почему вымерли динозавры? Как научно объяснить периоды оледенени</w:t>
      </w:r>
      <w:r w:rsidR="00055E3D">
        <w:rPr>
          <w:i/>
          <w:iCs/>
          <w:sz w:val="28"/>
          <w:szCs w:val="28"/>
        </w:rPr>
        <w:t>й</w:t>
      </w:r>
      <w:r w:rsidR="00055E3D" w:rsidRPr="004F556A">
        <w:rPr>
          <w:i/>
          <w:iCs/>
          <w:sz w:val="28"/>
          <w:szCs w:val="28"/>
        </w:rPr>
        <w:t>? На эти и другие вопросы вы найдете</w:t>
      </w:r>
      <w:r w:rsidR="00055E3D">
        <w:rPr>
          <w:i/>
          <w:iCs/>
          <w:sz w:val="28"/>
          <w:szCs w:val="28"/>
        </w:rPr>
        <w:t xml:space="preserve"> ответы</w:t>
      </w:r>
      <w:r w:rsidR="00055E3D" w:rsidRPr="004F556A">
        <w:rPr>
          <w:i/>
          <w:iCs/>
          <w:sz w:val="28"/>
          <w:szCs w:val="28"/>
        </w:rPr>
        <w:t xml:space="preserve"> на этом сайте.</w:t>
      </w:r>
      <w:r w:rsidR="00055E3D" w:rsidRPr="004F556A">
        <w:rPr>
          <w:sz w:val="28"/>
          <w:szCs w:val="28"/>
        </w:rPr>
        <w:t> </w:t>
      </w:r>
    </w:p>
    <w:p w:rsidR="00055E3D" w:rsidRPr="004F556A" w:rsidRDefault="00C66531" w:rsidP="00055E3D">
      <w:pPr>
        <w:pStyle w:val="ac"/>
        <w:numPr>
          <w:ilvl w:val="0"/>
          <w:numId w:val="25"/>
        </w:numPr>
        <w:shd w:val="clear" w:color="auto" w:fill="FFFFFF"/>
        <w:spacing w:before="0" w:beforeAutospacing="0" w:after="0" w:afterAutospacing="0"/>
        <w:jc w:val="both"/>
        <w:rPr>
          <w:sz w:val="28"/>
          <w:szCs w:val="28"/>
        </w:rPr>
      </w:pPr>
      <w:hyperlink r:id="rId89" w:tgtFrame="_blank" w:history="1">
        <w:r w:rsidR="00055E3D" w:rsidRPr="004F556A">
          <w:rPr>
            <w:rStyle w:val="a7"/>
            <w:color w:val="auto"/>
            <w:sz w:val="28"/>
            <w:szCs w:val="28"/>
          </w:rPr>
          <w:t>http://egornature.by.ru/</w:t>
        </w:r>
      </w:hyperlink>
      <w:r w:rsidR="00055E3D" w:rsidRPr="004F556A">
        <w:rPr>
          <w:sz w:val="28"/>
          <w:szCs w:val="28"/>
        </w:rPr>
        <w:br/>
      </w:r>
      <w:r w:rsidR="00055E3D" w:rsidRPr="004F556A">
        <w:rPr>
          <w:i/>
          <w:iCs/>
          <w:sz w:val="28"/>
          <w:szCs w:val="28"/>
        </w:rPr>
        <w:t>На этом сайте можно найти образцы почвенных разрезов смешанных лесов</w:t>
      </w:r>
      <w:r w:rsidR="00055E3D">
        <w:rPr>
          <w:i/>
          <w:iCs/>
          <w:sz w:val="28"/>
          <w:szCs w:val="28"/>
        </w:rPr>
        <w:t>.</w:t>
      </w:r>
    </w:p>
    <w:p w:rsidR="00055E3D" w:rsidRPr="004F556A" w:rsidRDefault="00C66531" w:rsidP="00055E3D">
      <w:pPr>
        <w:pStyle w:val="ac"/>
        <w:numPr>
          <w:ilvl w:val="0"/>
          <w:numId w:val="25"/>
        </w:numPr>
        <w:shd w:val="clear" w:color="auto" w:fill="FFFFFF"/>
        <w:spacing w:before="0" w:beforeAutospacing="0" w:after="0" w:afterAutospacing="0"/>
        <w:jc w:val="both"/>
        <w:rPr>
          <w:sz w:val="28"/>
          <w:szCs w:val="28"/>
        </w:rPr>
      </w:pPr>
      <w:hyperlink r:id="rId90" w:tgtFrame="_blank" w:history="1">
        <w:r w:rsidR="00055E3D" w:rsidRPr="004F556A">
          <w:rPr>
            <w:rStyle w:val="a7"/>
            <w:color w:val="auto"/>
            <w:sz w:val="28"/>
            <w:szCs w:val="28"/>
          </w:rPr>
          <w:t>http://students.russianplanet.ru/geography/index.htm</w:t>
        </w:r>
      </w:hyperlink>
      <w:r w:rsidR="00055E3D" w:rsidRPr="004F556A">
        <w:rPr>
          <w:sz w:val="28"/>
          <w:szCs w:val="28"/>
        </w:rPr>
        <w:br/>
      </w:r>
      <w:r w:rsidR="00055E3D" w:rsidRPr="004F556A">
        <w:rPr>
          <w:i/>
          <w:iCs/>
          <w:sz w:val="28"/>
          <w:szCs w:val="28"/>
        </w:rPr>
        <w:t>На этом сайте можно найти всю информацию о реках, других внутренних водах Земли. Обширная географическая библиотека. Можно себя протестировать.</w:t>
      </w:r>
    </w:p>
    <w:p w:rsidR="00055E3D" w:rsidRPr="004F556A" w:rsidRDefault="00C66531" w:rsidP="00055E3D">
      <w:pPr>
        <w:pStyle w:val="ac"/>
        <w:numPr>
          <w:ilvl w:val="0"/>
          <w:numId w:val="25"/>
        </w:numPr>
        <w:shd w:val="clear" w:color="auto" w:fill="FFFFFF"/>
        <w:spacing w:before="0" w:beforeAutospacing="0" w:after="0" w:afterAutospacing="0"/>
        <w:jc w:val="both"/>
        <w:rPr>
          <w:sz w:val="28"/>
          <w:szCs w:val="28"/>
        </w:rPr>
      </w:pPr>
      <w:hyperlink r:id="rId91" w:tgtFrame="_blank" w:history="1">
        <w:r w:rsidR="00055E3D" w:rsidRPr="004F556A">
          <w:rPr>
            <w:rStyle w:val="a7"/>
            <w:color w:val="auto"/>
            <w:sz w:val="28"/>
            <w:szCs w:val="28"/>
          </w:rPr>
          <w:t>http://www.abratsev.narod.ru/hydrosphere/hydrosphere.html</w:t>
        </w:r>
      </w:hyperlink>
      <w:r w:rsidR="00055E3D" w:rsidRPr="004F556A">
        <w:rPr>
          <w:sz w:val="28"/>
          <w:szCs w:val="28"/>
        </w:rPr>
        <w:br/>
      </w:r>
      <w:r w:rsidR="00055E3D" w:rsidRPr="004F556A">
        <w:rPr>
          <w:i/>
          <w:iCs/>
          <w:sz w:val="28"/>
          <w:szCs w:val="28"/>
        </w:rPr>
        <w:t xml:space="preserve">На сайте доступны следующие материалы: Изучение вод территории России (исторический экскурс), Предмет гидрологии, История гидрологии, Гидросфера, Происхождение гидросферы, Физические свойства воды, Растворы, Классификация вод по составу, Химические свойства воды, Факторы формирования состава воды, Качество воды, Круговорот воды, Уравнения водного и теплового баланса, Ледники, </w:t>
      </w:r>
      <w:r w:rsidR="00055E3D" w:rsidRPr="004F556A">
        <w:rPr>
          <w:i/>
          <w:iCs/>
          <w:sz w:val="28"/>
          <w:szCs w:val="28"/>
        </w:rPr>
        <w:lastRenderedPageBreak/>
        <w:t>Подземные воды, Многолетняя мерзлота, Реки, Питание рек и многое другое...</w:t>
      </w:r>
    </w:p>
    <w:p w:rsidR="00055E3D" w:rsidRPr="004F556A" w:rsidRDefault="00055E3D" w:rsidP="00055E3D">
      <w:pPr>
        <w:pStyle w:val="ac"/>
        <w:numPr>
          <w:ilvl w:val="0"/>
          <w:numId w:val="25"/>
        </w:numPr>
        <w:shd w:val="clear" w:color="auto" w:fill="FFFFFF"/>
        <w:spacing w:before="0" w:beforeAutospacing="0" w:after="0" w:afterAutospacing="0"/>
        <w:jc w:val="both"/>
        <w:rPr>
          <w:sz w:val="28"/>
          <w:szCs w:val="28"/>
        </w:rPr>
      </w:pPr>
      <w:r w:rsidRPr="004F556A">
        <w:rPr>
          <w:sz w:val="28"/>
          <w:szCs w:val="28"/>
        </w:rPr>
        <w:t>Мировой океан</w:t>
      </w:r>
      <w:r w:rsidR="00361C21">
        <w:rPr>
          <w:sz w:val="28"/>
          <w:szCs w:val="28"/>
        </w:rPr>
        <w:t xml:space="preserve"> –</w:t>
      </w:r>
      <w:r>
        <w:rPr>
          <w:sz w:val="28"/>
          <w:szCs w:val="28"/>
        </w:rPr>
        <w:t xml:space="preserve"> </w:t>
      </w:r>
      <w:hyperlink r:id="rId92" w:tgtFrame="_blank" w:history="1">
        <w:r w:rsidRPr="004F556A">
          <w:rPr>
            <w:rStyle w:val="a7"/>
            <w:color w:val="auto"/>
            <w:sz w:val="28"/>
            <w:szCs w:val="28"/>
          </w:rPr>
          <w:t>http://www.oceaninfo.ru/</w:t>
        </w:r>
      </w:hyperlink>
      <w:r>
        <w:rPr>
          <w:rStyle w:val="a7"/>
          <w:color w:val="auto"/>
          <w:sz w:val="28"/>
          <w:szCs w:val="28"/>
        </w:rPr>
        <w:t>.</w:t>
      </w:r>
    </w:p>
    <w:p w:rsidR="00055E3D" w:rsidRPr="004F556A" w:rsidRDefault="00055E3D" w:rsidP="00055E3D">
      <w:pPr>
        <w:pStyle w:val="ac"/>
        <w:numPr>
          <w:ilvl w:val="0"/>
          <w:numId w:val="25"/>
        </w:numPr>
        <w:shd w:val="clear" w:color="auto" w:fill="FFFFFF"/>
        <w:spacing w:before="0" w:beforeAutospacing="0" w:after="0" w:afterAutospacing="0"/>
        <w:jc w:val="both"/>
        <w:rPr>
          <w:sz w:val="28"/>
          <w:szCs w:val="28"/>
        </w:rPr>
      </w:pPr>
      <w:r w:rsidRPr="004F556A">
        <w:rPr>
          <w:sz w:val="28"/>
          <w:szCs w:val="28"/>
        </w:rPr>
        <w:t xml:space="preserve">Географический портал «Планета Земля» </w:t>
      </w:r>
      <w:r w:rsidR="00361C21">
        <w:rPr>
          <w:sz w:val="28"/>
          <w:szCs w:val="28"/>
        </w:rPr>
        <w:t>–</w:t>
      </w:r>
      <w:hyperlink r:id="rId93" w:tgtFrame="_blank" w:history="1">
        <w:r w:rsidRPr="004F556A">
          <w:rPr>
            <w:rStyle w:val="a7"/>
            <w:color w:val="auto"/>
            <w:sz w:val="28"/>
            <w:szCs w:val="28"/>
          </w:rPr>
          <w:t>www.rgo.ru/geo.php?k=slovar/fizgeo&amp;f=podvzvo1</w:t>
        </w:r>
      </w:hyperlink>
      <w:r>
        <w:rPr>
          <w:rStyle w:val="a7"/>
          <w:color w:val="auto"/>
          <w:sz w:val="28"/>
          <w:szCs w:val="28"/>
        </w:rPr>
        <w:t>.</w:t>
      </w:r>
    </w:p>
    <w:p w:rsidR="00055E3D" w:rsidRPr="004F556A" w:rsidRDefault="00055E3D" w:rsidP="00055E3D">
      <w:pPr>
        <w:pStyle w:val="ac"/>
        <w:numPr>
          <w:ilvl w:val="0"/>
          <w:numId w:val="25"/>
        </w:numPr>
        <w:shd w:val="clear" w:color="auto" w:fill="FFFFFF"/>
        <w:spacing w:before="0" w:beforeAutospacing="0" w:after="0" w:afterAutospacing="0"/>
        <w:jc w:val="both"/>
        <w:rPr>
          <w:sz w:val="28"/>
          <w:szCs w:val="28"/>
        </w:rPr>
      </w:pPr>
      <w:r w:rsidRPr="004F556A">
        <w:rPr>
          <w:sz w:val="28"/>
          <w:szCs w:val="28"/>
        </w:rPr>
        <w:t>Важнейшие моря мира</w:t>
      </w:r>
      <w:r w:rsidR="00361C21">
        <w:rPr>
          <w:rStyle w:val="apple-converted-space"/>
          <w:sz w:val="28"/>
          <w:szCs w:val="28"/>
        </w:rPr>
        <w:t xml:space="preserve"> –</w:t>
      </w:r>
      <w:r>
        <w:rPr>
          <w:rStyle w:val="apple-converted-space"/>
          <w:sz w:val="28"/>
          <w:szCs w:val="28"/>
        </w:rPr>
        <w:t xml:space="preserve"> </w:t>
      </w:r>
      <w:hyperlink r:id="rId94" w:tgtFrame="_blank" w:history="1">
        <w:r w:rsidRPr="004F556A">
          <w:rPr>
            <w:rStyle w:val="a7"/>
            <w:color w:val="auto"/>
            <w:sz w:val="28"/>
            <w:szCs w:val="28"/>
          </w:rPr>
          <w:t>www.shool2100.ru/program/program_start-world.htm</w:t>
        </w:r>
      </w:hyperlink>
      <w:r>
        <w:rPr>
          <w:rStyle w:val="a7"/>
          <w:color w:val="auto"/>
          <w:sz w:val="28"/>
          <w:szCs w:val="28"/>
        </w:rPr>
        <w:t>.</w:t>
      </w:r>
    </w:p>
    <w:p w:rsidR="00055E3D" w:rsidRPr="004F556A" w:rsidRDefault="00055E3D" w:rsidP="00055E3D">
      <w:pPr>
        <w:pStyle w:val="ac"/>
        <w:numPr>
          <w:ilvl w:val="0"/>
          <w:numId w:val="25"/>
        </w:numPr>
        <w:shd w:val="clear" w:color="auto" w:fill="FFFFFF"/>
        <w:spacing w:before="0" w:beforeAutospacing="0" w:after="0" w:afterAutospacing="0"/>
        <w:jc w:val="both"/>
        <w:rPr>
          <w:sz w:val="28"/>
          <w:szCs w:val="28"/>
        </w:rPr>
      </w:pPr>
      <w:r w:rsidRPr="004F556A">
        <w:rPr>
          <w:sz w:val="28"/>
          <w:szCs w:val="28"/>
        </w:rPr>
        <w:t>GeoSite</w:t>
      </w:r>
      <w:r w:rsidR="00361C21">
        <w:rPr>
          <w:sz w:val="28"/>
          <w:szCs w:val="28"/>
        </w:rPr>
        <w:t xml:space="preserve"> </w:t>
      </w:r>
      <w:r>
        <w:rPr>
          <w:sz w:val="28"/>
          <w:szCs w:val="28"/>
        </w:rPr>
        <w:t>–</w:t>
      </w:r>
      <w:r w:rsidRPr="004F556A">
        <w:rPr>
          <w:sz w:val="28"/>
          <w:szCs w:val="28"/>
        </w:rPr>
        <w:t xml:space="preserve"> все о географии</w:t>
      </w:r>
      <w:r>
        <w:rPr>
          <w:sz w:val="28"/>
          <w:szCs w:val="28"/>
        </w:rPr>
        <w:t>.</w:t>
      </w:r>
    </w:p>
    <w:p w:rsidR="00055E3D" w:rsidRPr="004F556A" w:rsidRDefault="00C66531" w:rsidP="00055E3D">
      <w:pPr>
        <w:pStyle w:val="ac"/>
        <w:numPr>
          <w:ilvl w:val="0"/>
          <w:numId w:val="25"/>
        </w:numPr>
        <w:shd w:val="clear" w:color="auto" w:fill="FFFFFF"/>
        <w:spacing w:before="0" w:beforeAutospacing="0" w:after="0" w:afterAutospacing="0"/>
        <w:jc w:val="both"/>
        <w:rPr>
          <w:sz w:val="28"/>
          <w:szCs w:val="28"/>
        </w:rPr>
      </w:pPr>
      <w:hyperlink r:id="rId95" w:tgtFrame="_blank" w:history="1">
        <w:r w:rsidR="00055E3D" w:rsidRPr="004F556A">
          <w:rPr>
            <w:rStyle w:val="a7"/>
            <w:color w:val="auto"/>
            <w:sz w:val="28"/>
            <w:szCs w:val="28"/>
          </w:rPr>
          <w:t>http://www.geosite.com.ru</w:t>
        </w:r>
      </w:hyperlink>
      <w:r w:rsidR="00055E3D">
        <w:rPr>
          <w:rStyle w:val="a7"/>
          <w:color w:val="auto"/>
          <w:sz w:val="28"/>
          <w:szCs w:val="28"/>
        </w:rPr>
        <w:t>.</w:t>
      </w:r>
      <w:r w:rsidR="00055E3D" w:rsidRPr="004F556A">
        <w:rPr>
          <w:sz w:val="28"/>
          <w:szCs w:val="28"/>
        </w:rPr>
        <w:t> Библиотека по географии</w:t>
      </w:r>
      <w:r w:rsidR="00055E3D">
        <w:rPr>
          <w:sz w:val="28"/>
          <w:szCs w:val="28"/>
        </w:rPr>
        <w:t>.</w:t>
      </w:r>
    </w:p>
    <w:p w:rsidR="00055E3D" w:rsidRPr="004F556A" w:rsidRDefault="00C66531" w:rsidP="00055E3D">
      <w:pPr>
        <w:pStyle w:val="ac"/>
        <w:numPr>
          <w:ilvl w:val="0"/>
          <w:numId w:val="25"/>
        </w:numPr>
        <w:shd w:val="clear" w:color="auto" w:fill="FFFFFF"/>
        <w:spacing w:before="0" w:beforeAutospacing="0" w:after="0" w:afterAutospacing="0"/>
        <w:jc w:val="both"/>
        <w:rPr>
          <w:sz w:val="28"/>
          <w:szCs w:val="28"/>
        </w:rPr>
      </w:pPr>
      <w:hyperlink r:id="rId96" w:tgtFrame="_blank" w:history="1">
        <w:r w:rsidR="00055E3D" w:rsidRPr="004F556A">
          <w:rPr>
            <w:rStyle w:val="a7"/>
            <w:color w:val="auto"/>
            <w:sz w:val="28"/>
            <w:szCs w:val="28"/>
          </w:rPr>
          <w:t>http://geoman.ru</w:t>
        </w:r>
      </w:hyperlink>
      <w:r w:rsidR="00055E3D">
        <w:rPr>
          <w:rStyle w:val="a7"/>
          <w:color w:val="auto"/>
          <w:sz w:val="28"/>
          <w:szCs w:val="28"/>
        </w:rPr>
        <w:t>.</w:t>
      </w:r>
      <w:r w:rsidR="00055E3D" w:rsidRPr="004F556A">
        <w:rPr>
          <w:sz w:val="28"/>
          <w:szCs w:val="28"/>
        </w:rPr>
        <w:t> География. Планета Земля</w:t>
      </w:r>
      <w:r w:rsidR="00055E3D">
        <w:rPr>
          <w:sz w:val="28"/>
          <w:szCs w:val="28"/>
        </w:rPr>
        <w:t>.</w:t>
      </w:r>
    </w:p>
    <w:p w:rsidR="00055E3D" w:rsidRPr="004F556A" w:rsidRDefault="00C66531" w:rsidP="00055E3D">
      <w:pPr>
        <w:pStyle w:val="ac"/>
        <w:numPr>
          <w:ilvl w:val="0"/>
          <w:numId w:val="25"/>
        </w:numPr>
        <w:shd w:val="clear" w:color="auto" w:fill="FFFFFF"/>
        <w:spacing w:before="0" w:beforeAutospacing="0" w:after="0" w:afterAutospacing="0"/>
        <w:jc w:val="both"/>
        <w:rPr>
          <w:sz w:val="28"/>
          <w:szCs w:val="28"/>
        </w:rPr>
      </w:pPr>
      <w:hyperlink r:id="rId97" w:tgtFrame="_blank" w:history="1">
        <w:r w:rsidR="00055E3D" w:rsidRPr="004F556A">
          <w:rPr>
            <w:rStyle w:val="a7"/>
            <w:color w:val="auto"/>
            <w:sz w:val="28"/>
            <w:szCs w:val="28"/>
          </w:rPr>
          <w:t>http://www.rgo.ru</w:t>
        </w:r>
      </w:hyperlink>
      <w:r w:rsidR="00055E3D">
        <w:rPr>
          <w:rStyle w:val="a7"/>
          <w:color w:val="auto"/>
          <w:sz w:val="28"/>
          <w:szCs w:val="28"/>
        </w:rPr>
        <w:t>.</w:t>
      </w:r>
      <w:r w:rsidR="00055E3D" w:rsidRPr="004F556A">
        <w:rPr>
          <w:sz w:val="28"/>
          <w:szCs w:val="28"/>
        </w:rPr>
        <w:t> Раздел «География» в энциклопедии Википедия</w:t>
      </w:r>
      <w:r w:rsidR="00361C21">
        <w:rPr>
          <w:sz w:val="28"/>
          <w:szCs w:val="28"/>
        </w:rPr>
        <w:t xml:space="preserve"> </w:t>
      </w:r>
      <w:hyperlink r:id="rId98" w:tgtFrame="_blank" w:history="1">
        <w:r w:rsidR="00055E3D" w:rsidRPr="004F556A">
          <w:rPr>
            <w:rStyle w:val="a7"/>
            <w:color w:val="auto"/>
            <w:sz w:val="28"/>
            <w:szCs w:val="28"/>
          </w:rPr>
          <w:t>http://ru.wikipedia.org/wiki/</w:t>
        </w:r>
      </w:hyperlink>
      <w:r w:rsidR="00055E3D" w:rsidRPr="004F556A">
        <w:rPr>
          <w:sz w:val="28"/>
          <w:szCs w:val="28"/>
        </w:rPr>
        <w:t> География</w:t>
      </w:r>
      <w:r w:rsidR="00055E3D">
        <w:rPr>
          <w:sz w:val="28"/>
          <w:szCs w:val="28"/>
        </w:rPr>
        <w:t>.</w:t>
      </w:r>
    </w:p>
    <w:p w:rsidR="00055E3D" w:rsidRPr="004F556A" w:rsidRDefault="00055E3D" w:rsidP="00055E3D">
      <w:pPr>
        <w:pStyle w:val="ac"/>
        <w:numPr>
          <w:ilvl w:val="0"/>
          <w:numId w:val="25"/>
        </w:numPr>
        <w:shd w:val="clear" w:color="auto" w:fill="FFFFFF"/>
        <w:spacing w:before="0" w:beforeAutospacing="0" w:after="0" w:afterAutospacing="0"/>
        <w:jc w:val="both"/>
        <w:rPr>
          <w:sz w:val="28"/>
          <w:szCs w:val="28"/>
        </w:rPr>
      </w:pPr>
      <w:r w:rsidRPr="004F556A">
        <w:rPr>
          <w:sz w:val="28"/>
          <w:szCs w:val="28"/>
        </w:rPr>
        <w:t>География.ру: клуб путешествий</w:t>
      </w:r>
      <w:r>
        <w:rPr>
          <w:sz w:val="28"/>
          <w:szCs w:val="28"/>
        </w:rPr>
        <w:t>.</w:t>
      </w:r>
    </w:p>
    <w:p w:rsidR="00055E3D" w:rsidRPr="004F556A" w:rsidRDefault="00C66531" w:rsidP="00055E3D">
      <w:pPr>
        <w:pStyle w:val="ac"/>
        <w:numPr>
          <w:ilvl w:val="0"/>
          <w:numId w:val="25"/>
        </w:numPr>
        <w:shd w:val="clear" w:color="auto" w:fill="FFFFFF"/>
        <w:spacing w:before="0" w:beforeAutospacing="0" w:after="0" w:afterAutospacing="0"/>
        <w:jc w:val="both"/>
        <w:rPr>
          <w:sz w:val="28"/>
          <w:szCs w:val="28"/>
        </w:rPr>
      </w:pPr>
      <w:hyperlink r:id="rId99" w:tgtFrame="_blank" w:history="1">
        <w:r w:rsidR="00055E3D" w:rsidRPr="004F556A">
          <w:rPr>
            <w:rStyle w:val="a7"/>
            <w:color w:val="auto"/>
            <w:sz w:val="28"/>
            <w:szCs w:val="28"/>
          </w:rPr>
          <w:t>http://www.geografia.ru</w:t>
        </w:r>
      </w:hyperlink>
      <w:r w:rsidR="00361C21">
        <w:t xml:space="preserve"> </w:t>
      </w:r>
      <w:r w:rsidR="00055E3D" w:rsidRPr="004F556A">
        <w:rPr>
          <w:sz w:val="28"/>
          <w:szCs w:val="28"/>
        </w:rPr>
        <w:t>Гео-Тур: все, что вы хотели знать о географии</w:t>
      </w:r>
      <w:r w:rsidR="00055E3D">
        <w:rPr>
          <w:sz w:val="28"/>
          <w:szCs w:val="28"/>
        </w:rPr>
        <w:t>.</w:t>
      </w:r>
    </w:p>
    <w:p w:rsidR="00055E3D" w:rsidRPr="004F556A" w:rsidRDefault="00C66531" w:rsidP="00055E3D">
      <w:pPr>
        <w:pStyle w:val="ac"/>
        <w:numPr>
          <w:ilvl w:val="0"/>
          <w:numId w:val="25"/>
        </w:numPr>
        <w:shd w:val="clear" w:color="auto" w:fill="FFFFFF"/>
        <w:spacing w:before="0" w:beforeAutospacing="0" w:after="0" w:afterAutospacing="0"/>
        <w:jc w:val="both"/>
        <w:rPr>
          <w:sz w:val="28"/>
          <w:szCs w:val="28"/>
        </w:rPr>
      </w:pPr>
      <w:hyperlink r:id="rId100" w:tgtFrame="_blank" w:history="1">
        <w:r w:rsidR="00055E3D" w:rsidRPr="004F556A">
          <w:rPr>
            <w:rStyle w:val="a7"/>
            <w:color w:val="auto"/>
            <w:sz w:val="28"/>
            <w:szCs w:val="28"/>
          </w:rPr>
          <w:t>http://geo-tur.narod.ru</w:t>
        </w:r>
      </w:hyperlink>
      <w:r w:rsidR="00055E3D">
        <w:rPr>
          <w:rStyle w:val="a7"/>
          <w:color w:val="auto"/>
          <w:sz w:val="28"/>
          <w:szCs w:val="28"/>
        </w:rPr>
        <w:t>.</w:t>
      </w:r>
      <w:r w:rsidR="00055E3D" w:rsidRPr="004F556A">
        <w:rPr>
          <w:sz w:val="28"/>
          <w:szCs w:val="28"/>
        </w:rPr>
        <w:t> Планета Земля</w:t>
      </w:r>
      <w:r w:rsidR="00055E3D">
        <w:rPr>
          <w:sz w:val="28"/>
          <w:szCs w:val="28"/>
        </w:rPr>
        <w:t>.</w:t>
      </w:r>
    </w:p>
    <w:p w:rsidR="00055E3D" w:rsidRPr="004F556A" w:rsidRDefault="00C66531" w:rsidP="00055E3D">
      <w:pPr>
        <w:pStyle w:val="ac"/>
        <w:numPr>
          <w:ilvl w:val="0"/>
          <w:numId w:val="25"/>
        </w:numPr>
        <w:shd w:val="clear" w:color="auto" w:fill="FFFFFF"/>
        <w:spacing w:before="0" w:beforeAutospacing="0" w:after="0" w:afterAutospacing="0"/>
        <w:jc w:val="both"/>
        <w:rPr>
          <w:sz w:val="28"/>
          <w:szCs w:val="28"/>
        </w:rPr>
      </w:pPr>
      <w:hyperlink r:id="rId101" w:tgtFrame="_blank" w:history="1">
        <w:r w:rsidR="00055E3D" w:rsidRPr="004F556A">
          <w:rPr>
            <w:rStyle w:val="a7"/>
            <w:color w:val="auto"/>
            <w:sz w:val="28"/>
            <w:szCs w:val="28"/>
          </w:rPr>
          <w:t>http://www.myplanet-earth.com</w:t>
        </w:r>
      </w:hyperlink>
      <w:r w:rsidR="00055E3D">
        <w:rPr>
          <w:rStyle w:val="a7"/>
          <w:color w:val="auto"/>
          <w:sz w:val="28"/>
          <w:szCs w:val="28"/>
        </w:rPr>
        <w:t>.</w:t>
      </w:r>
      <w:r w:rsidR="00361C21">
        <w:rPr>
          <w:rStyle w:val="a7"/>
          <w:color w:val="auto"/>
          <w:sz w:val="28"/>
          <w:szCs w:val="28"/>
        </w:rPr>
        <w:t xml:space="preserve"> </w:t>
      </w:r>
      <w:r w:rsidR="00055E3D" w:rsidRPr="004F556A">
        <w:rPr>
          <w:sz w:val="28"/>
          <w:szCs w:val="28"/>
        </w:rPr>
        <w:t>Страноведческий каталог «EconRus»</w:t>
      </w:r>
      <w:r w:rsidR="00055E3D">
        <w:rPr>
          <w:sz w:val="28"/>
          <w:szCs w:val="28"/>
        </w:rPr>
        <w:t>.</w:t>
      </w:r>
    </w:p>
    <w:p w:rsidR="00055E3D" w:rsidRPr="004F556A" w:rsidRDefault="00C66531" w:rsidP="00055E3D">
      <w:pPr>
        <w:pStyle w:val="ac"/>
        <w:numPr>
          <w:ilvl w:val="0"/>
          <w:numId w:val="25"/>
        </w:numPr>
        <w:shd w:val="clear" w:color="auto" w:fill="FFFFFF"/>
        <w:spacing w:before="0" w:beforeAutospacing="0" w:after="0" w:afterAutospacing="0"/>
        <w:jc w:val="both"/>
        <w:rPr>
          <w:sz w:val="28"/>
          <w:szCs w:val="28"/>
        </w:rPr>
      </w:pPr>
      <w:hyperlink r:id="rId102" w:tgtFrame="_blank" w:history="1">
        <w:r w:rsidR="00055E3D" w:rsidRPr="004F556A">
          <w:rPr>
            <w:rStyle w:val="a7"/>
            <w:color w:val="auto"/>
            <w:sz w:val="28"/>
            <w:szCs w:val="28"/>
          </w:rPr>
          <w:t>http://catalog.fmb.ru</w:t>
        </w:r>
      </w:hyperlink>
      <w:r w:rsidR="00055E3D">
        <w:rPr>
          <w:sz w:val="28"/>
          <w:szCs w:val="28"/>
        </w:rPr>
        <w:t> GeoPublisher. А</w:t>
      </w:r>
      <w:r w:rsidR="00055E3D" w:rsidRPr="004F556A">
        <w:rPr>
          <w:sz w:val="28"/>
          <w:szCs w:val="28"/>
        </w:rPr>
        <w:t>рхив научных публикаций географического фа</w:t>
      </w:r>
      <w:r w:rsidR="00055E3D">
        <w:rPr>
          <w:sz w:val="28"/>
          <w:szCs w:val="28"/>
        </w:rPr>
        <w:t>культета МГУ им. М.В.Ломоносова.</w:t>
      </w:r>
    </w:p>
    <w:p w:rsidR="00055E3D" w:rsidRPr="004F556A" w:rsidRDefault="00C66531" w:rsidP="00055E3D">
      <w:pPr>
        <w:pStyle w:val="ac"/>
        <w:numPr>
          <w:ilvl w:val="0"/>
          <w:numId w:val="25"/>
        </w:numPr>
        <w:shd w:val="clear" w:color="auto" w:fill="FFFFFF"/>
        <w:spacing w:before="0" w:beforeAutospacing="0" w:after="0" w:afterAutospacing="0"/>
        <w:jc w:val="both"/>
        <w:rPr>
          <w:sz w:val="28"/>
          <w:szCs w:val="28"/>
        </w:rPr>
      </w:pPr>
      <w:hyperlink r:id="rId103" w:tgtFrame="_blank" w:history="1">
        <w:r w:rsidR="00055E3D" w:rsidRPr="004F556A">
          <w:rPr>
            <w:rStyle w:val="a7"/>
            <w:color w:val="auto"/>
            <w:sz w:val="28"/>
            <w:szCs w:val="28"/>
          </w:rPr>
          <w:t>http://geopub.narod.ru</w:t>
        </w:r>
      </w:hyperlink>
      <w:r w:rsidR="00055E3D">
        <w:rPr>
          <w:rStyle w:val="a7"/>
          <w:color w:val="auto"/>
          <w:sz w:val="28"/>
          <w:szCs w:val="28"/>
        </w:rPr>
        <w:t>.</w:t>
      </w:r>
      <w:r w:rsidR="00055E3D" w:rsidRPr="004F556A">
        <w:rPr>
          <w:sz w:val="28"/>
          <w:szCs w:val="28"/>
        </w:rPr>
        <w:t> Газета «География» и сайт для учителя «Я иду на урок географии»</w:t>
      </w:r>
      <w:r w:rsidR="00055E3D">
        <w:rPr>
          <w:sz w:val="28"/>
          <w:szCs w:val="28"/>
        </w:rPr>
        <w:t>.</w:t>
      </w:r>
    </w:p>
    <w:p w:rsidR="00055E3D" w:rsidRPr="000A515E" w:rsidRDefault="00C66531" w:rsidP="00055E3D">
      <w:pPr>
        <w:pStyle w:val="ac"/>
        <w:numPr>
          <w:ilvl w:val="0"/>
          <w:numId w:val="25"/>
        </w:numPr>
        <w:shd w:val="clear" w:color="auto" w:fill="FFFFFF"/>
        <w:spacing w:before="0" w:beforeAutospacing="0" w:after="0" w:afterAutospacing="0"/>
        <w:jc w:val="both"/>
        <w:rPr>
          <w:sz w:val="28"/>
          <w:szCs w:val="28"/>
        </w:rPr>
      </w:pPr>
      <w:hyperlink r:id="rId104" w:tgtFrame="_blank" w:history="1">
        <w:r w:rsidR="00055E3D" w:rsidRPr="004F556A">
          <w:rPr>
            <w:rStyle w:val="a7"/>
            <w:color w:val="auto"/>
            <w:sz w:val="28"/>
            <w:szCs w:val="28"/>
          </w:rPr>
          <w:t>http://geo.1september.ru</w:t>
        </w:r>
      </w:hyperlink>
      <w:r w:rsidR="00055E3D">
        <w:rPr>
          <w:rStyle w:val="a7"/>
          <w:color w:val="auto"/>
          <w:sz w:val="28"/>
          <w:szCs w:val="28"/>
        </w:rPr>
        <w:t>.</w:t>
      </w:r>
      <w:r w:rsidR="00055E3D" w:rsidRPr="004F556A">
        <w:rPr>
          <w:sz w:val="28"/>
          <w:szCs w:val="28"/>
        </w:rPr>
        <w:t> Учебно-методическая лаборатория</w:t>
      </w:r>
      <w:r w:rsidR="00361C21">
        <w:rPr>
          <w:sz w:val="28"/>
          <w:szCs w:val="28"/>
        </w:rPr>
        <w:t xml:space="preserve"> </w:t>
      </w:r>
      <w:r w:rsidR="00055E3D" w:rsidRPr="000A515E">
        <w:rPr>
          <w:sz w:val="28"/>
          <w:szCs w:val="28"/>
        </w:rPr>
        <w:t>географии Московского института открытого образования</w:t>
      </w:r>
      <w:r w:rsidR="00055E3D">
        <w:rPr>
          <w:sz w:val="28"/>
          <w:szCs w:val="28"/>
        </w:rPr>
        <w:t>.</w:t>
      </w:r>
    </w:p>
    <w:p w:rsidR="00055E3D" w:rsidRPr="004F556A" w:rsidRDefault="00C66531" w:rsidP="00055E3D">
      <w:pPr>
        <w:pStyle w:val="ac"/>
        <w:numPr>
          <w:ilvl w:val="0"/>
          <w:numId w:val="25"/>
        </w:numPr>
        <w:shd w:val="clear" w:color="auto" w:fill="FFFFFF"/>
        <w:spacing w:before="0" w:beforeAutospacing="0" w:after="0" w:afterAutospacing="0"/>
        <w:jc w:val="both"/>
        <w:rPr>
          <w:sz w:val="28"/>
          <w:szCs w:val="28"/>
        </w:rPr>
      </w:pPr>
      <w:hyperlink r:id="rId105" w:tgtFrame="_blank" w:history="1">
        <w:r w:rsidR="00055E3D" w:rsidRPr="004F556A">
          <w:rPr>
            <w:rStyle w:val="a7"/>
            <w:color w:val="auto"/>
            <w:sz w:val="28"/>
            <w:szCs w:val="28"/>
          </w:rPr>
          <w:t>http://geo.metodist.ru</w:t>
        </w:r>
      </w:hyperlink>
      <w:r w:rsidR="00055E3D">
        <w:rPr>
          <w:rStyle w:val="a7"/>
          <w:color w:val="auto"/>
          <w:sz w:val="28"/>
          <w:szCs w:val="28"/>
        </w:rPr>
        <w:t>.</w:t>
      </w:r>
      <w:r w:rsidR="00055E3D" w:rsidRPr="004F556A">
        <w:rPr>
          <w:sz w:val="28"/>
          <w:szCs w:val="28"/>
        </w:rPr>
        <w:t> Уроки географии и экономики: сайт учителя географии А.Э. Фромберга</w:t>
      </w:r>
      <w:r w:rsidR="00055E3D">
        <w:rPr>
          <w:sz w:val="28"/>
          <w:szCs w:val="28"/>
        </w:rPr>
        <w:t>.</w:t>
      </w:r>
    </w:p>
    <w:p w:rsidR="00055E3D" w:rsidRPr="004F556A" w:rsidRDefault="00C66531" w:rsidP="00055E3D">
      <w:pPr>
        <w:pStyle w:val="ac"/>
        <w:numPr>
          <w:ilvl w:val="0"/>
          <w:numId w:val="25"/>
        </w:numPr>
        <w:shd w:val="clear" w:color="auto" w:fill="FFFFFF"/>
        <w:spacing w:before="0" w:beforeAutospacing="0" w:after="0" w:afterAutospacing="0"/>
        <w:jc w:val="both"/>
        <w:rPr>
          <w:sz w:val="28"/>
          <w:szCs w:val="28"/>
        </w:rPr>
      </w:pPr>
      <w:hyperlink r:id="rId106" w:tgtFrame="_blank" w:history="1">
        <w:r w:rsidR="00055E3D" w:rsidRPr="004F556A">
          <w:rPr>
            <w:rStyle w:val="a7"/>
            <w:color w:val="auto"/>
            <w:sz w:val="28"/>
            <w:szCs w:val="28"/>
          </w:rPr>
          <w:t>http://afromberg.narod.ru</w:t>
        </w:r>
      </w:hyperlink>
      <w:r w:rsidR="00055E3D">
        <w:rPr>
          <w:rStyle w:val="a7"/>
          <w:color w:val="auto"/>
          <w:sz w:val="28"/>
          <w:szCs w:val="28"/>
        </w:rPr>
        <w:t>.</w:t>
      </w:r>
      <w:r w:rsidR="00055E3D" w:rsidRPr="004F556A">
        <w:rPr>
          <w:sz w:val="28"/>
          <w:szCs w:val="28"/>
        </w:rPr>
        <w:t> География для школьников</w:t>
      </w:r>
      <w:r w:rsidR="00055E3D">
        <w:rPr>
          <w:sz w:val="28"/>
          <w:szCs w:val="28"/>
        </w:rPr>
        <w:t>.</w:t>
      </w:r>
    </w:p>
    <w:p w:rsidR="00055E3D" w:rsidRPr="004F556A" w:rsidRDefault="00C66531" w:rsidP="00055E3D">
      <w:pPr>
        <w:pStyle w:val="ac"/>
        <w:numPr>
          <w:ilvl w:val="0"/>
          <w:numId w:val="25"/>
        </w:numPr>
        <w:shd w:val="clear" w:color="auto" w:fill="FFFFFF"/>
        <w:spacing w:before="0" w:beforeAutospacing="0" w:after="0" w:afterAutospacing="0"/>
        <w:jc w:val="both"/>
        <w:rPr>
          <w:sz w:val="28"/>
          <w:szCs w:val="28"/>
        </w:rPr>
      </w:pPr>
      <w:hyperlink r:id="rId107" w:tgtFrame="_blank" w:history="1">
        <w:r w:rsidR="00055E3D" w:rsidRPr="004F556A">
          <w:rPr>
            <w:rStyle w:val="a7"/>
            <w:color w:val="auto"/>
            <w:sz w:val="28"/>
            <w:szCs w:val="28"/>
          </w:rPr>
          <w:t>http://www.litle-geography.ru</w:t>
        </w:r>
      </w:hyperlink>
      <w:r w:rsidR="00055E3D">
        <w:rPr>
          <w:rStyle w:val="a7"/>
          <w:color w:val="auto"/>
          <w:sz w:val="28"/>
          <w:szCs w:val="28"/>
        </w:rPr>
        <w:t>.</w:t>
      </w:r>
      <w:r w:rsidR="00361C21" w:rsidRPr="00361C21">
        <w:rPr>
          <w:rStyle w:val="a7"/>
          <w:color w:val="auto"/>
          <w:sz w:val="28"/>
          <w:szCs w:val="28"/>
          <w:u w:val="none"/>
        </w:rPr>
        <w:t xml:space="preserve"> </w:t>
      </w:r>
      <w:r w:rsidR="00055E3D" w:rsidRPr="004F556A">
        <w:rPr>
          <w:sz w:val="28"/>
          <w:szCs w:val="28"/>
        </w:rPr>
        <w:t>Словарь современных географических названий</w:t>
      </w:r>
      <w:r w:rsidR="00055E3D">
        <w:rPr>
          <w:sz w:val="28"/>
          <w:szCs w:val="28"/>
        </w:rPr>
        <w:t>.</w:t>
      </w:r>
    </w:p>
    <w:p w:rsidR="00055E3D" w:rsidRPr="004F556A" w:rsidRDefault="00C66531" w:rsidP="00055E3D">
      <w:pPr>
        <w:pStyle w:val="ac"/>
        <w:numPr>
          <w:ilvl w:val="0"/>
          <w:numId w:val="25"/>
        </w:numPr>
        <w:shd w:val="clear" w:color="auto" w:fill="FFFFFF"/>
        <w:spacing w:before="0" w:beforeAutospacing="0" w:after="0" w:afterAutospacing="0"/>
        <w:jc w:val="both"/>
        <w:rPr>
          <w:sz w:val="28"/>
          <w:szCs w:val="28"/>
        </w:rPr>
      </w:pPr>
      <w:hyperlink r:id="rId108" w:tgtFrame="_blank" w:history="1">
        <w:r w:rsidR="00055E3D" w:rsidRPr="004F556A">
          <w:rPr>
            <w:rStyle w:val="a7"/>
            <w:color w:val="auto"/>
            <w:sz w:val="28"/>
            <w:szCs w:val="28"/>
          </w:rPr>
          <w:t>http://slovari.yandex.ru/dict/geography</w:t>
        </w:r>
      </w:hyperlink>
      <w:r w:rsidR="00055E3D">
        <w:rPr>
          <w:rStyle w:val="a7"/>
          <w:color w:val="auto"/>
          <w:sz w:val="28"/>
          <w:szCs w:val="28"/>
        </w:rPr>
        <w:t>.</w:t>
      </w:r>
      <w:r w:rsidR="00361C21" w:rsidRPr="00361C21">
        <w:rPr>
          <w:rStyle w:val="a7"/>
          <w:color w:val="auto"/>
          <w:sz w:val="28"/>
          <w:szCs w:val="28"/>
          <w:u w:val="none"/>
        </w:rPr>
        <w:t xml:space="preserve"> </w:t>
      </w:r>
      <w:r w:rsidR="00055E3D" w:rsidRPr="004F556A">
        <w:rPr>
          <w:sz w:val="28"/>
          <w:szCs w:val="28"/>
        </w:rPr>
        <w:t>Где? В Караганде (словарь географических названий)</w:t>
      </w:r>
      <w:r w:rsidR="00055E3D">
        <w:rPr>
          <w:sz w:val="28"/>
          <w:szCs w:val="28"/>
        </w:rPr>
        <w:t>.</w:t>
      </w:r>
    </w:p>
    <w:p w:rsidR="00055E3D" w:rsidRPr="004F556A" w:rsidRDefault="00C66531" w:rsidP="00055E3D">
      <w:pPr>
        <w:pStyle w:val="ac"/>
        <w:numPr>
          <w:ilvl w:val="0"/>
          <w:numId w:val="25"/>
        </w:numPr>
        <w:shd w:val="clear" w:color="auto" w:fill="FFFFFF"/>
        <w:spacing w:before="0" w:beforeAutospacing="0" w:after="0" w:afterAutospacing="0"/>
        <w:jc w:val="both"/>
        <w:rPr>
          <w:sz w:val="28"/>
          <w:szCs w:val="28"/>
        </w:rPr>
      </w:pPr>
      <w:hyperlink r:id="rId109" w:tgtFrame="_blank" w:history="1">
        <w:r w:rsidR="00055E3D" w:rsidRPr="004F556A">
          <w:rPr>
            <w:rStyle w:val="a7"/>
            <w:color w:val="auto"/>
            <w:sz w:val="28"/>
            <w:szCs w:val="28"/>
          </w:rPr>
          <w:t>http://gde-eto.narod.ru</w:t>
        </w:r>
      </w:hyperlink>
      <w:r w:rsidR="00055E3D">
        <w:rPr>
          <w:rStyle w:val="a7"/>
          <w:color w:val="auto"/>
          <w:sz w:val="28"/>
          <w:szCs w:val="28"/>
        </w:rPr>
        <w:t>.</w:t>
      </w:r>
      <w:r w:rsidR="00361C21" w:rsidRPr="00361C21">
        <w:rPr>
          <w:rStyle w:val="a7"/>
          <w:color w:val="auto"/>
          <w:sz w:val="28"/>
          <w:szCs w:val="28"/>
          <w:u w:val="none"/>
        </w:rPr>
        <w:t xml:space="preserve"> </w:t>
      </w:r>
      <w:r w:rsidR="00055E3D" w:rsidRPr="004F556A">
        <w:rPr>
          <w:sz w:val="28"/>
          <w:szCs w:val="28"/>
        </w:rPr>
        <w:t>Национальное географическое общество</w:t>
      </w:r>
      <w:r w:rsidR="00055E3D">
        <w:rPr>
          <w:sz w:val="28"/>
          <w:szCs w:val="28"/>
        </w:rPr>
        <w:t>.</w:t>
      </w:r>
    </w:p>
    <w:p w:rsidR="00055E3D" w:rsidRPr="004F556A" w:rsidRDefault="00C66531" w:rsidP="00055E3D">
      <w:pPr>
        <w:pStyle w:val="ac"/>
        <w:numPr>
          <w:ilvl w:val="0"/>
          <w:numId w:val="25"/>
        </w:numPr>
        <w:shd w:val="clear" w:color="auto" w:fill="FFFFFF"/>
        <w:spacing w:before="0" w:beforeAutospacing="0" w:after="0" w:afterAutospacing="0"/>
        <w:jc w:val="both"/>
        <w:rPr>
          <w:sz w:val="28"/>
          <w:szCs w:val="28"/>
        </w:rPr>
      </w:pPr>
      <w:hyperlink r:id="rId110" w:tgtFrame="_blank" w:history="1">
        <w:r w:rsidR="00055E3D" w:rsidRPr="004F556A">
          <w:rPr>
            <w:rStyle w:val="a7"/>
            <w:color w:val="auto"/>
            <w:sz w:val="28"/>
            <w:szCs w:val="28"/>
          </w:rPr>
          <w:t>http://www</w:t>
        </w:r>
      </w:hyperlink>
      <w:r w:rsidR="00055E3D" w:rsidRPr="004F556A">
        <w:rPr>
          <w:sz w:val="28"/>
          <w:szCs w:val="28"/>
        </w:rPr>
        <w:t> rusngo.ru</w:t>
      </w:r>
      <w:r w:rsidR="00055E3D">
        <w:rPr>
          <w:sz w:val="28"/>
          <w:szCs w:val="28"/>
        </w:rPr>
        <w:t>.</w:t>
      </w:r>
      <w:r w:rsidR="00055E3D" w:rsidRPr="004F556A">
        <w:rPr>
          <w:sz w:val="28"/>
          <w:szCs w:val="28"/>
        </w:rPr>
        <w:t xml:space="preserve"> Мир приключений и путешествий</w:t>
      </w:r>
      <w:r w:rsidR="00055E3D">
        <w:rPr>
          <w:sz w:val="28"/>
          <w:szCs w:val="28"/>
        </w:rPr>
        <w:t>.</w:t>
      </w:r>
    </w:p>
    <w:p w:rsidR="00055E3D" w:rsidRPr="004F556A" w:rsidRDefault="00C66531" w:rsidP="00055E3D">
      <w:pPr>
        <w:pStyle w:val="ac"/>
        <w:numPr>
          <w:ilvl w:val="0"/>
          <w:numId w:val="25"/>
        </w:numPr>
        <w:shd w:val="clear" w:color="auto" w:fill="FFFFFF"/>
        <w:spacing w:before="0" w:beforeAutospacing="0" w:after="0" w:afterAutospacing="0"/>
        <w:jc w:val="both"/>
        <w:rPr>
          <w:sz w:val="28"/>
          <w:szCs w:val="28"/>
        </w:rPr>
      </w:pPr>
      <w:hyperlink r:id="rId111" w:tgtFrame="_blank" w:history="1">
        <w:r w:rsidR="00055E3D" w:rsidRPr="004F556A">
          <w:rPr>
            <w:rStyle w:val="a7"/>
            <w:color w:val="auto"/>
            <w:sz w:val="28"/>
            <w:szCs w:val="28"/>
          </w:rPr>
          <w:t>http://www</w:t>
        </w:r>
      </w:hyperlink>
      <w:r w:rsidR="00055E3D" w:rsidRPr="004F556A">
        <w:rPr>
          <w:sz w:val="28"/>
          <w:szCs w:val="28"/>
        </w:rPr>
        <w:t xml:space="preserve"> outdoors.ru NationalGeographic </w:t>
      </w:r>
      <w:r w:rsidR="00361C21">
        <w:rPr>
          <w:sz w:val="28"/>
          <w:szCs w:val="28"/>
        </w:rPr>
        <w:t>–</w:t>
      </w:r>
      <w:r w:rsidR="00055E3D" w:rsidRPr="004F556A">
        <w:rPr>
          <w:sz w:val="28"/>
          <w:szCs w:val="28"/>
        </w:rPr>
        <w:t xml:space="preserve"> Россия (электронная версия журнала)</w:t>
      </w:r>
      <w:r w:rsidR="00055E3D">
        <w:rPr>
          <w:sz w:val="28"/>
          <w:szCs w:val="28"/>
        </w:rPr>
        <w:t>.</w:t>
      </w:r>
    </w:p>
    <w:p w:rsidR="00055E3D" w:rsidRPr="004F556A" w:rsidRDefault="00C66531" w:rsidP="00055E3D">
      <w:pPr>
        <w:pStyle w:val="ac"/>
        <w:numPr>
          <w:ilvl w:val="0"/>
          <w:numId w:val="25"/>
        </w:numPr>
        <w:shd w:val="clear" w:color="auto" w:fill="FFFFFF"/>
        <w:spacing w:before="0" w:beforeAutospacing="0" w:after="0" w:afterAutospacing="0"/>
        <w:jc w:val="both"/>
        <w:rPr>
          <w:sz w:val="28"/>
          <w:szCs w:val="28"/>
        </w:rPr>
      </w:pPr>
      <w:hyperlink r:id="rId112" w:tgtFrame="_blank" w:history="1">
        <w:r w:rsidR="00055E3D" w:rsidRPr="004F556A">
          <w:rPr>
            <w:rStyle w:val="a7"/>
            <w:color w:val="auto"/>
            <w:sz w:val="28"/>
            <w:szCs w:val="28"/>
          </w:rPr>
          <w:t>http://www.national-geographic.ru</w:t>
        </w:r>
      </w:hyperlink>
      <w:r w:rsidR="00055E3D">
        <w:rPr>
          <w:rStyle w:val="a7"/>
          <w:color w:val="auto"/>
          <w:sz w:val="28"/>
          <w:szCs w:val="28"/>
        </w:rPr>
        <w:t>.</w:t>
      </w:r>
      <w:r w:rsidR="00361C21">
        <w:rPr>
          <w:sz w:val="28"/>
          <w:szCs w:val="28"/>
        </w:rPr>
        <w:t xml:space="preserve"> </w:t>
      </w:r>
      <w:r w:rsidR="00055E3D" w:rsidRPr="004F556A">
        <w:rPr>
          <w:sz w:val="28"/>
          <w:szCs w:val="28"/>
        </w:rPr>
        <w:t>Сайт «Все флаги мира»</w:t>
      </w:r>
      <w:r w:rsidR="00055E3D">
        <w:rPr>
          <w:sz w:val="28"/>
          <w:szCs w:val="28"/>
        </w:rPr>
        <w:t>.</w:t>
      </w:r>
    </w:p>
    <w:p w:rsidR="00055E3D" w:rsidRPr="004F556A" w:rsidRDefault="00C66531" w:rsidP="00055E3D">
      <w:pPr>
        <w:pStyle w:val="ac"/>
        <w:numPr>
          <w:ilvl w:val="0"/>
          <w:numId w:val="25"/>
        </w:numPr>
        <w:shd w:val="clear" w:color="auto" w:fill="FFFFFF"/>
        <w:spacing w:before="0" w:beforeAutospacing="0" w:after="0" w:afterAutospacing="0"/>
        <w:jc w:val="both"/>
        <w:rPr>
          <w:sz w:val="28"/>
          <w:szCs w:val="28"/>
        </w:rPr>
      </w:pPr>
      <w:hyperlink r:id="rId113" w:tgtFrame="_blank" w:history="1">
        <w:r w:rsidR="00055E3D" w:rsidRPr="004F556A">
          <w:rPr>
            <w:rStyle w:val="a7"/>
            <w:color w:val="auto"/>
            <w:sz w:val="28"/>
            <w:szCs w:val="28"/>
          </w:rPr>
          <w:t>http://www</w:t>
        </w:r>
      </w:hyperlink>
      <w:r w:rsidR="00055E3D" w:rsidRPr="004F556A">
        <w:rPr>
          <w:sz w:val="28"/>
          <w:szCs w:val="28"/>
        </w:rPr>
        <w:t> flags.ru</w:t>
      </w:r>
      <w:r w:rsidR="00055E3D">
        <w:rPr>
          <w:sz w:val="28"/>
          <w:szCs w:val="28"/>
        </w:rPr>
        <w:t>.</w:t>
      </w:r>
      <w:r w:rsidR="00055E3D" w:rsidRPr="004F556A">
        <w:rPr>
          <w:sz w:val="28"/>
          <w:szCs w:val="28"/>
        </w:rPr>
        <w:t xml:space="preserve"> Виртуальная Европа</w:t>
      </w:r>
      <w:r w:rsidR="00055E3D">
        <w:rPr>
          <w:sz w:val="28"/>
          <w:szCs w:val="28"/>
        </w:rPr>
        <w:t>.</w:t>
      </w:r>
    </w:p>
    <w:p w:rsidR="00055E3D" w:rsidRPr="004F556A" w:rsidRDefault="00C66531" w:rsidP="00055E3D">
      <w:pPr>
        <w:pStyle w:val="ac"/>
        <w:numPr>
          <w:ilvl w:val="0"/>
          <w:numId w:val="25"/>
        </w:numPr>
        <w:shd w:val="clear" w:color="auto" w:fill="FFFFFF"/>
        <w:spacing w:before="0" w:beforeAutospacing="0" w:after="0" w:afterAutospacing="0"/>
        <w:jc w:val="both"/>
        <w:rPr>
          <w:sz w:val="28"/>
          <w:szCs w:val="28"/>
        </w:rPr>
      </w:pPr>
      <w:hyperlink r:id="rId114" w:tgtFrame="_blank" w:history="1">
        <w:r w:rsidR="00055E3D" w:rsidRPr="004F556A">
          <w:rPr>
            <w:rStyle w:val="a7"/>
            <w:color w:val="auto"/>
            <w:sz w:val="28"/>
            <w:szCs w:val="28"/>
          </w:rPr>
          <w:t>http://europa.km.ru</w:t>
        </w:r>
      </w:hyperlink>
      <w:r w:rsidR="00055E3D">
        <w:rPr>
          <w:rStyle w:val="a7"/>
          <w:color w:val="auto"/>
          <w:sz w:val="28"/>
          <w:szCs w:val="28"/>
        </w:rPr>
        <w:t>.</w:t>
      </w:r>
      <w:r w:rsidR="00361C21" w:rsidRPr="00361C21">
        <w:rPr>
          <w:rStyle w:val="a7"/>
          <w:color w:val="auto"/>
          <w:sz w:val="28"/>
          <w:szCs w:val="28"/>
          <w:u w:val="none"/>
        </w:rPr>
        <w:t xml:space="preserve"> </w:t>
      </w:r>
      <w:r w:rsidR="00055E3D" w:rsidRPr="004F556A">
        <w:rPr>
          <w:sz w:val="28"/>
          <w:szCs w:val="28"/>
        </w:rPr>
        <w:t>География России: энциклопедические данные о субъектах Российской Федерации</w:t>
      </w:r>
      <w:r w:rsidR="00055E3D">
        <w:rPr>
          <w:sz w:val="28"/>
          <w:szCs w:val="28"/>
        </w:rPr>
        <w:t>.</w:t>
      </w:r>
    </w:p>
    <w:p w:rsidR="00055E3D" w:rsidRPr="004F556A" w:rsidRDefault="00C66531" w:rsidP="00055E3D">
      <w:pPr>
        <w:pStyle w:val="ac"/>
        <w:numPr>
          <w:ilvl w:val="0"/>
          <w:numId w:val="25"/>
        </w:numPr>
        <w:shd w:val="clear" w:color="auto" w:fill="FFFFFF"/>
        <w:spacing w:before="0" w:beforeAutospacing="0" w:after="0" w:afterAutospacing="0"/>
        <w:jc w:val="both"/>
        <w:rPr>
          <w:sz w:val="28"/>
          <w:szCs w:val="28"/>
        </w:rPr>
      </w:pPr>
      <w:hyperlink r:id="rId115" w:tgtFrame="_blank" w:history="1">
        <w:r w:rsidR="00055E3D" w:rsidRPr="004F556A">
          <w:rPr>
            <w:rStyle w:val="a7"/>
            <w:color w:val="auto"/>
            <w:sz w:val="28"/>
            <w:szCs w:val="28"/>
          </w:rPr>
          <w:t>http://www.georus.by.ru</w:t>
        </w:r>
      </w:hyperlink>
      <w:r w:rsidR="00055E3D">
        <w:rPr>
          <w:rStyle w:val="a7"/>
          <w:color w:val="auto"/>
          <w:sz w:val="28"/>
          <w:szCs w:val="28"/>
        </w:rPr>
        <w:t>.</w:t>
      </w:r>
      <w:r w:rsidR="00055E3D" w:rsidRPr="004F556A">
        <w:rPr>
          <w:sz w:val="28"/>
          <w:szCs w:val="28"/>
        </w:rPr>
        <w:t xml:space="preserve"> Народная энциклопедия </w:t>
      </w:r>
      <w:r w:rsidR="00055E3D">
        <w:rPr>
          <w:sz w:val="28"/>
          <w:szCs w:val="28"/>
        </w:rPr>
        <w:t>городов и регионов России «Мой г</w:t>
      </w:r>
      <w:r w:rsidR="00055E3D" w:rsidRPr="004F556A">
        <w:rPr>
          <w:sz w:val="28"/>
          <w:szCs w:val="28"/>
        </w:rPr>
        <w:t>ород»</w:t>
      </w:r>
      <w:r w:rsidR="00055E3D">
        <w:rPr>
          <w:sz w:val="28"/>
          <w:szCs w:val="28"/>
        </w:rPr>
        <w:t>.</w:t>
      </w:r>
    </w:p>
    <w:p w:rsidR="00055E3D" w:rsidRPr="004F556A" w:rsidRDefault="00C66531" w:rsidP="00055E3D">
      <w:pPr>
        <w:pStyle w:val="ac"/>
        <w:numPr>
          <w:ilvl w:val="0"/>
          <w:numId w:val="25"/>
        </w:numPr>
        <w:shd w:val="clear" w:color="auto" w:fill="FFFFFF"/>
        <w:spacing w:before="0" w:beforeAutospacing="0" w:after="0" w:afterAutospacing="0"/>
        <w:jc w:val="both"/>
        <w:rPr>
          <w:sz w:val="28"/>
          <w:szCs w:val="28"/>
        </w:rPr>
      </w:pPr>
      <w:hyperlink r:id="rId116" w:tgtFrame="_blank" w:history="1">
        <w:r w:rsidR="00055E3D" w:rsidRPr="004F556A">
          <w:rPr>
            <w:rStyle w:val="a7"/>
            <w:color w:val="auto"/>
            <w:sz w:val="28"/>
            <w:szCs w:val="28"/>
            <w:lang w:val="en-US"/>
          </w:rPr>
          <w:t>http</w:t>
        </w:r>
        <w:r w:rsidR="00055E3D" w:rsidRPr="004F556A">
          <w:rPr>
            <w:rStyle w:val="a7"/>
            <w:color w:val="auto"/>
            <w:sz w:val="28"/>
            <w:szCs w:val="28"/>
          </w:rPr>
          <w:t>://</w:t>
        </w:r>
        <w:r w:rsidR="00055E3D" w:rsidRPr="004F556A">
          <w:rPr>
            <w:rStyle w:val="a7"/>
            <w:color w:val="auto"/>
            <w:sz w:val="28"/>
            <w:szCs w:val="28"/>
            <w:lang w:val="en-US"/>
          </w:rPr>
          <w:t>www</w:t>
        </w:r>
        <w:r w:rsidR="00055E3D" w:rsidRPr="004F556A">
          <w:rPr>
            <w:rStyle w:val="a7"/>
            <w:color w:val="auto"/>
            <w:sz w:val="28"/>
            <w:szCs w:val="28"/>
          </w:rPr>
          <w:t>.</w:t>
        </w:r>
        <w:r w:rsidR="00055E3D" w:rsidRPr="004F556A">
          <w:rPr>
            <w:rStyle w:val="a7"/>
            <w:color w:val="auto"/>
            <w:sz w:val="28"/>
            <w:szCs w:val="28"/>
            <w:lang w:val="en-US"/>
          </w:rPr>
          <w:t>mojgorod</w:t>
        </w:r>
        <w:r w:rsidR="00055E3D" w:rsidRPr="004F556A">
          <w:rPr>
            <w:rStyle w:val="a7"/>
            <w:color w:val="auto"/>
            <w:sz w:val="28"/>
            <w:szCs w:val="28"/>
          </w:rPr>
          <w:t>.</w:t>
        </w:r>
        <w:r w:rsidR="00055E3D" w:rsidRPr="004F556A">
          <w:rPr>
            <w:rStyle w:val="a7"/>
            <w:color w:val="auto"/>
            <w:sz w:val="28"/>
            <w:szCs w:val="28"/>
            <w:lang w:val="en-US"/>
          </w:rPr>
          <w:t>ru</w:t>
        </w:r>
      </w:hyperlink>
      <w:r w:rsidR="00055E3D">
        <w:rPr>
          <w:rStyle w:val="a7"/>
          <w:color w:val="auto"/>
          <w:sz w:val="28"/>
          <w:szCs w:val="28"/>
        </w:rPr>
        <w:t>.</w:t>
      </w:r>
      <w:r w:rsidR="00055E3D" w:rsidRPr="004F556A">
        <w:rPr>
          <w:sz w:val="28"/>
          <w:szCs w:val="28"/>
          <w:lang w:val="en-US"/>
        </w:rPr>
        <w:t> </w:t>
      </w:r>
      <w:r w:rsidR="00055E3D" w:rsidRPr="004F556A">
        <w:rPr>
          <w:sz w:val="28"/>
          <w:szCs w:val="28"/>
        </w:rPr>
        <w:t>Карты</w:t>
      </w:r>
      <w:r w:rsidR="00055E3D" w:rsidRPr="004F556A">
        <w:rPr>
          <w:rStyle w:val="apple-converted-space"/>
          <w:sz w:val="28"/>
          <w:szCs w:val="28"/>
          <w:lang w:val="en-US"/>
        </w:rPr>
        <w:t> </w:t>
      </w:r>
      <w:r w:rsidR="00055E3D" w:rsidRPr="004F556A">
        <w:rPr>
          <w:sz w:val="28"/>
          <w:szCs w:val="28"/>
          <w:lang w:val="en-US"/>
        </w:rPr>
        <w:t>Google</w:t>
      </w:r>
      <w:r w:rsidR="00055E3D">
        <w:rPr>
          <w:sz w:val="28"/>
          <w:szCs w:val="28"/>
        </w:rPr>
        <w:t>.</w:t>
      </w:r>
    </w:p>
    <w:p w:rsidR="00055E3D" w:rsidRPr="004F556A" w:rsidRDefault="00C66531" w:rsidP="00055E3D">
      <w:pPr>
        <w:pStyle w:val="ac"/>
        <w:numPr>
          <w:ilvl w:val="0"/>
          <w:numId w:val="25"/>
        </w:numPr>
        <w:shd w:val="clear" w:color="auto" w:fill="FFFFFF"/>
        <w:spacing w:before="0" w:beforeAutospacing="0" w:after="0" w:afterAutospacing="0"/>
        <w:jc w:val="both"/>
        <w:rPr>
          <w:sz w:val="28"/>
          <w:szCs w:val="28"/>
        </w:rPr>
      </w:pPr>
      <w:hyperlink r:id="rId117" w:tgtFrame="_blank" w:history="1">
        <w:r w:rsidR="00055E3D" w:rsidRPr="004F556A">
          <w:rPr>
            <w:rStyle w:val="a7"/>
            <w:color w:val="auto"/>
            <w:sz w:val="28"/>
            <w:szCs w:val="28"/>
          </w:rPr>
          <w:t>http://maps.google.com</w:t>
        </w:r>
      </w:hyperlink>
      <w:r w:rsidR="00055E3D">
        <w:rPr>
          <w:rStyle w:val="a7"/>
          <w:color w:val="auto"/>
          <w:sz w:val="28"/>
          <w:szCs w:val="28"/>
        </w:rPr>
        <w:t>.</w:t>
      </w:r>
      <w:r w:rsidR="00055E3D" w:rsidRPr="004F556A">
        <w:rPr>
          <w:sz w:val="28"/>
          <w:szCs w:val="28"/>
        </w:rPr>
        <w:t> Мир карт: интерактивные карты стран и городов </w:t>
      </w:r>
      <w:r w:rsidR="00055E3D">
        <w:rPr>
          <w:sz w:val="28"/>
          <w:szCs w:val="28"/>
        </w:rPr>
        <w:t>.</w:t>
      </w:r>
    </w:p>
    <w:p w:rsidR="00055E3D" w:rsidRPr="004F556A" w:rsidRDefault="00C66531" w:rsidP="00055E3D">
      <w:pPr>
        <w:pStyle w:val="ac"/>
        <w:numPr>
          <w:ilvl w:val="0"/>
          <w:numId w:val="25"/>
        </w:numPr>
        <w:shd w:val="clear" w:color="auto" w:fill="FFFFFF"/>
        <w:spacing w:before="0" w:beforeAutospacing="0" w:after="0" w:afterAutospacing="0"/>
        <w:jc w:val="both"/>
        <w:rPr>
          <w:sz w:val="28"/>
          <w:szCs w:val="28"/>
        </w:rPr>
      </w:pPr>
      <w:hyperlink r:id="rId118" w:tgtFrame="_blank" w:history="1">
        <w:r w:rsidR="00055E3D" w:rsidRPr="004F556A">
          <w:rPr>
            <w:rStyle w:val="a7"/>
            <w:color w:val="auto"/>
            <w:sz w:val="28"/>
            <w:szCs w:val="28"/>
          </w:rPr>
          <w:t>http://www</w:t>
        </w:r>
      </w:hyperlink>
      <w:r w:rsidR="00055E3D" w:rsidRPr="004F556A">
        <w:rPr>
          <w:sz w:val="28"/>
          <w:szCs w:val="28"/>
        </w:rPr>
        <w:t> mirkart.ru</w:t>
      </w:r>
      <w:r w:rsidR="00055E3D">
        <w:rPr>
          <w:sz w:val="28"/>
          <w:szCs w:val="28"/>
        </w:rPr>
        <w:t>.</w:t>
      </w:r>
      <w:r w:rsidR="00361C21">
        <w:rPr>
          <w:sz w:val="28"/>
          <w:szCs w:val="28"/>
        </w:rPr>
        <w:t xml:space="preserve"> </w:t>
      </w:r>
      <w:r w:rsidR="00055E3D" w:rsidRPr="004F556A">
        <w:rPr>
          <w:sz w:val="28"/>
          <w:szCs w:val="28"/>
        </w:rPr>
        <w:t>Лаборатория учебных карт</w:t>
      </w:r>
      <w:r w:rsidR="00055E3D">
        <w:rPr>
          <w:sz w:val="28"/>
          <w:szCs w:val="28"/>
        </w:rPr>
        <w:t>.</w:t>
      </w:r>
    </w:p>
    <w:p w:rsidR="00055E3D" w:rsidRPr="004F556A" w:rsidRDefault="00C66531" w:rsidP="00055E3D">
      <w:pPr>
        <w:pStyle w:val="ac"/>
        <w:numPr>
          <w:ilvl w:val="0"/>
          <w:numId w:val="25"/>
        </w:numPr>
        <w:shd w:val="clear" w:color="auto" w:fill="FFFFFF"/>
        <w:spacing w:before="0" w:beforeAutospacing="0" w:after="0" w:afterAutospacing="0"/>
        <w:jc w:val="both"/>
        <w:rPr>
          <w:sz w:val="28"/>
          <w:szCs w:val="28"/>
        </w:rPr>
      </w:pPr>
      <w:hyperlink r:id="rId119" w:tgtFrame="_blank" w:history="1">
        <w:r w:rsidR="00055E3D" w:rsidRPr="004F556A">
          <w:rPr>
            <w:rStyle w:val="a7"/>
            <w:color w:val="auto"/>
            <w:sz w:val="28"/>
            <w:szCs w:val="28"/>
          </w:rPr>
          <w:t>http://www.edu.ru/maps</w:t>
        </w:r>
      </w:hyperlink>
      <w:r w:rsidR="00055E3D">
        <w:rPr>
          <w:rStyle w:val="a7"/>
          <w:color w:val="auto"/>
          <w:sz w:val="28"/>
          <w:szCs w:val="28"/>
        </w:rPr>
        <w:t>.</w:t>
      </w:r>
      <w:r w:rsidR="00055E3D" w:rsidRPr="004F556A">
        <w:rPr>
          <w:sz w:val="28"/>
          <w:szCs w:val="28"/>
        </w:rPr>
        <w:t> Сайт редких карт Александра Акопяна</w:t>
      </w:r>
      <w:r w:rsidR="00055E3D">
        <w:rPr>
          <w:sz w:val="28"/>
          <w:szCs w:val="28"/>
        </w:rPr>
        <w:t>.</w:t>
      </w:r>
    </w:p>
    <w:p w:rsidR="00055E3D" w:rsidRPr="004F556A" w:rsidRDefault="00C66531" w:rsidP="00055E3D">
      <w:pPr>
        <w:pStyle w:val="ac"/>
        <w:numPr>
          <w:ilvl w:val="0"/>
          <w:numId w:val="25"/>
        </w:numPr>
        <w:shd w:val="clear" w:color="auto" w:fill="FFFFFF"/>
        <w:spacing w:before="0" w:beforeAutospacing="0" w:after="0" w:afterAutospacing="0"/>
        <w:jc w:val="both"/>
        <w:rPr>
          <w:sz w:val="28"/>
          <w:szCs w:val="28"/>
        </w:rPr>
      </w:pPr>
      <w:hyperlink r:id="rId120" w:tgtFrame="_blank" w:history="1">
        <w:r w:rsidR="00055E3D" w:rsidRPr="004F556A">
          <w:rPr>
            <w:rStyle w:val="a7"/>
            <w:color w:val="auto"/>
            <w:sz w:val="28"/>
            <w:szCs w:val="28"/>
          </w:rPr>
          <w:t>http://www.karty.narod.ru</w:t>
        </w:r>
      </w:hyperlink>
      <w:r w:rsidR="00055E3D">
        <w:rPr>
          <w:rStyle w:val="a7"/>
          <w:color w:val="auto"/>
          <w:sz w:val="28"/>
          <w:szCs w:val="28"/>
        </w:rPr>
        <w:t>.</w:t>
      </w:r>
      <w:r w:rsidR="00055E3D" w:rsidRPr="004F556A">
        <w:rPr>
          <w:sz w:val="28"/>
          <w:szCs w:val="28"/>
        </w:rPr>
        <w:t> Территориальное устройство России</w:t>
      </w:r>
      <w:r w:rsidR="00055E3D">
        <w:rPr>
          <w:sz w:val="28"/>
          <w:szCs w:val="28"/>
        </w:rPr>
        <w:t>.</w:t>
      </w:r>
    </w:p>
    <w:p w:rsidR="00055E3D" w:rsidRPr="00C36024" w:rsidRDefault="00C66531" w:rsidP="00055E3D">
      <w:pPr>
        <w:pStyle w:val="ac"/>
        <w:numPr>
          <w:ilvl w:val="0"/>
          <w:numId w:val="25"/>
        </w:numPr>
        <w:shd w:val="clear" w:color="auto" w:fill="FFFFFF"/>
        <w:spacing w:before="0" w:beforeAutospacing="0" w:after="0" w:afterAutospacing="0"/>
        <w:jc w:val="both"/>
        <w:rPr>
          <w:sz w:val="28"/>
          <w:szCs w:val="28"/>
        </w:rPr>
      </w:pPr>
      <w:hyperlink r:id="rId121" w:tgtFrame="_blank" w:history="1">
        <w:r w:rsidR="00055E3D" w:rsidRPr="004F556A">
          <w:rPr>
            <w:rStyle w:val="a7"/>
            <w:color w:val="auto"/>
            <w:sz w:val="28"/>
            <w:szCs w:val="28"/>
          </w:rPr>
          <w:t>http://www.terrus.ru</w:t>
        </w:r>
      </w:hyperlink>
      <w:r w:rsidR="00055E3D">
        <w:rPr>
          <w:sz w:val="28"/>
          <w:szCs w:val="28"/>
        </w:rPr>
        <w:t xml:space="preserve">. </w:t>
      </w:r>
      <w:r w:rsidR="00055E3D" w:rsidRPr="00C36024">
        <w:rPr>
          <w:sz w:val="28"/>
          <w:szCs w:val="28"/>
        </w:rPr>
        <w:t>Хроники катастроф 1997-</w:t>
      </w:r>
      <w:r w:rsidR="00055E3D">
        <w:rPr>
          <w:sz w:val="28"/>
          <w:szCs w:val="28"/>
        </w:rPr>
        <w:t>2002 (х</w:t>
      </w:r>
      <w:r w:rsidR="00055E3D" w:rsidRPr="00C36024">
        <w:rPr>
          <w:sz w:val="28"/>
          <w:szCs w:val="28"/>
        </w:rPr>
        <w:t>ронология природных и техногенных катастроф)</w:t>
      </w:r>
      <w:r w:rsidR="00055E3D">
        <w:rPr>
          <w:sz w:val="28"/>
          <w:szCs w:val="28"/>
        </w:rPr>
        <w:t>.</w:t>
      </w:r>
    </w:p>
    <w:p w:rsidR="00055E3D" w:rsidRPr="004F556A" w:rsidRDefault="00C66531" w:rsidP="00055E3D">
      <w:pPr>
        <w:pStyle w:val="ac"/>
        <w:numPr>
          <w:ilvl w:val="0"/>
          <w:numId w:val="25"/>
        </w:numPr>
        <w:shd w:val="clear" w:color="auto" w:fill="FFFFFF"/>
        <w:spacing w:before="0" w:beforeAutospacing="0" w:after="0" w:afterAutospacing="0"/>
        <w:jc w:val="both"/>
        <w:rPr>
          <w:sz w:val="28"/>
          <w:szCs w:val="28"/>
        </w:rPr>
      </w:pPr>
      <w:hyperlink r:id="rId122" w:tgtFrame="_blank" w:history="1">
        <w:r w:rsidR="00055E3D" w:rsidRPr="004F556A">
          <w:rPr>
            <w:rStyle w:val="a7"/>
            <w:color w:val="auto"/>
            <w:sz w:val="28"/>
            <w:szCs w:val="28"/>
          </w:rPr>
          <w:t>http://chronicl.chat.ru</w:t>
        </w:r>
      </w:hyperlink>
      <w:r w:rsidR="00055E3D" w:rsidRPr="004F556A">
        <w:rPr>
          <w:sz w:val="28"/>
          <w:szCs w:val="28"/>
        </w:rPr>
        <w:t> Мете</w:t>
      </w:r>
      <w:r w:rsidR="00055E3D">
        <w:rPr>
          <w:sz w:val="28"/>
          <w:szCs w:val="28"/>
        </w:rPr>
        <w:t>оweb. Сайт об удивительном мире погоды.</w:t>
      </w:r>
    </w:p>
    <w:p w:rsidR="00055E3D" w:rsidRPr="004F556A" w:rsidRDefault="00C66531" w:rsidP="00055E3D">
      <w:pPr>
        <w:pStyle w:val="ac"/>
        <w:numPr>
          <w:ilvl w:val="0"/>
          <w:numId w:val="25"/>
        </w:numPr>
        <w:shd w:val="clear" w:color="auto" w:fill="FFFFFF"/>
        <w:spacing w:before="0" w:beforeAutospacing="0" w:after="0" w:afterAutospacing="0"/>
        <w:jc w:val="both"/>
        <w:rPr>
          <w:sz w:val="28"/>
          <w:szCs w:val="28"/>
        </w:rPr>
      </w:pPr>
      <w:hyperlink r:id="rId123" w:tgtFrame="_blank" w:history="1">
        <w:r w:rsidR="00055E3D" w:rsidRPr="004F556A">
          <w:rPr>
            <w:rStyle w:val="a7"/>
            <w:color w:val="auto"/>
            <w:sz w:val="28"/>
            <w:szCs w:val="28"/>
          </w:rPr>
          <w:t>http://www.meteoweb.ru</w:t>
        </w:r>
      </w:hyperlink>
      <w:r w:rsidR="00055E3D">
        <w:rPr>
          <w:rStyle w:val="a7"/>
          <w:color w:val="auto"/>
          <w:sz w:val="28"/>
          <w:szCs w:val="28"/>
        </w:rPr>
        <w:t>.</w:t>
      </w:r>
      <w:r w:rsidR="00055E3D" w:rsidRPr="004F556A">
        <w:rPr>
          <w:sz w:val="28"/>
          <w:szCs w:val="28"/>
        </w:rPr>
        <w:t> Озоновый слой и климат Земли</w:t>
      </w:r>
      <w:r w:rsidR="00055E3D">
        <w:rPr>
          <w:sz w:val="28"/>
          <w:szCs w:val="28"/>
        </w:rPr>
        <w:t>.</w:t>
      </w:r>
    </w:p>
    <w:p w:rsidR="00055E3D" w:rsidRDefault="00C66531" w:rsidP="00055E3D">
      <w:pPr>
        <w:pStyle w:val="ac"/>
        <w:numPr>
          <w:ilvl w:val="0"/>
          <w:numId w:val="25"/>
        </w:numPr>
        <w:shd w:val="clear" w:color="auto" w:fill="FFFFFF"/>
        <w:spacing w:before="0" w:beforeAutospacing="0" w:after="0" w:afterAutospacing="0"/>
        <w:jc w:val="both"/>
        <w:rPr>
          <w:sz w:val="28"/>
          <w:szCs w:val="28"/>
        </w:rPr>
      </w:pPr>
      <w:hyperlink r:id="rId124" w:tgtFrame="_blank" w:history="1">
        <w:r w:rsidR="00055E3D" w:rsidRPr="004F556A">
          <w:rPr>
            <w:rStyle w:val="a7"/>
            <w:color w:val="auto"/>
            <w:sz w:val="28"/>
            <w:szCs w:val="28"/>
          </w:rPr>
          <w:t>http://iklarin.narod.ru</w:t>
        </w:r>
      </w:hyperlink>
      <w:r w:rsidR="00055E3D">
        <w:rPr>
          <w:rStyle w:val="a7"/>
          <w:color w:val="auto"/>
          <w:sz w:val="28"/>
          <w:szCs w:val="28"/>
        </w:rPr>
        <w:t>.</w:t>
      </w:r>
      <w:r w:rsidR="00361C21" w:rsidRPr="00361C21">
        <w:rPr>
          <w:rStyle w:val="a7"/>
          <w:color w:val="auto"/>
          <w:sz w:val="28"/>
          <w:szCs w:val="28"/>
          <w:u w:val="none"/>
        </w:rPr>
        <w:t xml:space="preserve"> </w:t>
      </w:r>
      <w:r w:rsidR="00055E3D" w:rsidRPr="004F556A">
        <w:rPr>
          <w:sz w:val="28"/>
          <w:szCs w:val="28"/>
        </w:rPr>
        <w:t>Все о погоде в вопросах и ответах</w:t>
      </w:r>
      <w:r w:rsidR="00055E3D">
        <w:rPr>
          <w:sz w:val="28"/>
          <w:szCs w:val="28"/>
        </w:rPr>
        <w:t>.</w:t>
      </w:r>
    </w:p>
    <w:p w:rsidR="00055E3D" w:rsidRPr="00C36024" w:rsidRDefault="00C66531" w:rsidP="00055E3D">
      <w:pPr>
        <w:pStyle w:val="ac"/>
        <w:numPr>
          <w:ilvl w:val="0"/>
          <w:numId w:val="25"/>
        </w:numPr>
        <w:shd w:val="clear" w:color="auto" w:fill="FFFFFF"/>
        <w:spacing w:before="0" w:beforeAutospacing="0" w:after="0" w:afterAutospacing="0"/>
        <w:jc w:val="both"/>
        <w:rPr>
          <w:sz w:val="28"/>
          <w:szCs w:val="28"/>
        </w:rPr>
      </w:pPr>
      <w:hyperlink r:id="rId125" w:tgtFrame="_blank" w:history="1">
        <w:r w:rsidR="00055E3D" w:rsidRPr="004F556A">
          <w:rPr>
            <w:rStyle w:val="a7"/>
            <w:color w:val="auto"/>
            <w:sz w:val="28"/>
            <w:szCs w:val="28"/>
          </w:rPr>
          <w:t>http://atlantida.agava.ru/weather</w:t>
        </w:r>
      </w:hyperlink>
      <w:r w:rsidR="00055E3D">
        <w:rPr>
          <w:sz w:val="28"/>
          <w:szCs w:val="28"/>
        </w:rPr>
        <w:t xml:space="preserve">. </w:t>
      </w:r>
      <w:r w:rsidR="00055E3D" w:rsidRPr="00C36024">
        <w:rPr>
          <w:sz w:val="28"/>
          <w:szCs w:val="28"/>
        </w:rPr>
        <w:t>Все о геологии</w:t>
      </w:r>
      <w:r w:rsidR="00055E3D">
        <w:rPr>
          <w:sz w:val="28"/>
          <w:szCs w:val="28"/>
        </w:rPr>
        <w:t>.</w:t>
      </w:r>
    </w:p>
    <w:p w:rsidR="00055E3D" w:rsidRPr="004F556A" w:rsidRDefault="00C66531" w:rsidP="00055E3D">
      <w:pPr>
        <w:pStyle w:val="ac"/>
        <w:numPr>
          <w:ilvl w:val="0"/>
          <w:numId w:val="25"/>
        </w:numPr>
        <w:shd w:val="clear" w:color="auto" w:fill="FFFFFF"/>
        <w:spacing w:before="0" w:beforeAutospacing="0" w:after="0" w:afterAutospacing="0"/>
        <w:jc w:val="both"/>
        <w:rPr>
          <w:sz w:val="28"/>
          <w:szCs w:val="28"/>
        </w:rPr>
      </w:pPr>
      <w:hyperlink r:id="rId126" w:tgtFrame="_blank" w:history="1">
        <w:r w:rsidR="00055E3D" w:rsidRPr="004F556A">
          <w:rPr>
            <w:rStyle w:val="a7"/>
            <w:color w:val="auto"/>
            <w:sz w:val="28"/>
            <w:szCs w:val="28"/>
          </w:rPr>
          <w:t>http://geo.web.ru</w:t>
        </w:r>
      </w:hyperlink>
      <w:r w:rsidR="00055E3D">
        <w:rPr>
          <w:rStyle w:val="a7"/>
          <w:color w:val="auto"/>
          <w:sz w:val="28"/>
          <w:szCs w:val="28"/>
        </w:rPr>
        <w:t>.</w:t>
      </w:r>
      <w:r w:rsidR="00055E3D" w:rsidRPr="004F556A">
        <w:rPr>
          <w:sz w:val="28"/>
          <w:szCs w:val="28"/>
        </w:rPr>
        <w:t> Геологические новости</w:t>
      </w:r>
      <w:r w:rsidR="00055E3D">
        <w:rPr>
          <w:sz w:val="28"/>
          <w:szCs w:val="28"/>
        </w:rPr>
        <w:t>.</w:t>
      </w:r>
    </w:p>
    <w:p w:rsidR="00055E3D" w:rsidRPr="004F556A" w:rsidRDefault="00C66531" w:rsidP="00055E3D">
      <w:pPr>
        <w:pStyle w:val="ac"/>
        <w:numPr>
          <w:ilvl w:val="0"/>
          <w:numId w:val="25"/>
        </w:numPr>
        <w:shd w:val="clear" w:color="auto" w:fill="FFFFFF"/>
        <w:spacing w:before="0" w:beforeAutospacing="0" w:after="0" w:afterAutospacing="0"/>
        <w:jc w:val="both"/>
        <w:rPr>
          <w:sz w:val="28"/>
          <w:szCs w:val="28"/>
        </w:rPr>
      </w:pPr>
      <w:hyperlink r:id="rId127" w:tgtFrame="_blank" w:history="1">
        <w:r w:rsidR="00055E3D" w:rsidRPr="004F556A">
          <w:rPr>
            <w:rStyle w:val="a7"/>
            <w:color w:val="auto"/>
            <w:sz w:val="28"/>
            <w:szCs w:val="28"/>
          </w:rPr>
          <w:t>http://www.geonews.ru</w:t>
        </w:r>
      </w:hyperlink>
      <w:r w:rsidR="00055E3D">
        <w:rPr>
          <w:rStyle w:val="a7"/>
          <w:color w:val="auto"/>
          <w:sz w:val="28"/>
          <w:szCs w:val="28"/>
        </w:rPr>
        <w:t>.</w:t>
      </w:r>
      <w:r w:rsidR="00055E3D" w:rsidRPr="004F556A">
        <w:rPr>
          <w:sz w:val="28"/>
          <w:szCs w:val="28"/>
        </w:rPr>
        <w:t> Минералогический музей им. Ферсмана</w:t>
      </w:r>
      <w:r w:rsidR="00055E3D">
        <w:rPr>
          <w:sz w:val="28"/>
          <w:szCs w:val="28"/>
        </w:rPr>
        <w:t>.</w:t>
      </w:r>
    </w:p>
    <w:p w:rsidR="00055E3D" w:rsidRPr="004F556A" w:rsidRDefault="00C66531" w:rsidP="00055E3D">
      <w:pPr>
        <w:pStyle w:val="ac"/>
        <w:numPr>
          <w:ilvl w:val="0"/>
          <w:numId w:val="25"/>
        </w:numPr>
        <w:shd w:val="clear" w:color="auto" w:fill="FFFFFF"/>
        <w:spacing w:before="0" w:beforeAutospacing="0" w:after="0" w:afterAutospacing="0"/>
        <w:jc w:val="both"/>
        <w:rPr>
          <w:sz w:val="28"/>
          <w:szCs w:val="28"/>
        </w:rPr>
      </w:pPr>
      <w:hyperlink r:id="rId128" w:tgtFrame="_blank" w:history="1">
        <w:r w:rsidR="00055E3D" w:rsidRPr="004F556A">
          <w:rPr>
            <w:rStyle w:val="a7"/>
            <w:color w:val="auto"/>
            <w:sz w:val="28"/>
            <w:szCs w:val="28"/>
          </w:rPr>
          <w:t>http://www.fmm.ru</w:t>
        </w:r>
      </w:hyperlink>
      <w:r w:rsidR="00055E3D">
        <w:rPr>
          <w:rStyle w:val="a7"/>
          <w:color w:val="auto"/>
          <w:sz w:val="28"/>
          <w:szCs w:val="28"/>
        </w:rPr>
        <w:t>.</w:t>
      </w:r>
      <w:r w:rsidR="00055E3D" w:rsidRPr="004F556A">
        <w:rPr>
          <w:sz w:val="28"/>
          <w:szCs w:val="28"/>
        </w:rPr>
        <w:t> Каталог минералов</w:t>
      </w:r>
      <w:r w:rsidR="00055E3D">
        <w:rPr>
          <w:sz w:val="28"/>
          <w:szCs w:val="28"/>
        </w:rPr>
        <w:t>.</w:t>
      </w:r>
    </w:p>
    <w:p w:rsidR="00055E3D" w:rsidRPr="004F556A" w:rsidRDefault="00C66531" w:rsidP="00055E3D">
      <w:pPr>
        <w:pStyle w:val="ac"/>
        <w:numPr>
          <w:ilvl w:val="0"/>
          <w:numId w:val="25"/>
        </w:numPr>
        <w:shd w:val="clear" w:color="auto" w:fill="FFFFFF"/>
        <w:spacing w:before="0" w:beforeAutospacing="0" w:after="0" w:afterAutospacing="0"/>
        <w:jc w:val="both"/>
        <w:rPr>
          <w:sz w:val="28"/>
          <w:szCs w:val="28"/>
        </w:rPr>
      </w:pPr>
      <w:hyperlink r:id="rId129" w:tgtFrame="_blank" w:history="1">
        <w:r w:rsidR="00055E3D" w:rsidRPr="004F556A">
          <w:rPr>
            <w:rStyle w:val="a7"/>
            <w:color w:val="auto"/>
            <w:sz w:val="28"/>
            <w:szCs w:val="28"/>
          </w:rPr>
          <w:t>http://www</w:t>
        </w:r>
      </w:hyperlink>
      <w:r w:rsidR="00055E3D">
        <w:rPr>
          <w:sz w:val="28"/>
          <w:szCs w:val="28"/>
        </w:rPr>
        <w:t>.</w:t>
      </w:r>
      <w:r w:rsidR="00055E3D" w:rsidRPr="004F556A">
        <w:rPr>
          <w:sz w:val="28"/>
          <w:szCs w:val="28"/>
        </w:rPr>
        <w:t>catalogmi</w:t>
      </w:r>
      <w:r w:rsidR="00055E3D">
        <w:rPr>
          <w:sz w:val="28"/>
          <w:szCs w:val="28"/>
        </w:rPr>
        <w:t>neralov.</w:t>
      </w:r>
      <w:r w:rsidR="00055E3D" w:rsidRPr="004F556A">
        <w:rPr>
          <w:sz w:val="28"/>
          <w:szCs w:val="28"/>
        </w:rPr>
        <w:t>ru</w:t>
      </w:r>
      <w:r w:rsidR="00055E3D">
        <w:rPr>
          <w:sz w:val="28"/>
          <w:szCs w:val="28"/>
        </w:rPr>
        <w:t>.</w:t>
      </w:r>
      <w:r w:rsidR="00055E3D" w:rsidRPr="004F556A">
        <w:rPr>
          <w:sz w:val="28"/>
          <w:szCs w:val="28"/>
        </w:rPr>
        <w:t xml:space="preserve"> Классификация почв России</w:t>
      </w:r>
      <w:r w:rsidR="00361C21">
        <w:rPr>
          <w:sz w:val="28"/>
          <w:szCs w:val="28"/>
        </w:rPr>
        <w:t xml:space="preserve"> </w:t>
      </w:r>
      <w:hyperlink r:id="rId130" w:tgtFrame="_blank" w:history="1">
        <w:r w:rsidR="00055E3D" w:rsidRPr="004F556A">
          <w:rPr>
            <w:rStyle w:val="a7"/>
            <w:color w:val="auto"/>
            <w:sz w:val="28"/>
            <w:szCs w:val="28"/>
          </w:rPr>
          <w:t>http://soils.narod.ru</w:t>
        </w:r>
      </w:hyperlink>
      <w:r w:rsidR="00055E3D">
        <w:rPr>
          <w:rStyle w:val="a7"/>
          <w:color w:val="auto"/>
          <w:sz w:val="28"/>
          <w:szCs w:val="28"/>
        </w:rPr>
        <w:t>.</w:t>
      </w:r>
      <w:bookmarkStart w:id="22" w:name="_GoBack"/>
      <w:bookmarkEnd w:id="22"/>
    </w:p>
    <w:p w:rsidR="00055E3D" w:rsidRPr="00043C5D" w:rsidRDefault="00055E3D" w:rsidP="00055E3D">
      <w:pPr>
        <w:pStyle w:val="aa"/>
        <w:spacing w:line="240" w:lineRule="auto"/>
      </w:pPr>
    </w:p>
    <w:p w:rsidR="00055E3D" w:rsidRDefault="00055E3D" w:rsidP="00055E3D">
      <w:pPr>
        <w:spacing w:after="0" w:line="240" w:lineRule="auto"/>
        <w:rPr>
          <w:rFonts w:ascii="Times New Roman" w:hAnsi="Times New Roman" w:cs="Times New Roman"/>
          <w:sz w:val="28"/>
          <w:szCs w:val="28"/>
        </w:rPr>
      </w:pPr>
    </w:p>
    <w:p w:rsidR="00043C5D" w:rsidRPr="00043C5D" w:rsidRDefault="00043C5D" w:rsidP="00043C5D">
      <w:pPr>
        <w:spacing w:after="0" w:line="240" w:lineRule="auto"/>
        <w:rPr>
          <w:rFonts w:ascii="Times New Roman" w:hAnsi="Times New Roman" w:cs="Times New Roman"/>
          <w:sz w:val="28"/>
          <w:szCs w:val="28"/>
        </w:rPr>
      </w:pPr>
    </w:p>
    <w:p w:rsidR="00043C5D" w:rsidRPr="006878EF" w:rsidRDefault="00EE0B16" w:rsidP="006878EF">
      <w:pPr>
        <w:pStyle w:val="1"/>
        <w:spacing w:before="0" w:line="240" w:lineRule="auto"/>
        <w:jc w:val="center"/>
        <w:rPr>
          <w:rFonts w:ascii="Times New Roman" w:hAnsi="Times New Roman" w:cs="Times New Roman"/>
          <w:color w:val="auto"/>
          <w:sz w:val="32"/>
          <w:szCs w:val="32"/>
        </w:rPr>
      </w:pPr>
      <w:bookmarkStart w:id="23" w:name="_Toc423334012"/>
      <w:r>
        <w:rPr>
          <w:rFonts w:ascii="Times New Roman" w:hAnsi="Times New Roman" w:cs="Times New Roman"/>
          <w:color w:val="auto"/>
          <w:sz w:val="32"/>
          <w:szCs w:val="32"/>
        </w:rPr>
        <w:t>6</w:t>
      </w:r>
      <w:r w:rsidR="000D25F2">
        <w:rPr>
          <w:rFonts w:ascii="Times New Roman" w:hAnsi="Times New Roman" w:cs="Times New Roman"/>
          <w:color w:val="auto"/>
          <w:sz w:val="32"/>
          <w:szCs w:val="32"/>
        </w:rPr>
        <w:t xml:space="preserve">. </w:t>
      </w:r>
      <w:r w:rsidR="00043C5D" w:rsidRPr="006878EF">
        <w:rPr>
          <w:rFonts w:ascii="Times New Roman" w:hAnsi="Times New Roman" w:cs="Times New Roman"/>
          <w:color w:val="auto"/>
          <w:sz w:val="32"/>
          <w:szCs w:val="32"/>
        </w:rPr>
        <w:t>Методические рекомендации по организации дистанционного обучения детей с ОВЗ</w:t>
      </w:r>
      <w:bookmarkEnd w:id="23"/>
    </w:p>
    <w:p w:rsidR="00043C5D" w:rsidRPr="00043C5D" w:rsidRDefault="00043C5D" w:rsidP="00043C5D">
      <w:pPr>
        <w:pStyle w:val="ac"/>
        <w:spacing w:before="0" w:beforeAutospacing="0" w:after="0" w:afterAutospacing="0"/>
        <w:jc w:val="center"/>
        <w:rPr>
          <w:b/>
          <w:i/>
          <w:color w:val="000000"/>
          <w:sz w:val="28"/>
          <w:szCs w:val="28"/>
        </w:rPr>
      </w:pPr>
    </w:p>
    <w:p w:rsidR="00043C5D" w:rsidRPr="00043C5D" w:rsidRDefault="00043C5D" w:rsidP="000D25F2">
      <w:pPr>
        <w:spacing w:after="0" w:line="240" w:lineRule="auto"/>
        <w:jc w:val="center"/>
        <w:rPr>
          <w:rFonts w:ascii="Times New Roman" w:eastAsiaTheme="majorEastAsia" w:hAnsi="Times New Roman" w:cs="Times New Roman"/>
          <w:b/>
          <w:sz w:val="28"/>
          <w:szCs w:val="28"/>
        </w:rPr>
      </w:pPr>
      <w:r w:rsidRPr="00043C5D">
        <w:rPr>
          <w:rFonts w:ascii="Times New Roman" w:eastAsiaTheme="majorEastAsia" w:hAnsi="Times New Roman" w:cs="Times New Roman"/>
          <w:b/>
          <w:sz w:val="28"/>
          <w:szCs w:val="28"/>
        </w:rPr>
        <w:t>Особенности детей с огран</w:t>
      </w:r>
      <w:r w:rsidR="003D42FA">
        <w:rPr>
          <w:rFonts w:ascii="Times New Roman" w:eastAsiaTheme="majorEastAsia" w:hAnsi="Times New Roman" w:cs="Times New Roman"/>
          <w:b/>
          <w:sz w:val="28"/>
          <w:szCs w:val="28"/>
        </w:rPr>
        <w:t>иченными возможностями здоровья</w:t>
      </w:r>
    </w:p>
    <w:p w:rsidR="00043C5D" w:rsidRPr="00043C5D" w:rsidRDefault="00043C5D" w:rsidP="003D42FA">
      <w:pPr>
        <w:spacing w:after="0" w:line="240" w:lineRule="auto"/>
        <w:ind w:firstLine="709"/>
        <w:jc w:val="both"/>
        <w:rPr>
          <w:rFonts w:ascii="Times New Roman" w:eastAsia="Times New Roman" w:hAnsi="Times New Roman" w:cs="Times New Roman"/>
          <w:color w:val="000000"/>
          <w:sz w:val="28"/>
          <w:szCs w:val="28"/>
          <w:shd w:val="clear" w:color="auto" w:fill="FFFFFF"/>
        </w:rPr>
      </w:pPr>
    </w:p>
    <w:p w:rsidR="00043C5D" w:rsidRPr="00043C5D" w:rsidRDefault="00043C5D" w:rsidP="003D42FA">
      <w:pPr>
        <w:spacing w:after="0" w:line="240" w:lineRule="auto"/>
        <w:ind w:firstLine="709"/>
        <w:jc w:val="both"/>
        <w:rPr>
          <w:rFonts w:ascii="Times New Roman" w:eastAsia="Times New Roman" w:hAnsi="Times New Roman" w:cs="Times New Roman"/>
          <w:color w:val="000000"/>
          <w:sz w:val="28"/>
          <w:szCs w:val="28"/>
          <w:shd w:val="clear" w:color="auto" w:fill="FFFFFF"/>
        </w:rPr>
      </w:pPr>
      <w:r w:rsidRPr="00043C5D">
        <w:rPr>
          <w:rFonts w:ascii="Times New Roman" w:eastAsia="Times New Roman" w:hAnsi="Times New Roman" w:cs="Times New Roman"/>
          <w:color w:val="000000"/>
          <w:sz w:val="28"/>
          <w:szCs w:val="28"/>
          <w:shd w:val="clear" w:color="auto" w:fill="FFFFFF"/>
        </w:rPr>
        <w:t>Дети с ограниченными возможностями здоровья (ОВЗ) – это дети, состояние здоровья которых препятствует освоению образовательных программ вне специальных условий обучения и воспитания. Группа школьников с ОВЗ чрезвычайно неоднородна. Это определяется, прежде всего</w:t>
      </w:r>
      <w:r w:rsidR="000D25F2">
        <w:rPr>
          <w:rFonts w:ascii="Times New Roman" w:eastAsia="Times New Roman" w:hAnsi="Times New Roman" w:cs="Times New Roman"/>
          <w:color w:val="000000"/>
          <w:sz w:val="28"/>
          <w:szCs w:val="28"/>
          <w:shd w:val="clear" w:color="auto" w:fill="FFFFFF"/>
        </w:rPr>
        <w:t>,</w:t>
      </w:r>
      <w:r w:rsidRPr="00043C5D">
        <w:rPr>
          <w:rFonts w:ascii="Times New Roman" w:eastAsia="Times New Roman" w:hAnsi="Times New Roman" w:cs="Times New Roman"/>
          <w:color w:val="000000"/>
          <w:sz w:val="28"/>
          <w:szCs w:val="28"/>
          <w:shd w:val="clear" w:color="auto" w:fill="FFFFFF"/>
        </w:rPr>
        <w:t xml:space="preserve"> тем, что в нее входят дети с разными</w:t>
      </w:r>
      <w:r w:rsidR="009C62AD">
        <w:rPr>
          <w:rFonts w:ascii="Times New Roman" w:eastAsia="Times New Roman" w:hAnsi="Times New Roman" w:cs="Times New Roman"/>
          <w:color w:val="000000"/>
          <w:sz w:val="28"/>
          <w:szCs w:val="28"/>
          <w:shd w:val="clear" w:color="auto" w:fill="FFFFFF"/>
        </w:rPr>
        <w:t xml:space="preserve"> нарушениями развития: </w:t>
      </w:r>
      <w:r w:rsidRPr="00043C5D">
        <w:rPr>
          <w:rFonts w:ascii="Times New Roman" w:eastAsia="Times New Roman" w:hAnsi="Times New Roman" w:cs="Times New Roman"/>
          <w:color w:val="000000"/>
          <w:sz w:val="28"/>
          <w:szCs w:val="28"/>
          <w:shd w:val="clear" w:color="auto" w:fill="FFFFFF"/>
        </w:rPr>
        <w:t xml:space="preserve"> слуха, зрения, речи, опорно-двигательного аппарата, интеллекта, с выраженными расстройствами эмоционально-волевой сферы, с задержкой и комплексными нарушениями развития. Таким образом, самым главным приоритетом в работе с такими детьми является индивидуальный подход с учетом специфики психики и здоровья каждого ребенка. </w:t>
      </w:r>
    </w:p>
    <w:p w:rsidR="00043C5D" w:rsidRPr="00043C5D" w:rsidRDefault="00043C5D" w:rsidP="003D42FA">
      <w:pPr>
        <w:spacing w:after="0" w:line="240" w:lineRule="auto"/>
        <w:ind w:firstLine="709"/>
        <w:jc w:val="both"/>
        <w:rPr>
          <w:rFonts w:ascii="Times New Roman" w:eastAsia="Times New Roman" w:hAnsi="Times New Roman" w:cs="Times New Roman"/>
          <w:color w:val="000000"/>
          <w:sz w:val="28"/>
          <w:szCs w:val="28"/>
          <w:shd w:val="clear" w:color="auto" w:fill="FFFFFF"/>
        </w:rPr>
      </w:pPr>
      <w:r w:rsidRPr="00043C5D">
        <w:rPr>
          <w:rFonts w:ascii="Times New Roman" w:eastAsia="Times New Roman" w:hAnsi="Times New Roman" w:cs="Times New Roman"/>
          <w:color w:val="000000"/>
          <w:sz w:val="28"/>
          <w:szCs w:val="28"/>
          <w:shd w:val="clear" w:color="auto" w:fill="FFFFFF"/>
        </w:rPr>
        <w:t>Особые образовательные потребности различаются у детей разных категорий, поскольку задаются спецификой нарушения психического развития и определяют особую логику построения учебного процесса, находят свое отражение в структуре и содержании образования. Наряду с этим можно выделить особые по своему характеру потребности, свойственные всем детям с ОВЗ: </w:t>
      </w:r>
    </w:p>
    <w:p w:rsidR="00043C5D" w:rsidRPr="00043C5D" w:rsidRDefault="00043C5D" w:rsidP="003D42FA">
      <w:pPr>
        <w:spacing w:after="0" w:line="240" w:lineRule="auto"/>
        <w:ind w:firstLine="709"/>
        <w:jc w:val="both"/>
        <w:rPr>
          <w:rFonts w:ascii="Times New Roman" w:eastAsia="Times New Roman" w:hAnsi="Times New Roman" w:cs="Times New Roman"/>
          <w:color w:val="000000"/>
          <w:sz w:val="28"/>
          <w:szCs w:val="28"/>
          <w:shd w:val="clear" w:color="auto" w:fill="FFFFFF"/>
        </w:rPr>
      </w:pPr>
      <w:r w:rsidRPr="00043C5D">
        <w:rPr>
          <w:rFonts w:ascii="Times New Roman" w:eastAsia="Times New Roman" w:hAnsi="Times New Roman" w:cs="Times New Roman"/>
          <w:color w:val="000000"/>
          <w:sz w:val="28"/>
          <w:szCs w:val="28"/>
          <w:shd w:val="clear" w:color="auto" w:fill="FFFFFF"/>
        </w:rPr>
        <w:t>- начать специальное обучение ребенка сразу же после выявления первичного нарушения развития; </w:t>
      </w:r>
    </w:p>
    <w:p w:rsidR="003D42FA" w:rsidRDefault="00043C5D" w:rsidP="003D42FA">
      <w:pPr>
        <w:spacing w:after="0" w:line="240" w:lineRule="auto"/>
        <w:ind w:firstLine="709"/>
        <w:jc w:val="both"/>
        <w:rPr>
          <w:rFonts w:ascii="Times New Roman" w:eastAsia="Times New Roman" w:hAnsi="Times New Roman" w:cs="Times New Roman"/>
          <w:color w:val="000000"/>
          <w:sz w:val="28"/>
          <w:szCs w:val="28"/>
          <w:shd w:val="clear" w:color="auto" w:fill="FFFFFF"/>
        </w:rPr>
      </w:pPr>
      <w:r w:rsidRPr="00043C5D">
        <w:rPr>
          <w:rFonts w:ascii="Times New Roman" w:eastAsia="Times New Roman" w:hAnsi="Times New Roman" w:cs="Times New Roman"/>
          <w:color w:val="000000"/>
          <w:sz w:val="28"/>
          <w:szCs w:val="28"/>
          <w:shd w:val="clear" w:color="auto" w:fill="FFFFFF"/>
        </w:rPr>
        <w:t>- ввести в содержание обучения ребенка специальные разделы, не присутствующие в программах образования нормально развивающихся сверстников; </w:t>
      </w:r>
    </w:p>
    <w:p w:rsidR="00043C5D" w:rsidRPr="00043C5D" w:rsidRDefault="00043C5D" w:rsidP="003D42FA">
      <w:pPr>
        <w:spacing w:after="0" w:line="240" w:lineRule="auto"/>
        <w:ind w:firstLine="709"/>
        <w:jc w:val="both"/>
        <w:rPr>
          <w:rFonts w:ascii="Times New Roman" w:eastAsia="Times New Roman" w:hAnsi="Times New Roman" w:cs="Times New Roman"/>
          <w:color w:val="000000"/>
          <w:sz w:val="28"/>
          <w:szCs w:val="28"/>
          <w:shd w:val="clear" w:color="auto" w:fill="FFFFFF"/>
        </w:rPr>
      </w:pPr>
      <w:r w:rsidRPr="00043C5D">
        <w:rPr>
          <w:rFonts w:ascii="Times New Roman" w:eastAsia="Times New Roman" w:hAnsi="Times New Roman" w:cs="Times New Roman"/>
          <w:color w:val="000000"/>
          <w:sz w:val="28"/>
          <w:szCs w:val="28"/>
          <w:shd w:val="clear" w:color="auto" w:fill="FFFFFF"/>
        </w:rPr>
        <w:t>- использовать специальные методы, приемы и средства обучения (в том числе специализированные компьютерные технологии);</w:t>
      </w:r>
    </w:p>
    <w:p w:rsidR="00043C5D" w:rsidRPr="00043C5D" w:rsidRDefault="00043C5D" w:rsidP="003D42FA">
      <w:pPr>
        <w:spacing w:after="0" w:line="240" w:lineRule="auto"/>
        <w:ind w:firstLine="709"/>
        <w:jc w:val="both"/>
        <w:rPr>
          <w:rFonts w:ascii="Times New Roman" w:eastAsia="Times New Roman" w:hAnsi="Times New Roman" w:cs="Times New Roman"/>
          <w:color w:val="000000"/>
          <w:sz w:val="28"/>
          <w:szCs w:val="28"/>
          <w:shd w:val="clear" w:color="auto" w:fill="FFFFFF"/>
        </w:rPr>
      </w:pPr>
      <w:r w:rsidRPr="00043C5D">
        <w:rPr>
          <w:rFonts w:ascii="Times New Roman" w:eastAsia="Times New Roman" w:hAnsi="Times New Roman" w:cs="Times New Roman"/>
          <w:color w:val="000000"/>
          <w:sz w:val="28"/>
          <w:szCs w:val="28"/>
          <w:shd w:val="clear" w:color="auto" w:fill="FFFFFF"/>
        </w:rPr>
        <w:t>- индивидуализировать обучение в большей степени, чем требуется для нормально развивающегося ребенка; </w:t>
      </w:r>
    </w:p>
    <w:p w:rsidR="00043C5D" w:rsidRPr="00043C5D" w:rsidRDefault="00043C5D" w:rsidP="003D42FA">
      <w:pPr>
        <w:spacing w:after="0" w:line="240" w:lineRule="auto"/>
        <w:ind w:firstLine="709"/>
        <w:jc w:val="both"/>
        <w:rPr>
          <w:rFonts w:ascii="Times New Roman" w:eastAsia="Times New Roman" w:hAnsi="Times New Roman" w:cs="Times New Roman"/>
          <w:color w:val="000000"/>
          <w:sz w:val="28"/>
          <w:szCs w:val="28"/>
          <w:shd w:val="clear" w:color="auto" w:fill="FFFFFF"/>
        </w:rPr>
      </w:pPr>
      <w:r w:rsidRPr="00043C5D">
        <w:rPr>
          <w:rFonts w:ascii="Times New Roman" w:eastAsia="Times New Roman" w:hAnsi="Times New Roman" w:cs="Times New Roman"/>
          <w:color w:val="000000"/>
          <w:sz w:val="28"/>
          <w:szCs w:val="28"/>
          <w:shd w:val="clear" w:color="auto" w:fill="FFFFFF"/>
        </w:rPr>
        <w:lastRenderedPageBreak/>
        <w:t>- обеспечить особую пространственную и временную организацию образовательной среды; </w:t>
      </w:r>
    </w:p>
    <w:p w:rsidR="00043C5D" w:rsidRPr="00043C5D" w:rsidRDefault="00043C5D" w:rsidP="003D42FA">
      <w:pPr>
        <w:spacing w:after="0" w:line="240" w:lineRule="auto"/>
        <w:ind w:firstLine="709"/>
        <w:jc w:val="both"/>
        <w:rPr>
          <w:rFonts w:ascii="Times New Roman" w:eastAsia="Times New Roman" w:hAnsi="Times New Roman" w:cs="Times New Roman"/>
          <w:color w:val="000000"/>
          <w:sz w:val="28"/>
          <w:szCs w:val="28"/>
          <w:shd w:val="clear" w:color="auto" w:fill="FFFFFF"/>
        </w:rPr>
      </w:pPr>
      <w:r w:rsidRPr="00043C5D">
        <w:rPr>
          <w:rFonts w:ascii="Times New Roman" w:eastAsia="Times New Roman" w:hAnsi="Times New Roman" w:cs="Times New Roman"/>
          <w:color w:val="000000"/>
          <w:sz w:val="28"/>
          <w:szCs w:val="28"/>
          <w:shd w:val="clear" w:color="auto" w:fill="FFFFFF"/>
        </w:rPr>
        <w:t>- максимально раздвинуть образовательное пространство за пре</w:t>
      </w:r>
      <w:r w:rsidR="009C62AD">
        <w:rPr>
          <w:rFonts w:ascii="Times New Roman" w:eastAsia="Times New Roman" w:hAnsi="Times New Roman" w:cs="Times New Roman"/>
          <w:color w:val="000000"/>
          <w:sz w:val="28"/>
          <w:szCs w:val="28"/>
          <w:shd w:val="clear" w:color="auto" w:fill="FFFFFF"/>
        </w:rPr>
        <w:t>делы образовательной организации</w:t>
      </w:r>
      <w:r w:rsidRPr="00043C5D">
        <w:rPr>
          <w:rFonts w:ascii="Times New Roman" w:eastAsia="Times New Roman" w:hAnsi="Times New Roman" w:cs="Times New Roman"/>
          <w:color w:val="000000"/>
          <w:sz w:val="28"/>
          <w:szCs w:val="28"/>
          <w:shd w:val="clear" w:color="auto" w:fill="FFFFFF"/>
        </w:rPr>
        <w:t>.</w:t>
      </w:r>
    </w:p>
    <w:p w:rsidR="00043C5D" w:rsidRPr="00043C5D" w:rsidRDefault="00043C5D" w:rsidP="003D42FA">
      <w:pPr>
        <w:spacing w:after="0" w:line="240" w:lineRule="auto"/>
        <w:ind w:firstLine="709"/>
        <w:jc w:val="both"/>
        <w:rPr>
          <w:rFonts w:ascii="Times New Roman" w:eastAsia="Times New Roman" w:hAnsi="Times New Roman" w:cs="Times New Roman"/>
          <w:bCs/>
          <w:i/>
          <w:color w:val="000000"/>
          <w:sz w:val="28"/>
          <w:szCs w:val="28"/>
          <w:bdr w:val="none" w:sz="0" w:space="0" w:color="auto" w:frame="1"/>
          <w:shd w:val="clear" w:color="auto" w:fill="FFFFFF"/>
        </w:rPr>
      </w:pPr>
    </w:p>
    <w:p w:rsidR="00043C5D" w:rsidRPr="00043C5D" w:rsidRDefault="00043C5D" w:rsidP="003D42FA">
      <w:pPr>
        <w:spacing w:after="0" w:line="240" w:lineRule="auto"/>
        <w:ind w:firstLine="709"/>
        <w:jc w:val="both"/>
        <w:rPr>
          <w:rFonts w:ascii="Times New Roman" w:eastAsia="Times New Roman" w:hAnsi="Times New Roman" w:cs="Times New Roman"/>
          <w:bCs/>
          <w:i/>
          <w:color w:val="000000"/>
          <w:sz w:val="28"/>
          <w:szCs w:val="28"/>
          <w:bdr w:val="none" w:sz="0" w:space="0" w:color="auto" w:frame="1"/>
          <w:shd w:val="clear" w:color="auto" w:fill="FFFFFF"/>
        </w:rPr>
      </w:pPr>
      <w:r w:rsidRPr="00043C5D">
        <w:rPr>
          <w:rFonts w:ascii="Times New Roman" w:eastAsia="Times New Roman" w:hAnsi="Times New Roman" w:cs="Times New Roman"/>
          <w:bCs/>
          <w:i/>
          <w:color w:val="000000"/>
          <w:sz w:val="28"/>
          <w:szCs w:val="28"/>
          <w:bdr w:val="none" w:sz="0" w:space="0" w:color="auto" w:frame="1"/>
          <w:shd w:val="clear" w:color="auto" w:fill="FFFFFF"/>
        </w:rPr>
        <w:t>Общие принципы и правила коррекционной работы:</w:t>
      </w:r>
    </w:p>
    <w:p w:rsidR="00043C5D" w:rsidRPr="00043C5D" w:rsidRDefault="00043C5D" w:rsidP="003D42FA">
      <w:pPr>
        <w:spacing w:after="0" w:line="240" w:lineRule="auto"/>
        <w:ind w:firstLine="709"/>
        <w:jc w:val="both"/>
        <w:rPr>
          <w:rFonts w:ascii="Times New Roman" w:eastAsia="Times New Roman" w:hAnsi="Times New Roman" w:cs="Times New Roman"/>
          <w:color w:val="000000"/>
          <w:sz w:val="28"/>
          <w:szCs w:val="28"/>
          <w:shd w:val="clear" w:color="auto" w:fill="FFFFFF"/>
        </w:rPr>
      </w:pPr>
      <w:r w:rsidRPr="00043C5D">
        <w:rPr>
          <w:rFonts w:ascii="Times New Roman" w:eastAsia="Times New Roman" w:hAnsi="Times New Roman" w:cs="Times New Roman"/>
          <w:color w:val="000000"/>
          <w:sz w:val="28"/>
          <w:szCs w:val="28"/>
          <w:shd w:val="clear" w:color="auto" w:fill="FFFFFF"/>
        </w:rPr>
        <w:t>1. Индивидуальный подход к каждому ученику. </w:t>
      </w:r>
    </w:p>
    <w:p w:rsidR="00043C5D" w:rsidRPr="00043C5D" w:rsidRDefault="00043C5D" w:rsidP="003D42FA">
      <w:pPr>
        <w:spacing w:after="0" w:line="240" w:lineRule="auto"/>
        <w:ind w:firstLine="709"/>
        <w:jc w:val="both"/>
        <w:rPr>
          <w:rFonts w:ascii="Times New Roman" w:eastAsia="Times New Roman" w:hAnsi="Times New Roman" w:cs="Times New Roman"/>
          <w:color w:val="000000"/>
          <w:sz w:val="28"/>
          <w:szCs w:val="28"/>
          <w:shd w:val="clear" w:color="auto" w:fill="FFFFFF"/>
        </w:rPr>
      </w:pPr>
      <w:r w:rsidRPr="00043C5D">
        <w:rPr>
          <w:rFonts w:ascii="Times New Roman" w:eastAsia="Times New Roman" w:hAnsi="Times New Roman" w:cs="Times New Roman"/>
          <w:color w:val="000000"/>
          <w:sz w:val="28"/>
          <w:szCs w:val="28"/>
          <w:shd w:val="clear" w:color="auto" w:fill="FFFFFF"/>
        </w:rPr>
        <w:t>2.</w:t>
      </w:r>
      <w:r w:rsidR="003D42FA">
        <w:rPr>
          <w:rFonts w:ascii="Times New Roman" w:eastAsia="Times New Roman" w:hAnsi="Times New Roman" w:cs="Times New Roman"/>
          <w:color w:val="000000"/>
          <w:sz w:val="28"/>
          <w:szCs w:val="28"/>
          <w:shd w:val="clear" w:color="auto" w:fill="FFFFFF"/>
        </w:rPr>
        <w:t> </w:t>
      </w:r>
      <w:r w:rsidRPr="00043C5D">
        <w:rPr>
          <w:rFonts w:ascii="Times New Roman" w:eastAsia="Times New Roman" w:hAnsi="Times New Roman" w:cs="Times New Roman"/>
          <w:color w:val="000000"/>
          <w:sz w:val="28"/>
          <w:szCs w:val="28"/>
          <w:shd w:val="clear" w:color="auto" w:fill="FFFFFF"/>
        </w:rPr>
        <w:t>Предо</w:t>
      </w:r>
      <w:r w:rsidR="0046064B">
        <w:rPr>
          <w:rFonts w:ascii="Times New Roman" w:eastAsia="Times New Roman" w:hAnsi="Times New Roman" w:cs="Times New Roman"/>
          <w:color w:val="000000"/>
          <w:sz w:val="28"/>
          <w:szCs w:val="28"/>
          <w:shd w:val="clear" w:color="auto" w:fill="FFFFFF"/>
        </w:rPr>
        <w:t>твращение наступления утомления с использованием для этого разнообразных</w:t>
      </w:r>
      <w:r w:rsidRPr="00043C5D">
        <w:rPr>
          <w:rFonts w:ascii="Times New Roman" w:eastAsia="Times New Roman" w:hAnsi="Times New Roman" w:cs="Times New Roman"/>
          <w:color w:val="000000"/>
          <w:sz w:val="28"/>
          <w:szCs w:val="28"/>
          <w:shd w:val="clear" w:color="auto" w:fill="FFFFFF"/>
        </w:rPr>
        <w:t xml:space="preserve"> сред</w:t>
      </w:r>
      <w:r w:rsidR="0046064B">
        <w:rPr>
          <w:rFonts w:ascii="Times New Roman" w:eastAsia="Times New Roman" w:hAnsi="Times New Roman" w:cs="Times New Roman"/>
          <w:color w:val="000000"/>
          <w:sz w:val="28"/>
          <w:szCs w:val="28"/>
          <w:shd w:val="clear" w:color="auto" w:fill="FFFFFF"/>
        </w:rPr>
        <w:t>ств</w:t>
      </w:r>
      <w:r w:rsidRPr="00043C5D">
        <w:rPr>
          <w:rFonts w:ascii="Times New Roman" w:eastAsia="Times New Roman" w:hAnsi="Times New Roman" w:cs="Times New Roman"/>
          <w:color w:val="000000"/>
          <w:sz w:val="28"/>
          <w:szCs w:val="28"/>
          <w:shd w:val="clear" w:color="auto" w:fill="FFFFFF"/>
        </w:rPr>
        <w:t xml:space="preserve"> (чередование умственной и практической деятельности, преподнесение материала небольшими дозами, использование интересного и красочного дидактического материала и средств наглядности). </w:t>
      </w:r>
    </w:p>
    <w:p w:rsidR="00043C5D" w:rsidRPr="00043C5D" w:rsidRDefault="00043C5D" w:rsidP="003D42FA">
      <w:pPr>
        <w:spacing w:after="0" w:line="240" w:lineRule="auto"/>
        <w:ind w:firstLine="709"/>
        <w:jc w:val="both"/>
        <w:rPr>
          <w:rFonts w:ascii="Times New Roman" w:eastAsia="Times New Roman" w:hAnsi="Times New Roman" w:cs="Times New Roman"/>
          <w:color w:val="000000"/>
          <w:sz w:val="28"/>
          <w:szCs w:val="28"/>
          <w:shd w:val="clear" w:color="auto" w:fill="FFFFFF"/>
        </w:rPr>
      </w:pPr>
      <w:r w:rsidRPr="00043C5D">
        <w:rPr>
          <w:rFonts w:ascii="Times New Roman" w:eastAsia="Times New Roman" w:hAnsi="Times New Roman" w:cs="Times New Roman"/>
          <w:color w:val="000000"/>
          <w:sz w:val="28"/>
          <w:szCs w:val="28"/>
          <w:shd w:val="clear" w:color="auto" w:fill="FFFFFF"/>
        </w:rPr>
        <w:t>3.</w:t>
      </w:r>
      <w:r w:rsidR="003D42FA">
        <w:rPr>
          <w:rFonts w:ascii="Times New Roman" w:eastAsia="Times New Roman" w:hAnsi="Times New Roman" w:cs="Times New Roman"/>
          <w:color w:val="000000"/>
          <w:sz w:val="28"/>
          <w:szCs w:val="28"/>
          <w:shd w:val="clear" w:color="auto" w:fill="FFFFFF"/>
        </w:rPr>
        <w:t> </w:t>
      </w:r>
      <w:r w:rsidRPr="00043C5D">
        <w:rPr>
          <w:rFonts w:ascii="Times New Roman" w:eastAsia="Times New Roman" w:hAnsi="Times New Roman" w:cs="Times New Roman"/>
          <w:color w:val="000000"/>
          <w:sz w:val="28"/>
          <w:szCs w:val="28"/>
          <w:shd w:val="clear" w:color="auto" w:fill="FFFFFF"/>
        </w:rPr>
        <w:t>Использование методов, активизирующих познавательную деятельность учащихся, развивающих их устную и письменную речь и формирующих необходимые учебные навыки. </w:t>
      </w:r>
    </w:p>
    <w:p w:rsidR="00043C5D" w:rsidRPr="00043C5D" w:rsidRDefault="00043C5D" w:rsidP="003D42FA">
      <w:pPr>
        <w:spacing w:after="0" w:line="240" w:lineRule="auto"/>
        <w:ind w:firstLine="709"/>
        <w:jc w:val="both"/>
        <w:rPr>
          <w:rFonts w:ascii="Times New Roman" w:eastAsia="Times New Roman" w:hAnsi="Times New Roman" w:cs="Times New Roman"/>
          <w:color w:val="000000"/>
          <w:sz w:val="28"/>
          <w:szCs w:val="28"/>
          <w:shd w:val="clear" w:color="auto" w:fill="FFFFFF"/>
        </w:rPr>
      </w:pPr>
      <w:r w:rsidRPr="00043C5D">
        <w:rPr>
          <w:rFonts w:ascii="Times New Roman" w:eastAsia="Times New Roman" w:hAnsi="Times New Roman" w:cs="Times New Roman"/>
          <w:color w:val="000000"/>
          <w:sz w:val="28"/>
          <w:szCs w:val="28"/>
          <w:shd w:val="clear" w:color="auto" w:fill="FFFFFF"/>
        </w:rPr>
        <w:t>4. Проявление педагогического такта. Постоянное поощрение за малейшие успехи, своевременная и</w:t>
      </w:r>
      <w:r w:rsidR="0046064B">
        <w:rPr>
          <w:rFonts w:ascii="Times New Roman" w:eastAsia="Times New Roman" w:hAnsi="Times New Roman" w:cs="Times New Roman"/>
          <w:color w:val="000000"/>
          <w:sz w:val="28"/>
          <w:szCs w:val="28"/>
          <w:shd w:val="clear" w:color="auto" w:fill="FFFFFF"/>
        </w:rPr>
        <w:t xml:space="preserve"> тактическая помощь каждому ребенку, развитие в не</w:t>
      </w:r>
      <w:r w:rsidRPr="00043C5D">
        <w:rPr>
          <w:rFonts w:ascii="Times New Roman" w:eastAsia="Times New Roman" w:hAnsi="Times New Roman" w:cs="Times New Roman"/>
          <w:color w:val="000000"/>
          <w:sz w:val="28"/>
          <w:szCs w:val="28"/>
          <w:shd w:val="clear" w:color="auto" w:fill="FFFFFF"/>
        </w:rPr>
        <w:t>м веры в собственные силы и возможности. </w:t>
      </w:r>
    </w:p>
    <w:p w:rsidR="00043C5D" w:rsidRPr="00043C5D" w:rsidRDefault="00043C5D" w:rsidP="003D42FA">
      <w:pPr>
        <w:spacing w:after="0" w:line="240" w:lineRule="auto"/>
        <w:ind w:firstLine="709"/>
        <w:jc w:val="both"/>
        <w:rPr>
          <w:rFonts w:ascii="Times New Roman" w:hAnsi="Times New Roman" w:cs="Times New Roman"/>
          <w:sz w:val="28"/>
          <w:szCs w:val="28"/>
        </w:rPr>
      </w:pPr>
      <w:r w:rsidRPr="00043C5D">
        <w:rPr>
          <w:rFonts w:ascii="Times New Roman" w:hAnsi="Times New Roman" w:cs="Times New Roman"/>
          <w:sz w:val="28"/>
          <w:szCs w:val="28"/>
        </w:rPr>
        <w:t>Одним из основных принципов обучения в общей и специальной педагогике является принцип сознательности и активности у</w:t>
      </w:r>
      <w:r w:rsidR="0046064B">
        <w:rPr>
          <w:rFonts w:ascii="Times New Roman" w:hAnsi="Times New Roman" w:cs="Times New Roman"/>
          <w:sz w:val="28"/>
          <w:szCs w:val="28"/>
        </w:rPr>
        <w:t>чащихся. Согласно ему</w:t>
      </w:r>
      <w:r w:rsidRPr="00043C5D">
        <w:rPr>
          <w:rFonts w:ascii="Times New Roman" w:hAnsi="Times New Roman" w:cs="Times New Roman"/>
          <w:sz w:val="28"/>
          <w:szCs w:val="28"/>
        </w:rPr>
        <w:t xml:space="preserve"> «обучение эффективно только тогда, когда ученики проявляют познавательную активность, являются субъектами обучения». Уровень собственной познавательной активности учащихся с ОВЗ является недостаточным, и для его повышения учителю необходимо применять средства, способствующие активизации учебной деятельности. Таким образом, применение в ходе обучения средств активизации учебной деятельности является необходимым условием успешности процесса обучения школьников с ОВЗ.</w:t>
      </w:r>
    </w:p>
    <w:p w:rsidR="00DA3833" w:rsidRPr="00DA3833" w:rsidRDefault="00043C5D" w:rsidP="003D42FA">
      <w:pPr>
        <w:spacing w:after="0" w:line="240" w:lineRule="auto"/>
        <w:ind w:firstLine="709"/>
        <w:jc w:val="both"/>
        <w:rPr>
          <w:rFonts w:ascii="Times New Roman" w:hAnsi="Times New Roman" w:cs="Times New Roman"/>
          <w:b/>
          <w:sz w:val="28"/>
          <w:szCs w:val="28"/>
        </w:rPr>
      </w:pPr>
      <w:r w:rsidRPr="00DA3833">
        <w:rPr>
          <w:rFonts w:ascii="Times New Roman" w:hAnsi="Times New Roman" w:cs="Times New Roman"/>
          <w:b/>
          <w:sz w:val="28"/>
          <w:szCs w:val="28"/>
        </w:rPr>
        <w:t>Содержание материала как средство повы</w:t>
      </w:r>
      <w:r w:rsidR="00DA3833">
        <w:rPr>
          <w:rFonts w:ascii="Times New Roman" w:hAnsi="Times New Roman" w:cs="Times New Roman"/>
          <w:b/>
          <w:sz w:val="28"/>
          <w:szCs w:val="28"/>
        </w:rPr>
        <w:t>шения познавательной активности</w:t>
      </w:r>
    </w:p>
    <w:p w:rsidR="00043C5D" w:rsidRPr="00043C5D" w:rsidRDefault="00043C5D" w:rsidP="003D42FA">
      <w:pPr>
        <w:spacing w:after="0" w:line="240" w:lineRule="auto"/>
        <w:ind w:firstLine="709"/>
        <w:jc w:val="both"/>
        <w:rPr>
          <w:rFonts w:ascii="Times New Roman" w:hAnsi="Times New Roman" w:cs="Times New Roman"/>
          <w:sz w:val="28"/>
          <w:szCs w:val="28"/>
        </w:rPr>
      </w:pPr>
      <w:r w:rsidRPr="00043C5D">
        <w:rPr>
          <w:rFonts w:ascii="Times New Roman" w:hAnsi="Times New Roman" w:cs="Times New Roman"/>
          <w:sz w:val="28"/>
          <w:szCs w:val="28"/>
        </w:rPr>
        <w:t>При подборе содержания занятий для учащихся с ОВЗ необходимо учитывать, с одной стороны, принцип доступности, а с другой стороны, не допускать излишнего упрощения материала. Содержание становится эффективным средством активизации учебной деятельности в том случае, если оно соответствует психическим, интеллектуальным возможностям детей и их потребностям. Так как группа детей с ОВЗ крайне неоднородна, то задачей учителя является отбор содержания в каждой конкретной ситуации и адекватных этому содержанию и возможностям учащихся методов и форм организации обучения.</w:t>
      </w:r>
    </w:p>
    <w:p w:rsidR="00043C5D" w:rsidRPr="00043C5D" w:rsidRDefault="00043C5D" w:rsidP="003D42FA">
      <w:pPr>
        <w:spacing w:after="0" w:line="240" w:lineRule="auto"/>
        <w:ind w:firstLine="709"/>
        <w:jc w:val="both"/>
        <w:rPr>
          <w:rFonts w:ascii="Times New Roman" w:hAnsi="Times New Roman" w:cs="Times New Roman"/>
          <w:sz w:val="28"/>
          <w:szCs w:val="28"/>
        </w:rPr>
      </w:pPr>
      <w:r w:rsidRPr="00043C5D">
        <w:rPr>
          <w:rFonts w:ascii="Times New Roman" w:hAnsi="Times New Roman" w:cs="Times New Roman"/>
          <w:sz w:val="28"/>
          <w:szCs w:val="28"/>
        </w:rPr>
        <w:t>Следующим очень важным средством активизации учения являются методы и приемы обучения. Использование тех или иных методов позволяет реализовывать содержание обучения. Методы обучения выделяются в зависимости от характера познавательной деятельности учащихся.</w:t>
      </w:r>
    </w:p>
    <w:p w:rsidR="00043C5D" w:rsidRPr="00043C5D" w:rsidRDefault="00043C5D" w:rsidP="003D42FA">
      <w:pPr>
        <w:spacing w:after="0" w:line="240" w:lineRule="auto"/>
        <w:ind w:firstLine="709"/>
        <w:jc w:val="both"/>
        <w:rPr>
          <w:rFonts w:ascii="Times New Roman" w:hAnsi="Times New Roman" w:cs="Times New Roman"/>
          <w:sz w:val="28"/>
          <w:szCs w:val="28"/>
        </w:rPr>
      </w:pPr>
      <w:r w:rsidRPr="00043C5D">
        <w:rPr>
          <w:rFonts w:ascii="Times New Roman" w:hAnsi="Times New Roman" w:cs="Times New Roman"/>
          <w:bCs/>
          <w:sz w:val="28"/>
          <w:szCs w:val="28"/>
        </w:rPr>
        <w:t>Классификация методов обучения по уровню познавательной активности учащихся:</w:t>
      </w:r>
    </w:p>
    <w:p w:rsidR="00043C5D" w:rsidRPr="00043C5D" w:rsidRDefault="00043C5D" w:rsidP="003D42FA">
      <w:pPr>
        <w:spacing w:after="0" w:line="240" w:lineRule="auto"/>
        <w:ind w:firstLine="709"/>
        <w:jc w:val="both"/>
        <w:rPr>
          <w:rFonts w:ascii="Times New Roman" w:hAnsi="Times New Roman" w:cs="Times New Roman"/>
          <w:sz w:val="28"/>
          <w:szCs w:val="28"/>
        </w:rPr>
      </w:pPr>
      <w:r w:rsidRPr="00043C5D">
        <w:rPr>
          <w:rFonts w:ascii="Times New Roman" w:hAnsi="Times New Roman" w:cs="Times New Roman"/>
          <w:sz w:val="28"/>
          <w:szCs w:val="28"/>
        </w:rPr>
        <w:lastRenderedPageBreak/>
        <w:t xml:space="preserve">• объяснительно-иллюстративный; </w:t>
      </w:r>
    </w:p>
    <w:p w:rsidR="00043C5D" w:rsidRPr="00043C5D" w:rsidRDefault="00043C5D" w:rsidP="003D42FA">
      <w:pPr>
        <w:spacing w:after="0" w:line="240" w:lineRule="auto"/>
        <w:ind w:firstLine="709"/>
        <w:jc w:val="both"/>
        <w:rPr>
          <w:rFonts w:ascii="Times New Roman" w:hAnsi="Times New Roman" w:cs="Times New Roman"/>
          <w:sz w:val="28"/>
          <w:szCs w:val="28"/>
        </w:rPr>
      </w:pPr>
      <w:r w:rsidRPr="00043C5D">
        <w:rPr>
          <w:rFonts w:ascii="Times New Roman" w:hAnsi="Times New Roman" w:cs="Times New Roman"/>
          <w:sz w:val="28"/>
          <w:szCs w:val="28"/>
        </w:rPr>
        <w:t xml:space="preserve">• репродуктивный; </w:t>
      </w:r>
    </w:p>
    <w:p w:rsidR="00043C5D" w:rsidRPr="00043C5D" w:rsidRDefault="00043C5D" w:rsidP="003D42FA">
      <w:pPr>
        <w:spacing w:after="0" w:line="240" w:lineRule="auto"/>
        <w:ind w:firstLine="709"/>
        <w:jc w:val="both"/>
        <w:rPr>
          <w:rFonts w:ascii="Times New Roman" w:hAnsi="Times New Roman" w:cs="Times New Roman"/>
          <w:sz w:val="28"/>
          <w:szCs w:val="28"/>
        </w:rPr>
      </w:pPr>
      <w:r w:rsidRPr="00043C5D">
        <w:rPr>
          <w:rFonts w:ascii="Times New Roman" w:hAnsi="Times New Roman" w:cs="Times New Roman"/>
          <w:sz w:val="28"/>
          <w:szCs w:val="28"/>
        </w:rPr>
        <w:t>• частично поисковый (эвристический);</w:t>
      </w:r>
    </w:p>
    <w:p w:rsidR="00043C5D" w:rsidRPr="00043C5D" w:rsidRDefault="00043C5D" w:rsidP="003D42FA">
      <w:pPr>
        <w:spacing w:after="0" w:line="240" w:lineRule="auto"/>
        <w:ind w:firstLine="709"/>
        <w:jc w:val="both"/>
        <w:rPr>
          <w:rFonts w:ascii="Times New Roman" w:hAnsi="Times New Roman" w:cs="Times New Roman"/>
          <w:sz w:val="28"/>
          <w:szCs w:val="28"/>
        </w:rPr>
      </w:pPr>
      <w:r w:rsidRPr="00043C5D">
        <w:rPr>
          <w:rFonts w:ascii="Times New Roman" w:hAnsi="Times New Roman" w:cs="Times New Roman"/>
          <w:sz w:val="28"/>
          <w:szCs w:val="28"/>
        </w:rPr>
        <w:t>• проблемное изложение;</w:t>
      </w:r>
    </w:p>
    <w:p w:rsidR="00043C5D" w:rsidRPr="00043C5D" w:rsidRDefault="00043C5D" w:rsidP="003D42FA">
      <w:pPr>
        <w:spacing w:after="0" w:line="240" w:lineRule="auto"/>
        <w:ind w:firstLine="709"/>
        <w:jc w:val="both"/>
        <w:rPr>
          <w:rFonts w:ascii="Times New Roman" w:hAnsi="Times New Roman" w:cs="Times New Roman"/>
          <w:sz w:val="28"/>
          <w:szCs w:val="28"/>
        </w:rPr>
      </w:pPr>
      <w:r w:rsidRPr="00043C5D">
        <w:rPr>
          <w:rFonts w:ascii="Times New Roman" w:hAnsi="Times New Roman" w:cs="Times New Roman"/>
          <w:sz w:val="28"/>
          <w:szCs w:val="28"/>
        </w:rPr>
        <w:t>• исследовательский.</w:t>
      </w:r>
    </w:p>
    <w:p w:rsidR="00043C5D" w:rsidRPr="00043C5D" w:rsidRDefault="00043C5D" w:rsidP="003D42FA">
      <w:pPr>
        <w:spacing w:after="0" w:line="240" w:lineRule="auto"/>
        <w:ind w:firstLine="709"/>
        <w:jc w:val="both"/>
        <w:rPr>
          <w:rFonts w:ascii="Times New Roman" w:hAnsi="Times New Roman" w:cs="Times New Roman"/>
          <w:sz w:val="28"/>
          <w:szCs w:val="28"/>
        </w:rPr>
      </w:pPr>
      <w:r w:rsidRPr="00043C5D">
        <w:rPr>
          <w:rFonts w:ascii="Times New Roman" w:hAnsi="Times New Roman" w:cs="Times New Roman"/>
          <w:sz w:val="28"/>
          <w:szCs w:val="28"/>
        </w:rPr>
        <w:t>Наиболее оптимальным</w:t>
      </w:r>
      <w:r w:rsidR="00DA3833">
        <w:rPr>
          <w:rFonts w:ascii="Times New Roman" w:hAnsi="Times New Roman" w:cs="Times New Roman"/>
          <w:sz w:val="28"/>
          <w:szCs w:val="28"/>
        </w:rPr>
        <w:t>и метода</w:t>
      </w:r>
      <w:r w:rsidRPr="00043C5D">
        <w:rPr>
          <w:rFonts w:ascii="Times New Roman" w:hAnsi="Times New Roman" w:cs="Times New Roman"/>
          <w:sz w:val="28"/>
          <w:szCs w:val="28"/>
        </w:rPr>
        <w:t>м</w:t>
      </w:r>
      <w:r w:rsidR="00DA3833">
        <w:rPr>
          <w:rFonts w:ascii="Times New Roman" w:hAnsi="Times New Roman" w:cs="Times New Roman"/>
          <w:sz w:val="28"/>
          <w:szCs w:val="28"/>
        </w:rPr>
        <w:t>и</w:t>
      </w:r>
      <w:r w:rsidRPr="00043C5D">
        <w:rPr>
          <w:rFonts w:ascii="Times New Roman" w:hAnsi="Times New Roman" w:cs="Times New Roman"/>
          <w:sz w:val="28"/>
          <w:szCs w:val="28"/>
        </w:rPr>
        <w:t xml:space="preserve"> в практической работе учителя </w:t>
      </w:r>
      <w:r w:rsidR="00DA3833">
        <w:rPr>
          <w:rFonts w:ascii="Times New Roman" w:hAnsi="Times New Roman" w:cs="Times New Roman"/>
          <w:sz w:val="28"/>
          <w:szCs w:val="28"/>
        </w:rPr>
        <w:t>с учащимися, имеющими ОВЗ, являю</w:t>
      </w:r>
      <w:r w:rsidRPr="00043C5D">
        <w:rPr>
          <w:rFonts w:ascii="Times New Roman" w:hAnsi="Times New Roman" w:cs="Times New Roman"/>
          <w:sz w:val="28"/>
          <w:szCs w:val="28"/>
        </w:rPr>
        <w:t>тся</w:t>
      </w:r>
      <w:r w:rsidR="000D25F2">
        <w:rPr>
          <w:rFonts w:ascii="Times New Roman" w:hAnsi="Times New Roman" w:cs="Times New Roman"/>
          <w:sz w:val="28"/>
          <w:szCs w:val="28"/>
        </w:rPr>
        <w:t xml:space="preserve"> </w:t>
      </w:r>
      <w:r w:rsidRPr="00043C5D">
        <w:rPr>
          <w:rFonts w:ascii="Times New Roman" w:hAnsi="Times New Roman" w:cs="Times New Roman"/>
          <w:sz w:val="28"/>
          <w:szCs w:val="28"/>
        </w:rPr>
        <w:t>объяснительно-иллюстративный, репродуктивный, частично поисковый. Группа исследовательских методов предоставляет наибольшие возможности для формирования у учащихся познавательной активности, но для реализации методов проблемного обучения необходим достаточно высокий уровень сформированности у учащихся умения пользоваться предоставляемой им информацией, умения самостоятельно искать пути решения поставленной задачи. Не все школьники с ОВЗ обладают такими умениями, а значит, им требуется дополнительная помощь учителя. Увеличивать степень самостоятельности учащихся с ОВЗ, а особенно детей с задержкой психического развития</w:t>
      </w:r>
      <w:r w:rsidR="006F63DC">
        <w:rPr>
          <w:rFonts w:ascii="Times New Roman" w:hAnsi="Times New Roman" w:cs="Times New Roman"/>
          <w:sz w:val="28"/>
          <w:szCs w:val="28"/>
        </w:rPr>
        <w:t>,</w:t>
      </w:r>
      <w:r w:rsidRPr="00043C5D">
        <w:rPr>
          <w:rFonts w:ascii="Times New Roman" w:hAnsi="Times New Roman" w:cs="Times New Roman"/>
          <w:sz w:val="28"/>
          <w:szCs w:val="28"/>
        </w:rPr>
        <w:t xml:space="preserve"> и вводить в обучение задания, в основе которых лежат элементы творческой или поисковой деятельности</w:t>
      </w:r>
      <w:r w:rsidR="006F63DC">
        <w:rPr>
          <w:rFonts w:ascii="Times New Roman" w:hAnsi="Times New Roman" w:cs="Times New Roman"/>
          <w:sz w:val="28"/>
          <w:szCs w:val="28"/>
        </w:rPr>
        <w:t>,</w:t>
      </w:r>
      <w:r w:rsidRPr="00043C5D">
        <w:rPr>
          <w:rFonts w:ascii="Times New Roman" w:hAnsi="Times New Roman" w:cs="Times New Roman"/>
          <w:sz w:val="28"/>
          <w:szCs w:val="28"/>
        </w:rPr>
        <w:t xml:space="preserve"> можно только очень постепенно, когда уже сформирован некоторый базовый уровень их собственной познавательной активности.</w:t>
      </w:r>
    </w:p>
    <w:p w:rsidR="00043C5D" w:rsidRPr="00043C5D" w:rsidRDefault="006F63DC" w:rsidP="003D42F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Мотивация</w:t>
      </w:r>
      <w:r w:rsidR="00043C5D" w:rsidRPr="00043C5D">
        <w:rPr>
          <w:rFonts w:ascii="Times New Roman" w:hAnsi="Times New Roman" w:cs="Times New Roman"/>
          <w:sz w:val="28"/>
          <w:szCs w:val="28"/>
        </w:rPr>
        <w:t xml:space="preserve"> в успешном обучении детей с ОВЗ </w:t>
      </w:r>
      <w:r>
        <w:rPr>
          <w:rFonts w:ascii="Times New Roman" w:hAnsi="Times New Roman" w:cs="Times New Roman"/>
          <w:sz w:val="28"/>
          <w:szCs w:val="28"/>
        </w:rPr>
        <w:t xml:space="preserve">очень </w:t>
      </w:r>
      <w:r w:rsidR="00043C5D" w:rsidRPr="00043C5D">
        <w:rPr>
          <w:rFonts w:ascii="Times New Roman" w:hAnsi="Times New Roman" w:cs="Times New Roman"/>
          <w:sz w:val="28"/>
          <w:szCs w:val="28"/>
        </w:rPr>
        <w:t xml:space="preserve">важна. Проведенные исследования мотивации обучающихся выявили, что значение мотивации для успешной учебы выше, чем значение интеллекта обучающегося. Высокая позитивная мотивация может играть роль компенсирующего фактора в случае недостаточно высоких способностей обучающегося, однако в обратном направлении этот принцип не работает – никакие способности не могут компенсировать отсутствие учебного мотива или низкую его выраженность и обеспечить значительные успехи в учебе. Возможности различных методов обучения в смысле активизации учебной деятельности различны, они зависят от содержания соответствующего метода, способов их использования, мастерства педагога. Каждый метод активным делает тот, кто его применяет. </w:t>
      </w:r>
    </w:p>
    <w:p w:rsidR="00043C5D" w:rsidRPr="00043C5D" w:rsidRDefault="00043C5D" w:rsidP="003D42FA">
      <w:pPr>
        <w:spacing w:after="0" w:line="240" w:lineRule="auto"/>
        <w:ind w:firstLine="709"/>
        <w:jc w:val="both"/>
        <w:rPr>
          <w:rFonts w:ascii="Times New Roman" w:hAnsi="Times New Roman" w:cs="Times New Roman"/>
          <w:sz w:val="28"/>
          <w:szCs w:val="28"/>
        </w:rPr>
      </w:pPr>
      <w:r w:rsidRPr="00043C5D">
        <w:rPr>
          <w:rFonts w:ascii="Times New Roman" w:hAnsi="Times New Roman" w:cs="Times New Roman"/>
          <w:sz w:val="28"/>
          <w:szCs w:val="28"/>
        </w:rPr>
        <w:t xml:space="preserve">Кроме методов, в качестве средства активизации учебной деятельности могут выступать формы организации обучения. Для развития в </w:t>
      </w:r>
      <w:r w:rsidR="006F63DC">
        <w:rPr>
          <w:rFonts w:ascii="Times New Roman" w:hAnsi="Times New Roman" w:cs="Times New Roman"/>
          <w:sz w:val="28"/>
          <w:szCs w:val="28"/>
        </w:rPr>
        <w:t>целом личности ребе</w:t>
      </w:r>
      <w:r w:rsidRPr="00043C5D">
        <w:rPr>
          <w:rFonts w:ascii="Times New Roman" w:hAnsi="Times New Roman" w:cs="Times New Roman"/>
          <w:sz w:val="28"/>
          <w:szCs w:val="28"/>
        </w:rPr>
        <w:t>нка очень важную роль играют коррекционно-развивающие уроки. Это уроки, в ходе которых происходит отработка учебной информации с позиции максимальной активности работы всех анализаторов (зрения, слуха) каждого конкретного ученика. Коррекционно-развивающие уроки способствуют работе всех высших психических функций (мышления, памяти, речи, вос</w:t>
      </w:r>
      <w:r w:rsidR="006F63DC">
        <w:rPr>
          <w:rFonts w:ascii="Times New Roman" w:hAnsi="Times New Roman" w:cs="Times New Roman"/>
          <w:sz w:val="28"/>
          <w:szCs w:val="28"/>
        </w:rPr>
        <w:t>приятия, внимания), направленных</w:t>
      </w:r>
      <w:r w:rsidRPr="00043C5D">
        <w:rPr>
          <w:rFonts w:ascii="Times New Roman" w:hAnsi="Times New Roman" w:cs="Times New Roman"/>
          <w:sz w:val="28"/>
          <w:szCs w:val="28"/>
        </w:rPr>
        <w:t xml:space="preserve"> на решение поставленных целей и задач урока. </w:t>
      </w:r>
      <w:r w:rsidR="00BE0E52">
        <w:rPr>
          <w:rFonts w:ascii="Times New Roman" w:hAnsi="Times New Roman" w:cs="Times New Roman"/>
          <w:sz w:val="28"/>
          <w:szCs w:val="28"/>
        </w:rPr>
        <w:br/>
      </w:r>
      <w:r w:rsidRPr="00043C5D">
        <w:rPr>
          <w:rFonts w:ascii="Times New Roman" w:hAnsi="Times New Roman" w:cs="Times New Roman"/>
          <w:sz w:val="28"/>
          <w:szCs w:val="28"/>
        </w:rPr>
        <w:t>В ходе урока учитель может использовать различные методы и приемы обучения, подбирая наиболее соответствующие содержанию обучения и познавательным возможностям учащихся, способствуя тем самым активизации их познавательной деятельности.</w:t>
      </w:r>
    </w:p>
    <w:p w:rsidR="00043C5D" w:rsidRPr="00043C5D" w:rsidRDefault="00043C5D" w:rsidP="003D42FA">
      <w:pPr>
        <w:spacing w:after="0" w:line="240" w:lineRule="auto"/>
        <w:ind w:firstLine="709"/>
        <w:jc w:val="both"/>
        <w:rPr>
          <w:rFonts w:ascii="Times New Roman" w:hAnsi="Times New Roman" w:cs="Times New Roman"/>
          <w:bCs/>
          <w:i/>
          <w:sz w:val="28"/>
          <w:szCs w:val="28"/>
        </w:rPr>
      </w:pPr>
      <w:r w:rsidRPr="00043C5D">
        <w:rPr>
          <w:rFonts w:ascii="Times New Roman" w:hAnsi="Times New Roman" w:cs="Times New Roman"/>
          <w:bCs/>
          <w:i/>
          <w:sz w:val="28"/>
          <w:szCs w:val="28"/>
        </w:rPr>
        <w:t>Для активизации деятельности учащихся с ОВЗ можно использовать следующие активные методы и приёмы обучения:</w:t>
      </w:r>
    </w:p>
    <w:p w:rsidR="00043C5D" w:rsidRPr="00043C5D" w:rsidRDefault="00043C5D" w:rsidP="003D42FA">
      <w:pPr>
        <w:spacing w:after="0" w:line="240" w:lineRule="auto"/>
        <w:ind w:firstLine="709"/>
        <w:jc w:val="both"/>
        <w:rPr>
          <w:rFonts w:ascii="Times New Roman" w:hAnsi="Times New Roman" w:cs="Times New Roman"/>
          <w:sz w:val="28"/>
          <w:szCs w:val="28"/>
        </w:rPr>
      </w:pPr>
      <w:r w:rsidRPr="00043C5D">
        <w:rPr>
          <w:rFonts w:ascii="Times New Roman" w:hAnsi="Times New Roman" w:cs="Times New Roman"/>
          <w:sz w:val="28"/>
          <w:szCs w:val="28"/>
        </w:rPr>
        <w:lastRenderedPageBreak/>
        <w:t xml:space="preserve">1. Использование сигнальных карточек при выполнении заданий (с одной стороны на ней изображен плюс, с другой – минус; круги разного цвета по звукам, карточки с буквами). Дети выполняют задание, либо оценивают его правильность. Карточки могут использоваться при изучении любой темы с целью проверки знаний учащихся, выявления пробелов в пройденном материале. </w:t>
      </w:r>
    </w:p>
    <w:p w:rsidR="00043C5D" w:rsidRPr="00043C5D" w:rsidRDefault="00043C5D" w:rsidP="003D42FA">
      <w:pPr>
        <w:spacing w:after="0" w:line="240" w:lineRule="auto"/>
        <w:ind w:firstLine="709"/>
        <w:jc w:val="both"/>
        <w:rPr>
          <w:rFonts w:ascii="Times New Roman" w:hAnsi="Times New Roman" w:cs="Times New Roman"/>
          <w:sz w:val="28"/>
          <w:szCs w:val="28"/>
        </w:rPr>
      </w:pPr>
      <w:r w:rsidRPr="00043C5D">
        <w:rPr>
          <w:rFonts w:ascii="Times New Roman" w:hAnsi="Times New Roman" w:cs="Times New Roman"/>
          <w:sz w:val="28"/>
          <w:szCs w:val="28"/>
        </w:rPr>
        <w:t xml:space="preserve">2. </w:t>
      </w:r>
      <w:r w:rsidR="006F63DC">
        <w:rPr>
          <w:rFonts w:ascii="Times New Roman" w:hAnsi="Times New Roman" w:cs="Times New Roman"/>
          <w:sz w:val="28"/>
          <w:szCs w:val="28"/>
        </w:rPr>
        <w:t>Восприятие материала на определе</w:t>
      </w:r>
      <w:r w:rsidRPr="00043C5D">
        <w:rPr>
          <w:rFonts w:ascii="Times New Roman" w:hAnsi="Times New Roman" w:cs="Times New Roman"/>
          <w:sz w:val="28"/>
          <w:szCs w:val="28"/>
        </w:rPr>
        <w:t>нном этапе занятия с закрытыми глазами используется для развития слухового восприятия, внимания и памяти; переключения эмоционального состояния детей в ходе занятия; для настроя детей на занятие после активной деятельности, после выполнения задания повышенной трудности и т. д.</w:t>
      </w:r>
    </w:p>
    <w:p w:rsidR="00043C5D" w:rsidRPr="00043C5D" w:rsidRDefault="00043C5D" w:rsidP="003D42FA">
      <w:pPr>
        <w:spacing w:after="0" w:line="240" w:lineRule="auto"/>
        <w:ind w:firstLine="709"/>
        <w:jc w:val="both"/>
        <w:rPr>
          <w:rFonts w:ascii="Times New Roman" w:hAnsi="Times New Roman" w:cs="Times New Roman"/>
          <w:sz w:val="28"/>
          <w:szCs w:val="28"/>
        </w:rPr>
      </w:pPr>
      <w:r w:rsidRPr="00043C5D">
        <w:rPr>
          <w:rFonts w:ascii="Times New Roman" w:hAnsi="Times New Roman" w:cs="Times New Roman"/>
          <w:sz w:val="28"/>
          <w:szCs w:val="28"/>
        </w:rPr>
        <w:t>3.</w:t>
      </w:r>
      <w:r w:rsidR="003D42FA">
        <w:rPr>
          <w:rFonts w:ascii="Times New Roman" w:hAnsi="Times New Roman" w:cs="Times New Roman"/>
          <w:sz w:val="28"/>
          <w:szCs w:val="28"/>
        </w:rPr>
        <w:t> </w:t>
      </w:r>
      <w:r w:rsidRPr="00043C5D">
        <w:rPr>
          <w:rFonts w:ascii="Times New Roman" w:hAnsi="Times New Roman" w:cs="Times New Roman"/>
          <w:sz w:val="28"/>
          <w:szCs w:val="28"/>
        </w:rPr>
        <w:t>Использование презентации и фрагментов презентации по ходу занятия.</w:t>
      </w:r>
    </w:p>
    <w:p w:rsidR="00043C5D" w:rsidRPr="00043C5D" w:rsidRDefault="00043C5D" w:rsidP="003D42FA">
      <w:pPr>
        <w:spacing w:after="0" w:line="240" w:lineRule="auto"/>
        <w:ind w:firstLine="709"/>
        <w:jc w:val="both"/>
        <w:rPr>
          <w:rFonts w:ascii="Times New Roman" w:hAnsi="Times New Roman" w:cs="Times New Roman"/>
          <w:sz w:val="28"/>
          <w:szCs w:val="28"/>
        </w:rPr>
      </w:pPr>
      <w:r w:rsidRPr="00043C5D">
        <w:rPr>
          <w:rFonts w:ascii="Times New Roman" w:hAnsi="Times New Roman" w:cs="Times New Roman"/>
          <w:sz w:val="28"/>
          <w:szCs w:val="28"/>
        </w:rPr>
        <w:t>Использование ИКТ органично дополняет традиционные формы работы, расширяя возможности организации взаимодействия учителя с другими участниками образовательного процесса. Использование презентаций на уроках позво</w:t>
      </w:r>
      <w:r w:rsidR="003A50D0">
        <w:rPr>
          <w:rFonts w:ascii="Times New Roman" w:hAnsi="Times New Roman" w:cs="Times New Roman"/>
          <w:sz w:val="28"/>
          <w:szCs w:val="28"/>
        </w:rPr>
        <w:t>ляет разместить на слайдах</w:t>
      </w:r>
      <w:r w:rsidRPr="00043C5D">
        <w:rPr>
          <w:rFonts w:ascii="Times New Roman" w:hAnsi="Times New Roman" w:cs="Times New Roman"/>
          <w:sz w:val="28"/>
          <w:szCs w:val="28"/>
        </w:rPr>
        <w:t xml:space="preserve"> необходимый материал:</w:t>
      </w:r>
      <w:r w:rsidR="00FC4F23">
        <w:rPr>
          <w:rFonts w:ascii="Times New Roman" w:hAnsi="Times New Roman" w:cs="Times New Roman"/>
          <w:sz w:val="28"/>
          <w:szCs w:val="28"/>
        </w:rPr>
        <w:t xml:space="preserve"> </w:t>
      </w:r>
      <w:r w:rsidRPr="00043C5D">
        <w:rPr>
          <w:rFonts w:ascii="Times New Roman" w:hAnsi="Times New Roman" w:cs="Times New Roman"/>
          <w:sz w:val="28"/>
          <w:szCs w:val="28"/>
        </w:rPr>
        <w:t>иллюстрации, тексты, формулировки заданий.</w:t>
      </w:r>
      <w:r w:rsidR="00FC4F23">
        <w:rPr>
          <w:rFonts w:ascii="Times New Roman" w:hAnsi="Times New Roman" w:cs="Times New Roman"/>
          <w:sz w:val="28"/>
          <w:szCs w:val="28"/>
        </w:rPr>
        <w:t xml:space="preserve"> </w:t>
      </w:r>
      <w:r w:rsidRPr="00043C5D">
        <w:rPr>
          <w:rFonts w:ascii="Times New Roman" w:hAnsi="Times New Roman" w:cs="Times New Roman"/>
          <w:sz w:val="28"/>
          <w:szCs w:val="28"/>
        </w:rPr>
        <w:t>В презентацию</w:t>
      </w:r>
      <w:r w:rsidR="00FC4F23">
        <w:rPr>
          <w:rFonts w:ascii="Times New Roman" w:hAnsi="Times New Roman" w:cs="Times New Roman"/>
          <w:sz w:val="28"/>
          <w:szCs w:val="28"/>
        </w:rPr>
        <w:t xml:space="preserve"> </w:t>
      </w:r>
      <w:r w:rsidRPr="00043C5D">
        <w:rPr>
          <w:rFonts w:ascii="Times New Roman" w:hAnsi="Times New Roman" w:cs="Times New Roman"/>
          <w:sz w:val="28"/>
          <w:szCs w:val="28"/>
        </w:rPr>
        <w:t>можно вставить музыкальное и голосовое сопровождение. При такой орга</w:t>
      </w:r>
      <w:r w:rsidR="00E8091F">
        <w:rPr>
          <w:rFonts w:ascii="Times New Roman" w:hAnsi="Times New Roman" w:cs="Times New Roman"/>
          <w:sz w:val="28"/>
          <w:szCs w:val="28"/>
        </w:rPr>
        <w:t>низации материала включаются два</w:t>
      </w:r>
      <w:r w:rsidRPr="00043C5D">
        <w:rPr>
          <w:rFonts w:ascii="Times New Roman" w:hAnsi="Times New Roman" w:cs="Times New Roman"/>
          <w:sz w:val="28"/>
          <w:szCs w:val="28"/>
        </w:rPr>
        <w:t xml:space="preserve"> вида памяти детей: зрительная, слуховая. Это позволяет сформировать устойчивые визуальные и визуально-аудиальные условно-рефлекторные связи центральной нервной системы. Мультимедийные презентации привносят эффект наглядности в занятие, повышают мотивационную активность, способствуют более т</w:t>
      </w:r>
      <w:r w:rsidR="00835966">
        <w:rPr>
          <w:rFonts w:ascii="Times New Roman" w:hAnsi="Times New Roman" w:cs="Times New Roman"/>
          <w:sz w:val="28"/>
          <w:szCs w:val="28"/>
        </w:rPr>
        <w:t>есной взаимосвязи учителя и ребе</w:t>
      </w:r>
      <w:r w:rsidRPr="00043C5D">
        <w:rPr>
          <w:rFonts w:ascii="Times New Roman" w:hAnsi="Times New Roman" w:cs="Times New Roman"/>
          <w:sz w:val="28"/>
          <w:szCs w:val="28"/>
        </w:rPr>
        <w:t xml:space="preserve">нка. Благодаря последовательному появлению изображений на экране, дети имеют возможность выполнять упражнения более внимательно и в полном объеме. Использование анимации делает коррекционный процесс интересным и выразительным. </w:t>
      </w:r>
    </w:p>
    <w:p w:rsidR="00043C5D" w:rsidRPr="00043C5D" w:rsidRDefault="00043C5D" w:rsidP="00043C5D">
      <w:pPr>
        <w:spacing w:after="0" w:line="240" w:lineRule="auto"/>
        <w:ind w:firstLine="708"/>
        <w:jc w:val="both"/>
        <w:rPr>
          <w:rFonts w:ascii="Times New Roman" w:hAnsi="Times New Roman" w:cs="Times New Roman"/>
          <w:sz w:val="28"/>
          <w:szCs w:val="28"/>
        </w:rPr>
      </w:pPr>
      <w:r w:rsidRPr="00043C5D">
        <w:rPr>
          <w:rFonts w:ascii="Times New Roman" w:hAnsi="Times New Roman" w:cs="Times New Roman"/>
          <w:sz w:val="28"/>
          <w:szCs w:val="28"/>
        </w:rPr>
        <w:t>В результате коррекционно-развивающего обучения с использованием элементов дистанционного обучения происходит преодоление, коррекция и компенсация нарушений физического и умственного развития детей с нарушениями интеллекта.</w:t>
      </w:r>
    </w:p>
    <w:p w:rsidR="00043C5D" w:rsidRPr="00043C5D" w:rsidRDefault="00043C5D" w:rsidP="00043C5D">
      <w:pPr>
        <w:spacing w:after="0" w:line="240" w:lineRule="auto"/>
        <w:jc w:val="both"/>
        <w:rPr>
          <w:rFonts w:ascii="Times New Roman" w:hAnsi="Times New Roman" w:cs="Times New Roman"/>
          <w:sz w:val="28"/>
          <w:szCs w:val="28"/>
        </w:rPr>
      </w:pPr>
    </w:p>
    <w:p w:rsidR="00043C5D" w:rsidRPr="00043C5D" w:rsidRDefault="00043C5D" w:rsidP="00043C5D">
      <w:pPr>
        <w:spacing w:after="0" w:line="240" w:lineRule="auto"/>
        <w:jc w:val="both"/>
        <w:rPr>
          <w:rFonts w:ascii="Times New Roman" w:hAnsi="Times New Roman" w:cs="Times New Roman"/>
          <w:sz w:val="28"/>
          <w:szCs w:val="28"/>
        </w:rPr>
      </w:pPr>
    </w:p>
    <w:p w:rsidR="00043C5D" w:rsidRDefault="00043C5D" w:rsidP="00BE0E52">
      <w:pPr>
        <w:spacing w:after="0" w:line="240" w:lineRule="auto"/>
        <w:jc w:val="center"/>
        <w:rPr>
          <w:rFonts w:ascii="Times New Roman" w:eastAsiaTheme="majorEastAsia" w:hAnsi="Times New Roman" w:cs="Times New Roman"/>
          <w:b/>
          <w:sz w:val="28"/>
          <w:szCs w:val="28"/>
        </w:rPr>
      </w:pPr>
      <w:r w:rsidRPr="00043C5D">
        <w:rPr>
          <w:rFonts w:ascii="Times New Roman" w:eastAsiaTheme="majorEastAsia" w:hAnsi="Times New Roman" w:cs="Times New Roman"/>
          <w:b/>
          <w:sz w:val="28"/>
          <w:szCs w:val="28"/>
        </w:rPr>
        <w:t>Организация дистанционного обучения детей с ОВЗ</w:t>
      </w:r>
    </w:p>
    <w:p w:rsidR="000D25F2" w:rsidRPr="00043C5D" w:rsidRDefault="000D25F2" w:rsidP="000D25F2">
      <w:pPr>
        <w:spacing w:after="0" w:line="240" w:lineRule="auto"/>
        <w:ind w:firstLine="709"/>
        <w:jc w:val="center"/>
        <w:rPr>
          <w:rFonts w:ascii="Times New Roman" w:eastAsiaTheme="majorEastAsia" w:hAnsi="Times New Roman" w:cs="Times New Roman"/>
          <w:b/>
          <w:sz w:val="28"/>
          <w:szCs w:val="28"/>
        </w:rPr>
      </w:pPr>
    </w:p>
    <w:p w:rsidR="00043C5D" w:rsidRPr="00043C5D" w:rsidRDefault="00043C5D" w:rsidP="00043C5D">
      <w:pPr>
        <w:pStyle w:val="ac"/>
        <w:spacing w:before="0" w:beforeAutospacing="0" w:after="0" w:afterAutospacing="0"/>
        <w:ind w:firstLine="708"/>
        <w:jc w:val="both"/>
        <w:rPr>
          <w:color w:val="000000"/>
          <w:sz w:val="28"/>
          <w:szCs w:val="28"/>
        </w:rPr>
      </w:pPr>
      <w:r w:rsidRPr="00043C5D">
        <w:rPr>
          <w:color w:val="000000"/>
          <w:sz w:val="28"/>
          <w:szCs w:val="28"/>
        </w:rPr>
        <w:t>Дистанционное обучение допустимо к использованию в основной и старшей школе, а также в работе с детьми с особыми возможностями здоровья (ОВЗ), если данная форма обучения не противопоказана по медицинским показаниям и технические возможности позволяют организовать обучение</w:t>
      </w:r>
      <w:r w:rsidR="00835966">
        <w:rPr>
          <w:color w:val="000000"/>
          <w:sz w:val="28"/>
          <w:szCs w:val="28"/>
        </w:rPr>
        <w:t>,</w:t>
      </w:r>
      <w:r w:rsidRPr="00043C5D">
        <w:rPr>
          <w:color w:val="000000"/>
          <w:sz w:val="28"/>
          <w:szCs w:val="28"/>
        </w:rPr>
        <w:t xml:space="preserve"> т.</w:t>
      </w:r>
      <w:r w:rsidR="003D42FA">
        <w:rPr>
          <w:color w:val="000000"/>
          <w:sz w:val="28"/>
          <w:szCs w:val="28"/>
        </w:rPr>
        <w:t> </w:t>
      </w:r>
      <w:r w:rsidRPr="00043C5D">
        <w:rPr>
          <w:color w:val="000000"/>
          <w:sz w:val="28"/>
          <w:szCs w:val="28"/>
        </w:rPr>
        <w:t>к. ученики основной и старшей школы имеют более высокое понимание личностного смысла в учении.</w:t>
      </w:r>
    </w:p>
    <w:p w:rsidR="00043C5D" w:rsidRPr="00043C5D" w:rsidRDefault="00043C5D" w:rsidP="00043C5D">
      <w:pPr>
        <w:pStyle w:val="ac"/>
        <w:spacing w:before="0" w:beforeAutospacing="0" w:after="0" w:afterAutospacing="0"/>
        <w:ind w:firstLine="708"/>
        <w:jc w:val="both"/>
        <w:rPr>
          <w:color w:val="000000"/>
          <w:sz w:val="28"/>
          <w:szCs w:val="28"/>
        </w:rPr>
      </w:pPr>
      <w:r w:rsidRPr="00043C5D">
        <w:rPr>
          <w:color w:val="000000"/>
          <w:sz w:val="28"/>
          <w:szCs w:val="28"/>
        </w:rPr>
        <w:t xml:space="preserve">Изучение опыта показывает, что, в основном, в образовательной практике распространение получили две модели организации дистанционного обучения. </w:t>
      </w:r>
      <w:r w:rsidRPr="00043C5D">
        <w:rPr>
          <w:color w:val="000000"/>
          <w:sz w:val="28"/>
          <w:szCs w:val="28"/>
        </w:rPr>
        <w:lastRenderedPageBreak/>
        <w:t>Первая модель предполагает, что занятия с обучающимися могут проводиться дистанционно в режиме реального времени с одни</w:t>
      </w:r>
      <w:r w:rsidR="00835966">
        <w:rPr>
          <w:color w:val="000000"/>
          <w:sz w:val="28"/>
          <w:szCs w:val="28"/>
        </w:rPr>
        <w:t>м или несколькими учащимися (он</w:t>
      </w:r>
      <w:r w:rsidRPr="00043C5D">
        <w:rPr>
          <w:color w:val="000000"/>
          <w:sz w:val="28"/>
          <w:szCs w:val="28"/>
        </w:rPr>
        <w:t xml:space="preserve">лайн). Вторая модель обучения предусматривает обучение в </w:t>
      </w:r>
      <w:r w:rsidR="00835966">
        <w:rPr>
          <w:color w:val="000000"/>
          <w:sz w:val="28"/>
          <w:szCs w:val="28"/>
        </w:rPr>
        <w:t>режиме отложенного времени (офф</w:t>
      </w:r>
      <w:r w:rsidRPr="00043C5D">
        <w:rPr>
          <w:color w:val="000000"/>
          <w:sz w:val="28"/>
          <w:szCs w:val="28"/>
        </w:rPr>
        <w:t>лайн), что эффективно при изучении факультативных курсов, организации проектной и исследовательской деятельности учащихся. В школах наиболее распространена первая модель обучения. Для детей с ОВЗ оптимальной формой организации дистанционн</w:t>
      </w:r>
      <w:r w:rsidR="00835966">
        <w:rPr>
          <w:color w:val="000000"/>
          <w:sz w:val="28"/>
          <w:szCs w:val="28"/>
        </w:rPr>
        <w:t>ого обучения является модель онлайн-</w:t>
      </w:r>
      <w:r w:rsidRPr="00043C5D">
        <w:rPr>
          <w:color w:val="000000"/>
          <w:sz w:val="28"/>
          <w:szCs w:val="28"/>
        </w:rPr>
        <w:t>обучения, так как позволяет организовать аудиовизуальный контроль учителя за состоянием ребенка.</w:t>
      </w:r>
    </w:p>
    <w:p w:rsidR="00043C5D" w:rsidRPr="00043C5D" w:rsidRDefault="00043C5D" w:rsidP="00043C5D">
      <w:pPr>
        <w:spacing w:after="0" w:line="240" w:lineRule="auto"/>
        <w:ind w:firstLine="708"/>
        <w:jc w:val="both"/>
        <w:rPr>
          <w:rFonts w:ascii="Times New Roman" w:hAnsi="Times New Roman" w:cs="Times New Roman"/>
          <w:sz w:val="28"/>
          <w:szCs w:val="28"/>
        </w:rPr>
      </w:pPr>
      <w:r w:rsidRPr="00043C5D">
        <w:rPr>
          <w:rFonts w:ascii="Times New Roman" w:hAnsi="Times New Roman" w:cs="Times New Roman"/>
          <w:sz w:val="28"/>
          <w:szCs w:val="28"/>
        </w:rPr>
        <w:t>Однако при использовании дистанционного обучения в школе могут возникнуть некоторые сложности:</w:t>
      </w:r>
    </w:p>
    <w:p w:rsidR="00043C5D" w:rsidRPr="00043C5D" w:rsidRDefault="00043C5D" w:rsidP="003D42FA">
      <w:pPr>
        <w:numPr>
          <w:ilvl w:val="0"/>
          <w:numId w:val="14"/>
        </w:numPr>
        <w:tabs>
          <w:tab w:val="left" w:pos="1134"/>
        </w:tabs>
        <w:spacing w:after="0" w:line="240" w:lineRule="auto"/>
        <w:ind w:left="0" w:firstLine="709"/>
        <w:jc w:val="both"/>
        <w:rPr>
          <w:rFonts w:ascii="Times New Roman" w:hAnsi="Times New Roman" w:cs="Times New Roman"/>
          <w:sz w:val="28"/>
          <w:szCs w:val="28"/>
        </w:rPr>
      </w:pPr>
      <w:r w:rsidRPr="00043C5D">
        <w:rPr>
          <w:rFonts w:ascii="Times New Roman" w:hAnsi="Times New Roman" w:cs="Times New Roman"/>
          <w:sz w:val="28"/>
          <w:szCs w:val="28"/>
        </w:rPr>
        <w:t xml:space="preserve">Трудно осуществить контроль </w:t>
      </w:r>
      <w:r w:rsidR="00FC4F23">
        <w:rPr>
          <w:rFonts w:ascii="Times New Roman" w:hAnsi="Times New Roman" w:cs="Times New Roman"/>
          <w:sz w:val="28"/>
          <w:szCs w:val="28"/>
        </w:rPr>
        <w:t>над</w:t>
      </w:r>
      <w:r w:rsidRPr="00043C5D">
        <w:rPr>
          <w:rFonts w:ascii="Times New Roman" w:hAnsi="Times New Roman" w:cs="Times New Roman"/>
          <w:sz w:val="28"/>
          <w:szCs w:val="28"/>
        </w:rPr>
        <w:t xml:space="preserve"> самостоятельным выполнением учащимися заданий. </w:t>
      </w:r>
    </w:p>
    <w:p w:rsidR="00043C5D" w:rsidRPr="00043C5D" w:rsidRDefault="00043C5D" w:rsidP="003D42FA">
      <w:pPr>
        <w:numPr>
          <w:ilvl w:val="0"/>
          <w:numId w:val="14"/>
        </w:numPr>
        <w:tabs>
          <w:tab w:val="left" w:pos="1134"/>
        </w:tabs>
        <w:spacing w:after="0" w:line="240" w:lineRule="auto"/>
        <w:ind w:left="0" w:firstLine="709"/>
        <w:jc w:val="both"/>
        <w:rPr>
          <w:rFonts w:ascii="Times New Roman" w:hAnsi="Times New Roman" w:cs="Times New Roman"/>
          <w:sz w:val="28"/>
          <w:szCs w:val="28"/>
        </w:rPr>
      </w:pPr>
      <w:r w:rsidRPr="00043C5D">
        <w:rPr>
          <w:rFonts w:ascii="Times New Roman" w:hAnsi="Times New Roman" w:cs="Times New Roman"/>
          <w:sz w:val="28"/>
          <w:szCs w:val="28"/>
        </w:rPr>
        <w:t>Ребенок лишается общения со сверстниками.</w:t>
      </w:r>
    </w:p>
    <w:p w:rsidR="00043C5D" w:rsidRPr="00043C5D" w:rsidRDefault="00043C5D" w:rsidP="003D42FA">
      <w:pPr>
        <w:spacing w:after="0" w:line="240" w:lineRule="auto"/>
        <w:ind w:firstLine="709"/>
        <w:jc w:val="both"/>
        <w:rPr>
          <w:rFonts w:ascii="Times New Roman" w:hAnsi="Times New Roman" w:cs="Times New Roman"/>
          <w:sz w:val="28"/>
          <w:szCs w:val="28"/>
        </w:rPr>
      </w:pPr>
      <w:r w:rsidRPr="00043C5D">
        <w:rPr>
          <w:rFonts w:ascii="Times New Roman" w:hAnsi="Times New Roman" w:cs="Times New Roman"/>
          <w:sz w:val="28"/>
          <w:szCs w:val="28"/>
        </w:rPr>
        <w:t>Тем не менее</w:t>
      </w:r>
      <w:r w:rsidR="003D42FA">
        <w:rPr>
          <w:rFonts w:ascii="Times New Roman" w:hAnsi="Times New Roman" w:cs="Times New Roman"/>
          <w:sz w:val="28"/>
          <w:szCs w:val="28"/>
        </w:rPr>
        <w:t>,</w:t>
      </w:r>
      <w:r w:rsidRPr="00043C5D">
        <w:rPr>
          <w:rFonts w:ascii="Times New Roman" w:hAnsi="Times New Roman" w:cs="Times New Roman"/>
          <w:sz w:val="28"/>
          <w:szCs w:val="28"/>
        </w:rPr>
        <w:t xml:space="preserve"> организация образовательного процесса с использованием дистанционного обучения позволяет:</w:t>
      </w:r>
    </w:p>
    <w:p w:rsidR="00043C5D" w:rsidRPr="00043C5D" w:rsidRDefault="00043C5D" w:rsidP="003D42FA">
      <w:pPr>
        <w:pStyle w:val="ac"/>
        <w:numPr>
          <w:ilvl w:val="0"/>
          <w:numId w:val="15"/>
        </w:numPr>
        <w:tabs>
          <w:tab w:val="clear" w:pos="720"/>
          <w:tab w:val="num" w:pos="851"/>
          <w:tab w:val="left" w:pos="993"/>
        </w:tabs>
        <w:spacing w:before="0" w:beforeAutospacing="0" w:after="0" w:afterAutospacing="0"/>
        <w:ind w:left="0" w:firstLine="709"/>
        <w:jc w:val="both"/>
        <w:rPr>
          <w:sz w:val="28"/>
          <w:szCs w:val="28"/>
        </w:rPr>
      </w:pPr>
      <w:r w:rsidRPr="00043C5D">
        <w:rPr>
          <w:sz w:val="28"/>
          <w:szCs w:val="28"/>
        </w:rPr>
        <w:t>обеспечить возможность реализации индивидуальной траектории обучения;</w:t>
      </w:r>
    </w:p>
    <w:p w:rsidR="00043C5D" w:rsidRPr="00043C5D" w:rsidRDefault="00043C5D" w:rsidP="003D42FA">
      <w:pPr>
        <w:pStyle w:val="ac"/>
        <w:numPr>
          <w:ilvl w:val="0"/>
          <w:numId w:val="15"/>
        </w:numPr>
        <w:tabs>
          <w:tab w:val="clear" w:pos="720"/>
          <w:tab w:val="num" w:pos="851"/>
          <w:tab w:val="left" w:pos="993"/>
        </w:tabs>
        <w:spacing w:before="0" w:beforeAutospacing="0" w:after="0" w:afterAutospacing="0"/>
        <w:ind w:left="0" w:firstLine="709"/>
        <w:jc w:val="both"/>
        <w:rPr>
          <w:sz w:val="28"/>
          <w:szCs w:val="28"/>
        </w:rPr>
      </w:pPr>
      <w:r w:rsidRPr="00043C5D">
        <w:rPr>
          <w:sz w:val="28"/>
          <w:szCs w:val="28"/>
        </w:rPr>
        <w:t>развивать самостоятельную творческую поисковую деятельность в процессе обучения.</w:t>
      </w:r>
    </w:p>
    <w:p w:rsidR="00043C5D" w:rsidRPr="00043C5D" w:rsidRDefault="00043C5D" w:rsidP="00043C5D">
      <w:pPr>
        <w:spacing w:after="0" w:line="240" w:lineRule="auto"/>
        <w:ind w:firstLine="708"/>
        <w:jc w:val="both"/>
        <w:rPr>
          <w:rFonts w:ascii="Times New Roman" w:hAnsi="Times New Roman" w:cs="Times New Roman"/>
          <w:sz w:val="28"/>
          <w:szCs w:val="28"/>
        </w:rPr>
      </w:pPr>
      <w:r w:rsidRPr="00043C5D">
        <w:rPr>
          <w:rFonts w:ascii="Times New Roman" w:hAnsi="Times New Roman" w:cs="Times New Roman"/>
          <w:sz w:val="28"/>
          <w:szCs w:val="28"/>
        </w:rPr>
        <w:t>Для детей с ОВЗ необходимым является сочетание дистанционной формы обучения с посещением детей на дому учителем. Для детей, состояние здоровья которых допускает возможность периодического посещения ими образовательной организации, наряду с дистанционным обучением и занятиями на дому целесообразно организовывать занятия в помещениях образовательной организации (индивидуально или в малых группах).</w:t>
      </w:r>
    </w:p>
    <w:p w:rsidR="00043C5D" w:rsidRPr="00043C5D" w:rsidRDefault="00043C5D" w:rsidP="00043C5D">
      <w:pPr>
        <w:spacing w:after="0" w:line="240" w:lineRule="auto"/>
        <w:ind w:firstLine="708"/>
        <w:jc w:val="both"/>
        <w:rPr>
          <w:rFonts w:ascii="Times New Roman" w:hAnsi="Times New Roman" w:cs="Times New Roman"/>
          <w:sz w:val="28"/>
          <w:szCs w:val="28"/>
        </w:rPr>
      </w:pPr>
      <w:r w:rsidRPr="00043C5D">
        <w:rPr>
          <w:rFonts w:ascii="Times New Roman" w:hAnsi="Times New Roman" w:cs="Times New Roman"/>
          <w:sz w:val="28"/>
          <w:szCs w:val="28"/>
        </w:rPr>
        <w:t>При наличии возможности (по меди</w:t>
      </w:r>
      <w:r w:rsidR="00835966">
        <w:rPr>
          <w:rFonts w:ascii="Times New Roman" w:hAnsi="Times New Roman" w:cs="Times New Roman"/>
          <w:sz w:val="28"/>
          <w:szCs w:val="28"/>
        </w:rPr>
        <w:t>цинским показаниям) следует так</w:t>
      </w:r>
      <w:r w:rsidRPr="00043C5D">
        <w:rPr>
          <w:rFonts w:ascii="Times New Roman" w:hAnsi="Times New Roman" w:cs="Times New Roman"/>
          <w:sz w:val="28"/>
          <w:szCs w:val="28"/>
        </w:rPr>
        <w:t>же обеспечивать участие детей с ОВЗ вместе с другими детьми в проведении воспитательных, культурно-развлекательных, спортивно-оздоровительных и иных досуговых мероприятий для их лучшей социализации.</w:t>
      </w:r>
    </w:p>
    <w:p w:rsidR="00043C5D" w:rsidRPr="00043C5D" w:rsidRDefault="00043C5D" w:rsidP="00043C5D">
      <w:pPr>
        <w:spacing w:after="0" w:line="240" w:lineRule="auto"/>
        <w:ind w:firstLine="708"/>
        <w:jc w:val="both"/>
        <w:rPr>
          <w:rFonts w:ascii="Times New Roman" w:hAnsi="Times New Roman" w:cs="Times New Roman"/>
          <w:sz w:val="28"/>
          <w:szCs w:val="28"/>
        </w:rPr>
      </w:pPr>
      <w:r w:rsidRPr="00043C5D">
        <w:rPr>
          <w:rFonts w:ascii="Times New Roman" w:hAnsi="Times New Roman" w:cs="Times New Roman"/>
          <w:sz w:val="28"/>
          <w:szCs w:val="28"/>
        </w:rPr>
        <w:t>При интегрированном обучении для детей с ОВЗ разрабатываются индивидуальные учебные планы на основе базисного учебного плана и отдельные рабочие программы по каждому учебному предмету учебного плана</w:t>
      </w:r>
      <w:r w:rsidR="00835966">
        <w:rPr>
          <w:rFonts w:ascii="Times New Roman" w:hAnsi="Times New Roman" w:cs="Times New Roman"/>
          <w:sz w:val="28"/>
          <w:szCs w:val="28"/>
        </w:rPr>
        <w:t>,</w:t>
      </w:r>
      <w:r w:rsidRPr="00043C5D">
        <w:rPr>
          <w:rFonts w:ascii="Times New Roman" w:hAnsi="Times New Roman" w:cs="Times New Roman"/>
          <w:sz w:val="28"/>
          <w:szCs w:val="28"/>
        </w:rPr>
        <w:t xml:space="preserve"> в которые отдельным блоком вносятся информационные блоки по дистанционному обучению.</w:t>
      </w:r>
    </w:p>
    <w:p w:rsidR="00043C5D" w:rsidRPr="00043C5D" w:rsidRDefault="00043C5D" w:rsidP="00043C5D">
      <w:pPr>
        <w:spacing w:after="0" w:line="240" w:lineRule="auto"/>
        <w:rPr>
          <w:rFonts w:ascii="Times New Roman" w:hAnsi="Times New Roman" w:cs="Times New Roman"/>
          <w:sz w:val="28"/>
          <w:szCs w:val="28"/>
        </w:rPr>
      </w:pPr>
      <w:bookmarkStart w:id="24" w:name="_Toc422392874"/>
      <w:r w:rsidRPr="00043C5D">
        <w:rPr>
          <w:rFonts w:ascii="Times New Roman" w:hAnsi="Times New Roman" w:cs="Times New Roman"/>
          <w:b/>
          <w:bCs/>
          <w:sz w:val="28"/>
          <w:szCs w:val="28"/>
        </w:rPr>
        <w:br w:type="page"/>
      </w:r>
    </w:p>
    <w:p w:rsidR="00043C5D" w:rsidRPr="000D25F2" w:rsidRDefault="00821F30" w:rsidP="003D42FA">
      <w:pPr>
        <w:pStyle w:val="1"/>
        <w:spacing w:before="0" w:line="240" w:lineRule="auto"/>
        <w:jc w:val="center"/>
        <w:rPr>
          <w:rFonts w:ascii="Times New Roman" w:hAnsi="Times New Roman" w:cs="Times New Roman"/>
          <w:color w:val="auto"/>
          <w:sz w:val="32"/>
          <w:szCs w:val="32"/>
        </w:rPr>
      </w:pPr>
      <w:bookmarkStart w:id="25" w:name="_Toc423334013"/>
      <w:r w:rsidRPr="000D25F2">
        <w:rPr>
          <w:rFonts w:ascii="Times New Roman" w:hAnsi="Times New Roman" w:cs="Times New Roman"/>
          <w:color w:val="auto"/>
          <w:sz w:val="32"/>
          <w:szCs w:val="32"/>
        </w:rPr>
        <w:lastRenderedPageBreak/>
        <w:t>Литература</w:t>
      </w:r>
      <w:r w:rsidR="00043C5D" w:rsidRPr="000D25F2">
        <w:rPr>
          <w:rFonts w:ascii="Times New Roman" w:hAnsi="Times New Roman" w:cs="Times New Roman"/>
          <w:color w:val="auto"/>
          <w:sz w:val="32"/>
          <w:szCs w:val="32"/>
        </w:rPr>
        <w:t xml:space="preserve"> и интернет-источник</w:t>
      </w:r>
      <w:bookmarkEnd w:id="24"/>
      <w:bookmarkEnd w:id="25"/>
      <w:r w:rsidRPr="000D25F2">
        <w:rPr>
          <w:rFonts w:ascii="Times New Roman" w:hAnsi="Times New Roman" w:cs="Times New Roman"/>
          <w:color w:val="auto"/>
          <w:sz w:val="32"/>
          <w:szCs w:val="32"/>
        </w:rPr>
        <w:t>и</w:t>
      </w:r>
    </w:p>
    <w:p w:rsidR="00043C5D" w:rsidRPr="000D25F2" w:rsidRDefault="00043C5D" w:rsidP="00043C5D">
      <w:pPr>
        <w:spacing w:after="0" w:line="240" w:lineRule="auto"/>
        <w:rPr>
          <w:rFonts w:ascii="Times New Roman" w:hAnsi="Times New Roman" w:cs="Times New Roman"/>
          <w:sz w:val="32"/>
          <w:szCs w:val="32"/>
        </w:rPr>
      </w:pPr>
    </w:p>
    <w:p w:rsidR="00043C5D" w:rsidRPr="00043C5D" w:rsidRDefault="00043C5D" w:rsidP="00043C5D">
      <w:pPr>
        <w:pStyle w:val="aa"/>
        <w:numPr>
          <w:ilvl w:val="0"/>
          <w:numId w:val="18"/>
        </w:numPr>
        <w:tabs>
          <w:tab w:val="left" w:pos="851"/>
        </w:tabs>
        <w:spacing w:line="240" w:lineRule="auto"/>
        <w:ind w:left="0" w:firstLine="567"/>
      </w:pPr>
      <w:r w:rsidRPr="00043C5D">
        <w:t>Дистанционное обучение</w:t>
      </w:r>
      <w:r w:rsidR="003D42FA">
        <w:t>.</w:t>
      </w:r>
      <w:r w:rsidR="00BE0E52">
        <w:t xml:space="preserve"> </w:t>
      </w:r>
      <w:r w:rsidR="003D42FA">
        <w:t>–</w:t>
      </w:r>
      <w:r w:rsidRPr="00043C5D">
        <w:t xml:space="preserve"> </w:t>
      </w:r>
      <w:hyperlink r:id="rId131" w:history="1">
        <w:r w:rsidR="00BE0E52" w:rsidRPr="00A66422">
          <w:rPr>
            <w:rStyle w:val="a7"/>
          </w:rPr>
          <w:t>https://ru.wikipedia.org/wiki/</w:t>
        </w:r>
      </w:hyperlink>
      <w:r w:rsidRPr="00043C5D">
        <w:t>Дистанционное_</w:t>
      </w:r>
      <w:r w:rsidR="00BE0E52">
        <w:t xml:space="preserve"> </w:t>
      </w:r>
      <w:r w:rsidRPr="00043C5D">
        <w:t>обучение</w:t>
      </w:r>
      <w:r w:rsidR="003D42FA">
        <w:t>.</w:t>
      </w:r>
    </w:p>
    <w:p w:rsidR="00043C5D" w:rsidRPr="00043C5D" w:rsidRDefault="00043C5D" w:rsidP="00043C5D">
      <w:pPr>
        <w:pStyle w:val="aa"/>
        <w:numPr>
          <w:ilvl w:val="0"/>
          <w:numId w:val="18"/>
        </w:numPr>
        <w:tabs>
          <w:tab w:val="left" w:pos="851"/>
        </w:tabs>
        <w:spacing w:line="240" w:lineRule="auto"/>
        <w:ind w:left="0" w:firstLine="567"/>
      </w:pPr>
      <w:r w:rsidRPr="00043C5D">
        <w:t>Федеральный закон «Об образовании в Российской Федерации». – №273-ФЗ от 29.12.2012. – Ростов н/Д.</w:t>
      </w:r>
      <w:r w:rsidR="002513B5">
        <w:t xml:space="preserve"> </w:t>
      </w:r>
      <w:r w:rsidRPr="00043C5D">
        <w:t>: Легион, 2013.</w:t>
      </w:r>
    </w:p>
    <w:p w:rsidR="00043C5D" w:rsidRPr="00043C5D" w:rsidRDefault="003D42FA" w:rsidP="00043C5D">
      <w:pPr>
        <w:pStyle w:val="aa"/>
        <w:numPr>
          <w:ilvl w:val="0"/>
          <w:numId w:val="18"/>
        </w:numPr>
        <w:tabs>
          <w:tab w:val="left" w:pos="851"/>
        </w:tabs>
        <w:spacing w:line="240" w:lineRule="auto"/>
        <w:ind w:left="0" w:firstLine="567"/>
        <w:rPr>
          <w:bCs/>
        </w:rPr>
      </w:pPr>
      <w:r>
        <w:rPr>
          <w:bCs/>
        </w:rPr>
        <w:t>П</w:t>
      </w:r>
      <w:r w:rsidR="00043C5D" w:rsidRPr="00043C5D">
        <w:rPr>
          <w:bCs/>
        </w:rPr>
        <w:t xml:space="preserve">риказ Министерства образования РФ №4452 от 18.12.2002 </w:t>
      </w:r>
      <w:r>
        <w:rPr>
          <w:bCs/>
        </w:rPr>
        <w:t>–«</w:t>
      </w:r>
      <w:r w:rsidR="00043C5D" w:rsidRPr="00043C5D">
        <w:rPr>
          <w:bCs/>
        </w:rPr>
        <w:t>МЕТОДИКА применения дистанци</w:t>
      </w:r>
      <w:r w:rsidR="002160B6">
        <w:rPr>
          <w:bCs/>
        </w:rPr>
        <w:t>онных образовательных технологий</w:t>
      </w:r>
      <w:r w:rsidR="00043C5D" w:rsidRPr="00043C5D">
        <w:rPr>
          <w:bCs/>
        </w:rPr>
        <w:t xml:space="preserve"> (дистанционного обучения) в образовательных учреждениях высшего, среднего и дополнительного профессионального образования Российской Федерации</w:t>
      </w:r>
      <w:r>
        <w:rPr>
          <w:bCs/>
        </w:rPr>
        <w:t>».</w:t>
      </w:r>
    </w:p>
    <w:p w:rsidR="00043C5D" w:rsidRPr="00043C5D" w:rsidRDefault="002160B6" w:rsidP="00043C5D">
      <w:pPr>
        <w:pStyle w:val="aa"/>
        <w:numPr>
          <w:ilvl w:val="0"/>
          <w:numId w:val="18"/>
        </w:numPr>
        <w:tabs>
          <w:tab w:val="left" w:pos="851"/>
        </w:tabs>
        <w:spacing w:line="240" w:lineRule="auto"/>
        <w:ind w:left="0" w:firstLine="567"/>
        <w:rPr>
          <w:bCs/>
        </w:rPr>
      </w:pPr>
      <w:r>
        <w:rPr>
          <w:bCs/>
        </w:rPr>
        <w:t>Концепция Специального ф</w:t>
      </w:r>
      <w:r w:rsidR="00043C5D" w:rsidRPr="00043C5D">
        <w:rPr>
          <w:bCs/>
        </w:rPr>
        <w:t>едерального государственного образовательного стандарта для детей с ограниченн</w:t>
      </w:r>
      <w:r w:rsidR="003D42FA">
        <w:rPr>
          <w:bCs/>
        </w:rPr>
        <w:t>ыми возможностями здоровья / Н.Н. Малофеев, О.И. Кукушкина, О.С. Никольская, Е.</w:t>
      </w:r>
      <w:r w:rsidR="00043C5D" w:rsidRPr="00043C5D">
        <w:rPr>
          <w:bCs/>
        </w:rPr>
        <w:t>Л. Гончарова. – М. : Просвещение, 2013.</w:t>
      </w:r>
    </w:p>
    <w:p w:rsidR="00043C5D" w:rsidRPr="00043C5D" w:rsidRDefault="00043C5D" w:rsidP="00043C5D">
      <w:pPr>
        <w:pStyle w:val="aa"/>
        <w:numPr>
          <w:ilvl w:val="0"/>
          <w:numId w:val="18"/>
        </w:numPr>
        <w:tabs>
          <w:tab w:val="left" w:pos="851"/>
        </w:tabs>
        <w:spacing w:line="240" w:lineRule="auto"/>
        <w:ind w:left="0" w:firstLine="567"/>
      </w:pPr>
      <w:r w:rsidRPr="00043C5D">
        <w:t>С</w:t>
      </w:r>
      <w:r w:rsidR="002160B6">
        <w:t>татья 32, пункт 5 Федерального з</w:t>
      </w:r>
      <w:r w:rsidRPr="00043C5D">
        <w:t>акона «Об образовании»: Закон Российской Федерации «Об образовании» [электронный ресурс]. – Режим доступа: http://www.consultant.ru/online/base/?req=doc;base=LAW;n=95866 (дата обращения: 07.06.2015)</w:t>
      </w:r>
      <w:r w:rsidR="002160B6">
        <w:t>.</w:t>
      </w:r>
    </w:p>
    <w:p w:rsidR="00043C5D" w:rsidRPr="00043C5D" w:rsidRDefault="00043C5D" w:rsidP="00043C5D">
      <w:pPr>
        <w:pStyle w:val="aa"/>
        <w:numPr>
          <w:ilvl w:val="0"/>
          <w:numId w:val="18"/>
        </w:numPr>
        <w:tabs>
          <w:tab w:val="left" w:pos="851"/>
        </w:tabs>
        <w:spacing w:line="240" w:lineRule="auto"/>
        <w:ind w:left="0" w:firstLine="567"/>
      </w:pPr>
      <w:r w:rsidRPr="00043C5D">
        <w:t>Приказ Минобрнауки №63 «Порядок разработки и использования дистанционных образовательных технологий» [Электронный ресурс]. Режим доступа: http://edu.ru/index.php?page_id=196&amp;op= doDocData&amp;dnews_id=77</w:t>
      </w:r>
      <w:r w:rsidR="002160B6">
        <w:rPr>
          <w:rStyle w:val="apple-converted-space"/>
        </w:rPr>
        <w:t>.</w:t>
      </w:r>
    </w:p>
    <w:p w:rsidR="00043C5D" w:rsidRPr="00043C5D" w:rsidRDefault="00043C5D" w:rsidP="00043C5D">
      <w:pPr>
        <w:pStyle w:val="aa"/>
        <w:numPr>
          <w:ilvl w:val="0"/>
          <w:numId w:val="18"/>
        </w:numPr>
        <w:tabs>
          <w:tab w:val="left" w:pos="851"/>
        </w:tabs>
        <w:spacing w:line="240" w:lineRule="auto"/>
        <w:ind w:left="0" w:firstLine="567"/>
      </w:pPr>
      <w:r w:rsidRPr="00043C5D">
        <w:t>Андреев</w:t>
      </w:r>
      <w:r w:rsidR="002160B6">
        <w:t>,</w:t>
      </w:r>
      <w:r w:rsidRPr="00043C5D">
        <w:t xml:space="preserve"> А.А. К вопросу об определении понятия «дистанционное обучение» [Электронный ресурс]. Режим доступа: http://www.e-joe.ru/sod/97/4_97/st096.html</w:t>
      </w:r>
      <w:r w:rsidR="002160B6">
        <w:rPr>
          <w:rStyle w:val="apple-converted-space"/>
        </w:rPr>
        <w:t>.</w:t>
      </w:r>
    </w:p>
    <w:p w:rsidR="00043C5D" w:rsidRPr="00043C5D" w:rsidRDefault="00043C5D" w:rsidP="00043C5D">
      <w:pPr>
        <w:pStyle w:val="aa"/>
        <w:numPr>
          <w:ilvl w:val="0"/>
          <w:numId w:val="18"/>
        </w:numPr>
        <w:tabs>
          <w:tab w:val="left" w:pos="851"/>
        </w:tabs>
        <w:spacing w:line="240" w:lineRule="auto"/>
        <w:ind w:left="0" w:firstLine="567"/>
      </w:pPr>
      <w:r w:rsidRPr="00043C5D">
        <w:t>Полат</w:t>
      </w:r>
      <w:r w:rsidR="003D42FA">
        <w:t>,</w:t>
      </w:r>
      <w:r w:rsidRPr="00043C5D">
        <w:t xml:space="preserve"> Е.</w:t>
      </w:r>
      <w:r w:rsidR="003D42FA">
        <w:t xml:space="preserve">С. </w:t>
      </w:r>
      <w:r w:rsidRPr="00043C5D">
        <w:t xml:space="preserve">Теория и практика дистанционного обучения: </w:t>
      </w:r>
      <w:r w:rsidR="003D42FA">
        <w:t>у</w:t>
      </w:r>
      <w:r w:rsidRPr="00043C5D">
        <w:t>чеб.</w:t>
      </w:r>
      <w:r w:rsidR="00BE0E52">
        <w:t xml:space="preserve"> </w:t>
      </w:r>
      <w:r w:rsidRPr="00043C5D">
        <w:t xml:space="preserve">пособие для студентов высших педагогических учебных заведений </w:t>
      </w:r>
      <w:r w:rsidR="003D42FA">
        <w:t xml:space="preserve">/ </w:t>
      </w:r>
      <w:r w:rsidR="003D42FA" w:rsidRPr="00043C5D">
        <w:t>Е.С.</w:t>
      </w:r>
      <w:r w:rsidR="003D42FA">
        <w:t> </w:t>
      </w:r>
      <w:r w:rsidR="003D42FA" w:rsidRPr="00043C5D">
        <w:t>Полат, М.Ю.</w:t>
      </w:r>
      <w:r w:rsidR="003D42FA">
        <w:t> </w:t>
      </w:r>
      <w:r w:rsidR="003D42FA" w:rsidRPr="00043C5D">
        <w:t xml:space="preserve">Бухаркина, М.В. Моисеева </w:t>
      </w:r>
      <w:r w:rsidRPr="00043C5D">
        <w:t xml:space="preserve">/ </w:t>
      </w:r>
      <w:r w:rsidR="003D42FA">
        <w:t>п</w:t>
      </w:r>
      <w:r w:rsidRPr="00043C5D">
        <w:t xml:space="preserve">од ред. Е.С. Полат. </w:t>
      </w:r>
      <w:r w:rsidR="003D42FA">
        <w:t xml:space="preserve">– </w:t>
      </w:r>
      <w:r w:rsidRPr="00043C5D">
        <w:t>М.: Издательский центр «Академия», 2004.</w:t>
      </w:r>
      <w:r w:rsidRPr="00043C5D">
        <w:rPr>
          <w:rStyle w:val="apple-converted-space"/>
        </w:rPr>
        <w:t> </w:t>
      </w:r>
    </w:p>
    <w:p w:rsidR="00043C5D" w:rsidRPr="00043C5D" w:rsidRDefault="00043C5D" w:rsidP="00043C5D">
      <w:pPr>
        <w:pStyle w:val="aa"/>
        <w:numPr>
          <w:ilvl w:val="0"/>
          <w:numId w:val="18"/>
        </w:numPr>
        <w:tabs>
          <w:tab w:val="left" w:pos="851"/>
        </w:tabs>
        <w:spacing w:line="240" w:lineRule="auto"/>
        <w:ind w:left="0" w:firstLine="567"/>
      </w:pPr>
      <w:r w:rsidRPr="00043C5D">
        <w:t>Московский государственный университет экономики, статистики и информатики Открытое образование. Термины и определения [Электронный ресурс]. Режим доступа: http://www.info.mesi.ru/program/ glossaryOO.html</w:t>
      </w:r>
      <w:r w:rsidR="002160B6">
        <w:t>.</w:t>
      </w:r>
      <w:r w:rsidRPr="00043C5D">
        <w:rPr>
          <w:rStyle w:val="apple-converted-space"/>
        </w:rPr>
        <w:t> </w:t>
      </w:r>
    </w:p>
    <w:p w:rsidR="00043C5D" w:rsidRPr="00043C5D" w:rsidRDefault="00043C5D" w:rsidP="003D42FA">
      <w:pPr>
        <w:pStyle w:val="aa"/>
        <w:numPr>
          <w:ilvl w:val="0"/>
          <w:numId w:val="18"/>
        </w:numPr>
        <w:tabs>
          <w:tab w:val="left" w:pos="851"/>
          <w:tab w:val="left" w:pos="1134"/>
        </w:tabs>
        <w:spacing w:line="240" w:lineRule="auto"/>
        <w:ind w:left="0" w:firstLine="567"/>
      </w:pPr>
      <w:r w:rsidRPr="00043C5D">
        <w:t>Полат</w:t>
      </w:r>
      <w:r w:rsidR="003D42FA">
        <w:t>,</w:t>
      </w:r>
      <w:r w:rsidRPr="00043C5D">
        <w:t xml:space="preserve"> Е.</w:t>
      </w:r>
      <w:r w:rsidR="003D42FA">
        <w:t xml:space="preserve">С. </w:t>
      </w:r>
      <w:r w:rsidRPr="00043C5D">
        <w:t>Проблемы и перспективы дистанционного образования в средней образовательной школе:</w:t>
      </w:r>
      <w:r w:rsidR="002513B5">
        <w:t xml:space="preserve"> </w:t>
      </w:r>
      <w:r w:rsidR="003D42FA">
        <w:t>д</w:t>
      </w:r>
      <w:r w:rsidRPr="00043C5D">
        <w:t xml:space="preserve">оклад </w:t>
      </w:r>
      <w:r w:rsidR="003D42FA">
        <w:t xml:space="preserve">/ </w:t>
      </w:r>
      <w:r w:rsidR="003D42FA" w:rsidRPr="00043C5D">
        <w:t>Е.</w:t>
      </w:r>
      <w:r w:rsidR="003D42FA">
        <w:t xml:space="preserve">С. </w:t>
      </w:r>
      <w:r w:rsidR="003D42FA" w:rsidRPr="00043C5D">
        <w:t>Полат</w:t>
      </w:r>
      <w:r w:rsidR="003D42FA">
        <w:t>,</w:t>
      </w:r>
      <w:r w:rsidR="002513B5">
        <w:t xml:space="preserve"> </w:t>
      </w:r>
      <w:r w:rsidR="003D42FA">
        <w:t>А.</w:t>
      </w:r>
      <w:r w:rsidR="003D42FA" w:rsidRPr="00043C5D">
        <w:t>В</w:t>
      </w:r>
      <w:r w:rsidR="003D42FA">
        <w:t>.</w:t>
      </w:r>
      <w:r w:rsidR="00BE0E52">
        <w:t xml:space="preserve"> </w:t>
      </w:r>
      <w:r w:rsidR="003D42FA">
        <w:t xml:space="preserve">Хуторской. – </w:t>
      </w:r>
      <w:r w:rsidRPr="00043C5D">
        <w:t>[Электронный ресурс]. Режим доступа: http://www.ioso.ru/ioso/senatus/ meeting280900.htm</w:t>
      </w:r>
      <w:r w:rsidR="002160B6">
        <w:t>.</w:t>
      </w:r>
      <w:r w:rsidRPr="00043C5D">
        <w:rPr>
          <w:rStyle w:val="apple-converted-space"/>
        </w:rPr>
        <w:t> </w:t>
      </w:r>
    </w:p>
    <w:p w:rsidR="00043C5D" w:rsidRPr="00043C5D" w:rsidRDefault="003D42FA" w:rsidP="003D42FA">
      <w:pPr>
        <w:pStyle w:val="aa"/>
        <w:numPr>
          <w:ilvl w:val="0"/>
          <w:numId w:val="18"/>
        </w:numPr>
        <w:tabs>
          <w:tab w:val="left" w:pos="851"/>
          <w:tab w:val="left" w:pos="1134"/>
        </w:tabs>
        <w:spacing w:line="240" w:lineRule="auto"/>
        <w:ind w:left="0" w:firstLine="567"/>
      </w:pPr>
      <w:r>
        <w:t>Овсянников, В.</w:t>
      </w:r>
      <w:r w:rsidR="00043C5D" w:rsidRPr="00043C5D">
        <w:t xml:space="preserve">И. Дистанционное образование в России: постановка проблемы и опыт организации. </w:t>
      </w:r>
      <w:r w:rsidR="004F556A">
        <w:t xml:space="preserve">– </w:t>
      </w:r>
      <w:r w:rsidR="00043C5D" w:rsidRPr="00043C5D">
        <w:t>М.</w:t>
      </w:r>
      <w:r w:rsidR="00BE0E52">
        <w:t xml:space="preserve"> </w:t>
      </w:r>
      <w:r w:rsidR="00043C5D" w:rsidRPr="00043C5D">
        <w:t>: РИЦ «Альфа»; МГОПУ им. Шолохова, 2001.</w:t>
      </w:r>
      <w:r w:rsidR="00043C5D" w:rsidRPr="00043C5D">
        <w:rPr>
          <w:rStyle w:val="apple-converted-space"/>
        </w:rPr>
        <w:t> </w:t>
      </w:r>
    </w:p>
    <w:p w:rsidR="00043C5D" w:rsidRPr="00043C5D" w:rsidRDefault="003D42FA" w:rsidP="003D42FA">
      <w:pPr>
        <w:pStyle w:val="aa"/>
        <w:numPr>
          <w:ilvl w:val="0"/>
          <w:numId w:val="18"/>
        </w:numPr>
        <w:tabs>
          <w:tab w:val="left" w:pos="851"/>
          <w:tab w:val="left" w:pos="1134"/>
        </w:tabs>
        <w:spacing w:line="240" w:lineRule="auto"/>
        <w:ind w:left="0" w:firstLine="567"/>
      </w:pPr>
      <w:r>
        <w:t>Ибрагимов</w:t>
      </w:r>
      <w:r w:rsidR="004F556A">
        <w:t>,</w:t>
      </w:r>
      <w:r>
        <w:t xml:space="preserve"> И.</w:t>
      </w:r>
      <w:r w:rsidR="00043C5D" w:rsidRPr="00043C5D">
        <w:t xml:space="preserve">М. Информационные технологии и средства дистанционного обучения: </w:t>
      </w:r>
      <w:r w:rsidR="004F556A">
        <w:t>у</w:t>
      </w:r>
      <w:r w:rsidR="00043C5D" w:rsidRPr="00043C5D">
        <w:t>чеб.</w:t>
      </w:r>
      <w:r w:rsidR="002513B5">
        <w:t xml:space="preserve"> </w:t>
      </w:r>
      <w:r w:rsidR="00043C5D" w:rsidRPr="00043C5D">
        <w:t>пособие для студентов высших учебных заве</w:t>
      </w:r>
      <w:r>
        <w:t xml:space="preserve">дений / </w:t>
      </w:r>
      <w:r w:rsidR="004F556A">
        <w:t>п</w:t>
      </w:r>
      <w:r>
        <w:t>од ред. А.</w:t>
      </w:r>
      <w:r w:rsidR="00043C5D" w:rsidRPr="00043C5D">
        <w:t xml:space="preserve">Н. Ковшова. </w:t>
      </w:r>
      <w:r w:rsidR="004F556A">
        <w:t xml:space="preserve">– </w:t>
      </w:r>
      <w:r w:rsidR="00043C5D" w:rsidRPr="00043C5D">
        <w:t>М.</w:t>
      </w:r>
      <w:r w:rsidR="00BE0E52">
        <w:t xml:space="preserve"> </w:t>
      </w:r>
      <w:r w:rsidR="00043C5D" w:rsidRPr="00043C5D">
        <w:t>: Издательский центр «Академия», 2005.</w:t>
      </w:r>
    </w:p>
    <w:p w:rsidR="00043C5D" w:rsidRPr="00043C5D" w:rsidRDefault="00043C5D" w:rsidP="003D42FA">
      <w:pPr>
        <w:numPr>
          <w:ilvl w:val="0"/>
          <w:numId w:val="18"/>
        </w:numPr>
        <w:tabs>
          <w:tab w:val="num" w:pos="786"/>
          <w:tab w:val="left" w:pos="851"/>
          <w:tab w:val="left" w:pos="1134"/>
        </w:tabs>
        <w:spacing w:after="0" w:line="240" w:lineRule="auto"/>
        <w:ind w:left="0" w:firstLine="567"/>
        <w:jc w:val="both"/>
        <w:rPr>
          <w:rFonts w:ascii="Times New Roman" w:hAnsi="Times New Roman" w:cs="Times New Roman"/>
          <w:sz w:val="28"/>
          <w:szCs w:val="28"/>
        </w:rPr>
      </w:pPr>
      <w:r w:rsidRPr="00043C5D">
        <w:rPr>
          <w:rFonts w:ascii="Times New Roman" w:hAnsi="Times New Roman" w:cs="Times New Roman"/>
          <w:sz w:val="28"/>
          <w:szCs w:val="28"/>
        </w:rPr>
        <w:lastRenderedPageBreak/>
        <w:t xml:space="preserve">Вопросы получения образования лицами с ограниченными возможностями здоровья в ФЗ «Об образовании в РФ» // Вестник образования России. – 2013. – №14. – С. 61-67; №15. – С. 62-70. </w:t>
      </w:r>
    </w:p>
    <w:p w:rsidR="00043C5D" w:rsidRPr="00043C5D" w:rsidRDefault="00BE0E52" w:rsidP="004F556A">
      <w:pPr>
        <w:numPr>
          <w:ilvl w:val="0"/>
          <w:numId w:val="18"/>
        </w:numPr>
        <w:tabs>
          <w:tab w:val="num" w:pos="786"/>
          <w:tab w:val="left" w:pos="851"/>
          <w:tab w:val="left" w:pos="1134"/>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Дрягина, И.</w:t>
      </w:r>
      <w:r w:rsidR="00043C5D" w:rsidRPr="00043C5D">
        <w:rPr>
          <w:rFonts w:ascii="Times New Roman" w:hAnsi="Times New Roman" w:cs="Times New Roman"/>
          <w:sz w:val="28"/>
          <w:szCs w:val="28"/>
        </w:rPr>
        <w:t xml:space="preserve">С. Создание профессионального педагогического сообщества как основной ресурс развития инклюзивного образования // Дефектология. – 2013. – №1. </w:t>
      </w:r>
    </w:p>
    <w:p w:rsidR="00043C5D" w:rsidRPr="00043C5D" w:rsidRDefault="00BE0E52" w:rsidP="004F556A">
      <w:pPr>
        <w:numPr>
          <w:ilvl w:val="0"/>
          <w:numId w:val="18"/>
        </w:numPr>
        <w:tabs>
          <w:tab w:val="num" w:pos="786"/>
          <w:tab w:val="left" w:pos="851"/>
          <w:tab w:val="left" w:pos="1134"/>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Кац, А.</w:t>
      </w:r>
      <w:r w:rsidR="00043C5D" w:rsidRPr="00043C5D">
        <w:rPr>
          <w:rFonts w:ascii="Times New Roman" w:hAnsi="Times New Roman" w:cs="Times New Roman"/>
          <w:sz w:val="28"/>
          <w:szCs w:val="28"/>
        </w:rPr>
        <w:t xml:space="preserve">М. Инклюзивное образование: комментарии к Закону </w:t>
      </w:r>
      <w:r w:rsidR="00043C5D" w:rsidRPr="00043C5D">
        <w:rPr>
          <w:rFonts w:ascii="Times New Roman" w:hAnsi="Times New Roman" w:cs="Times New Roman"/>
          <w:sz w:val="28"/>
          <w:szCs w:val="28"/>
        </w:rPr>
        <w:br/>
        <w:t>об образовании // На</w:t>
      </w:r>
      <w:r w:rsidR="004F556A">
        <w:rPr>
          <w:rFonts w:ascii="Times New Roman" w:hAnsi="Times New Roman" w:cs="Times New Roman"/>
          <w:sz w:val="28"/>
          <w:szCs w:val="28"/>
        </w:rPr>
        <w:t>родное образование. – 2014. – №</w:t>
      </w:r>
      <w:r w:rsidR="00043C5D" w:rsidRPr="00043C5D">
        <w:rPr>
          <w:rFonts w:ascii="Times New Roman" w:hAnsi="Times New Roman" w:cs="Times New Roman"/>
          <w:sz w:val="28"/>
          <w:szCs w:val="28"/>
        </w:rPr>
        <w:t>5. – С. 59-64.</w:t>
      </w:r>
    </w:p>
    <w:p w:rsidR="00043C5D" w:rsidRPr="00043C5D" w:rsidRDefault="00BE0E52" w:rsidP="004F556A">
      <w:pPr>
        <w:numPr>
          <w:ilvl w:val="0"/>
          <w:numId w:val="18"/>
        </w:numPr>
        <w:tabs>
          <w:tab w:val="num" w:pos="786"/>
          <w:tab w:val="left" w:pos="851"/>
          <w:tab w:val="left" w:pos="1134"/>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Науменко, Ю.</w:t>
      </w:r>
      <w:r w:rsidR="00043C5D" w:rsidRPr="00043C5D">
        <w:rPr>
          <w:rFonts w:ascii="Times New Roman" w:hAnsi="Times New Roman" w:cs="Times New Roman"/>
          <w:sz w:val="28"/>
          <w:szCs w:val="28"/>
        </w:rPr>
        <w:t>В. Инклюзивное образование: образ вып</w:t>
      </w:r>
      <w:r>
        <w:rPr>
          <w:rFonts w:ascii="Times New Roman" w:hAnsi="Times New Roman" w:cs="Times New Roman"/>
          <w:sz w:val="28"/>
          <w:szCs w:val="28"/>
        </w:rPr>
        <w:t>ускника начальной школы / Ю.В. Науменко, О.</w:t>
      </w:r>
      <w:r w:rsidR="00043C5D" w:rsidRPr="00043C5D">
        <w:rPr>
          <w:rFonts w:ascii="Times New Roman" w:hAnsi="Times New Roman" w:cs="Times New Roman"/>
          <w:sz w:val="28"/>
          <w:szCs w:val="28"/>
        </w:rPr>
        <w:t xml:space="preserve">В. Науменко // Народное образование. – </w:t>
      </w:r>
      <w:r w:rsidR="004F556A">
        <w:rPr>
          <w:rFonts w:ascii="Times New Roman" w:hAnsi="Times New Roman" w:cs="Times New Roman"/>
          <w:sz w:val="28"/>
          <w:szCs w:val="28"/>
        </w:rPr>
        <w:t>2014. – №</w:t>
      </w:r>
      <w:r w:rsidR="00043C5D" w:rsidRPr="00043C5D">
        <w:rPr>
          <w:rFonts w:ascii="Times New Roman" w:hAnsi="Times New Roman" w:cs="Times New Roman"/>
          <w:sz w:val="28"/>
          <w:szCs w:val="28"/>
        </w:rPr>
        <w:t>1. – С. 185-192.</w:t>
      </w:r>
    </w:p>
    <w:p w:rsidR="00043C5D" w:rsidRPr="002160B6" w:rsidRDefault="00043C5D" w:rsidP="004F556A">
      <w:pPr>
        <w:numPr>
          <w:ilvl w:val="0"/>
          <w:numId w:val="18"/>
        </w:numPr>
        <w:tabs>
          <w:tab w:val="num" w:pos="786"/>
          <w:tab w:val="left" w:pos="851"/>
          <w:tab w:val="left" w:pos="1134"/>
        </w:tabs>
        <w:spacing w:after="0" w:line="240" w:lineRule="auto"/>
        <w:ind w:left="0" w:firstLine="567"/>
        <w:jc w:val="both"/>
        <w:rPr>
          <w:rFonts w:ascii="Times New Roman" w:hAnsi="Times New Roman" w:cs="Times New Roman"/>
          <w:color w:val="000000" w:themeColor="text1"/>
          <w:sz w:val="28"/>
          <w:szCs w:val="28"/>
        </w:rPr>
      </w:pPr>
      <w:r w:rsidRPr="00043C5D">
        <w:rPr>
          <w:rFonts w:ascii="Times New Roman" w:hAnsi="Times New Roman" w:cs="Times New Roman"/>
          <w:sz w:val="28"/>
          <w:szCs w:val="28"/>
        </w:rPr>
        <w:t>Дистанционное обучение [Электронный ресурс]: Акты федерального органа управления образованием (Минобразования и н</w:t>
      </w:r>
      <w:r w:rsidR="00BE0E52">
        <w:rPr>
          <w:rFonts w:ascii="Times New Roman" w:hAnsi="Times New Roman" w:cs="Times New Roman"/>
          <w:sz w:val="28"/>
          <w:szCs w:val="28"/>
        </w:rPr>
        <w:t>ауки РФ) [электронный ресурс].</w:t>
      </w:r>
      <w:r w:rsidRPr="00043C5D">
        <w:rPr>
          <w:rFonts w:ascii="Times New Roman" w:hAnsi="Times New Roman" w:cs="Times New Roman"/>
          <w:sz w:val="28"/>
          <w:szCs w:val="28"/>
        </w:rPr>
        <w:t xml:space="preserve"> Режим доступа: </w:t>
      </w:r>
      <w:hyperlink r:id="rId132" w:history="1">
        <w:r w:rsidR="004F556A" w:rsidRPr="002160B6">
          <w:rPr>
            <w:rStyle w:val="a7"/>
            <w:rFonts w:ascii="Times New Roman" w:hAnsi="Times New Roman" w:cs="Times New Roman"/>
            <w:color w:val="000000" w:themeColor="text1"/>
            <w:sz w:val="28"/>
            <w:szCs w:val="28"/>
          </w:rPr>
          <w:t>http://zakon.edu.ru/catalog.asp?cat_ob_no</w:t>
        </w:r>
      </w:hyperlink>
      <w:r w:rsidRPr="002160B6">
        <w:rPr>
          <w:rFonts w:ascii="Times New Roman" w:hAnsi="Times New Roman" w:cs="Times New Roman"/>
          <w:color w:val="000000" w:themeColor="text1"/>
          <w:sz w:val="28"/>
          <w:szCs w:val="28"/>
        </w:rPr>
        <w:t>=12307&amp;ob_no</w:t>
      </w:r>
      <w:r w:rsidR="00BE0E52">
        <w:rPr>
          <w:rFonts w:ascii="Times New Roman" w:hAnsi="Times New Roman" w:cs="Times New Roman"/>
          <w:color w:val="000000" w:themeColor="text1"/>
          <w:sz w:val="28"/>
          <w:szCs w:val="28"/>
        </w:rPr>
        <w:t xml:space="preserve"> </w:t>
      </w:r>
      <w:r w:rsidRPr="002160B6">
        <w:rPr>
          <w:rFonts w:ascii="Times New Roman" w:hAnsi="Times New Roman" w:cs="Times New Roman"/>
          <w:color w:val="000000" w:themeColor="text1"/>
          <w:sz w:val="28"/>
          <w:szCs w:val="28"/>
        </w:rPr>
        <w:t>=13097 (дата обращения: 06.06.2015).</w:t>
      </w:r>
    </w:p>
    <w:p w:rsidR="00043C5D" w:rsidRPr="002160B6" w:rsidRDefault="00043C5D" w:rsidP="00BE0E52">
      <w:pPr>
        <w:jc w:val="center"/>
        <w:rPr>
          <w:rFonts w:ascii="Times New Roman" w:hAnsi="Times New Roman" w:cs="Times New Roman"/>
          <w:color w:val="000000" w:themeColor="text1"/>
          <w:sz w:val="28"/>
          <w:szCs w:val="28"/>
        </w:rPr>
      </w:pPr>
    </w:p>
    <w:sectPr w:rsidR="00043C5D" w:rsidRPr="002160B6" w:rsidSect="00043C5D">
      <w:headerReference w:type="default" r:id="rId133"/>
      <w:pgSz w:w="11906" w:h="16838"/>
      <w:pgMar w:top="1134" w:right="1134" w:bottom="1134"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86CF7" w:rsidRDefault="00B86CF7" w:rsidP="00043C5D">
      <w:pPr>
        <w:spacing w:after="0" w:line="240" w:lineRule="auto"/>
      </w:pPr>
      <w:r>
        <w:separator/>
      </w:r>
    </w:p>
  </w:endnote>
  <w:endnote w:type="continuationSeparator" w:id="1">
    <w:p w:rsidR="00B86CF7" w:rsidRDefault="00B86CF7" w:rsidP="00043C5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PragmaticaC">
    <w:altName w:val="Courier New"/>
    <w:panose1 w:val="00000000000000000000"/>
    <w:charset w:val="CC"/>
    <w:family w:val="decorative"/>
    <w:notTrueType/>
    <w:pitch w:val="variable"/>
    <w:sig w:usb0="00000201" w:usb1="00000000" w:usb2="00000000" w:usb3="00000000" w:csb0="00000004"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86CF7" w:rsidRDefault="00B86CF7" w:rsidP="00043C5D">
      <w:pPr>
        <w:spacing w:after="0" w:line="240" w:lineRule="auto"/>
      </w:pPr>
      <w:r>
        <w:separator/>
      </w:r>
    </w:p>
  </w:footnote>
  <w:footnote w:type="continuationSeparator" w:id="1">
    <w:p w:rsidR="00B86CF7" w:rsidRDefault="00B86CF7" w:rsidP="00043C5D">
      <w:pPr>
        <w:spacing w:after="0" w:line="240" w:lineRule="auto"/>
      </w:pPr>
      <w:r>
        <w:continuationSeparator/>
      </w:r>
    </w:p>
  </w:footnote>
  <w:footnote w:id="2">
    <w:p w:rsidR="00C05456" w:rsidRPr="00FC4F23" w:rsidRDefault="00C05456" w:rsidP="00FC4F23">
      <w:pPr>
        <w:pStyle w:val="af5"/>
        <w:ind w:firstLine="567"/>
        <w:rPr>
          <w:rFonts w:ascii="Times New Roman" w:hAnsi="Times New Roman" w:cs="Times New Roman"/>
          <w:sz w:val="22"/>
          <w:szCs w:val="22"/>
        </w:rPr>
      </w:pPr>
      <w:r w:rsidRPr="00FC4F23">
        <w:rPr>
          <w:rStyle w:val="af7"/>
          <w:rFonts w:ascii="Times New Roman" w:hAnsi="Times New Roman" w:cs="Times New Roman"/>
          <w:sz w:val="22"/>
          <w:szCs w:val="22"/>
        </w:rPr>
        <w:footnoteRef/>
      </w:r>
      <w:r w:rsidRPr="00FC4F23">
        <w:rPr>
          <w:rFonts w:ascii="Times New Roman" w:hAnsi="Times New Roman" w:cs="Times New Roman"/>
          <w:sz w:val="22"/>
          <w:szCs w:val="22"/>
        </w:rPr>
        <w:t xml:space="preserve"> По материалам сайта http://ra-kurs.spb.ru/.</w:t>
      </w:r>
    </w:p>
  </w:footnote>
  <w:footnote w:id="3">
    <w:p w:rsidR="00C05456" w:rsidRPr="00FC4F23" w:rsidRDefault="00C05456" w:rsidP="00FC4F23">
      <w:pPr>
        <w:pStyle w:val="af5"/>
        <w:ind w:firstLine="709"/>
        <w:rPr>
          <w:rFonts w:ascii="Times New Roman" w:hAnsi="Times New Roman" w:cs="Times New Roman"/>
          <w:sz w:val="22"/>
          <w:szCs w:val="22"/>
        </w:rPr>
      </w:pPr>
      <w:r w:rsidRPr="00FC4F23">
        <w:rPr>
          <w:rStyle w:val="af7"/>
          <w:rFonts w:ascii="Times New Roman" w:hAnsi="Times New Roman" w:cs="Times New Roman"/>
          <w:sz w:val="22"/>
          <w:szCs w:val="22"/>
        </w:rPr>
        <w:footnoteRef/>
      </w:r>
      <w:r w:rsidRPr="00FC4F23">
        <w:rPr>
          <w:rFonts w:ascii="Times New Roman" w:hAnsi="Times New Roman" w:cs="Times New Roman"/>
          <w:sz w:val="22"/>
          <w:szCs w:val="22"/>
        </w:rPr>
        <w:t xml:space="preserve"> По материалам сайта http://ra-kurs.spb.ru/</w:t>
      </w:r>
    </w:p>
  </w:footnote>
  <w:footnote w:id="4">
    <w:p w:rsidR="00C05456" w:rsidRPr="00881102" w:rsidRDefault="00C05456" w:rsidP="00881102">
      <w:pPr>
        <w:pStyle w:val="af5"/>
        <w:rPr>
          <w:rFonts w:ascii="Times New Roman" w:hAnsi="Times New Roman" w:cs="Times New Roman"/>
        </w:rPr>
      </w:pPr>
      <w:r w:rsidRPr="00881102">
        <w:rPr>
          <w:rStyle w:val="af7"/>
          <w:rFonts w:ascii="Times New Roman" w:hAnsi="Times New Roman" w:cs="Times New Roman"/>
        </w:rPr>
        <w:footnoteRef/>
      </w:r>
      <w:r w:rsidRPr="00881102">
        <w:rPr>
          <w:rFonts w:ascii="Times New Roman" w:hAnsi="Times New Roman" w:cs="Times New Roman"/>
        </w:rPr>
        <w:t xml:space="preserve"> № 273-ФЗ «Об образовании в Российской Федерации», статья 2, пункт 16</w:t>
      </w:r>
      <w:r>
        <w:rPr>
          <w:rFonts w:ascii="Times New Roman" w:hAnsi="Times New Roman" w:cs="Times New Roman"/>
        </w:rPr>
        <w:t>.</w:t>
      </w:r>
    </w:p>
  </w:footnote>
  <w:footnote w:id="5">
    <w:p w:rsidR="00C05456" w:rsidRDefault="00C05456" w:rsidP="00881102">
      <w:pPr>
        <w:pStyle w:val="af5"/>
      </w:pPr>
      <w:r w:rsidRPr="00881102">
        <w:rPr>
          <w:rStyle w:val="af7"/>
          <w:rFonts w:ascii="Times New Roman" w:hAnsi="Times New Roman" w:cs="Times New Roman"/>
        </w:rPr>
        <w:footnoteRef/>
      </w:r>
      <w:r w:rsidRPr="00881102">
        <w:rPr>
          <w:rFonts w:ascii="Times New Roman" w:hAnsi="Times New Roman" w:cs="Times New Roman"/>
        </w:rPr>
        <w:t xml:space="preserve"> Там же</w:t>
      </w:r>
      <w:r>
        <w:rPr>
          <w:rFonts w:ascii="Times New Roman" w:hAnsi="Times New Roman" w:cs="Times New Roman"/>
        </w:rPr>
        <w:t>.</w:t>
      </w:r>
    </w:p>
  </w:footnote>
  <w:footnote w:id="6">
    <w:p w:rsidR="00C05456" w:rsidRDefault="00C05456" w:rsidP="00881102">
      <w:pPr>
        <w:pStyle w:val="af5"/>
        <w:rPr>
          <w:rFonts w:ascii="Times New Roman" w:hAnsi="Times New Roman" w:cs="Times New Roman"/>
        </w:rPr>
      </w:pPr>
      <w:r>
        <w:rPr>
          <w:rStyle w:val="af7"/>
        </w:rPr>
        <w:footnoteRef/>
      </w:r>
      <w:r>
        <w:rPr>
          <w:rFonts w:ascii="Times New Roman" w:hAnsi="Times New Roman" w:cs="Times New Roman"/>
        </w:rPr>
        <w:t xml:space="preserve">  </w:t>
      </w:r>
      <w:r w:rsidRPr="003851D2">
        <w:rPr>
          <w:rFonts w:ascii="Times New Roman" w:hAnsi="Times New Roman" w:cs="Times New Roman"/>
        </w:rPr>
        <w:t>Примерн</w:t>
      </w:r>
      <w:r>
        <w:rPr>
          <w:rFonts w:ascii="Times New Roman" w:hAnsi="Times New Roman" w:cs="Times New Roman"/>
        </w:rPr>
        <w:t xml:space="preserve">ые </w:t>
      </w:r>
      <w:r w:rsidRPr="003851D2">
        <w:rPr>
          <w:rFonts w:ascii="Times New Roman" w:hAnsi="Times New Roman" w:cs="Times New Roman"/>
        </w:rPr>
        <w:t>адаптированн</w:t>
      </w:r>
      <w:r>
        <w:rPr>
          <w:rFonts w:ascii="Times New Roman" w:hAnsi="Times New Roman" w:cs="Times New Roman"/>
        </w:rPr>
        <w:t>ые</w:t>
      </w:r>
      <w:r w:rsidRPr="003851D2">
        <w:rPr>
          <w:rFonts w:ascii="Times New Roman" w:hAnsi="Times New Roman" w:cs="Times New Roman"/>
        </w:rPr>
        <w:t xml:space="preserve"> основн</w:t>
      </w:r>
      <w:r>
        <w:rPr>
          <w:rFonts w:ascii="Times New Roman" w:hAnsi="Times New Roman" w:cs="Times New Roman"/>
        </w:rPr>
        <w:t>ые</w:t>
      </w:r>
      <w:r w:rsidRPr="003851D2">
        <w:rPr>
          <w:rFonts w:ascii="Times New Roman" w:hAnsi="Times New Roman" w:cs="Times New Roman"/>
        </w:rPr>
        <w:t xml:space="preserve"> общеобразовательн</w:t>
      </w:r>
      <w:r>
        <w:rPr>
          <w:rFonts w:ascii="Times New Roman" w:hAnsi="Times New Roman" w:cs="Times New Roman"/>
        </w:rPr>
        <w:t>ые</w:t>
      </w:r>
      <w:r w:rsidRPr="003851D2">
        <w:rPr>
          <w:rFonts w:ascii="Times New Roman" w:hAnsi="Times New Roman" w:cs="Times New Roman"/>
        </w:rPr>
        <w:t xml:space="preserve"> программ</w:t>
      </w:r>
      <w:r>
        <w:rPr>
          <w:rFonts w:ascii="Times New Roman" w:hAnsi="Times New Roman" w:cs="Times New Roman"/>
        </w:rPr>
        <w:t xml:space="preserve">ы </w:t>
      </w:r>
      <w:hyperlink r:id="rId1" w:history="1">
        <w:r w:rsidRPr="0064740D">
          <w:rPr>
            <w:rStyle w:val="a7"/>
            <w:rFonts w:ascii="Times New Roman" w:hAnsi="Times New Roman" w:cs="Times New Roman"/>
          </w:rPr>
          <w:t>http://fgosreestr.ru/</w:t>
        </w:r>
      </w:hyperlink>
    </w:p>
    <w:p w:rsidR="00C05456" w:rsidRPr="00881102" w:rsidRDefault="00C05456" w:rsidP="00881102">
      <w:pPr>
        <w:pStyle w:val="af5"/>
        <w:rPr>
          <w:sz w:val="6"/>
          <w:szCs w:val="6"/>
        </w:rPr>
      </w:pPr>
    </w:p>
  </w:footnote>
  <w:footnote w:id="7">
    <w:p w:rsidR="00C05456" w:rsidRPr="003851D2" w:rsidRDefault="00C05456" w:rsidP="00881102">
      <w:pPr>
        <w:pStyle w:val="af5"/>
        <w:rPr>
          <w:rFonts w:ascii="Times New Roman" w:hAnsi="Times New Roman" w:cs="Times New Roman"/>
        </w:rPr>
      </w:pPr>
      <w:r>
        <w:rPr>
          <w:rStyle w:val="af7"/>
        </w:rPr>
        <w:footnoteRef/>
      </w:r>
      <w:r>
        <w:rPr>
          <w:rFonts w:ascii="Times New Roman" w:hAnsi="Times New Roman" w:cs="Times New Roman"/>
        </w:rPr>
        <w:t xml:space="preserve">  №</w:t>
      </w:r>
      <w:r w:rsidRPr="003851D2">
        <w:rPr>
          <w:rFonts w:ascii="Times New Roman" w:hAnsi="Times New Roman" w:cs="Times New Roman"/>
        </w:rPr>
        <w:t xml:space="preserve"> 273-ФЗ «Об образовании в Российской Федерации» (в ред. Федеральных законов от 07.05.2013 N 99-ФЗ, от 23.07.2013 </w:t>
      </w:r>
      <w:r>
        <w:rPr>
          <w:rFonts w:ascii="Times New Roman" w:hAnsi="Times New Roman" w:cs="Times New Roman"/>
        </w:rPr>
        <w:t>№</w:t>
      </w:r>
      <w:r w:rsidRPr="003851D2">
        <w:rPr>
          <w:rFonts w:ascii="Times New Roman" w:hAnsi="Times New Roman" w:cs="Times New Roman"/>
        </w:rPr>
        <w:t>203-ФЗ), статья 3, часть 1</w:t>
      </w:r>
      <w:r>
        <w:rPr>
          <w:rFonts w:ascii="Times New Roman" w:hAnsi="Times New Roman" w:cs="Times New Roman"/>
        </w:rPr>
        <w:t>.</w:t>
      </w:r>
    </w:p>
  </w:footnote>
  <w:footnote w:id="8">
    <w:p w:rsidR="00C05456" w:rsidRPr="00AE4356" w:rsidRDefault="00C05456" w:rsidP="00881102">
      <w:pPr>
        <w:pStyle w:val="af5"/>
        <w:jc w:val="both"/>
        <w:rPr>
          <w:rFonts w:ascii="Times New Roman" w:hAnsi="Times New Roman"/>
          <w:kern w:val="24"/>
        </w:rPr>
      </w:pPr>
      <w:r w:rsidRPr="00F9783B">
        <w:rPr>
          <w:rStyle w:val="af7"/>
          <w:sz w:val="22"/>
          <w:szCs w:val="22"/>
        </w:rPr>
        <w:footnoteRef/>
      </w:r>
      <w:r>
        <w:rPr>
          <w:rFonts w:ascii="Times New Roman" w:hAnsi="Times New Roman"/>
          <w:kern w:val="24"/>
        </w:rPr>
        <w:t xml:space="preserve">  №</w:t>
      </w:r>
      <w:r w:rsidRPr="00AE4356">
        <w:rPr>
          <w:rFonts w:ascii="Times New Roman" w:hAnsi="Times New Roman"/>
          <w:kern w:val="24"/>
        </w:rPr>
        <w:t>273-ФЗ «Об обра</w:t>
      </w:r>
      <w:r>
        <w:rPr>
          <w:rFonts w:ascii="Times New Roman" w:hAnsi="Times New Roman"/>
          <w:kern w:val="24"/>
        </w:rPr>
        <w:t>зовании в Российской Федерации», статья 16, часть 3.</w:t>
      </w:r>
    </w:p>
    <w:p w:rsidR="00C05456" w:rsidRPr="00841559" w:rsidRDefault="00C05456" w:rsidP="00881102">
      <w:pPr>
        <w:pStyle w:val="af5"/>
        <w:rPr>
          <w:sz w:val="6"/>
          <w:szCs w:val="6"/>
        </w:rPr>
      </w:pPr>
    </w:p>
  </w:footnote>
  <w:footnote w:id="9">
    <w:p w:rsidR="00C05456" w:rsidRPr="009A0EF2" w:rsidRDefault="00C05456" w:rsidP="00881102">
      <w:pPr>
        <w:tabs>
          <w:tab w:val="num" w:pos="540"/>
        </w:tabs>
        <w:spacing w:after="0" w:line="240" w:lineRule="auto"/>
        <w:jc w:val="both"/>
        <w:rPr>
          <w:rFonts w:ascii="Times New Roman" w:hAnsi="Times New Roman" w:cs="Times New Roman"/>
          <w:sz w:val="24"/>
          <w:szCs w:val="24"/>
        </w:rPr>
      </w:pPr>
      <w:r>
        <w:rPr>
          <w:rStyle w:val="af7"/>
        </w:rPr>
        <w:footnoteRef/>
      </w:r>
      <w:r>
        <w:rPr>
          <w:rFonts w:ascii="Times New Roman" w:hAnsi="Times New Roman" w:cs="Times New Roman"/>
          <w:sz w:val="20"/>
          <w:szCs w:val="20"/>
        </w:rPr>
        <w:t xml:space="preserve">  </w:t>
      </w:r>
      <w:r w:rsidRPr="00841559">
        <w:rPr>
          <w:rFonts w:ascii="Times New Roman" w:hAnsi="Times New Roman" w:cs="Times New Roman"/>
          <w:sz w:val="20"/>
          <w:szCs w:val="20"/>
        </w:rPr>
        <w:t xml:space="preserve">Система гигиенических требований к условиям реализации основной образовательной программы основного образования - </w:t>
      </w:r>
      <w:hyperlink r:id="rId2" w:history="1">
        <w:r w:rsidRPr="00841559">
          <w:rPr>
            <w:rStyle w:val="a7"/>
            <w:rFonts w:ascii="Times New Roman" w:hAnsi="Times New Roman" w:cs="Times New Roman"/>
            <w:sz w:val="20"/>
            <w:szCs w:val="20"/>
          </w:rPr>
          <w:t>http://standart.edu.ru/catalog.aspx?CatalogId=222</w:t>
        </w:r>
      </w:hyperlink>
    </w:p>
    <w:p w:rsidR="00C05456" w:rsidRPr="00841559" w:rsidRDefault="00C05456" w:rsidP="00881102">
      <w:pPr>
        <w:pStyle w:val="af5"/>
        <w:rPr>
          <w:sz w:val="6"/>
          <w:szCs w:val="6"/>
        </w:rPr>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95852811"/>
      <w:docPartObj>
        <w:docPartGallery w:val="Page Numbers (Top of Page)"/>
        <w:docPartUnique/>
      </w:docPartObj>
    </w:sdtPr>
    <w:sdtContent>
      <w:p w:rsidR="00C05456" w:rsidRDefault="00C66531">
        <w:pPr>
          <w:pStyle w:val="af"/>
          <w:jc w:val="center"/>
        </w:pPr>
        <w:fldSimple w:instr="PAGE   \* MERGEFORMAT">
          <w:r w:rsidR="000C5868">
            <w:rPr>
              <w:noProof/>
            </w:rPr>
            <w:t>46</w:t>
          </w:r>
        </w:fldSimple>
      </w:p>
    </w:sdtContent>
  </w:sdt>
  <w:p w:rsidR="00C05456" w:rsidRDefault="00C05456">
    <w:pPr>
      <w:pStyle w:val="af"/>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5"/>
    <w:multiLevelType w:val="multilevel"/>
    <w:tmpl w:val="00000005"/>
    <w:name w:val="WW8Num31"/>
    <w:lvl w:ilvl="0">
      <w:start w:val="1"/>
      <w:numFmt w:val="bullet"/>
      <w:lvlText w:val=""/>
      <w:lvlJc w:val="left"/>
      <w:pPr>
        <w:tabs>
          <w:tab w:val="num" w:pos="720"/>
        </w:tabs>
        <w:ind w:left="720" w:hanging="360"/>
      </w:pPr>
      <w:rPr>
        <w:rFonts w:ascii="Symbol" w:hAnsi="Symbol" w:hint="default"/>
        <w:color w:val="auto"/>
        <w:kern w:val="1"/>
        <w:sz w:val="28"/>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00236532"/>
    <w:multiLevelType w:val="multilevel"/>
    <w:tmpl w:val="DC38C8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20076A1"/>
    <w:multiLevelType w:val="multilevel"/>
    <w:tmpl w:val="E66C76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9DD1FC4"/>
    <w:multiLevelType w:val="multilevel"/>
    <w:tmpl w:val="619632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7386907"/>
    <w:multiLevelType w:val="multilevel"/>
    <w:tmpl w:val="EAAA3D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8547884"/>
    <w:multiLevelType w:val="multilevel"/>
    <w:tmpl w:val="57C0ED5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8F477B5"/>
    <w:multiLevelType w:val="hybridMultilevel"/>
    <w:tmpl w:val="70D4ED8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B03041C"/>
    <w:multiLevelType w:val="hybridMultilevel"/>
    <w:tmpl w:val="A09056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B17029E"/>
    <w:multiLevelType w:val="multilevel"/>
    <w:tmpl w:val="21983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F3B48D1"/>
    <w:multiLevelType w:val="hybridMultilevel"/>
    <w:tmpl w:val="66F407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262A5D8D"/>
    <w:multiLevelType w:val="multilevel"/>
    <w:tmpl w:val="62B07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7B179EF"/>
    <w:multiLevelType w:val="hybridMultilevel"/>
    <w:tmpl w:val="7A4C2842"/>
    <w:lvl w:ilvl="0" w:tplc="D48CBC44">
      <w:start w:val="1"/>
      <w:numFmt w:val="bullet"/>
      <w:pStyle w:val="-"/>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33FB5506"/>
    <w:multiLevelType w:val="multilevel"/>
    <w:tmpl w:val="FF8E8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386C55D6"/>
    <w:multiLevelType w:val="hybridMultilevel"/>
    <w:tmpl w:val="650E4C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E3C5074"/>
    <w:multiLevelType w:val="multilevel"/>
    <w:tmpl w:val="5D749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FCF227C"/>
    <w:multiLevelType w:val="hybridMultilevel"/>
    <w:tmpl w:val="E97CF07A"/>
    <w:lvl w:ilvl="0" w:tplc="0A40B06E">
      <w:start w:val="1"/>
      <w:numFmt w:val="decimal"/>
      <w:lvlText w:val="%1."/>
      <w:lvlJc w:val="left"/>
      <w:pPr>
        <w:tabs>
          <w:tab w:val="num" w:pos="2061"/>
        </w:tabs>
        <w:ind w:left="2061" w:hanging="360"/>
      </w:pPr>
      <w:rPr>
        <w:rFonts w:cs="Times New Roman" w:hint="default"/>
        <w:b w:val="0"/>
      </w:rPr>
    </w:lvl>
    <w:lvl w:ilvl="1" w:tplc="04190019" w:tentative="1">
      <w:start w:val="1"/>
      <w:numFmt w:val="lowerLetter"/>
      <w:lvlText w:val="%2."/>
      <w:lvlJc w:val="left"/>
      <w:pPr>
        <w:tabs>
          <w:tab w:val="num" w:pos="2781"/>
        </w:tabs>
        <w:ind w:left="2781" w:hanging="360"/>
      </w:pPr>
      <w:rPr>
        <w:rFonts w:cs="Times New Roman"/>
      </w:rPr>
    </w:lvl>
    <w:lvl w:ilvl="2" w:tplc="0419001B" w:tentative="1">
      <w:start w:val="1"/>
      <w:numFmt w:val="lowerRoman"/>
      <w:lvlText w:val="%3."/>
      <w:lvlJc w:val="right"/>
      <w:pPr>
        <w:tabs>
          <w:tab w:val="num" w:pos="3501"/>
        </w:tabs>
        <w:ind w:left="3501" w:hanging="180"/>
      </w:pPr>
      <w:rPr>
        <w:rFonts w:cs="Times New Roman"/>
      </w:rPr>
    </w:lvl>
    <w:lvl w:ilvl="3" w:tplc="0419000F" w:tentative="1">
      <w:start w:val="1"/>
      <w:numFmt w:val="decimal"/>
      <w:lvlText w:val="%4."/>
      <w:lvlJc w:val="left"/>
      <w:pPr>
        <w:tabs>
          <w:tab w:val="num" w:pos="4221"/>
        </w:tabs>
        <w:ind w:left="4221" w:hanging="360"/>
      </w:pPr>
      <w:rPr>
        <w:rFonts w:cs="Times New Roman"/>
      </w:rPr>
    </w:lvl>
    <w:lvl w:ilvl="4" w:tplc="04190019" w:tentative="1">
      <w:start w:val="1"/>
      <w:numFmt w:val="lowerLetter"/>
      <w:lvlText w:val="%5."/>
      <w:lvlJc w:val="left"/>
      <w:pPr>
        <w:tabs>
          <w:tab w:val="num" w:pos="4941"/>
        </w:tabs>
        <w:ind w:left="4941" w:hanging="360"/>
      </w:pPr>
      <w:rPr>
        <w:rFonts w:cs="Times New Roman"/>
      </w:rPr>
    </w:lvl>
    <w:lvl w:ilvl="5" w:tplc="0419001B" w:tentative="1">
      <w:start w:val="1"/>
      <w:numFmt w:val="lowerRoman"/>
      <w:lvlText w:val="%6."/>
      <w:lvlJc w:val="right"/>
      <w:pPr>
        <w:tabs>
          <w:tab w:val="num" w:pos="5661"/>
        </w:tabs>
        <w:ind w:left="5661" w:hanging="180"/>
      </w:pPr>
      <w:rPr>
        <w:rFonts w:cs="Times New Roman"/>
      </w:rPr>
    </w:lvl>
    <w:lvl w:ilvl="6" w:tplc="0419000F" w:tentative="1">
      <w:start w:val="1"/>
      <w:numFmt w:val="decimal"/>
      <w:lvlText w:val="%7."/>
      <w:lvlJc w:val="left"/>
      <w:pPr>
        <w:tabs>
          <w:tab w:val="num" w:pos="6381"/>
        </w:tabs>
        <w:ind w:left="6381" w:hanging="360"/>
      </w:pPr>
      <w:rPr>
        <w:rFonts w:cs="Times New Roman"/>
      </w:rPr>
    </w:lvl>
    <w:lvl w:ilvl="7" w:tplc="04190019" w:tentative="1">
      <w:start w:val="1"/>
      <w:numFmt w:val="lowerLetter"/>
      <w:lvlText w:val="%8."/>
      <w:lvlJc w:val="left"/>
      <w:pPr>
        <w:tabs>
          <w:tab w:val="num" w:pos="7101"/>
        </w:tabs>
        <w:ind w:left="7101" w:hanging="360"/>
      </w:pPr>
      <w:rPr>
        <w:rFonts w:cs="Times New Roman"/>
      </w:rPr>
    </w:lvl>
    <w:lvl w:ilvl="8" w:tplc="0419001B" w:tentative="1">
      <w:start w:val="1"/>
      <w:numFmt w:val="lowerRoman"/>
      <w:lvlText w:val="%9."/>
      <w:lvlJc w:val="right"/>
      <w:pPr>
        <w:tabs>
          <w:tab w:val="num" w:pos="7821"/>
        </w:tabs>
        <w:ind w:left="7821" w:hanging="180"/>
      </w:pPr>
      <w:rPr>
        <w:rFonts w:cs="Times New Roman"/>
      </w:rPr>
    </w:lvl>
  </w:abstractNum>
  <w:abstractNum w:abstractNumId="16">
    <w:nsid w:val="4B1D589F"/>
    <w:multiLevelType w:val="hybridMultilevel"/>
    <w:tmpl w:val="0C36CB5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4BC32CF1"/>
    <w:multiLevelType w:val="multilevel"/>
    <w:tmpl w:val="A1109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CD249CB"/>
    <w:multiLevelType w:val="hybridMultilevel"/>
    <w:tmpl w:val="8B54BA64"/>
    <w:lvl w:ilvl="0" w:tplc="22821D46">
      <w:start w:val="1"/>
      <w:numFmt w:val="bullet"/>
      <w:lvlText w:val="•"/>
      <w:lvlJc w:val="left"/>
      <w:pPr>
        <w:tabs>
          <w:tab w:val="num" w:pos="720"/>
        </w:tabs>
        <w:ind w:left="720" w:hanging="360"/>
      </w:pPr>
      <w:rPr>
        <w:rFonts w:ascii="Arial" w:hAnsi="Arial" w:hint="default"/>
      </w:rPr>
    </w:lvl>
    <w:lvl w:ilvl="1" w:tplc="64B25B0E" w:tentative="1">
      <w:start w:val="1"/>
      <w:numFmt w:val="bullet"/>
      <w:lvlText w:val="•"/>
      <w:lvlJc w:val="left"/>
      <w:pPr>
        <w:tabs>
          <w:tab w:val="num" w:pos="1440"/>
        </w:tabs>
        <w:ind w:left="1440" w:hanging="360"/>
      </w:pPr>
      <w:rPr>
        <w:rFonts w:ascii="Arial" w:hAnsi="Arial" w:hint="default"/>
      </w:rPr>
    </w:lvl>
    <w:lvl w:ilvl="2" w:tplc="A76A043A" w:tentative="1">
      <w:start w:val="1"/>
      <w:numFmt w:val="bullet"/>
      <w:lvlText w:val="•"/>
      <w:lvlJc w:val="left"/>
      <w:pPr>
        <w:tabs>
          <w:tab w:val="num" w:pos="2160"/>
        </w:tabs>
        <w:ind w:left="2160" w:hanging="360"/>
      </w:pPr>
      <w:rPr>
        <w:rFonts w:ascii="Arial" w:hAnsi="Arial" w:hint="default"/>
      </w:rPr>
    </w:lvl>
    <w:lvl w:ilvl="3" w:tplc="8D6E1CEE" w:tentative="1">
      <w:start w:val="1"/>
      <w:numFmt w:val="bullet"/>
      <w:lvlText w:val="•"/>
      <w:lvlJc w:val="left"/>
      <w:pPr>
        <w:tabs>
          <w:tab w:val="num" w:pos="2880"/>
        </w:tabs>
        <w:ind w:left="2880" w:hanging="360"/>
      </w:pPr>
      <w:rPr>
        <w:rFonts w:ascii="Arial" w:hAnsi="Arial" w:hint="default"/>
      </w:rPr>
    </w:lvl>
    <w:lvl w:ilvl="4" w:tplc="19149876" w:tentative="1">
      <w:start w:val="1"/>
      <w:numFmt w:val="bullet"/>
      <w:lvlText w:val="•"/>
      <w:lvlJc w:val="left"/>
      <w:pPr>
        <w:tabs>
          <w:tab w:val="num" w:pos="3600"/>
        </w:tabs>
        <w:ind w:left="3600" w:hanging="360"/>
      </w:pPr>
      <w:rPr>
        <w:rFonts w:ascii="Arial" w:hAnsi="Arial" w:hint="default"/>
      </w:rPr>
    </w:lvl>
    <w:lvl w:ilvl="5" w:tplc="77FECF50" w:tentative="1">
      <w:start w:val="1"/>
      <w:numFmt w:val="bullet"/>
      <w:lvlText w:val="•"/>
      <w:lvlJc w:val="left"/>
      <w:pPr>
        <w:tabs>
          <w:tab w:val="num" w:pos="4320"/>
        </w:tabs>
        <w:ind w:left="4320" w:hanging="360"/>
      </w:pPr>
      <w:rPr>
        <w:rFonts w:ascii="Arial" w:hAnsi="Arial" w:hint="default"/>
      </w:rPr>
    </w:lvl>
    <w:lvl w:ilvl="6" w:tplc="D292A5CA" w:tentative="1">
      <w:start w:val="1"/>
      <w:numFmt w:val="bullet"/>
      <w:lvlText w:val="•"/>
      <w:lvlJc w:val="left"/>
      <w:pPr>
        <w:tabs>
          <w:tab w:val="num" w:pos="5040"/>
        </w:tabs>
        <w:ind w:left="5040" w:hanging="360"/>
      </w:pPr>
      <w:rPr>
        <w:rFonts w:ascii="Arial" w:hAnsi="Arial" w:hint="default"/>
      </w:rPr>
    </w:lvl>
    <w:lvl w:ilvl="7" w:tplc="BBB0F8E4" w:tentative="1">
      <w:start w:val="1"/>
      <w:numFmt w:val="bullet"/>
      <w:lvlText w:val="•"/>
      <w:lvlJc w:val="left"/>
      <w:pPr>
        <w:tabs>
          <w:tab w:val="num" w:pos="5760"/>
        </w:tabs>
        <w:ind w:left="5760" w:hanging="360"/>
      </w:pPr>
      <w:rPr>
        <w:rFonts w:ascii="Arial" w:hAnsi="Arial" w:hint="default"/>
      </w:rPr>
    </w:lvl>
    <w:lvl w:ilvl="8" w:tplc="EB522BFE" w:tentative="1">
      <w:start w:val="1"/>
      <w:numFmt w:val="bullet"/>
      <w:lvlText w:val="•"/>
      <w:lvlJc w:val="left"/>
      <w:pPr>
        <w:tabs>
          <w:tab w:val="num" w:pos="6480"/>
        </w:tabs>
        <w:ind w:left="6480" w:hanging="360"/>
      </w:pPr>
      <w:rPr>
        <w:rFonts w:ascii="Arial" w:hAnsi="Arial" w:hint="default"/>
      </w:rPr>
    </w:lvl>
  </w:abstractNum>
  <w:abstractNum w:abstractNumId="19">
    <w:nsid w:val="4DE17F85"/>
    <w:multiLevelType w:val="hybridMultilevel"/>
    <w:tmpl w:val="952EB0D0"/>
    <w:lvl w:ilvl="0" w:tplc="3ED28E88">
      <w:start w:val="1"/>
      <w:numFmt w:val="bullet"/>
      <w:pStyle w:val="a"/>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20">
    <w:nsid w:val="51AF5DFE"/>
    <w:multiLevelType w:val="multilevel"/>
    <w:tmpl w:val="37263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D3757A6"/>
    <w:multiLevelType w:val="multilevel"/>
    <w:tmpl w:val="949EF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66E766B5"/>
    <w:multiLevelType w:val="hybridMultilevel"/>
    <w:tmpl w:val="1430E2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93A2C3D"/>
    <w:multiLevelType w:val="hybridMultilevel"/>
    <w:tmpl w:val="96D84F96"/>
    <w:lvl w:ilvl="0" w:tplc="925C75DE">
      <w:start w:val="1"/>
      <w:numFmt w:val="bullet"/>
      <w:lvlText w:val="•"/>
      <w:lvlJc w:val="left"/>
      <w:pPr>
        <w:tabs>
          <w:tab w:val="num" w:pos="720"/>
        </w:tabs>
        <w:ind w:left="720" w:hanging="360"/>
      </w:pPr>
      <w:rPr>
        <w:rFonts w:ascii="Arial" w:hAnsi="Arial" w:hint="default"/>
      </w:rPr>
    </w:lvl>
    <w:lvl w:ilvl="1" w:tplc="64AA3F4A" w:tentative="1">
      <w:start w:val="1"/>
      <w:numFmt w:val="bullet"/>
      <w:lvlText w:val="•"/>
      <w:lvlJc w:val="left"/>
      <w:pPr>
        <w:tabs>
          <w:tab w:val="num" w:pos="1440"/>
        </w:tabs>
        <w:ind w:left="1440" w:hanging="360"/>
      </w:pPr>
      <w:rPr>
        <w:rFonts w:ascii="Arial" w:hAnsi="Arial" w:hint="default"/>
      </w:rPr>
    </w:lvl>
    <w:lvl w:ilvl="2" w:tplc="60AE88E6" w:tentative="1">
      <w:start w:val="1"/>
      <w:numFmt w:val="bullet"/>
      <w:lvlText w:val="•"/>
      <w:lvlJc w:val="left"/>
      <w:pPr>
        <w:tabs>
          <w:tab w:val="num" w:pos="2160"/>
        </w:tabs>
        <w:ind w:left="2160" w:hanging="360"/>
      </w:pPr>
      <w:rPr>
        <w:rFonts w:ascii="Arial" w:hAnsi="Arial" w:hint="default"/>
      </w:rPr>
    </w:lvl>
    <w:lvl w:ilvl="3" w:tplc="559EFDBE" w:tentative="1">
      <w:start w:val="1"/>
      <w:numFmt w:val="bullet"/>
      <w:lvlText w:val="•"/>
      <w:lvlJc w:val="left"/>
      <w:pPr>
        <w:tabs>
          <w:tab w:val="num" w:pos="2880"/>
        </w:tabs>
        <w:ind w:left="2880" w:hanging="360"/>
      </w:pPr>
      <w:rPr>
        <w:rFonts w:ascii="Arial" w:hAnsi="Arial" w:hint="default"/>
      </w:rPr>
    </w:lvl>
    <w:lvl w:ilvl="4" w:tplc="2628499A" w:tentative="1">
      <w:start w:val="1"/>
      <w:numFmt w:val="bullet"/>
      <w:lvlText w:val="•"/>
      <w:lvlJc w:val="left"/>
      <w:pPr>
        <w:tabs>
          <w:tab w:val="num" w:pos="3600"/>
        </w:tabs>
        <w:ind w:left="3600" w:hanging="360"/>
      </w:pPr>
      <w:rPr>
        <w:rFonts w:ascii="Arial" w:hAnsi="Arial" w:hint="default"/>
      </w:rPr>
    </w:lvl>
    <w:lvl w:ilvl="5" w:tplc="EF66C0E6" w:tentative="1">
      <w:start w:val="1"/>
      <w:numFmt w:val="bullet"/>
      <w:lvlText w:val="•"/>
      <w:lvlJc w:val="left"/>
      <w:pPr>
        <w:tabs>
          <w:tab w:val="num" w:pos="4320"/>
        </w:tabs>
        <w:ind w:left="4320" w:hanging="360"/>
      </w:pPr>
      <w:rPr>
        <w:rFonts w:ascii="Arial" w:hAnsi="Arial" w:hint="default"/>
      </w:rPr>
    </w:lvl>
    <w:lvl w:ilvl="6" w:tplc="B2B2F284" w:tentative="1">
      <w:start w:val="1"/>
      <w:numFmt w:val="bullet"/>
      <w:lvlText w:val="•"/>
      <w:lvlJc w:val="left"/>
      <w:pPr>
        <w:tabs>
          <w:tab w:val="num" w:pos="5040"/>
        </w:tabs>
        <w:ind w:left="5040" w:hanging="360"/>
      </w:pPr>
      <w:rPr>
        <w:rFonts w:ascii="Arial" w:hAnsi="Arial" w:hint="default"/>
      </w:rPr>
    </w:lvl>
    <w:lvl w:ilvl="7" w:tplc="578AD4EA" w:tentative="1">
      <w:start w:val="1"/>
      <w:numFmt w:val="bullet"/>
      <w:lvlText w:val="•"/>
      <w:lvlJc w:val="left"/>
      <w:pPr>
        <w:tabs>
          <w:tab w:val="num" w:pos="5760"/>
        </w:tabs>
        <w:ind w:left="5760" w:hanging="360"/>
      </w:pPr>
      <w:rPr>
        <w:rFonts w:ascii="Arial" w:hAnsi="Arial" w:hint="default"/>
      </w:rPr>
    </w:lvl>
    <w:lvl w:ilvl="8" w:tplc="A9A83AD8" w:tentative="1">
      <w:start w:val="1"/>
      <w:numFmt w:val="bullet"/>
      <w:lvlText w:val="•"/>
      <w:lvlJc w:val="left"/>
      <w:pPr>
        <w:tabs>
          <w:tab w:val="num" w:pos="6480"/>
        </w:tabs>
        <w:ind w:left="6480" w:hanging="360"/>
      </w:pPr>
      <w:rPr>
        <w:rFonts w:ascii="Arial" w:hAnsi="Arial" w:hint="default"/>
      </w:rPr>
    </w:lvl>
  </w:abstractNum>
  <w:abstractNum w:abstractNumId="24">
    <w:nsid w:val="6E5E60CF"/>
    <w:multiLevelType w:val="multilevel"/>
    <w:tmpl w:val="3D1A6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03D2E02"/>
    <w:multiLevelType w:val="multilevel"/>
    <w:tmpl w:val="95348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8C20147"/>
    <w:multiLevelType w:val="hybridMultilevel"/>
    <w:tmpl w:val="77E64F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7BE5477D"/>
    <w:multiLevelType w:val="hybridMultilevel"/>
    <w:tmpl w:val="7F3A330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1"/>
  </w:num>
  <w:num w:numId="2">
    <w:abstractNumId w:val="12"/>
  </w:num>
  <w:num w:numId="3">
    <w:abstractNumId w:val="18"/>
  </w:num>
  <w:num w:numId="4">
    <w:abstractNumId w:val="23"/>
  </w:num>
  <w:num w:numId="5">
    <w:abstractNumId w:val="27"/>
  </w:num>
  <w:num w:numId="6">
    <w:abstractNumId w:val="6"/>
  </w:num>
  <w:num w:numId="7">
    <w:abstractNumId w:val="14"/>
  </w:num>
  <w:num w:numId="8">
    <w:abstractNumId w:val="16"/>
  </w:num>
  <w:num w:numId="9">
    <w:abstractNumId w:val="10"/>
  </w:num>
  <w:num w:numId="10">
    <w:abstractNumId w:val="9"/>
  </w:num>
  <w:num w:numId="11">
    <w:abstractNumId w:val="26"/>
  </w:num>
  <w:num w:numId="12">
    <w:abstractNumId w:val="8"/>
  </w:num>
  <w:num w:numId="13">
    <w:abstractNumId w:val="11"/>
  </w:num>
  <w:num w:numId="14">
    <w:abstractNumId w:val="4"/>
  </w:num>
  <w:num w:numId="15">
    <w:abstractNumId w:val="3"/>
  </w:num>
  <w:num w:numId="1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num>
  <w:num w:numId="18">
    <w:abstractNumId w:val="22"/>
  </w:num>
  <w:num w:numId="19">
    <w:abstractNumId w:val="2"/>
  </w:num>
  <w:num w:numId="20">
    <w:abstractNumId w:val="24"/>
  </w:num>
  <w:num w:numId="21">
    <w:abstractNumId w:val="25"/>
  </w:num>
  <w:num w:numId="22">
    <w:abstractNumId w:val="20"/>
  </w:num>
  <w:num w:numId="23">
    <w:abstractNumId w:val="17"/>
  </w:num>
  <w:num w:numId="24">
    <w:abstractNumId w:val="5"/>
  </w:num>
  <w:num w:numId="25">
    <w:abstractNumId w:val="1"/>
  </w:num>
  <w:num w:numId="26">
    <w:abstractNumId w:val="7"/>
  </w:num>
  <w:num w:numId="27">
    <w:abstractNumId w:val="19"/>
  </w:num>
  <w:num w:numId="28">
    <w:abstractNumId w:val="0"/>
  </w:num>
  <w:num w:numId="29">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mirrorMargins/>
  <w:defaultTabStop w:val="708"/>
  <w:characterSpacingControl w:val="doNotCompress"/>
  <w:footnotePr>
    <w:footnote w:id="0"/>
    <w:footnote w:id="1"/>
  </w:footnotePr>
  <w:endnotePr>
    <w:endnote w:id="0"/>
    <w:endnote w:id="1"/>
  </w:endnotePr>
  <w:compat>
    <w:useFELayout/>
  </w:compat>
  <w:rsids>
    <w:rsidRoot w:val="00043C5D"/>
    <w:rsid w:val="00043C5D"/>
    <w:rsid w:val="00055E3D"/>
    <w:rsid w:val="00065070"/>
    <w:rsid w:val="000A515E"/>
    <w:rsid w:val="000C5868"/>
    <w:rsid w:val="000D25F2"/>
    <w:rsid w:val="000E6B27"/>
    <w:rsid w:val="001A39D2"/>
    <w:rsid w:val="002160B6"/>
    <w:rsid w:val="002320C9"/>
    <w:rsid w:val="002513B5"/>
    <w:rsid w:val="00296832"/>
    <w:rsid w:val="002B7F26"/>
    <w:rsid w:val="0031101A"/>
    <w:rsid w:val="0036150E"/>
    <w:rsid w:val="00361C21"/>
    <w:rsid w:val="003A50D0"/>
    <w:rsid w:val="003B291D"/>
    <w:rsid w:val="003D42FA"/>
    <w:rsid w:val="00432214"/>
    <w:rsid w:val="0046064B"/>
    <w:rsid w:val="00462C47"/>
    <w:rsid w:val="004F556A"/>
    <w:rsid w:val="0054607D"/>
    <w:rsid w:val="005F2681"/>
    <w:rsid w:val="005F5F55"/>
    <w:rsid w:val="006235FE"/>
    <w:rsid w:val="006878EF"/>
    <w:rsid w:val="006A0C15"/>
    <w:rsid w:val="006F4378"/>
    <w:rsid w:val="006F63DC"/>
    <w:rsid w:val="007312B6"/>
    <w:rsid w:val="00764BA8"/>
    <w:rsid w:val="007A660E"/>
    <w:rsid w:val="007B1492"/>
    <w:rsid w:val="007D330B"/>
    <w:rsid w:val="008144E3"/>
    <w:rsid w:val="00821F30"/>
    <w:rsid w:val="00835966"/>
    <w:rsid w:val="00841559"/>
    <w:rsid w:val="00841B9D"/>
    <w:rsid w:val="008444AE"/>
    <w:rsid w:val="008523FC"/>
    <w:rsid w:val="0086101C"/>
    <w:rsid w:val="00881102"/>
    <w:rsid w:val="00893C12"/>
    <w:rsid w:val="008A3FB0"/>
    <w:rsid w:val="009B72F2"/>
    <w:rsid w:val="009C3D47"/>
    <w:rsid w:val="009C62AD"/>
    <w:rsid w:val="00A94EA3"/>
    <w:rsid w:val="00B50F0B"/>
    <w:rsid w:val="00B77B0D"/>
    <w:rsid w:val="00B83364"/>
    <w:rsid w:val="00B86CF7"/>
    <w:rsid w:val="00B9017B"/>
    <w:rsid w:val="00BE0E52"/>
    <w:rsid w:val="00C05456"/>
    <w:rsid w:val="00C36024"/>
    <w:rsid w:val="00C66531"/>
    <w:rsid w:val="00CD29C3"/>
    <w:rsid w:val="00D40134"/>
    <w:rsid w:val="00D518BD"/>
    <w:rsid w:val="00D66245"/>
    <w:rsid w:val="00DA3833"/>
    <w:rsid w:val="00E11586"/>
    <w:rsid w:val="00E242FF"/>
    <w:rsid w:val="00E55DA2"/>
    <w:rsid w:val="00E8091F"/>
    <w:rsid w:val="00EE0B16"/>
    <w:rsid w:val="00F868E2"/>
    <w:rsid w:val="00FC4F2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6235FE"/>
  </w:style>
  <w:style w:type="paragraph" w:styleId="1">
    <w:name w:val="heading 1"/>
    <w:basedOn w:val="a0"/>
    <w:next w:val="a0"/>
    <w:link w:val="10"/>
    <w:uiPriority w:val="9"/>
    <w:qFormat/>
    <w:rsid w:val="00043C5D"/>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n-US"/>
    </w:rPr>
  </w:style>
  <w:style w:type="paragraph" w:styleId="2">
    <w:name w:val="heading 2"/>
    <w:basedOn w:val="a0"/>
    <w:next w:val="a0"/>
    <w:link w:val="20"/>
    <w:uiPriority w:val="9"/>
    <w:unhideWhenUsed/>
    <w:qFormat/>
    <w:rsid w:val="00043C5D"/>
    <w:pPr>
      <w:keepNext/>
      <w:keepLines/>
      <w:spacing w:before="200" w:after="0"/>
      <w:outlineLvl w:val="1"/>
    </w:pPr>
    <w:rPr>
      <w:rFonts w:asciiTheme="majorHAnsi" w:eastAsiaTheme="majorEastAsia" w:hAnsiTheme="majorHAnsi" w:cstheme="majorBidi"/>
      <w:b/>
      <w:bCs/>
      <w:color w:val="4F81BD" w:themeColor="accent1"/>
      <w:sz w:val="26"/>
      <w:szCs w:val="26"/>
      <w:lang w:eastAsia="en-US"/>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043C5D"/>
    <w:rPr>
      <w:rFonts w:asciiTheme="majorHAnsi" w:eastAsiaTheme="majorEastAsia" w:hAnsiTheme="majorHAnsi" w:cstheme="majorBidi"/>
      <w:b/>
      <w:bCs/>
      <w:color w:val="365F91" w:themeColor="accent1" w:themeShade="BF"/>
      <w:sz w:val="28"/>
      <w:szCs w:val="28"/>
      <w:lang w:eastAsia="en-US"/>
    </w:rPr>
  </w:style>
  <w:style w:type="character" w:customStyle="1" w:styleId="20">
    <w:name w:val="Заголовок 2 Знак"/>
    <w:basedOn w:val="a1"/>
    <w:link w:val="2"/>
    <w:uiPriority w:val="9"/>
    <w:rsid w:val="00043C5D"/>
    <w:rPr>
      <w:rFonts w:asciiTheme="majorHAnsi" w:eastAsiaTheme="majorEastAsia" w:hAnsiTheme="majorHAnsi" w:cstheme="majorBidi"/>
      <w:b/>
      <w:bCs/>
      <w:color w:val="4F81BD" w:themeColor="accent1"/>
      <w:sz w:val="26"/>
      <w:szCs w:val="26"/>
      <w:lang w:eastAsia="en-US"/>
    </w:rPr>
  </w:style>
  <w:style w:type="paragraph" w:styleId="a4">
    <w:name w:val="Intense Quote"/>
    <w:basedOn w:val="a0"/>
    <w:next w:val="a0"/>
    <w:link w:val="a5"/>
    <w:uiPriority w:val="30"/>
    <w:qFormat/>
    <w:rsid w:val="00043C5D"/>
    <w:pPr>
      <w:pBdr>
        <w:bottom w:val="single" w:sz="4" w:space="4" w:color="4F81BD" w:themeColor="accent1"/>
      </w:pBdr>
      <w:spacing w:before="200" w:after="280"/>
      <w:ind w:left="936" w:right="936"/>
    </w:pPr>
    <w:rPr>
      <w:rFonts w:eastAsiaTheme="minorHAnsi"/>
      <w:b/>
      <w:bCs/>
      <w:i/>
      <w:iCs/>
      <w:color w:val="4F81BD" w:themeColor="accent1"/>
      <w:lang w:eastAsia="en-US"/>
    </w:rPr>
  </w:style>
  <w:style w:type="character" w:customStyle="1" w:styleId="a5">
    <w:name w:val="Выделенная цитата Знак"/>
    <w:basedOn w:val="a1"/>
    <w:link w:val="a4"/>
    <w:uiPriority w:val="30"/>
    <w:rsid w:val="00043C5D"/>
    <w:rPr>
      <w:rFonts w:eastAsiaTheme="minorHAnsi"/>
      <w:b/>
      <w:bCs/>
      <w:i/>
      <w:iCs/>
      <w:color w:val="4F81BD" w:themeColor="accent1"/>
      <w:lang w:eastAsia="en-US"/>
    </w:rPr>
  </w:style>
  <w:style w:type="paragraph" w:styleId="a6">
    <w:name w:val="TOC Heading"/>
    <w:basedOn w:val="1"/>
    <w:next w:val="a0"/>
    <w:uiPriority w:val="39"/>
    <w:semiHidden/>
    <w:unhideWhenUsed/>
    <w:qFormat/>
    <w:rsid w:val="00043C5D"/>
    <w:pPr>
      <w:outlineLvl w:val="9"/>
    </w:pPr>
  </w:style>
  <w:style w:type="paragraph" w:styleId="11">
    <w:name w:val="toc 1"/>
    <w:basedOn w:val="a0"/>
    <w:next w:val="a0"/>
    <w:autoRedefine/>
    <w:uiPriority w:val="39"/>
    <w:unhideWhenUsed/>
    <w:rsid w:val="00C05456"/>
    <w:pPr>
      <w:tabs>
        <w:tab w:val="right" w:leader="dot" w:pos="9345"/>
      </w:tabs>
      <w:spacing w:after="0" w:line="240" w:lineRule="auto"/>
    </w:pPr>
    <w:rPr>
      <w:rFonts w:ascii="Times New Roman" w:eastAsiaTheme="minorHAnsi" w:hAnsi="Times New Roman" w:cs="Times New Roman"/>
      <w:iCs/>
      <w:color w:val="252525"/>
      <w:sz w:val="28"/>
      <w:szCs w:val="28"/>
      <w:lang w:eastAsia="en-US"/>
    </w:rPr>
  </w:style>
  <w:style w:type="character" w:styleId="a7">
    <w:name w:val="Hyperlink"/>
    <w:basedOn w:val="a1"/>
    <w:uiPriority w:val="99"/>
    <w:unhideWhenUsed/>
    <w:rsid w:val="00043C5D"/>
    <w:rPr>
      <w:color w:val="0000FF" w:themeColor="hyperlink"/>
      <w:u w:val="single"/>
    </w:rPr>
  </w:style>
  <w:style w:type="paragraph" w:styleId="a8">
    <w:name w:val="Balloon Text"/>
    <w:basedOn w:val="a0"/>
    <w:link w:val="a9"/>
    <w:uiPriority w:val="99"/>
    <w:semiHidden/>
    <w:unhideWhenUsed/>
    <w:rsid w:val="00043C5D"/>
    <w:pPr>
      <w:spacing w:after="0" w:line="240" w:lineRule="auto"/>
    </w:pPr>
    <w:rPr>
      <w:rFonts w:ascii="Tahoma" w:eastAsiaTheme="minorHAnsi" w:hAnsi="Tahoma" w:cs="Tahoma"/>
      <w:sz w:val="16"/>
      <w:szCs w:val="16"/>
      <w:lang w:eastAsia="en-US"/>
    </w:rPr>
  </w:style>
  <w:style w:type="character" w:customStyle="1" w:styleId="a9">
    <w:name w:val="Текст выноски Знак"/>
    <w:basedOn w:val="a1"/>
    <w:link w:val="a8"/>
    <w:uiPriority w:val="99"/>
    <w:semiHidden/>
    <w:rsid w:val="00043C5D"/>
    <w:rPr>
      <w:rFonts w:ascii="Tahoma" w:eastAsiaTheme="minorHAnsi" w:hAnsi="Tahoma" w:cs="Tahoma"/>
      <w:sz w:val="16"/>
      <w:szCs w:val="16"/>
      <w:lang w:eastAsia="en-US"/>
    </w:rPr>
  </w:style>
  <w:style w:type="character" w:customStyle="1" w:styleId="apple-converted-space">
    <w:name w:val="apple-converted-space"/>
    <w:basedOn w:val="a1"/>
    <w:rsid w:val="00043C5D"/>
  </w:style>
  <w:style w:type="paragraph" w:customStyle="1" w:styleId="aa">
    <w:name w:val="Норма"/>
    <w:basedOn w:val="a0"/>
    <w:link w:val="ab"/>
    <w:qFormat/>
    <w:rsid w:val="00043C5D"/>
    <w:pPr>
      <w:spacing w:after="0" w:line="360" w:lineRule="auto"/>
      <w:ind w:firstLine="709"/>
      <w:jc w:val="both"/>
    </w:pPr>
    <w:rPr>
      <w:rFonts w:ascii="Times New Roman" w:eastAsiaTheme="minorHAnsi" w:hAnsi="Times New Roman" w:cs="Times New Roman"/>
      <w:color w:val="000000"/>
      <w:sz w:val="28"/>
      <w:szCs w:val="28"/>
      <w:lang w:eastAsia="en-US"/>
    </w:rPr>
  </w:style>
  <w:style w:type="paragraph" w:styleId="ac">
    <w:name w:val="Normal (Web)"/>
    <w:basedOn w:val="a0"/>
    <w:uiPriority w:val="99"/>
    <w:unhideWhenUsed/>
    <w:rsid w:val="00043C5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b">
    <w:name w:val="Норма Знак"/>
    <w:basedOn w:val="a1"/>
    <w:link w:val="aa"/>
    <w:rsid w:val="00043C5D"/>
    <w:rPr>
      <w:rFonts w:ascii="Times New Roman" w:eastAsiaTheme="minorHAnsi" w:hAnsi="Times New Roman" w:cs="Times New Roman"/>
      <w:color w:val="000000"/>
      <w:sz w:val="28"/>
      <w:szCs w:val="28"/>
      <w:lang w:eastAsia="en-US"/>
    </w:rPr>
  </w:style>
  <w:style w:type="paragraph" w:customStyle="1" w:styleId="western">
    <w:name w:val="western"/>
    <w:basedOn w:val="a0"/>
    <w:rsid w:val="00043C5D"/>
    <w:pPr>
      <w:spacing w:before="100" w:beforeAutospacing="1" w:after="142" w:line="288" w:lineRule="auto"/>
    </w:pPr>
    <w:rPr>
      <w:rFonts w:ascii="Times New Roman" w:eastAsia="Times New Roman" w:hAnsi="Times New Roman" w:cs="Times New Roman"/>
      <w:color w:val="000000"/>
      <w:sz w:val="24"/>
      <w:szCs w:val="24"/>
    </w:rPr>
  </w:style>
  <w:style w:type="paragraph" w:styleId="ad">
    <w:name w:val="Subtitle"/>
    <w:basedOn w:val="a0"/>
    <w:next w:val="a0"/>
    <w:link w:val="ae"/>
    <w:uiPriority w:val="11"/>
    <w:qFormat/>
    <w:rsid w:val="00043C5D"/>
    <w:pPr>
      <w:numPr>
        <w:ilvl w:val="1"/>
      </w:numPr>
    </w:pPr>
    <w:rPr>
      <w:rFonts w:asciiTheme="majorHAnsi" w:eastAsiaTheme="majorEastAsia" w:hAnsiTheme="majorHAnsi" w:cstheme="majorBidi"/>
      <w:i/>
      <w:iCs/>
      <w:color w:val="4F81BD" w:themeColor="accent1"/>
      <w:spacing w:val="15"/>
      <w:sz w:val="24"/>
      <w:szCs w:val="24"/>
      <w:lang w:eastAsia="en-US"/>
    </w:rPr>
  </w:style>
  <w:style w:type="character" w:customStyle="1" w:styleId="ae">
    <w:name w:val="Подзаголовок Знак"/>
    <w:basedOn w:val="a1"/>
    <w:link w:val="ad"/>
    <w:uiPriority w:val="11"/>
    <w:rsid w:val="00043C5D"/>
    <w:rPr>
      <w:rFonts w:asciiTheme="majorHAnsi" w:eastAsiaTheme="majorEastAsia" w:hAnsiTheme="majorHAnsi" w:cstheme="majorBidi"/>
      <w:i/>
      <w:iCs/>
      <w:color w:val="4F81BD" w:themeColor="accent1"/>
      <w:spacing w:val="15"/>
      <w:sz w:val="24"/>
      <w:szCs w:val="24"/>
      <w:lang w:eastAsia="en-US"/>
    </w:rPr>
  </w:style>
  <w:style w:type="paragraph" w:styleId="af">
    <w:name w:val="header"/>
    <w:basedOn w:val="a0"/>
    <w:link w:val="af0"/>
    <w:uiPriority w:val="99"/>
    <w:unhideWhenUsed/>
    <w:rsid w:val="00043C5D"/>
    <w:pPr>
      <w:tabs>
        <w:tab w:val="center" w:pos="4677"/>
        <w:tab w:val="right" w:pos="9355"/>
      </w:tabs>
      <w:spacing w:after="0" w:line="240" w:lineRule="auto"/>
    </w:pPr>
    <w:rPr>
      <w:rFonts w:eastAsiaTheme="minorHAnsi"/>
      <w:lang w:eastAsia="en-US"/>
    </w:rPr>
  </w:style>
  <w:style w:type="character" w:customStyle="1" w:styleId="af0">
    <w:name w:val="Верхний колонтитул Знак"/>
    <w:basedOn w:val="a1"/>
    <w:link w:val="af"/>
    <w:uiPriority w:val="99"/>
    <w:rsid w:val="00043C5D"/>
    <w:rPr>
      <w:rFonts w:eastAsiaTheme="minorHAnsi"/>
      <w:lang w:eastAsia="en-US"/>
    </w:rPr>
  </w:style>
  <w:style w:type="paragraph" w:styleId="af1">
    <w:name w:val="footer"/>
    <w:basedOn w:val="a0"/>
    <w:link w:val="af2"/>
    <w:uiPriority w:val="99"/>
    <w:unhideWhenUsed/>
    <w:rsid w:val="00043C5D"/>
    <w:pPr>
      <w:tabs>
        <w:tab w:val="center" w:pos="4677"/>
        <w:tab w:val="right" w:pos="9355"/>
      </w:tabs>
      <w:spacing w:after="0" w:line="240" w:lineRule="auto"/>
    </w:pPr>
    <w:rPr>
      <w:rFonts w:eastAsiaTheme="minorHAnsi"/>
      <w:lang w:eastAsia="en-US"/>
    </w:rPr>
  </w:style>
  <w:style w:type="character" w:customStyle="1" w:styleId="af2">
    <w:name w:val="Нижний колонтитул Знак"/>
    <w:basedOn w:val="a1"/>
    <w:link w:val="af1"/>
    <w:uiPriority w:val="99"/>
    <w:rsid w:val="00043C5D"/>
    <w:rPr>
      <w:rFonts w:eastAsiaTheme="minorHAnsi"/>
      <w:lang w:eastAsia="en-US"/>
    </w:rPr>
  </w:style>
  <w:style w:type="character" w:styleId="af3">
    <w:name w:val="Emphasis"/>
    <w:basedOn w:val="a1"/>
    <w:uiPriority w:val="20"/>
    <w:qFormat/>
    <w:rsid w:val="00043C5D"/>
    <w:rPr>
      <w:i/>
      <w:iCs/>
    </w:rPr>
  </w:style>
  <w:style w:type="character" w:styleId="af4">
    <w:name w:val="Strong"/>
    <w:basedOn w:val="a1"/>
    <w:uiPriority w:val="22"/>
    <w:qFormat/>
    <w:rsid w:val="00043C5D"/>
    <w:rPr>
      <w:b/>
      <w:bCs/>
    </w:rPr>
  </w:style>
  <w:style w:type="paragraph" w:styleId="af5">
    <w:name w:val="footnote text"/>
    <w:aliases w:val="Основной текст с отступом1,Основной текст с отступом11,Body Text Indent,Знак1,Body Text Indent1"/>
    <w:basedOn w:val="a0"/>
    <w:link w:val="af6"/>
    <w:unhideWhenUsed/>
    <w:rsid w:val="00043C5D"/>
    <w:pPr>
      <w:spacing w:after="0" w:line="240" w:lineRule="auto"/>
    </w:pPr>
    <w:rPr>
      <w:rFonts w:eastAsiaTheme="minorHAnsi"/>
      <w:sz w:val="20"/>
      <w:szCs w:val="20"/>
      <w:lang w:eastAsia="en-US"/>
    </w:rPr>
  </w:style>
  <w:style w:type="character" w:customStyle="1" w:styleId="af6">
    <w:name w:val="Текст сноски Знак"/>
    <w:aliases w:val="Основной текст с отступом1 Знак,Основной текст с отступом11 Знак,Body Text Indent Знак,Знак1 Знак,Body Text Indent1 Знак"/>
    <w:basedOn w:val="a1"/>
    <w:link w:val="af5"/>
    <w:rsid w:val="00043C5D"/>
    <w:rPr>
      <w:rFonts w:eastAsiaTheme="minorHAnsi"/>
      <w:sz w:val="20"/>
      <w:szCs w:val="20"/>
      <w:lang w:eastAsia="en-US"/>
    </w:rPr>
  </w:style>
  <w:style w:type="character" w:styleId="af7">
    <w:name w:val="footnote reference"/>
    <w:basedOn w:val="a1"/>
    <w:unhideWhenUsed/>
    <w:rsid w:val="00043C5D"/>
    <w:rPr>
      <w:vertAlign w:val="superscript"/>
    </w:rPr>
  </w:style>
  <w:style w:type="paragraph" w:customStyle="1" w:styleId="-">
    <w:name w:val="Список-маркер"/>
    <w:basedOn w:val="aa"/>
    <w:link w:val="-0"/>
    <w:qFormat/>
    <w:rsid w:val="00043C5D"/>
    <w:pPr>
      <w:numPr>
        <w:numId w:val="13"/>
      </w:numPr>
      <w:tabs>
        <w:tab w:val="left" w:pos="993"/>
      </w:tabs>
      <w:ind w:left="0" w:firstLine="709"/>
    </w:pPr>
  </w:style>
  <w:style w:type="character" w:customStyle="1" w:styleId="-0">
    <w:name w:val="Список-маркер Знак"/>
    <w:basedOn w:val="ab"/>
    <w:link w:val="-"/>
    <w:rsid w:val="00043C5D"/>
    <w:rPr>
      <w:rFonts w:ascii="Times New Roman" w:eastAsiaTheme="minorHAnsi" w:hAnsi="Times New Roman" w:cs="Times New Roman"/>
      <w:color w:val="000000"/>
      <w:sz w:val="28"/>
      <w:szCs w:val="28"/>
      <w:lang w:eastAsia="en-US"/>
    </w:rPr>
  </w:style>
  <w:style w:type="paragraph" w:styleId="21">
    <w:name w:val="toc 2"/>
    <w:basedOn w:val="a0"/>
    <w:next w:val="a0"/>
    <w:autoRedefine/>
    <w:uiPriority w:val="39"/>
    <w:unhideWhenUsed/>
    <w:rsid w:val="00043C5D"/>
    <w:pPr>
      <w:spacing w:after="100"/>
      <w:ind w:left="220"/>
    </w:pPr>
    <w:rPr>
      <w:rFonts w:eastAsiaTheme="minorHAnsi"/>
      <w:lang w:eastAsia="en-US"/>
    </w:rPr>
  </w:style>
  <w:style w:type="paragraph" w:styleId="af8">
    <w:name w:val="List Paragraph"/>
    <w:basedOn w:val="a0"/>
    <w:uiPriority w:val="34"/>
    <w:qFormat/>
    <w:rsid w:val="00881102"/>
    <w:pPr>
      <w:ind w:left="720"/>
      <w:contextualSpacing/>
    </w:pPr>
    <w:rPr>
      <w:rFonts w:eastAsiaTheme="minorHAnsi"/>
      <w:lang w:eastAsia="en-US"/>
    </w:rPr>
  </w:style>
  <w:style w:type="paragraph" w:customStyle="1" w:styleId="a">
    <w:name w:val="ЭОР_Список_мар"/>
    <w:basedOn w:val="a0"/>
    <w:qFormat/>
    <w:rsid w:val="00881102"/>
    <w:pPr>
      <w:numPr>
        <w:numId w:val="27"/>
      </w:numPr>
      <w:shd w:val="clear" w:color="auto" w:fill="FFFFFF"/>
      <w:spacing w:after="0" w:line="360" w:lineRule="auto"/>
      <w:jc w:val="both"/>
    </w:pPr>
    <w:rPr>
      <w:rFonts w:ascii="Times New Roman" w:eastAsia="Calibri" w:hAnsi="Times New Roman" w:cs="Times New Roman"/>
      <w:sz w:val="24"/>
      <w:szCs w:val="24"/>
      <w:lang w:eastAsia="en-US"/>
    </w:rPr>
  </w:style>
  <w:style w:type="paragraph" w:styleId="af9">
    <w:name w:val="annotation text"/>
    <w:basedOn w:val="a0"/>
    <w:link w:val="afa"/>
    <w:semiHidden/>
    <w:rsid w:val="00881102"/>
    <w:pPr>
      <w:spacing w:after="0" w:line="240" w:lineRule="auto"/>
    </w:pPr>
    <w:rPr>
      <w:rFonts w:ascii="Cambria" w:eastAsia="Times New Roman" w:hAnsi="Cambria" w:cs="Times New Roman"/>
      <w:sz w:val="20"/>
      <w:szCs w:val="20"/>
    </w:rPr>
  </w:style>
  <w:style w:type="character" w:customStyle="1" w:styleId="afa">
    <w:name w:val="Текст примечания Знак"/>
    <w:basedOn w:val="a1"/>
    <w:link w:val="af9"/>
    <w:semiHidden/>
    <w:rsid w:val="00881102"/>
    <w:rPr>
      <w:rFonts w:ascii="Cambria" w:eastAsia="Times New Roman" w:hAnsi="Cambria" w:cs="Times New Roman"/>
      <w:sz w:val="20"/>
      <w:szCs w:val="20"/>
    </w:rPr>
  </w:style>
  <w:style w:type="paragraph" w:customStyle="1" w:styleId="14TexstOSNOVA1012">
    <w:name w:val="14TexstOSNOVA_10/12"/>
    <w:basedOn w:val="a0"/>
    <w:uiPriority w:val="99"/>
    <w:rsid w:val="00881102"/>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rPr>
  </w:style>
  <w:style w:type="paragraph" w:customStyle="1" w:styleId="Default">
    <w:name w:val="Default"/>
    <w:rsid w:val="00881102"/>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3">
    <w:name w:val="Body Text Indent 3"/>
    <w:basedOn w:val="a0"/>
    <w:link w:val="30"/>
    <w:rsid w:val="00881102"/>
    <w:pPr>
      <w:spacing w:after="120" w:line="240" w:lineRule="auto"/>
      <w:ind w:left="283"/>
    </w:pPr>
    <w:rPr>
      <w:rFonts w:ascii="Cambria" w:eastAsia="Times New Roman" w:hAnsi="Cambria" w:cs="Times New Roman"/>
      <w:sz w:val="16"/>
      <w:szCs w:val="16"/>
    </w:rPr>
  </w:style>
  <w:style w:type="character" w:customStyle="1" w:styleId="30">
    <w:name w:val="Основной текст с отступом 3 Знак"/>
    <w:basedOn w:val="a1"/>
    <w:link w:val="3"/>
    <w:rsid w:val="00881102"/>
    <w:rPr>
      <w:rFonts w:ascii="Cambria" w:eastAsia="Times New Roman" w:hAnsi="Cambria" w:cs="Times New Roman"/>
      <w:sz w:val="16"/>
      <w:szCs w:val="16"/>
    </w:rPr>
  </w:style>
  <w:style w:type="table" w:styleId="afb">
    <w:name w:val="Table Grid"/>
    <w:basedOn w:val="a2"/>
    <w:uiPriority w:val="59"/>
    <w:rsid w:val="0088110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moodle.org/" TargetMode="External"/><Relationship Id="rId117" Type="http://schemas.openxmlformats.org/officeDocument/2006/relationships/hyperlink" Target="http://clck.yandex.ru/redir/dv/*data=url%3Dhttp%253A%252F%252Fmaps.google.com%252F%26ts%3D1450783362%26uid%3D762747941423727671&amp;sign=e80ef122c58c1a58ea3d2e260146da89&amp;keyno=1" TargetMode="External"/><Relationship Id="rId21" Type="http://schemas.openxmlformats.org/officeDocument/2006/relationships/hyperlink" Target="http://learnexact.mesi.ru/" TargetMode="External"/><Relationship Id="rId42" Type="http://schemas.openxmlformats.org/officeDocument/2006/relationships/hyperlink" Target="http://vsh.dvpion.ru" TargetMode="External"/><Relationship Id="rId47" Type="http://schemas.openxmlformats.org/officeDocument/2006/relationships/hyperlink" Target="http://www.internet-school.ru" TargetMode="External"/><Relationship Id="rId63" Type="http://schemas.openxmlformats.org/officeDocument/2006/relationships/hyperlink" Target="http://clck.yandex.ru/redir/dv/*data=url%3Dhttp%253A%252F%252Fplanetolog.ru%252F%26ts%3D1450783362%26uid%3D762747941423727671&amp;sign=d2b7ff0f3078e23a745e0b9b8c71ff96&amp;keyno=1" TargetMode="External"/><Relationship Id="rId68" Type="http://schemas.openxmlformats.org/officeDocument/2006/relationships/hyperlink" Target="http://clck.yandex.ru/redir/dv/*data=url%3Dhttp%253A%252F%252Fwww.canadianrockhound.com%252Fjunior%252Findex.html%26ts%3D1450783362%26uid%3D762747941423727671&amp;sign=97dd092eb44c56645266dff6523e0862&amp;keyno=1" TargetMode="External"/><Relationship Id="rId84" Type="http://schemas.openxmlformats.org/officeDocument/2006/relationships/hyperlink" Target="http://clck.yandex.ru/redir/dv/*data=url%3Dhttp%253A%252F%252Fstudents.russianplanet.ru%252Fgeography%252Fatmosphere%252F06.htm%26ts%3D1450783362%26uid%3D762747941423727671&amp;sign=3ed5a1b3754526ac1b590730fc14045d&amp;keyno=1" TargetMode="External"/><Relationship Id="rId89" Type="http://schemas.openxmlformats.org/officeDocument/2006/relationships/hyperlink" Target="http://clck.yandex.ru/redir/dv/*data=url%3Dhttp%253A%252F%252Fegornature.by.ru%252F%26ts%3D1450783362%26uid%3D762747941423727671&amp;sign=d13975661af26445e9b20c28363eba51&amp;keyno=1" TargetMode="External"/><Relationship Id="rId112" Type="http://schemas.openxmlformats.org/officeDocument/2006/relationships/hyperlink" Target="http://clck.yandex.ru/redir/dv/*data=url%3Dhttp%253A%252F%252Fwww.national-geographic.ru%252F%26ts%3D1450783362%26uid%3D762747941423727671&amp;sign=08acb018be386941b258bfef66d491d5&amp;keyno=1" TargetMode="External"/><Relationship Id="rId133" Type="http://schemas.openxmlformats.org/officeDocument/2006/relationships/header" Target="header1.xml"/><Relationship Id="rId16" Type="http://schemas.openxmlformats.org/officeDocument/2006/relationships/hyperlink" Target="http://www.uniar.ru/dt-docent.shtml" TargetMode="External"/><Relationship Id="rId107" Type="http://schemas.openxmlformats.org/officeDocument/2006/relationships/hyperlink" Target="http://clck.yandex.ru/redir/dv/*data=url%3Dhttp%253A%252F%252Fwww.litle-geography.ru%252F%26ts%3D1450783362%26uid%3D762747941423727671&amp;sign=e8c801bc3bd2a197c28a3aa0add565d8&amp;keyno=1" TargetMode="External"/><Relationship Id="rId11" Type="http://schemas.openxmlformats.org/officeDocument/2006/relationships/hyperlink" Target="http://www.fdc.ru/portal/page?_pageid=41,196150&amp;_dad=portal&amp;_schema=PORTAL" TargetMode="External"/><Relationship Id="rId32" Type="http://schemas.openxmlformats.org/officeDocument/2006/relationships/image" Target="media/image2.png"/><Relationship Id="rId37" Type="http://schemas.openxmlformats.org/officeDocument/2006/relationships/hyperlink" Target="http://fgosreestr.ru/" TargetMode="External"/><Relationship Id="rId53" Type="http://schemas.openxmlformats.org/officeDocument/2006/relationships/hyperlink" Target="http://www.cito.ru" TargetMode="External"/><Relationship Id="rId58" Type="http://schemas.openxmlformats.org/officeDocument/2006/relationships/hyperlink" Target="http://www.learnware.ru" TargetMode="External"/><Relationship Id="rId74" Type="http://schemas.openxmlformats.org/officeDocument/2006/relationships/hyperlink" Target="http://clck.yandex.ru/redir/dv/*data=url%3Dhttp%253A%252F%252Fwww.goodearthgraphics.com%252Fvirtcave%252Fvirtcave.html%26ts%3D1450783362%26uid%3D762747941423727671&amp;sign=f0ff079a01baaccc63b1b8241af24abf&amp;keyno=1" TargetMode="External"/><Relationship Id="rId79" Type="http://schemas.openxmlformats.org/officeDocument/2006/relationships/hyperlink" Target="http://clck.yandex.ru/redir/dv/*data=url%3Dhttp%253A%252F%252Fwww.ig.utexas.edu%252Fresearch%252Fprojects%252Fplates%252Fimages%252Ftopo.pb.htm%26ts%3D1450783362%26uid%3D762747941423727671&amp;sign=872a5bd3a23c17dd38c60d98a6c5b6c5&amp;keyno=1" TargetMode="External"/><Relationship Id="rId102" Type="http://schemas.openxmlformats.org/officeDocument/2006/relationships/hyperlink" Target="http://clck.yandex.ru/redir/dv/*data=url%3Dhttp%253A%252F%252Fcatalog.fmb.ru%252F%26ts%3D1450783362%26uid%3D762747941423727671&amp;sign=661b5646c38cd3b1008c93028c60c642&amp;keyno=1" TargetMode="External"/><Relationship Id="rId123" Type="http://schemas.openxmlformats.org/officeDocument/2006/relationships/hyperlink" Target="http://clck.yandex.ru/redir/dv/*data=url%3Dhttp%253A%252F%252Fwww.meteoweb.ru%252F%26ts%3D1450783362%26uid%3D762747941423727671&amp;sign=acfbc8e16f91dc36e74b1e6aea98d531&amp;keyno=1" TargetMode="External"/><Relationship Id="rId128" Type="http://schemas.openxmlformats.org/officeDocument/2006/relationships/hyperlink" Target="http://clck.yandex.ru/redir/dv/*data=url%3Dhttp%253A%252F%252Fwww.fmm.ru%252F%26ts%3D1450783362%26uid%3D762747941423727671&amp;sign=2ef0f450b5aeb5702f3bdcf6dba4963e&amp;keyno=1" TargetMode="External"/><Relationship Id="rId5" Type="http://schemas.openxmlformats.org/officeDocument/2006/relationships/webSettings" Target="webSettings.xml"/><Relationship Id="rId90" Type="http://schemas.openxmlformats.org/officeDocument/2006/relationships/hyperlink" Target="http://clck.yandex.ru/redir/dv/*data=url%3Dhttp%253A%252F%252Fstudents.russianplanet.ru%252Fgeography%252Findex.htm%26ts%3D1450783362%26uid%3D762747941423727671&amp;sign=043729c48150f82111b48a51243dbf95&amp;keyno=1" TargetMode="External"/><Relationship Id="rId95" Type="http://schemas.openxmlformats.org/officeDocument/2006/relationships/hyperlink" Target="http://clck.yandex.ru/redir/dv/*data=url%3Dhttp%253A%252F%252Fwww.geosite.com.ru%252F%26ts%3D1450783362%26uid%3D762747941423727671&amp;sign=1d28b27832e075048d0f4086167d3dbe&amp;keyno=1" TargetMode="External"/><Relationship Id="rId14" Type="http://schemas.openxmlformats.org/officeDocument/2006/relationships/hyperlink" Target="http://www.prometeus.ru/products/sdo/enter.asp" TargetMode="External"/><Relationship Id="rId22" Type="http://schemas.openxmlformats.org/officeDocument/2006/relationships/hyperlink" Target="http://www.atutor.ca/" TargetMode="External"/><Relationship Id="rId27" Type="http://schemas.openxmlformats.org/officeDocument/2006/relationships/hyperlink" Target="http://www.fcior.edu.ru" TargetMode="External"/><Relationship Id="rId30" Type="http://schemas.openxmlformats.org/officeDocument/2006/relationships/image" Target="media/image1.png"/><Relationship Id="rId35" Type="http://schemas.openxmlformats.org/officeDocument/2006/relationships/hyperlink" Target="http://fcior.edu.ru/card/15830/povest-i-s-turgeneva-mumu-bazovoeizuchenie.html" TargetMode="External"/><Relationship Id="rId43" Type="http://schemas.openxmlformats.org/officeDocument/2006/relationships/hyperlink" Target="http://vschool.km.ru" TargetMode="External"/><Relationship Id="rId48" Type="http://schemas.openxmlformats.org/officeDocument/2006/relationships/hyperlink" Target="http://bakalavr-magistr.ru" TargetMode="External"/><Relationship Id="rId56" Type="http://schemas.openxmlformats.org/officeDocument/2006/relationships/hyperlink" Target="http://www.websoft.ru" TargetMode="External"/><Relationship Id="rId64" Type="http://schemas.openxmlformats.org/officeDocument/2006/relationships/hyperlink" Target="http://clck.yandex.ru/redir/dv/*data=url%3Dhttp%253A%252F%252Fschool-collection.edu.ru%252F%26ts%3D1450783362%26uid%3D762747941423727671&amp;sign=fc903c6fc5ef5a22cb75d10e8d2e459f&amp;keyno=1" TargetMode="External"/><Relationship Id="rId69" Type="http://schemas.openxmlformats.org/officeDocument/2006/relationships/hyperlink" Target="http://clck.yandex.ru/redir/dv/*data=url%3Dhttp%253A%252F%252Fwww.canadianrockhound.com%252Fjunior%252Findex.html%26ts%3D1450783362%26uid%3D762747941423727671&amp;sign=97dd092eb44c56645266dff6523e0862&amp;keyno=1" TargetMode="External"/><Relationship Id="rId77" Type="http://schemas.openxmlformats.org/officeDocument/2006/relationships/hyperlink" Target="http://clck.yandex.ru/redir/dv/*data=url%3Dhttp%253A%252F%252Fwww.volcanolive.com%252F%26ts%3D1450783362%26uid%3D762747941423727671&amp;sign=ab0b069165a9ff024d049a3488c4e2a5&amp;keyno=1" TargetMode="External"/><Relationship Id="rId100" Type="http://schemas.openxmlformats.org/officeDocument/2006/relationships/hyperlink" Target="http://clck.yandex.ru/redir/dv/*data=url%3Dhttp%253A%252F%252Fgeo-tur.narod.ru%252F%26ts%3D1450783362%26uid%3D762747941423727671&amp;sign=5d5e17439ebf589c95f83ee6d236985f&amp;keyno=1" TargetMode="External"/><Relationship Id="rId105" Type="http://schemas.openxmlformats.org/officeDocument/2006/relationships/hyperlink" Target="http://clck.yandex.ru/redir/dv/*data=url%3Dhttp%253A%252F%252Fgeo.metodist.ru%252F%26ts%3D1450783362%26uid%3D762747941423727671&amp;sign=6477ea80c5661da0737d09aec4670448&amp;keyno=1" TargetMode="External"/><Relationship Id="rId113" Type="http://schemas.openxmlformats.org/officeDocument/2006/relationships/hyperlink" Target="http://clck.yandex.ru/redir/dv/*data=url%3Dhttp%253A%252F%252Fwww%252F%26ts%3D1450783362%26uid%3D762747941423727671&amp;sign=62da7ad46922ddddec42d82fb80da32e&amp;keyno=1" TargetMode="External"/><Relationship Id="rId118" Type="http://schemas.openxmlformats.org/officeDocument/2006/relationships/hyperlink" Target="http://clck.yandex.ru/redir/dv/*data=url%3Dhttp%253A%252F%252Fwww%252F%26ts%3D1450783362%26uid%3D762747941423727671&amp;sign=62da7ad46922ddddec42d82fb80da32e&amp;keyno=1" TargetMode="External"/><Relationship Id="rId126" Type="http://schemas.openxmlformats.org/officeDocument/2006/relationships/hyperlink" Target="http://clck.yandex.ru/redir/dv/*data=url%3Dhttp%253A%252F%252Fgeo.web.ru%252F%26ts%3D1450783362%26uid%3D762747941423727671&amp;sign=ae20688acd446b5efe1867ca85efb4e5&amp;keyno=1" TargetMode="External"/><Relationship Id="rId134" Type="http://schemas.openxmlformats.org/officeDocument/2006/relationships/fontTable" Target="fontTable.xml"/><Relationship Id="rId8" Type="http://schemas.openxmlformats.org/officeDocument/2006/relationships/hyperlink" Target="https://ru.wikipedia.org/w/index.php?title=Advanced_Distributed_Learning&amp;action=edit&amp;redlink=1" TargetMode="External"/><Relationship Id="rId51" Type="http://schemas.openxmlformats.org/officeDocument/2006/relationships/hyperlink" Target="http://www.college.ru/" TargetMode="External"/><Relationship Id="rId72" Type="http://schemas.openxmlformats.org/officeDocument/2006/relationships/hyperlink" Target="http://clck.yandex.ru/redir/dv/*data=url%3Dhttp%253A%252F%252Fcenter.fio.ru%252Fsom%252FRESOURCES%252FKRYLOVAI%252FPLATETECTONICS%252FATLAS_1999%25255b1%25255d.PPT%26ts%3D1450783362%26uid%3D762747941423727671&amp;sign=abe115038168165a8572dfdfdf18fb51&amp;keyno=1" TargetMode="External"/><Relationship Id="rId80" Type="http://schemas.openxmlformats.org/officeDocument/2006/relationships/hyperlink" Target="http://clck.yandex.ru/redir/dv/*data=url%3Dhttp%253A%252F%252Fwww.geocities.com%252Fmonte7dco%252F%26ts%3D1450783362%26uid%3D762747941423727671&amp;sign=4ca37c25f5b1ce047a97cc646dd941aa&amp;keyno=1" TargetMode="External"/><Relationship Id="rId85" Type="http://schemas.openxmlformats.org/officeDocument/2006/relationships/hyperlink" Target="http://clck.yandex.ru/redir/dv/*data=url%3Dhttp%253A%252F%252Fadventure.hut.ru%252Foblaka%252Findex.htm%26ts%3D1450783362%26uid%3D762747941423727671&amp;sign=7a68acaa26e73d6dcead65c1819ccc61&amp;keyno=1" TargetMode="External"/><Relationship Id="rId93" Type="http://schemas.openxmlformats.org/officeDocument/2006/relationships/hyperlink" Target="http://clck.yandex.ru/redir/dv/*data=url%3Dhttp%253A%252F%252Fwww.rgo.ru%252Fgeo.php%253Fk%253Dslovar%252Ffizgeo%2526f%253Dpodvzvo1%26ts%3D1450783362%26uid%3D762747941423727671&amp;sign=045af1fdd1fdfb867c570772a648ef7a&amp;keyno=1" TargetMode="External"/><Relationship Id="rId98" Type="http://schemas.openxmlformats.org/officeDocument/2006/relationships/hyperlink" Target="http://clck.yandex.ru/redir/dv/*data=url%3Dhttp%253A%252F%252Fru.wikipedia.org%252Fwiki%252F%26ts%3D1450783362%26uid%3D762747941423727671&amp;sign=634e1ce8b591f69230d1b3a92dc59c42&amp;keyno=1" TargetMode="External"/><Relationship Id="rId121" Type="http://schemas.openxmlformats.org/officeDocument/2006/relationships/hyperlink" Target="http://clck.yandex.ru/redir/dv/*data=url%3Dhttp%253A%252F%252Fwww.terrus.ru%252F%26ts%3D1450783362%26uid%3D762747941423727671&amp;sign=a54dbc0fea376c18f1f2847081e8501c&amp;keyno=1" TargetMode="External"/><Relationship Id="rId3" Type="http://schemas.openxmlformats.org/officeDocument/2006/relationships/styles" Target="styles.xml"/><Relationship Id="rId12" Type="http://schemas.openxmlformats.org/officeDocument/2006/relationships/hyperlink" Target="http://www.websoft.ru/db/wb/AFA6AE6928A1EBB1C3256C0D002A69D9/doc.html" TargetMode="External"/><Relationship Id="rId17" Type="http://schemas.openxmlformats.org/officeDocument/2006/relationships/hyperlink" Target="http://www.learnware.ru/static.php?id=3010" TargetMode="External"/><Relationship Id="rId25" Type="http://schemas.openxmlformats.org/officeDocument/2006/relationships/hyperlink" Target="http://www.lamscommunity.org/" TargetMode="External"/><Relationship Id="rId33" Type="http://schemas.openxmlformats.org/officeDocument/2006/relationships/hyperlink" Target="http://fcior.edu.ru/card/2605/praktika-trenazher-dlya-zauchivaniya-basni-i-a-krylova-martyshka-i-ochki-istoriya-sozdaniya-stihotvo.htm)" TargetMode="External"/><Relationship Id="rId38" Type="http://schemas.openxmlformats.org/officeDocument/2006/relationships/hyperlink" Target="http://standart.edu.ru/catalog.aspx?CatalogId=222" TargetMode="External"/><Relationship Id="rId46" Type="http://schemas.openxmlformats.org/officeDocument/2006/relationships/hyperlink" Target="http://www.distance.msu.ru" TargetMode="External"/><Relationship Id="rId59" Type="http://schemas.openxmlformats.org/officeDocument/2006/relationships/hyperlink" Target="http://foxford.ru" TargetMode="External"/><Relationship Id="rId67" Type="http://schemas.openxmlformats.org/officeDocument/2006/relationships/hyperlink" Target="http://clck.yandex.ru/redir/dv/*data=url%3Dhttp%253A%252F%252Fsom.fio.ru%252Fitem.asp%253Fid%253D10004740%26ts%3D1450783362%26uid%3D762747941423727671&amp;sign=1be4345b40180367c757faeddf75bec7&amp;keyno=1" TargetMode="External"/><Relationship Id="rId103" Type="http://schemas.openxmlformats.org/officeDocument/2006/relationships/hyperlink" Target="http://clck.yandex.ru/redir/dv/*data=url%3Dhttp%253A%252F%252Fgeopub.narod.ru%252F%26ts%3D1450783362%26uid%3D762747941423727671&amp;sign=eb906722938b88358a3a20843f4d5888&amp;keyno=1" TargetMode="External"/><Relationship Id="rId108" Type="http://schemas.openxmlformats.org/officeDocument/2006/relationships/hyperlink" Target="http://clck.yandex.ru/redir/dv/*data=url%3Dhttp%253A%252F%252Fslovari.yandex.ru%252Fdict%252Fgeography%26ts%3D1450783362%26uid%3D762747941423727671&amp;sign=4da85f447620551276926dfd144f9b8e&amp;keyno=1" TargetMode="External"/><Relationship Id="rId116" Type="http://schemas.openxmlformats.org/officeDocument/2006/relationships/hyperlink" Target="http://clck.yandex.ru/redir/dv/*data=url%3Dhttp%253A%252F%252Fwww.mojgorod.ru%252F%26ts%3D1450783362%26uid%3D762747941423727671&amp;sign=4ff47542818325bad6117c35a3f38fc5&amp;keyno=1" TargetMode="External"/><Relationship Id="rId124" Type="http://schemas.openxmlformats.org/officeDocument/2006/relationships/hyperlink" Target="http://clck.yandex.ru/redir/dv/*data=url%3Dhttp%253A%252F%252Fiklarin.narod.ru%252F%26ts%3D1450783362%26uid%3D762747941423727671&amp;sign=7791c16951c82746efa65bedf18dc80b&amp;keyno=1" TargetMode="External"/><Relationship Id="rId129" Type="http://schemas.openxmlformats.org/officeDocument/2006/relationships/hyperlink" Target="http://clck.yandex.ru/redir/dv/*data=url%3Dhttp%253A%252F%252Fwww%252F%26ts%3D1450783362%26uid%3D762747941423727671&amp;sign=62da7ad46922ddddec42d82fb80da32e&amp;keyno=1" TargetMode="External"/><Relationship Id="rId20" Type="http://schemas.openxmlformats.org/officeDocument/2006/relationships/hyperlink" Target="http://sk.competentum.ru/" TargetMode="External"/><Relationship Id="rId41" Type="http://schemas.openxmlformats.org/officeDocument/2006/relationships/hyperlink" Target="http://www.home-edu.ru" TargetMode="External"/><Relationship Id="rId54" Type="http://schemas.openxmlformats.org/officeDocument/2006/relationships/hyperlink" Target="http://school4you.ru" TargetMode="External"/><Relationship Id="rId62" Type="http://schemas.openxmlformats.org/officeDocument/2006/relationships/hyperlink" Target="http://clck.yandex.ru/redir/dv/*data=url%3Dhttp%253A%252F%252Fdoc4web.ru%252Fgo.html%253Fhref%253Dhttp%25253A%25252F%25252Fwww.internet-school.ru.%25252F%26ts%3D1450783362%26uid%3D762747941423727671&amp;sign=0bd35f615488b823778fe97ae0555e0f&amp;keyno=1" TargetMode="External"/><Relationship Id="rId70" Type="http://schemas.openxmlformats.org/officeDocument/2006/relationships/hyperlink" Target="http://clck.yandex.ru/redir/dv/*data=url%3Dhttp%253A%252F%252Fwww.geoexplorer.co.uk%252F%26ts%3D1450783362%26uid%3D762747941423727671&amp;sign=8d00b2013268c538699510bd7eebdfaa&amp;keyno=1" TargetMode="External"/><Relationship Id="rId75" Type="http://schemas.openxmlformats.org/officeDocument/2006/relationships/hyperlink" Target="http://clck.yandex.ru/redir/dv/*data=url%3Dhttp%253A%252F%252Fwww.marinmineral.com%252F%26ts%3D1450783362%26uid%3D762747941423727671&amp;sign=4ab7821a7471aaeddcbc1ccc113ba435&amp;keyno=1" TargetMode="External"/><Relationship Id="rId83" Type="http://schemas.openxmlformats.org/officeDocument/2006/relationships/hyperlink" Target="http://clck.yandex.ru/redir/dv/*data=url%3Dhttp%253A%252F%252Fastromet.narod.ru%252Fdictionary_.htm%26ts%3D1450783362%26uid%3D762747941423727671&amp;sign=ca808978032c408a56da9267f25cde93&amp;keyno=1" TargetMode="External"/><Relationship Id="rId88" Type="http://schemas.openxmlformats.org/officeDocument/2006/relationships/hyperlink" Target="http://clck.yandex.ru/redir/dv/*data=url%3Dhttp%253A%252F%252Fnovoselov-a.narod.ru%252FRotEath%252FROTETH1.htm%26ts%3D1450783362%26uid%3D762747941423727671&amp;sign=8c6fa597ab547a33c4fd0cbe90872195&amp;keyno=1" TargetMode="External"/><Relationship Id="rId91" Type="http://schemas.openxmlformats.org/officeDocument/2006/relationships/hyperlink" Target="http://clck.yandex.ru/redir/dv/*data=url%3Dhttp%253A%252F%252Fwww.abratsev.narod.ru%252Fhydrosphere%252Fhydrosphere.html%26ts%3D1450783362%26uid%3D762747941423727671&amp;sign=e9d16f87c9f699a63d542bd467b1225f&amp;keyno=1" TargetMode="External"/><Relationship Id="rId96" Type="http://schemas.openxmlformats.org/officeDocument/2006/relationships/hyperlink" Target="http://clck.yandex.ru/redir/dv/*data=url%3Dhttp%253A%252F%252Fgeoman.ru%252F%26ts%3D1450783362%26uid%3D762747941423727671&amp;sign=3d586497c49c3e0f3581dde505456f32&amp;keyno=1" TargetMode="External"/><Relationship Id="rId111" Type="http://schemas.openxmlformats.org/officeDocument/2006/relationships/hyperlink" Target="http://clck.yandex.ru/redir/dv/*data=url%3Dhttp%253A%252F%252Fwww%252F%26ts%3D1450783362%26uid%3D762747941423727671&amp;sign=62da7ad46922ddddec42d82fb80da32e&amp;keyno=1" TargetMode="External"/><Relationship Id="rId132" Type="http://schemas.openxmlformats.org/officeDocument/2006/relationships/hyperlink" Target="http://zakon.edu.ru/catalog.asp?cat_ob_no"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naumen.ru/go/products/naulearning" TargetMode="External"/><Relationship Id="rId23" Type="http://schemas.openxmlformats.org/officeDocument/2006/relationships/hyperlink" Target="http://www.claroline.net/" TargetMode="External"/><Relationship Id="rId28" Type="http://schemas.openxmlformats.org/officeDocument/2006/relationships/hyperlink" Target="http://www.school-collection.edu.ru" TargetMode="External"/><Relationship Id="rId36" Type="http://schemas.openxmlformats.org/officeDocument/2006/relationships/image" Target="media/image4.png"/><Relationship Id="rId49" Type="http://schemas.openxmlformats.org/officeDocument/2006/relationships/hyperlink" Target="http://www.teachpro.ru" TargetMode="External"/><Relationship Id="rId57" Type="http://schemas.openxmlformats.org/officeDocument/2006/relationships/hyperlink" Target="http://www.competentum.ru" TargetMode="External"/><Relationship Id="rId106" Type="http://schemas.openxmlformats.org/officeDocument/2006/relationships/hyperlink" Target="http://clck.yandex.ru/redir/dv/*data=url%3Dhttp%253A%252F%252Fafromberg.narod.ru%252F%26ts%3D1450783362%26uid%3D762747941423727671&amp;sign=b83910afbeefffb98390a74b70df224e&amp;keyno=1" TargetMode="External"/><Relationship Id="rId114" Type="http://schemas.openxmlformats.org/officeDocument/2006/relationships/hyperlink" Target="http://clck.yandex.ru/redir/dv/*data=url%3Dhttp%253A%252F%252Feuropa.km.ru%252F%26ts%3D1450783362%26uid%3D762747941423727671&amp;sign=1753f7705e0c3a33575a6341dec36ca8&amp;keyno=1" TargetMode="External"/><Relationship Id="rId119" Type="http://schemas.openxmlformats.org/officeDocument/2006/relationships/hyperlink" Target="http://clck.yandex.ru/redir/dv/*data=url%3Dhttp%253A%252F%252Fwww.edu.ru%252Fmaps%26ts%3D1450783362%26uid%3D762747941423727671&amp;sign=3469a9006f40f1803e02b125168a8959&amp;keyno=1" TargetMode="External"/><Relationship Id="rId127" Type="http://schemas.openxmlformats.org/officeDocument/2006/relationships/hyperlink" Target="http://clck.yandex.ru/redir/dv/*data=url%3Dhttp%253A%252F%252Fwww.geonews.ru%252F%26ts%3D1450783362%26uid%3D762747941423727671&amp;sign=f9555e11c18470f36033a324fc04e675&amp;keyno=1" TargetMode="External"/><Relationship Id="rId10" Type="http://schemas.openxmlformats.org/officeDocument/2006/relationships/hyperlink" Target="http://www-306.ibm.com/software/ru/lotus/collaborative_learning.html" TargetMode="External"/><Relationship Id="rId31" Type="http://schemas.openxmlformats.org/officeDocument/2006/relationships/hyperlink" Target="http://fcior.edu.ru/card/23748/bezudarnye-glasnye-orfografiya.html" TargetMode="External"/><Relationship Id="rId44" Type="http://schemas.openxmlformats.org/officeDocument/2006/relationships/hyperlink" Target="http://teachpro.ru" TargetMode="External"/><Relationship Id="rId52" Type="http://schemas.openxmlformats.org/officeDocument/2006/relationships/hyperlink" Target="http://odoportal.ru" TargetMode="External"/><Relationship Id="rId60" Type="http://schemas.openxmlformats.org/officeDocument/2006/relationships/hyperlink" Target="http://www.itdrom.com" TargetMode="External"/><Relationship Id="rId65" Type="http://schemas.openxmlformats.org/officeDocument/2006/relationships/hyperlink" Target="http://clck.yandex.ru/redir/dv/*data=url%3Dhttp%253A%252F%252Fwww.ufomistery.com%26ts%3D1450783362%26uid%3D762747941423727671&amp;sign=2ee15c717a28e09fc35b0a47c280900c&amp;keyno=1" TargetMode="External"/><Relationship Id="rId73" Type="http://schemas.openxmlformats.org/officeDocument/2006/relationships/hyperlink" Target="http://clck.yandex.ru/redir/dv/*data=url%3Dhttp%253A%252F%252Fwww.goodearthgraphics.com%252Fvirtcave%252Fvirtcave.html%26ts%3D1450783362%26uid%3D762747941423727671&amp;sign=f0ff079a01baaccc63b1b8241af24abf&amp;keyno=1" TargetMode="External"/><Relationship Id="rId78" Type="http://schemas.openxmlformats.org/officeDocument/2006/relationships/hyperlink" Target="http://clck.yandex.ru/redir/dv/*data=url%3Dhttp%253A%252F%252Fwww.mstu.edu.ru%252Fstructure%252Ffaculties%252Fff%252Fmath%252Flab%252Fprkat%252Fzem_0.htm%26ts%3D1450783362%26uid%3D762747941423727671&amp;sign=3c9a4a5abe29fb4de024e8bfe5e2edd9&amp;keyno=1" TargetMode="External"/><Relationship Id="rId81" Type="http://schemas.openxmlformats.org/officeDocument/2006/relationships/hyperlink" Target="http://clck.yandex.ru/redir/dv/*data=url%3Dhttp%253A%252F%252Fwww.wwf.ru%252Fabout%252Fwhat_we_do%252Fclimate%252F%26ts%3D1450783362%26uid%3D762747941423727671&amp;sign=90fe42e6b259476b10fceec52f9ca6e4&amp;keyno=1" TargetMode="External"/><Relationship Id="rId86" Type="http://schemas.openxmlformats.org/officeDocument/2006/relationships/hyperlink" Target="http://clck.yandex.ru/redir/dv/*data=url%3Dhttp%253A%252F%252Fnauka.relis.ru%252F04%252F0105%252F04105000.htm%26ts%3D1450783362%26uid%3D762747941423727671&amp;sign=4b661e5de371da2f674372d4c2d16a75&amp;keyno=1" TargetMode="External"/><Relationship Id="rId94" Type="http://schemas.openxmlformats.org/officeDocument/2006/relationships/hyperlink" Target="http://clck.yandex.ru/redir/dv/*data=url%3Dhttp%253A%252F%252Fwww.shool2100.ru%252Fprogram%252Fprogram_start-world.htm%26ts%3D1450783362%26uid%3D762747941423727671&amp;sign=122218511104eedddf5a0d5b0a752145&amp;keyno=1" TargetMode="External"/><Relationship Id="rId99" Type="http://schemas.openxmlformats.org/officeDocument/2006/relationships/hyperlink" Target="http://clck.yandex.ru/redir/dv/*data=url%3Dhttp%253A%252F%252Fwww.geografia.ru%252F%26ts%3D1450783362%26uid%3D762747941423727671&amp;sign=0ed68e1463882ef4fffcd8d6b855a1e1&amp;keyno=1" TargetMode="External"/><Relationship Id="rId101" Type="http://schemas.openxmlformats.org/officeDocument/2006/relationships/hyperlink" Target="http://clck.yandex.ru/redir/dv/*data=url%3Dhttp%253A%252F%252Fwww.myplanet-earth.com%252F%26ts%3D1450783362%26uid%3D762747941423727671&amp;sign=4ccd8e5f6b1eef17764e82a80a43877f&amp;keyno=1" TargetMode="External"/><Relationship Id="rId122" Type="http://schemas.openxmlformats.org/officeDocument/2006/relationships/hyperlink" Target="http://clck.yandex.ru/redir/dv/*data=url%3Dhttp%253A%252F%252Fchronicl.chat.ru%252F%26ts%3D1450783362%26uid%3D762747941423727671&amp;sign=5cb834cd62e77239a4e5b1398aec567f&amp;keyno=1" TargetMode="External"/><Relationship Id="rId130" Type="http://schemas.openxmlformats.org/officeDocument/2006/relationships/hyperlink" Target="http://clck.yandex.ru/redir/dv/*data=url%3Dhttp%253A%252F%252Fsoils.narod.ru%252F%26ts%3D1450783362%26uid%3D762747941423727671&amp;sign=b4418b2f303338cb4831e94df922d496&amp;keyno=1" TargetMode="External"/><Relationship Id="rId13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ru.wikipedia.org/wiki/SCORM" TargetMode="External"/><Relationship Id="rId13" Type="http://schemas.openxmlformats.org/officeDocument/2006/relationships/hyperlink" Target="http://www.prometeus.ru/" TargetMode="External"/><Relationship Id="rId18" Type="http://schemas.openxmlformats.org/officeDocument/2006/relationships/hyperlink" Target="http://www.redcenter.ru/?sid=336" TargetMode="External"/><Relationship Id="rId39" Type="http://schemas.openxmlformats.org/officeDocument/2006/relationships/hyperlink" Target="https://ru.wikipedia.org/wiki/%D0%9F%D0%BE%D0%BB%D0%B0%D1%82,_%D0%95%D0%B2%D0%B3%D0%B5%D0%BD%D0%B8%D1%8F_%D0%A1%D0%B5%D0%BC%D0%B5%D0%BD%D0%BE%D0%B2%D0%BD%D0%B0" TargetMode="External"/><Relationship Id="rId109" Type="http://schemas.openxmlformats.org/officeDocument/2006/relationships/hyperlink" Target="http://clck.yandex.ru/redir/dv/*data=url%3Dhttp%253A%252F%252Fgde-eto.narod.ru%252F%26ts%3D1450783362%26uid%3D762747941423727671&amp;sign=057ab591d3399759d540cc68d0853088&amp;keyno=1" TargetMode="External"/><Relationship Id="rId34" Type="http://schemas.openxmlformats.org/officeDocument/2006/relationships/image" Target="media/image3.png"/><Relationship Id="rId50" Type="http://schemas.openxmlformats.org/officeDocument/2006/relationships/hyperlink" Target="http://www.intuit.ru" TargetMode="External"/><Relationship Id="rId55" Type="http://schemas.openxmlformats.org/officeDocument/2006/relationships/hyperlink" Target="http://www.prometeus.ru" TargetMode="External"/><Relationship Id="rId76" Type="http://schemas.openxmlformats.org/officeDocument/2006/relationships/hyperlink" Target="http://clck.yandex.ru/redir/dv/*data=url%3Dhttp%253A%252F%252Fpubs.usgs.gov%252Fpublications%252Ftext%252Fdynamic.html%26ts%3D1450783362%26uid%3D762747941423727671&amp;sign=8015cc527e715750c116c3514e0397bf&amp;keyno=1" TargetMode="External"/><Relationship Id="rId97" Type="http://schemas.openxmlformats.org/officeDocument/2006/relationships/hyperlink" Target="http://clck.yandex.ru/redir/dv/*data=url%3Dhttp%253A%252F%252Fwww.rgo.ru%252F%26ts%3D1450783362%26uid%3D762747941423727671&amp;sign=0103abdddb4d157195392949519cb290&amp;keyno=1" TargetMode="External"/><Relationship Id="rId104" Type="http://schemas.openxmlformats.org/officeDocument/2006/relationships/hyperlink" Target="http://clck.yandex.ru/redir/dv/*data=url%3Dhttp%253A%252F%252Fgeo.1september.ru%252F%26ts%3D1450783362%26uid%3D762747941423727671&amp;sign=fa599d83668ddb0194543e02a60fb025&amp;keyno=1" TargetMode="External"/><Relationship Id="rId120" Type="http://schemas.openxmlformats.org/officeDocument/2006/relationships/hyperlink" Target="http://clck.yandex.ru/redir/dv/*data=url%3Dhttp%253A%252F%252Fwww.karty.narod.ru%252F%26ts%3D1450783362%26uid%3D762747941423727671&amp;sign=e213669bb5515a4ea92bfcdf86911e21&amp;keyno=1" TargetMode="External"/><Relationship Id="rId125" Type="http://schemas.openxmlformats.org/officeDocument/2006/relationships/hyperlink" Target="http://clck.yandex.ru/redir/dv/*data=url%3Dhttp%253A%252F%252Fatlantida.agava.ru%252Fweather%26ts%3D1450783362%26uid%3D762747941423727671&amp;sign=55e262e850a2bec46933dcdd0be792cb&amp;keyno=1" TargetMode="External"/><Relationship Id="rId7" Type="http://schemas.openxmlformats.org/officeDocument/2006/relationships/endnotes" Target="endnotes.xml"/><Relationship Id="rId71" Type="http://schemas.openxmlformats.org/officeDocument/2006/relationships/hyperlink" Target="http://clck.yandex.ru/redir/dv/*data=url%3Dhttp%253A%252F%252Fwww.geoexplorer.co.uk%252F%26ts%3D1450783362%26uid%3D762747941423727671&amp;sign=8d00b2013268c538699510bd7eebdfaa&amp;keyno=1" TargetMode="External"/><Relationship Id="rId92" Type="http://schemas.openxmlformats.org/officeDocument/2006/relationships/hyperlink" Target="http://clck.yandex.ru/redir/dv/*data=url%3Dhttp%253A%252F%252Fwww.oceaninfo.ru%252F%26ts%3D1450783362%26uid%3D762747941423727671&amp;sign=6a6a14f4a8be821913693639865459b2&amp;keyno=1" TargetMode="External"/><Relationship Id="rId2" Type="http://schemas.openxmlformats.org/officeDocument/2006/relationships/numbering" Target="numbering.xml"/><Relationship Id="rId29" Type="http://schemas.openxmlformats.org/officeDocument/2006/relationships/hyperlink" Target="http://fcior.edu.ru/card/23695/dvoynye-soglasnye-orfografiya-orfoepiya.html" TargetMode="External"/><Relationship Id="rId24" Type="http://schemas.openxmlformats.org/officeDocument/2006/relationships/hyperlink" Target="http://www.dokeos.com/" TargetMode="External"/><Relationship Id="rId40" Type="http://schemas.openxmlformats.org/officeDocument/2006/relationships/hyperlink" Target="https://ru.wikipedia.org/wiki/%D0%9F%D0%BE%D0%BB%D0%B0%D1%82,_%D0%95%D0%B2%D0%B3%D0%B5%D0%BD%D0%B8%D1%8F_%D0%A1%D0%B5%D0%BC%D0%B5%D0%BD%D0%BE%D0%B2%D0%BD%D0%B0" TargetMode="External"/><Relationship Id="rId45" Type="http://schemas.openxmlformats.org/officeDocument/2006/relationships/hyperlink" Target="http://www.e-school.mesi.ru" TargetMode="External"/><Relationship Id="rId66" Type="http://schemas.openxmlformats.org/officeDocument/2006/relationships/hyperlink" Target="http://clck.yandex.ru/redir/dv/*data=url%3Dhttp%253A%252F%252Fstudents.web.ru%252F%26ts%3D1450783362%26uid%3D762747941423727671&amp;sign=04c6eade74fbb0ad3c99e39633e66b4a&amp;keyno=1" TargetMode="External"/><Relationship Id="rId87" Type="http://schemas.openxmlformats.org/officeDocument/2006/relationships/hyperlink" Target="http://clck.yandex.ru/redir/dv/*data=url%3Dhttp%253A%252F%252Fmain.amu.edu.pl%252F~zbzw%252Fglob%252Fglob48.htm%26ts%3D1450783362%26uid%3D762747941423727671&amp;sign=e42f8e04735bc42dac4d0e5267f53a14&amp;keyno=1" TargetMode="External"/><Relationship Id="rId110" Type="http://schemas.openxmlformats.org/officeDocument/2006/relationships/hyperlink" Target="http://clck.yandex.ru/redir/dv/*data=url%3Dhttp%253A%252F%252Fwww%252F%26ts%3D1450783362%26uid%3D762747941423727671&amp;sign=62da7ad46922ddddec42d82fb80da32e&amp;keyno=1" TargetMode="External"/><Relationship Id="rId115" Type="http://schemas.openxmlformats.org/officeDocument/2006/relationships/hyperlink" Target="http://clck.yandex.ru/redir/dv/*data=url%3Dhttp%253A%252F%252Fwww.georus.by.ru%252F%26ts%3D1450783362%26uid%3D762747941423727671&amp;sign=235e14f71e816dd7e5dbb498ed1b8218&amp;keyno=1" TargetMode="External"/><Relationship Id="rId131" Type="http://schemas.openxmlformats.org/officeDocument/2006/relationships/hyperlink" Target="https://ru.wikipedia.org/wiki/" TargetMode="External"/><Relationship Id="rId136" Type="http://schemas.microsoft.com/office/2007/relationships/stylesWithEffects" Target="stylesWithEffects.xml"/><Relationship Id="rId61" Type="http://schemas.openxmlformats.org/officeDocument/2006/relationships/hyperlink" Target="http://clck.yandex.ru/redir/dv/*data=url%3Dhttp%253A%252F%252Fschool-collection.edu.ru%26ts%3D1450783362%26uid%3D762747941423727671&amp;sign=870292ab1d14f1101cb8b36068499874&amp;keyno=1" TargetMode="External"/><Relationship Id="rId82" Type="http://schemas.openxmlformats.org/officeDocument/2006/relationships/hyperlink" Target="http://clck.yandex.ru/redir/dv/*data=url%3Dhttp%253A%252F%252Fastromet.narod.ru%252Fclouds%252Fatlas.htm%26ts%3D1450783362%26uid%3D762747941423727671&amp;sign=c0b50bfb937b375f515e8870a93c986b&amp;keyno=1" TargetMode="External"/><Relationship Id="rId19" Type="http://schemas.openxmlformats.org/officeDocument/2006/relationships/hyperlink" Target="http://www.competentum.ru/index.php?id=2&amp;subid=2"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tandart.edu.ru/catalog.aspx?CatalogId=222" TargetMode="External"/><Relationship Id="rId1" Type="http://schemas.openxmlformats.org/officeDocument/2006/relationships/hyperlink" Target="http://fgosreestr.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437EA6-479C-4349-A010-F696C48D89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241</TotalTime>
  <Pages>46</Pages>
  <Words>17165</Words>
  <Characters>97845</Characters>
  <Application>Microsoft Office Word</Application>
  <DocSecurity>0</DocSecurity>
  <Lines>815</Lines>
  <Paragraphs>229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114781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nmo6</dc:creator>
  <cp:lastModifiedBy>nmo2</cp:lastModifiedBy>
  <cp:revision>14</cp:revision>
  <cp:lastPrinted>2015-12-22T13:40:00Z</cp:lastPrinted>
  <dcterms:created xsi:type="dcterms:W3CDTF">2015-12-24T07:21:00Z</dcterms:created>
  <dcterms:modified xsi:type="dcterms:W3CDTF">2015-12-29T11:39:00Z</dcterms:modified>
</cp:coreProperties>
</file>