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45" w:rsidRPr="00BB18B3" w:rsidRDefault="004A1245" w:rsidP="004A1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B3">
        <w:rPr>
          <w:rFonts w:ascii="Times New Roman" w:hAnsi="Times New Roman" w:cs="Times New Roman"/>
          <w:b/>
          <w:sz w:val="28"/>
          <w:szCs w:val="28"/>
        </w:rPr>
        <w:t>Новоселье в городе геометрических фигур.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Конспект игровой индивидуальной деятельности по формированию элементарных математических представлений во второй младшей группе  МАДОУ «Детский сад № 34».</w:t>
      </w:r>
    </w:p>
    <w:p w:rsidR="004A1245" w:rsidRPr="00FA6205" w:rsidRDefault="004A1245" w:rsidP="004A1245">
      <w:pPr>
        <w:pStyle w:val="a3"/>
        <w:shd w:val="clear" w:color="auto" w:fill="FFFFFF"/>
        <w:spacing w:after="202" w:afterAutospacing="0"/>
        <w:jc w:val="center"/>
      </w:pPr>
      <w:r w:rsidRPr="00FA6205">
        <w:rPr>
          <w:b/>
          <w:bCs/>
          <w:sz w:val="28"/>
          <w:szCs w:val="28"/>
        </w:rPr>
        <w:t>Образовательная ситуация через организацию дидактических игр математического содержания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Тема занятия: Формирование представлений о свойствах геометрических фигур.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Программное содержание</w:t>
      </w:r>
      <w:r>
        <w:rPr>
          <w:color w:val="000000"/>
          <w:sz w:val="28"/>
          <w:szCs w:val="28"/>
        </w:rPr>
        <w:t>: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1.Формировать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умение выделять цвет предметов и распределять предметы в группы по цвету; соотносить предметы  форме и величине.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2.Способствовать обогащению и активизации словаря по теме занятия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закрепить название цвета, формы и размера в активном словаре.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Создавать условия для приобретения опыта двигательной деятельности, развитию равновесия, координации движения, общей моторики.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4.Вызвать чувство сопереживания и желание помочь </w:t>
      </w:r>
      <w:proofErr w:type="gramStart"/>
      <w:r>
        <w:rPr>
          <w:color w:val="000000"/>
          <w:sz w:val="28"/>
          <w:szCs w:val="28"/>
        </w:rPr>
        <w:t>другому</w:t>
      </w:r>
      <w:proofErr w:type="gramEnd"/>
      <w:r>
        <w:rPr>
          <w:color w:val="000000"/>
          <w:sz w:val="28"/>
          <w:szCs w:val="28"/>
        </w:rPr>
        <w:t xml:space="preserve"> в трудной ситуации.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strike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области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ознавательное развитие.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Форма организаци</w:t>
      </w:r>
      <w:proofErr w:type="gramStart"/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-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индивидуальная работа с подгруппой детей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(6 человек)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>: совместная игровая деятельность, направленная на знакомство с цветом, формой и величиной предметов, самостоятельная деятельность детей (игры конструктором, кубиками разных цветов).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Планируемый результат</w:t>
      </w:r>
      <w:r>
        <w:rPr>
          <w:color w:val="000000"/>
          <w:sz w:val="28"/>
          <w:szCs w:val="28"/>
        </w:rPr>
        <w:t>: умение ребёнком выделять цвет, форму, размер предмета из группы разных предметов.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Материал и оборудование</w:t>
      </w:r>
      <w:r>
        <w:rPr>
          <w:color w:val="000000"/>
          <w:sz w:val="28"/>
          <w:szCs w:val="28"/>
        </w:rPr>
        <w:t>: многофункциональный игровой тренажёр «</w:t>
      </w:r>
      <w:r>
        <w:rPr>
          <w:color w:val="000000"/>
          <w:sz w:val="28"/>
          <w:szCs w:val="28"/>
          <w:lang w:val="en-US"/>
        </w:rPr>
        <w:t>VAYTOY</w:t>
      </w:r>
      <w:r>
        <w:rPr>
          <w:color w:val="000000"/>
          <w:sz w:val="28"/>
          <w:szCs w:val="28"/>
        </w:rPr>
        <w:t>»(18 фигур из мягкого полимера, различающихся по цвет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синий, жёлтый, красный), по форме (квадрат, круг, треугольник) и по размеру(большие и маленькие),3 мешочка: красного, синего и жёлтого цвета, игровое поле «</w:t>
      </w:r>
      <w:r>
        <w:rPr>
          <w:color w:val="000000"/>
          <w:sz w:val="28"/>
          <w:szCs w:val="28"/>
          <w:lang w:val="en-US"/>
        </w:rPr>
        <w:t>VAYTOY</w:t>
      </w:r>
      <w:r>
        <w:rPr>
          <w:color w:val="000000"/>
          <w:sz w:val="28"/>
          <w:szCs w:val="28"/>
        </w:rPr>
        <w:t>» 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Организационный момент</w:t>
      </w:r>
      <w:r>
        <w:rPr>
          <w:color w:val="000000"/>
          <w:sz w:val="28"/>
          <w:szCs w:val="28"/>
        </w:rPr>
        <w:t>: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Дети стоят около игрового поля «</w:t>
      </w:r>
      <w:r>
        <w:rPr>
          <w:color w:val="000000"/>
          <w:sz w:val="28"/>
          <w:szCs w:val="28"/>
          <w:lang w:val="en-US"/>
        </w:rPr>
        <w:t>VAYTOY</w:t>
      </w:r>
      <w:r>
        <w:rPr>
          <w:color w:val="000000"/>
          <w:sz w:val="28"/>
          <w:szCs w:val="28"/>
        </w:rPr>
        <w:t>» , на котором разложены геометрические фигуры.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Воспитатель: Посмотрите, ребята, на полянке появился волшебный дом. Он новый. В этот дом недавно поселились необычные жильцы </w:t>
      </w:r>
      <w:proofErr w:type="gramStart"/>
      <w:r>
        <w:rPr>
          <w:color w:val="000000"/>
          <w:sz w:val="28"/>
          <w:szCs w:val="28"/>
        </w:rPr>
        <w:t>–э</w:t>
      </w:r>
      <w:proofErr w:type="gramEnd"/>
      <w:r>
        <w:rPr>
          <w:color w:val="000000"/>
          <w:sz w:val="28"/>
          <w:szCs w:val="28"/>
        </w:rPr>
        <w:t>то геометрические фигуры . Вы хотите познакомиться с ними и поиграть?(да).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Ход игры: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Давайте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рассмотрим? «жильцов»!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-Воспитатель: Ребята, а какие они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красные, синие, жёлтые).А какие они по форме?(круг, треугольник, квадрат).А какие они по размеру?(большие и маленькие).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Фигуры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обустраивают? свои квартиры, расставляют мебель. Они работали-работали и устали, проголодались. Пришли на кухню, стали искать продукты, 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их? не оказалось.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Ребята, а как помочь жильцам? (взять? продукты, найти, купить в магазине).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Правильно, надо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сходить? (купить) в магазин. Но, фигуры любят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ходить? в магазин только своего цвета. Красные любят ходить в красный магазин, жёлтые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жёлтый, а синие в синий.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Недалеко от их дома есть такие магазины, но фигуры ещё не знают, как туда пройти? А вы знаете?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Что же делать ребята? Как же им помочь? (показать дорогу, проводить).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Воспитатель предлагает детям «проводить жильцов в магазин»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коло игрового поля VAY TOY на стульчиках лежат мешочки соответствующих цветов.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Дети выполняют задание, а воспитатель по ходу деятельности рассказывает о том, что делают фигуры в магазине, задаёт вопросы.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Ребята, расскажите, что покупают фигуры в магазине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продукты, хлеб, молоко и т.д.).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Вот фигуры сделали покупки, собрались идти домой, но забыли, где находятся их квартиры и не могут попасть домой. Что же делать? (помочь).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А как помочь? (показать дорогу)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 вы знаете , кто где «живёт»? (да).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Где живет синий квадрат? В какой квартире? (в синей)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 по форме? (в квадратной).А по размеру ? (в большой).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Ребята «провожают жильцов» и кладут фигуры нужное по цвету, форме и размеру место. По ходу деятельности воспитатель помогает, задаёт вопросы.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После того, как все фигуры будут правильно разложены на игровом поле, воспитатель подзывает детей к себе.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Итог деятельности: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Ребята, что мы сегодня с вами делали? (помогали фигурам). Как помогали? (провожали в магазин, нашли дорогу домой )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 почему у нас всё получилось?(потому что мы знаем фигуры).Правильно. А что ещё мы знаем о фигурах, они какие (красные, синие, жёлтые)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а, по цвету они красные, синие и жёлтые. Какие фигуры по форме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треугольник, круг и квадрат).Но фигуры ещё отличаются по размеру. Какие они по размеру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большие и маленькие).</w:t>
      </w:r>
    </w:p>
    <w:p w:rsidR="004A1245" w:rsidRDefault="004A1245" w:rsidP="004A124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Воспитатель: Правильно, молодцы ребята. Фигуры очень рады и говорят вам: «Спасибо!».</w:t>
      </w:r>
    </w:p>
    <w:p w:rsidR="004A1245" w:rsidRPr="00036036" w:rsidRDefault="004A1245" w:rsidP="004A1245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036036">
        <w:rPr>
          <w:b/>
          <w:bCs/>
          <w:sz w:val="28"/>
          <w:szCs w:val="28"/>
        </w:rPr>
        <w:t>Литература:</w:t>
      </w:r>
      <w:r>
        <w:rPr>
          <w:b/>
          <w:bCs/>
          <w:sz w:val="28"/>
          <w:szCs w:val="28"/>
        </w:rPr>
        <w:t xml:space="preserve"> </w:t>
      </w:r>
      <w:r w:rsidRPr="00036036">
        <w:rPr>
          <w:bCs/>
          <w:sz w:val="28"/>
          <w:szCs w:val="28"/>
        </w:rPr>
        <w:t xml:space="preserve">Методическое пособие </w:t>
      </w:r>
      <w:r w:rsidRPr="00036036">
        <w:rPr>
          <w:color w:val="000000"/>
          <w:sz w:val="28"/>
          <w:szCs w:val="28"/>
        </w:rPr>
        <w:t>«</w:t>
      </w:r>
      <w:r w:rsidRPr="00036036">
        <w:rPr>
          <w:color w:val="000000"/>
          <w:sz w:val="28"/>
          <w:szCs w:val="28"/>
          <w:lang w:val="en-US"/>
        </w:rPr>
        <w:t>VAYTOY</w:t>
      </w:r>
      <w:r w:rsidRPr="00036036">
        <w:rPr>
          <w:color w:val="000000"/>
          <w:sz w:val="28"/>
          <w:szCs w:val="28"/>
        </w:rPr>
        <w:t>».</w:t>
      </w:r>
    </w:p>
    <w:p w:rsidR="004A1245" w:rsidRPr="00036036" w:rsidRDefault="004A1245" w:rsidP="004A1245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bookmarkStart w:id="0" w:name="_GoBack"/>
      <w:bookmarkEnd w:id="0"/>
      <w:r w:rsidRPr="00036036">
        <w:rPr>
          <w:bCs/>
          <w:sz w:val="28"/>
          <w:szCs w:val="28"/>
        </w:rPr>
        <w:t>Использовала описанную в пособии игру № 1 с собственными дополнениями.</w:t>
      </w:r>
    </w:p>
    <w:p w:rsidR="004A1245" w:rsidRPr="00FA6205" w:rsidRDefault="004A1245" w:rsidP="004A1245"/>
    <w:p w:rsidR="005D64EB" w:rsidRDefault="005D64EB"/>
    <w:sectPr w:rsidR="005D64EB" w:rsidSect="009F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245"/>
    <w:rsid w:val="004A1245"/>
    <w:rsid w:val="005D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1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2016-12-15T06:56:00Z</dcterms:created>
  <dcterms:modified xsi:type="dcterms:W3CDTF">2016-12-15T06:56:00Z</dcterms:modified>
</cp:coreProperties>
</file>