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E" w:rsidRDefault="00AA02D9" w:rsidP="003939C2">
      <w:pPr>
        <w:jc w:val="center"/>
        <w:rPr>
          <w:sz w:val="28"/>
          <w:szCs w:val="28"/>
        </w:rPr>
      </w:pPr>
      <w:r w:rsidRPr="003939C2">
        <w:rPr>
          <w:sz w:val="28"/>
          <w:szCs w:val="28"/>
        </w:rPr>
        <w:t>О</w:t>
      </w:r>
      <w:r w:rsidR="003939C2">
        <w:rPr>
          <w:sz w:val="28"/>
          <w:szCs w:val="28"/>
        </w:rPr>
        <w:t xml:space="preserve">бластное государственное бюджетное учреждение </w:t>
      </w:r>
    </w:p>
    <w:p w:rsidR="003939C2" w:rsidRDefault="003939C2" w:rsidP="003939C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AA02D9" w:rsidRPr="003939C2" w:rsidRDefault="00AA02D9" w:rsidP="003939C2">
      <w:pPr>
        <w:jc w:val="center"/>
        <w:rPr>
          <w:sz w:val="28"/>
          <w:szCs w:val="28"/>
        </w:rPr>
      </w:pPr>
      <w:r w:rsidRPr="003939C2">
        <w:rPr>
          <w:sz w:val="28"/>
          <w:szCs w:val="28"/>
        </w:rPr>
        <w:t>«Рязанский институт развития образования»</w:t>
      </w: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3939C2" w:rsidRDefault="00AA02D9" w:rsidP="004718BA">
      <w:pPr>
        <w:spacing w:line="360" w:lineRule="auto"/>
        <w:jc w:val="center"/>
        <w:rPr>
          <w:sz w:val="28"/>
          <w:szCs w:val="28"/>
        </w:rPr>
      </w:pPr>
      <w:r w:rsidRPr="003939C2">
        <w:rPr>
          <w:sz w:val="28"/>
          <w:szCs w:val="28"/>
        </w:rPr>
        <w:t>Е.</w:t>
      </w:r>
      <w:r w:rsidR="00AE6948">
        <w:rPr>
          <w:sz w:val="28"/>
          <w:szCs w:val="28"/>
        </w:rPr>
        <w:t> </w:t>
      </w:r>
      <w:r w:rsidRPr="003939C2">
        <w:rPr>
          <w:sz w:val="28"/>
          <w:szCs w:val="28"/>
        </w:rPr>
        <w:t>А. Большаков</w:t>
      </w: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3939C2" w:rsidRDefault="00AA02D9" w:rsidP="004718BA">
      <w:pPr>
        <w:spacing w:line="360" w:lineRule="auto"/>
        <w:jc w:val="center"/>
        <w:rPr>
          <w:sz w:val="40"/>
          <w:szCs w:val="40"/>
        </w:rPr>
      </w:pPr>
      <w:r w:rsidRPr="003939C2">
        <w:rPr>
          <w:sz w:val="40"/>
          <w:szCs w:val="40"/>
        </w:rPr>
        <w:t>Профилактика детского дорожного травматизма</w:t>
      </w:r>
    </w:p>
    <w:p w:rsidR="00AA02D9" w:rsidRPr="00BF7AAF" w:rsidRDefault="00AA02D9" w:rsidP="004718BA">
      <w:pPr>
        <w:spacing w:line="360" w:lineRule="auto"/>
        <w:jc w:val="center"/>
        <w:rPr>
          <w:i/>
        </w:rPr>
      </w:pPr>
    </w:p>
    <w:p w:rsidR="00AA02D9" w:rsidRPr="003939C2" w:rsidRDefault="00AA02D9" w:rsidP="004718BA">
      <w:pPr>
        <w:spacing w:line="360" w:lineRule="auto"/>
        <w:jc w:val="center"/>
        <w:rPr>
          <w:i/>
          <w:sz w:val="28"/>
          <w:szCs w:val="28"/>
        </w:rPr>
      </w:pPr>
      <w:r w:rsidRPr="003939C2">
        <w:rPr>
          <w:i/>
          <w:sz w:val="28"/>
          <w:szCs w:val="28"/>
        </w:rPr>
        <w:t>Методические рекомендации</w:t>
      </w:r>
    </w:p>
    <w:p w:rsidR="00AA02D9" w:rsidRPr="00BF7AAF" w:rsidRDefault="00AA02D9" w:rsidP="004718BA">
      <w:pPr>
        <w:spacing w:line="360" w:lineRule="auto"/>
        <w:jc w:val="center"/>
        <w:rPr>
          <w:i/>
        </w:rPr>
      </w:pPr>
    </w:p>
    <w:p w:rsidR="00AA02D9" w:rsidRPr="00BF7AAF" w:rsidRDefault="00AA02D9" w:rsidP="004718BA">
      <w:pPr>
        <w:spacing w:line="360" w:lineRule="auto"/>
        <w:jc w:val="center"/>
        <w:rPr>
          <w:i/>
        </w:rPr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Pr="00BF7AAF" w:rsidRDefault="00AA02D9" w:rsidP="004718BA">
      <w:pPr>
        <w:spacing w:line="360" w:lineRule="auto"/>
        <w:jc w:val="center"/>
      </w:pPr>
    </w:p>
    <w:p w:rsidR="00AA02D9" w:rsidRDefault="00AA02D9" w:rsidP="004718BA">
      <w:pPr>
        <w:spacing w:line="360" w:lineRule="auto"/>
        <w:jc w:val="center"/>
      </w:pPr>
    </w:p>
    <w:p w:rsidR="00AA02D9" w:rsidRPr="00BF7AAF" w:rsidRDefault="003939C2" w:rsidP="004718BA">
      <w:pPr>
        <w:spacing w:line="360" w:lineRule="auto"/>
        <w:jc w:val="center"/>
      </w:pPr>
      <w:r>
        <w:rPr>
          <w:noProof/>
          <w:sz w:val="28"/>
        </w:rPr>
        <w:drawing>
          <wp:inline distT="0" distB="0" distL="0" distR="0">
            <wp:extent cx="3238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D9" w:rsidRPr="00BF7AAF" w:rsidRDefault="00AA02D9" w:rsidP="004718BA">
      <w:pPr>
        <w:spacing w:line="360" w:lineRule="auto"/>
        <w:jc w:val="center"/>
      </w:pPr>
    </w:p>
    <w:p w:rsidR="00F719A2" w:rsidRPr="00F24455" w:rsidRDefault="00AA02D9" w:rsidP="00F24455">
      <w:pPr>
        <w:spacing w:line="360" w:lineRule="auto"/>
        <w:jc w:val="center"/>
        <w:rPr>
          <w:sz w:val="28"/>
          <w:szCs w:val="28"/>
        </w:rPr>
      </w:pPr>
      <w:r w:rsidRPr="003939C2">
        <w:rPr>
          <w:sz w:val="28"/>
          <w:szCs w:val="28"/>
        </w:rPr>
        <w:t>Рязань 2015</w:t>
      </w:r>
    </w:p>
    <w:p w:rsidR="00C86CE6" w:rsidRDefault="00E73652" w:rsidP="003939C2">
      <w:pPr>
        <w:ind w:firstLine="709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45pt;margin-top:10.6pt;width:181.4pt;height:34.8pt;z-index:251660288;mso-width-percent:400;mso-width-percent:400;mso-width-relative:margin;mso-height-relative:margin" stroked="f">
            <v:textbox>
              <w:txbxContent>
                <w:p w:rsidR="00976A2B" w:rsidRDefault="00976A2B"/>
              </w:txbxContent>
            </v:textbox>
          </v:shape>
        </w:pict>
      </w:r>
      <w:r w:rsidR="00AA02D9" w:rsidRPr="00BF7AAF">
        <w:br w:type="page"/>
      </w:r>
    </w:p>
    <w:p w:rsidR="00AA02D9" w:rsidRDefault="00AA02D9" w:rsidP="003939C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939C2">
        <w:rPr>
          <w:b/>
          <w:bCs/>
          <w:color w:val="000000"/>
          <w:sz w:val="28"/>
          <w:szCs w:val="28"/>
        </w:rPr>
        <w:t>ББК 54.58</w:t>
      </w:r>
    </w:p>
    <w:p w:rsidR="003939C2" w:rsidRPr="003939C2" w:rsidRDefault="003939C2" w:rsidP="003939C2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Б</w:t>
      </w:r>
      <w:r w:rsidR="00C86CE6">
        <w:rPr>
          <w:b/>
          <w:bCs/>
          <w:color w:val="000000"/>
          <w:sz w:val="28"/>
          <w:szCs w:val="28"/>
        </w:rPr>
        <w:t>79</w:t>
      </w:r>
    </w:p>
    <w:p w:rsidR="00AA02D9" w:rsidRPr="00BF7AAF" w:rsidRDefault="00AA02D9" w:rsidP="00FA4F9A">
      <w:pPr>
        <w:spacing w:line="360" w:lineRule="auto"/>
        <w:jc w:val="both"/>
      </w:pPr>
    </w:p>
    <w:p w:rsidR="00AA02D9" w:rsidRPr="003939C2" w:rsidRDefault="00AA02D9" w:rsidP="003939C2">
      <w:pPr>
        <w:ind w:firstLine="709"/>
        <w:jc w:val="both"/>
        <w:rPr>
          <w:sz w:val="28"/>
          <w:szCs w:val="28"/>
        </w:rPr>
      </w:pPr>
      <w:r w:rsidRPr="003939C2">
        <w:rPr>
          <w:b/>
          <w:sz w:val="28"/>
          <w:szCs w:val="28"/>
        </w:rPr>
        <w:t>Большаков</w:t>
      </w:r>
      <w:r w:rsidR="003939C2">
        <w:rPr>
          <w:b/>
          <w:sz w:val="28"/>
          <w:szCs w:val="28"/>
        </w:rPr>
        <w:t>,</w:t>
      </w:r>
      <w:r w:rsidRPr="003939C2">
        <w:rPr>
          <w:b/>
          <w:sz w:val="28"/>
          <w:szCs w:val="28"/>
        </w:rPr>
        <w:t xml:space="preserve"> Е.</w:t>
      </w:r>
      <w:r w:rsidR="00C626AB">
        <w:rPr>
          <w:b/>
          <w:sz w:val="28"/>
          <w:szCs w:val="28"/>
        </w:rPr>
        <w:t> </w:t>
      </w:r>
      <w:r w:rsidRPr="003939C2">
        <w:rPr>
          <w:b/>
          <w:sz w:val="28"/>
          <w:szCs w:val="28"/>
        </w:rPr>
        <w:t>А.</w:t>
      </w:r>
      <w:r w:rsidRPr="003939C2">
        <w:rPr>
          <w:sz w:val="28"/>
          <w:szCs w:val="28"/>
        </w:rPr>
        <w:t xml:space="preserve"> Профилактика детского дорожного травматизма</w:t>
      </w:r>
      <w:r w:rsidR="003939C2">
        <w:rPr>
          <w:sz w:val="28"/>
          <w:szCs w:val="28"/>
        </w:rPr>
        <w:t xml:space="preserve"> : методич. рекоменд. / Е.</w:t>
      </w:r>
      <w:r w:rsidR="00C626AB">
        <w:rPr>
          <w:sz w:val="28"/>
          <w:szCs w:val="28"/>
        </w:rPr>
        <w:t> </w:t>
      </w:r>
      <w:r w:rsidR="003939C2">
        <w:rPr>
          <w:sz w:val="28"/>
          <w:szCs w:val="28"/>
        </w:rPr>
        <w:t xml:space="preserve">А. Большаков </w:t>
      </w:r>
      <w:r w:rsidRPr="003939C2">
        <w:rPr>
          <w:sz w:val="28"/>
          <w:szCs w:val="28"/>
        </w:rPr>
        <w:t xml:space="preserve">; Обл. гос. бюдж. учр-е доп. профессион. образ-я «Ряз. ин-т развития образования». – Рязань, 2015. – </w:t>
      </w:r>
      <w:r w:rsidR="003939C2">
        <w:rPr>
          <w:sz w:val="28"/>
          <w:szCs w:val="28"/>
        </w:rPr>
        <w:br/>
      </w:r>
      <w:r w:rsidR="00C86CE6">
        <w:rPr>
          <w:sz w:val="28"/>
          <w:szCs w:val="28"/>
        </w:rPr>
        <w:t>4</w:t>
      </w:r>
      <w:r w:rsidR="004D031F">
        <w:rPr>
          <w:sz w:val="28"/>
          <w:szCs w:val="28"/>
        </w:rPr>
        <w:t>9</w:t>
      </w:r>
      <w:r w:rsidRPr="003939C2">
        <w:rPr>
          <w:sz w:val="28"/>
          <w:szCs w:val="28"/>
        </w:rPr>
        <w:t xml:space="preserve"> с. –    экз.</w:t>
      </w:r>
    </w:p>
    <w:p w:rsidR="00AA02D9" w:rsidRPr="00BF7AAF" w:rsidRDefault="00AA02D9" w:rsidP="00F24455">
      <w:pPr>
        <w:ind w:firstLine="709"/>
        <w:jc w:val="both"/>
      </w:pPr>
    </w:p>
    <w:p w:rsidR="00AA02D9" w:rsidRPr="00BF7AAF" w:rsidRDefault="00AA02D9" w:rsidP="003939C2">
      <w:pPr>
        <w:pStyle w:val="a3"/>
        <w:spacing w:before="0" w:beforeAutospacing="0" w:after="0" w:afterAutospacing="0"/>
        <w:ind w:firstLine="709"/>
        <w:jc w:val="both"/>
      </w:pPr>
      <w:r w:rsidRPr="00BF7AAF">
        <w:t xml:space="preserve">Методические рекомендации освещают вопросы профилактики детского дорожного травматизма; содержат указания по формированию культуры безопасного поведения школьников в дорожно-транспортной среде, методику проведения занятий по изучению Правил дорожного движения. </w:t>
      </w:r>
    </w:p>
    <w:p w:rsidR="00AA02D9" w:rsidRPr="00BF7AAF" w:rsidRDefault="00AA02D9" w:rsidP="003939C2">
      <w:pPr>
        <w:ind w:firstLine="709"/>
        <w:jc w:val="both"/>
      </w:pPr>
      <w:r w:rsidRPr="00BF7AAF">
        <w:t>Данные методические рекомендации могут быть полезны для педагогических работников дошкольных образовательных учреждений, общеобразовательных школ и других образовательных организаций, занимающихся обучением молодежи.</w:t>
      </w:r>
    </w:p>
    <w:p w:rsidR="00AA02D9" w:rsidRPr="00BF7AAF" w:rsidRDefault="00AA02D9" w:rsidP="00FA4F9A">
      <w:pPr>
        <w:spacing w:line="360" w:lineRule="auto"/>
        <w:ind w:firstLine="709"/>
        <w:jc w:val="both"/>
      </w:pPr>
    </w:p>
    <w:p w:rsidR="00AA02D9" w:rsidRPr="003939C2" w:rsidRDefault="00AA02D9" w:rsidP="003939C2">
      <w:pPr>
        <w:jc w:val="center"/>
        <w:rPr>
          <w:i/>
          <w:sz w:val="28"/>
          <w:szCs w:val="28"/>
        </w:rPr>
      </w:pPr>
      <w:r w:rsidRPr="003939C2">
        <w:rPr>
          <w:i/>
          <w:sz w:val="28"/>
          <w:szCs w:val="28"/>
        </w:rPr>
        <w:t>Печатается по решению редакционно-издательского совета</w:t>
      </w:r>
      <w:r w:rsidRPr="003939C2">
        <w:rPr>
          <w:i/>
          <w:sz w:val="28"/>
          <w:szCs w:val="28"/>
        </w:rPr>
        <w:br/>
        <w:t>Рязанского института развития образования</w:t>
      </w:r>
      <w:r w:rsidR="00976A2B">
        <w:rPr>
          <w:i/>
          <w:sz w:val="28"/>
          <w:szCs w:val="28"/>
        </w:rPr>
        <w:t xml:space="preserve"> </w:t>
      </w:r>
      <w:r w:rsidR="00976A2B">
        <w:rPr>
          <w:i/>
          <w:sz w:val="28"/>
          <w:szCs w:val="28"/>
        </w:rPr>
        <w:br/>
        <w:t>(протокол №4 от 28.04.2015 г)</w:t>
      </w:r>
      <w:r w:rsidRPr="003939C2">
        <w:rPr>
          <w:i/>
          <w:sz w:val="28"/>
          <w:szCs w:val="28"/>
        </w:rPr>
        <w:t>.</w:t>
      </w:r>
    </w:p>
    <w:p w:rsidR="00AA02D9" w:rsidRPr="00BF7AAF" w:rsidRDefault="00AA02D9" w:rsidP="00FA4F9A">
      <w:pPr>
        <w:spacing w:line="360" w:lineRule="auto"/>
        <w:ind w:firstLine="709"/>
        <w:jc w:val="both"/>
      </w:pPr>
    </w:p>
    <w:p w:rsidR="00AA02D9" w:rsidRPr="00BF7AAF" w:rsidRDefault="00AA02D9" w:rsidP="00FA4F9A">
      <w:pPr>
        <w:spacing w:line="360" w:lineRule="auto"/>
        <w:ind w:firstLine="709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6654"/>
      </w:tblGrid>
      <w:tr w:rsidR="00AA02D9" w:rsidRPr="00BF7AAF" w:rsidTr="003939C2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AA02D9" w:rsidRPr="003939C2" w:rsidRDefault="00AA02D9" w:rsidP="003939C2">
            <w:pPr>
              <w:ind w:firstLine="612"/>
              <w:jc w:val="both"/>
              <w:rPr>
                <w:b/>
                <w:sz w:val="28"/>
                <w:szCs w:val="28"/>
              </w:rPr>
            </w:pPr>
            <w:r w:rsidRPr="003939C2">
              <w:rPr>
                <w:b/>
                <w:sz w:val="28"/>
                <w:szCs w:val="28"/>
              </w:rPr>
              <w:t>Рецензенты: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AA02D9" w:rsidRPr="003939C2" w:rsidRDefault="00AA02D9" w:rsidP="003939C2">
            <w:pPr>
              <w:ind w:hanging="6"/>
              <w:jc w:val="both"/>
              <w:rPr>
                <w:sz w:val="28"/>
                <w:szCs w:val="28"/>
              </w:rPr>
            </w:pPr>
            <w:r w:rsidRPr="003939C2">
              <w:rPr>
                <w:b/>
                <w:i/>
                <w:sz w:val="28"/>
                <w:szCs w:val="28"/>
              </w:rPr>
              <w:t>Атаева Н.</w:t>
            </w:r>
            <w:r w:rsidR="00C626AB">
              <w:rPr>
                <w:b/>
                <w:i/>
                <w:sz w:val="28"/>
                <w:szCs w:val="28"/>
              </w:rPr>
              <w:t> </w:t>
            </w:r>
            <w:r w:rsidRPr="003939C2">
              <w:rPr>
                <w:b/>
                <w:i/>
                <w:sz w:val="28"/>
                <w:szCs w:val="28"/>
              </w:rPr>
              <w:t>А.,</w:t>
            </w:r>
            <w:r w:rsidRPr="003939C2">
              <w:rPr>
                <w:sz w:val="28"/>
                <w:szCs w:val="28"/>
              </w:rPr>
              <w:t xml:space="preserve"> кандидат географических на</w:t>
            </w:r>
            <w:r w:rsidR="003939C2">
              <w:rPr>
                <w:sz w:val="28"/>
                <w:szCs w:val="28"/>
              </w:rPr>
              <w:t>ук, доцент кафедры Т</w:t>
            </w:r>
            <w:r w:rsidR="00AE6948">
              <w:rPr>
                <w:sz w:val="28"/>
                <w:szCs w:val="28"/>
              </w:rPr>
              <w:t>и</w:t>
            </w:r>
            <w:r w:rsidR="003939C2">
              <w:rPr>
                <w:sz w:val="28"/>
                <w:szCs w:val="28"/>
              </w:rPr>
              <w:t xml:space="preserve">МЕМО и ИКТ </w:t>
            </w:r>
            <w:r w:rsidR="00F50029" w:rsidRPr="003939C2">
              <w:rPr>
                <w:sz w:val="28"/>
                <w:szCs w:val="28"/>
              </w:rPr>
              <w:t xml:space="preserve">ОГБУ ДПО </w:t>
            </w:r>
            <w:r w:rsidR="003939C2">
              <w:rPr>
                <w:sz w:val="28"/>
                <w:szCs w:val="28"/>
              </w:rPr>
              <w:t>«</w:t>
            </w:r>
            <w:r w:rsidRPr="003939C2">
              <w:rPr>
                <w:sz w:val="28"/>
                <w:szCs w:val="28"/>
              </w:rPr>
              <w:t>РИРО</w:t>
            </w:r>
            <w:r w:rsidR="003939C2">
              <w:rPr>
                <w:sz w:val="28"/>
                <w:szCs w:val="28"/>
              </w:rPr>
              <w:t>»</w:t>
            </w:r>
            <w:r w:rsidRPr="003939C2">
              <w:rPr>
                <w:sz w:val="28"/>
                <w:szCs w:val="28"/>
              </w:rPr>
              <w:t>;</w:t>
            </w:r>
          </w:p>
          <w:p w:rsidR="00976A2B" w:rsidRDefault="00976A2B" w:rsidP="003939C2">
            <w:pPr>
              <w:ind w:hanging="6"/>
              <w:jc w:val="both"/>
              <w:rPr>
                <w:b/>
                <w:i/>
                <w:sz w:val="28"/>
                <w:szCs w:val="28"/>
              </w:rPr>
            </w:pPr>
          </w:p>
          <w:p w:rsidR="00AA02D9" w:rsidRPr="003939C2" w:rsidRDefault="00F50029" w:rsidP="003939C2">
            <w:pPr>
              <w:ind w:hanging="6"/>
              <w:jc w:val="both"/>
              <w:rPr>
                <w:sz w:val="28"/>
                <w:szCs w:val="28"/>
              </w:rPr>
            </w:pPr>
            <w:r w:rsidRPr="003939C2">
              <w:rPr>
                <w:b/>
                <w:i/>
                <w:sz w:val="28"/>
                <w:szCs w:val="28"/>
              </w:rPr>
              <w:t>Мирчетич Е.</w:t>
            </w:r>
            <w:r w:rsidR="00C626AB">
              <w:rPr>
                <w:b/>
                <w:i/>
                <w:sz w:val="28"/>
                <w:szCs w:val="28"/>
              </w:rPr>
              <w:t> </w:t>
            </w:r>
            <w:r w:rsidRPr="003939C2">
              <w:rPr>
                <w:b/>
                <w:i/>
                <w:sz w:val="28"/>
                <w:szCs w:val="28"/>
              </w:rPr>
              <w:t>И.,</w:t>
            </w:r>
            <w:r w:rsidRPr="003939C2">
              <w:rPr>
                <w:sz w:val="28"/>
                <w:szCs w:val="28"/>
              </w:rPr>
              <w:t xml:space="preserve"> заведующая отделом ДПО ОГБОУ СПО «Рязанский колледж электроники»</w:t>
            </w:r>
            <w:r w:rsidR="003939C2">
              <w:rPr>
                <w:sz w:val="28"/>
                <w:szCs w:val="28"/>
              </w:rPr>
              <w:t>.</w:t>
            </w:r>
          </w:p>
        </w:tc>
      </w:tr>
    </w:tbl>
    <w:p w:rsidR="00AA02D9" w:rsidRPr="00BF7AAF" w:rsidRDefault="00AA02D9" w:rsidP="00FA4F9A">
      <w:pPr>
        <w:spacing w:line="360" w:lineRule="auto"/>
        <w:jc w:val="both"/>
      </w:pPr>
    </w:p>
    <w:p w:rsidR="00AA02D9" w:rsidRPr="00BF7AAF" w:rsidRDefault="00AA02D9" w:rsidP="00FA4F9A">
      <w:pPr>
        <w:spacing w:line="360" w:lineRule="auto"/>
        <w:jc w:val="both"/>
      </w:pPr>
    </w:p>
    <w:p w:rsidR="00AA02D9" w:rsidRPr="00BF7AAF" w:rsidRDefault="00AA02D9" w:rsidP="00FA4F9A">
      <w:pPr>
        <w:spacing w:line="360" w:lineRule="auto"/>
        <w:jc w:val="both"/>
      </w:pPr>
    </w:p>
    <w:p w:rsidR="003939C2" w:rsidRDefault="003939C2" w:rsidP="00FA4F9A">
      <w:pPr>
        <w:spacing w:line="360" w:lineRule="auto"/>
        <w:jc w:val="both"/>
      </w:pPr>
    </w:p>
    <w:p w:rsidR="00AA02D9" w:rsidRPr="00BF7AAF" w:rsidRDefault="00AA02D9" w:rsidP="00FA4F9A">
      <w:pPr>
        <w:spacing w:line="360" w:lineRule="auto"/>
        <w:jc w:val="both"/>
      </w:pPr>
    </w:p>
    <w:p w:rsidR="00AA02D9" w:rsidRPr="003939C2" w:rsidRDefault="00AA02D9" w:rsidP="00F719A2">
      <w:pPr>
        <w:ind w:left="5670"/>
        <w:jc w:val="both"/>
        <w:rPr>
          <w:b/>
          <w:bCs/>
          <w:color w:val="000000"/>
          <w:sz w:val="28"/>
          <w:szCs w:val="28"/>
        </w:rPr>
      </w:pPr>
      <w:r w:rsidRPr="003939C2">
        <w:rPr>
          <w:b/>
          <w:bCs/>
          <w:color w:val="000000"/>
          <w:sz w:val="28"/>
          <w:szCs w:val="28"/>
        </w:rPr>
        <w:t>ББК 54.58</w:t>
      </w:r>
    </w:p>
    <w:p w:rsidR="00AA02D9" w:rsidRPr="003939C2" w:rsidRDefault="00AA02D9" w:rsidP="00F719A2">
      <w:pPr>
        <w:ind w:left="5670"/>
        <w:jc w:val="both"/>
        <w:rPr>
          <w:b/>
          <w:bCs/>
          <w:color w:val="000000"/>
          <w:sz w:val="28"/>
          <w:szCs w:val="28"/>
        </w:rPr>
      </w:pPr>
      <w:r w:rsidRPr="003939C2">
        <w:rPr>
          <w:b/>
          <w:bCs/>
          <w:color w:val="000000"/>
          <w:sz w:val="28"/>
          <w:szCs w:val="28"/>
        </w:rPr>
        <w:t xml:space="preserve">       </w:t>
      </w:r>
      <w:r w:rsidR="00C86CE6">
        <w:rPr>
          <w:b/>
          <w:bCs/>
          <w:color w:val="000000"/>
          <w:sz w:val="28"/>
          <w:szCs w:val="28"/>
        </w:rPr>
        <w:t xml:space="preserve"> </w:t>
      </w:r>
      <w:r w:rsidRPr="003939C2">
        <w:rPr>
          <w:b/>
          <w:bCs/>
          <w:color w:val="000000"/>
          <w:sz w:val="28"/>
          <w:szCs w:val="28"/>
        </w:rPr>
        <w:t>Б</w:t>
      </w:r>
      <w:r w:rsidR="00C86CE6">
        <w:rPr>
          <w:b/>
          <w:bCs/>
          <w:color w:val="000000"/>
          <w:sz w:val="28"/>
          <w:szCs w:val="28"/>
        </w:rPr>
        <w:t>79</w:t>
      </w:r>
    </w:p>
    <w:p w:rsidR="00AA02D9" w:rsidRPr="00BF7AAF" w:rsidRDefault="00AA02D9" w:rsidP="00F719A2">
      <w:pPr>
        <w:spacing w:line="360" w:lineRule="auto"/>
        <w:ind w:left="5670"/>
        <w:jc w:val="both"/>
      </w:pPr>
    </w:p>
    <w:p w:rsidR="00AA02D9" w:rsidRPr="00BF7AAF" w:rsidRDefault="00AA02D9" w:rsidP="00F719A2">
      <w:pPr>
        <w:pStyle w:val="a4"/>
        <w:ind w:left="5670"/>
        <w:jc w:val="both"/>
      </w:pPr>
      <w:r w:rsidRPr="00BF7AAF">
        <w:t>© Е.</w:t>
      </w:r>
      <w:r w:rsidR="00C626AB">
        <w:t> </w:t>
      </w:r>
      <w:r w:rsidRPr="00BF7AAF">
        <w:t>А. Большаков, 2015</w:t>
      </w:r>
    </w:p>
    <w:p w:rsidR="00AA02D9" w:rsidRDefault="00E73652" w:rsidP="00F719A2">
      <w:pPr>
        <w:shd w:val="clear" w:color="auto" w:fill="FFFFFF"/>
        <w:tabs>
          <w:tab w:val="left" w:pos="5760"/>
          <w:tab w:val="left" w:pos="5940"/>
          <w:tab w:val="left" w:pos="9072"/>
        </w:tabs>
        <w:ind w:left="5670"/>
        <w:jc w:val="both"/>
      </w:pPr>
      <w:r>
        <w:rPr>
          <w:noProof/>
          <w:lang w:eastAsia="en-US"/>
        </w:rPr>
        <w:pict>
          <v:shape id="_x0000_s1027" type="#_x0000_t202" style="position:absolute;left:0;text-align:left;margin-left:147.7pt;margin-top:101.25pt;width:180.55pt;height:21.7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76A2B" w:rsidRDefault="00976A2B"/>
              </w:txbxContent>
            </v:textbox>
          </v:shape>
        </w:pict>
      </w:r>
      <w:r w:rsidR="00AA02D9" w:rsidRPr="00BF7AAF">
        <w:t>© О</w:t>
      </w:r>
      <w:r w:rsidR="003939C2">
        <w:t xml:space="preserve">бластное государственное бюджетное учреждение дополнительного профессионального образования </w:t>
      </w:r>
      <w:r w:rsidR="00AA02D9" w:rsidRPr="00BF7AAF">
        <w:t xml:space="preserve"> «Рязанский институт развития образования», 2015</w:t>
      </w:r>
    </w:p>
    <w:p w:rsidR="00AA02D9" w:rsidRPr="00327D9D" w:rsidRDefault="003C5EF1" w:rsidP="00327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D9D">
        <w:rPr>
          <w:b/>
          <w:sz w:val="28"/>
          <w:szCs w:val="28"/>
        </w:rPr>
        <w:lastRenderedPageBreak/>
        <w:t xml:space="preserve">ПРОФИЛАКТИКА ДЕТСКОГО ДОРОЖНОГО ТРАВМАТИЗМА </w:t>
      </w:r>
      <w:r>
        <w:rPr>
          <w:b/>
          <w:sz w:val="28"/>
          <w:szCs w:val="28"/>
        </w:rPr>
        <w:br/>
      </w:r>
      <w:r w:rsidRPr="00327D9D">
        <w:rPr>
          <w:b/>
          <w:sz w:val="28"/>
          <w:szCs w:val="28"/>
        </w:rPr>
        <w:t xml:space="preserve">В ОБРАЗОВАТЕЛЬНЫХ </w:t>
      </w:r>
      <w:r w:rsidR="00976A2B">
        <w:rPr>
          <w:b/>
          <w:sz w:val="28"/>
          <w:szCs w:val="28"/>
        </w:rPr>
        <w:t>ОРГАНИЗАЦИЯХ</w:t>
      </w:r>
      <w:r w:rsidRPr="00327D9D">
        <w:rPr>
          <w:b/>
          <w:sz w:val="28"/>
          <w:szCs w:val="28"/>
        </w:rPr>
        <w:t xml:space="preserve"> НАЧАЛЬНОГО </w:t>
      </w:r>
      <w:r w:rsidR="00C626AB">
        <w:rPr>
          <w:b/>
          <w:sz w:val="28"/>
          <w:szCs w:val="28"/>
        </w:rPr>
        <w:br/>
      </w:r>
      <w:r w:rsidRPr="00327D9D">
        <w:rPr>
          <w:b/>
          <w:sz w:val="28"/>
          <w:szCs w:val="28"/>
        </w:rPr>
        <w:t>И ОСНОВНОГО ОБЩЕГО ОБРАЗОВАНИЯ</w:t>
      </w:r>
    </w:p>
    <w:p w:rsidR="00AA02D9" w:rsidRPr="00327D9D" w:rsidRDefault="00AA02D9" w:rsidP="00327D9D">
      <w:pPr>
        <w:ind w:firstLine="709"/>
        <w:jc w:val="both"/>
        <w:rPr>
          <w:b/>
          <w:sz w:val="28"/>
          <w:szCs w:val="28"/>
        </w:rPr>
      </w:pP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Согласно Федеральному </w:t>
      </w:r>
      <w:r w:rsidR="00062511">
        <w:rPr>
          <w:sz w:val="28"/>
          <w:szCs w:val="28"/>
        </w:rPr>
        <w:t>з</w:t>
      </w:r>
      <w:r w:rsidRPr="00327D9D">
        <w:rPr>
          <w:sz w:val="28"/>
          <w:szCs w:val="28"/>
        </w:rPr>
        <w:t xml:space="preserve">акону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Резкий рост в последние годы уровня автомобилизации в нашей стране порождает множество проблем, среди которых проблема дорожно-транспортного травматизма все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Предрасположенность детей к несчастным случаям на дороге обусловлена особенностями их психофизиологического развития, такими как: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неустойчивость и быстрое истощение нервной системы;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неспособность адекватно оценивать обстановку;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быстрое образование и исчезновение условных рефлексов;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преобладание процессов возбуждения над процессами торможения;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преобладание потребности в движении над осторожностью;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стремление подражать взрослым;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недостаток знаний об источниках опасности;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отсутствие способности отделять главное от второстепенного;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переоценка своих возможностей в реальной ситуации;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неадекватная реакция на сильные резкие раздражители и др.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Ущерб только от гибели, ранения людей и повреждения транспортных средств в ДТП сопоставим с доходной частью бюджета и составляет в целом по России около 15% от его величины. В отдельных регионах значение этого показателя достигает 30</w:t>
      </w:r>
      <w:r w:rsidR="00327D9D">
        <w:rPr>
          <w:sz w:val="28"/>
          <w:szCs w:val="28"/>
        </w:rPr>
        <w:t>-</w:t>
      </w:r>
      <w:r w:rsidRPr="00327D9D">
        <w:rPr>
          <w:sz w:val="28"/>
          <w:szCs w:val="28"/>
        </w:rPr>
        <w:t xml:space="preserve">40%. Общее число погибших в ДТП за последние 10 лет эквивалентно населению среднего областного центра страны, а ежегодное число пострадавших в ДТП многократно превышает количество жертв стихийных бедствий и техногенных катастроф.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lastRenderedPageBreak/>
        <w:t xml:space="preserve">Важно сформировать у ребенка навыки безопасности в дорожно-транспортной среде до того, пока он не принял неправильных стереотипов поведения, преобладающих у взрослых. Все это послужило предпосылками составления образовательной программы </w:t>
      </w:r>
      <w:r w:rsidR="00C446F4" w:rsidRPr="00327D9D">
        <w:rPr>
          <w:sz w:val="28"/>
          <w:szCs w:val="28"/>
        </w:rPr>
        <w:t>«Основы дорожной безопасности»</w:t>
      </w:r>
      <w:r w:rsidR="00327D9D">
        <w:rPr>
          <w:sz w:val="28"/>
          <w:szCs w:val="28"/>
        </w:rPr>
        <w:t xml:space="preserve"> </w:t>
      </w:r>
      <w:r w:rsidR="00C446F4" w:rsidRPr="00327D9D">
        <w:rPr>
          <w:sz w:val="28"/>
          <w:szCs w:val="28"/>
        </w:rPr>
        <w:t xml:space="preserve">для </w:t>
      </w:r>
      <w:r w:rsidRPr="00327D9D">
        <w:rPr>
          <w:sz w:val="28"/>
          <w:szCs w:val="28"/>
        </w:rPr>
        <w:t xml:space="preserve">учащихся </w:t>
      </w:r>
      <w:r w:rsidR="00C446F4" w:rsidRPr="00327D9D">
        <w:rPr>
          <w:color w:val="0D0D0D"/>
          <w:sz w:val="28"/>
          <w:szCs w:val="28"/>
        </w:rPr>
        <w:t>1</w:t>
      </w:r>
      <w:r w:rsidR="00327D9D">
        <w:rPr>
          <w:color w:val="0D0D0D"/>
          <w:sz w:val="28"/>
          <w:szCs w:val="28"/>
        </w:rPr>
        <w:t>-</w:t>
      </w:r>
      <w:r w:rsidR="00C446F4" w:rsidRPr="00327D9D">
        <w:rPr>
          <w:color w:val="0D0D0D"/>
          <w:sz w:val="28"/>
          <w:szCs w:val="28"/>
        </w:rPr>
        <w:t>9 классов</w:t>
      </w:r>
      <w:r w:rsidRPr="00327D9D">
        <w:rPr>
          <w:sz w:val="28"/>
          <w:szCs w:val="28"/>
        </w:rPr>
        <w:t>. Программа решает проблемы воспитания законопослушных участников дорожного движения. Этот образовательный курс позволяет школьнику выбрать правильную модель поведения в дорожно</w:t>
      </w:r>
      <w:r w:rsidR="00327D9D">
        <w:rPr>
          <w:sz w:val="28"/>
          <w:szCs w:val="28"/>
        </w:rPr>
        <w:t>-</w:t>
      </w:r>
      <w:r w:rsidRPr="00327D9D">
        <w:rPr>
          <w:sz w:val="28"/>
          <w:szCs w:val="28"/>
        </w:rPr>
        <w:t>транспортной среде, адекватно воспринимать дорожный мир.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Цель образовательной программы – повышение эффективности педагогической профилактики детского дорожно-транспортного травматизма, разработка обоснованных методических материалов для педагогов общеобразовательных учреждений (школ, лицеев, гимназий </w:t>
      </w:r>
      <w:r w:rsidR="00976A2B">
        <w:rPr>
          <w:sz w:val="28"/>
          <w:szCs w:val="28"/>
        </w:rPr>
        <w:br/>
      </w:r>
      <w:r w:rsidRPr="00327D9D">
        <w:rPr>
          <w:sz w:val="28"/>
          <w:szCs w:val="28"/>
        </w:rPr>
        <w:t>и др.) по организации проведения дидактических занятий во внеурочное время по целенаправленному формированию у детей и подростков умений и навыков безопасного поведения на улицах и дорогах, с учетом их психофизиологических и возрастных особенностей. Обучение основам безопасности дорожного движения направлено на формирование и развитие познавательной деятельности, ориентированной на понимание опасности и безопасности. Чтобы осознать логику безопасных действий, необходим творческий поиск педагога вместе с учащимися выходов из сложных и опасных ситуаций.</w:t>
      </w:r>
    </w:p>
    <w:p w:rsid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Задачи</w:t>
      </w:r>
      <w:r w:rsidR="00327D9D">
        <w:rPr>
          <w:sz w:val="28"/>
          <w:szCs w:val="28"/>
        </w:rPr>
        <w:t xml:space="preserve"> </w:t>
      </w:r>
      <w:r w:rsidR="00C446F4" w:rsidRPr="00327D9D">
        <w:rPr>
          <w:sz w:val="28"/>
          <w:szCs w:val="28"/>
        </w:rPr>
        <w:t>образовательной программы:</w:t>
      </w:r>
    </w:p>
    <w:p w:rsid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- способствовать приобретению знаний о безопасности на дорогах, правилах дорожного движения, необходимых для безопасного движения по дорогам в качестве пешехода, водителя велосипеда (мопеда) и пассажира, знакомству с ПДД, касающихся движения механических (электрических) транспортных средств;</w:t>
      </w:r>
    </w:p>
    <w:p w:rsidR="00AA02D9" w:rsidRPr="00327D9D" w:rsidRDefault="00976A2B" w:rsidP="00327D9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 </w:t>
      </w:r>
      <w:r w:rsidR="00AA02D9" w:rsidRPr="00327D9D">
        <w:rPr>
          <w:sz w:val="28"/>
          <w:szCs w:val="28"/>
        </w:rPr>
        <w:t>способствовать овладению умениями выполнять ПДД, распознавать дорожные «ловушки»</w:t>
      </w:r>
      <w:r w:rsidR="00327D9D">
        <w:rPr>
          <w:sz w:val="28"/>
          <w:szCs w:val="28"/>
        </w:rPr>
        <w:t xml:space="preserve"> </w:t>
      </w:r>
      <w:r w:rsidR="00AA02D9" w:rsidRPr="00327D9D">
        <w:rPr>
          <w:sz w:val="28"/>
          <w:szCs w:val="28"/>
        </w:rPr>
        <w:t>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- формировать познавательно-поведенческие реакции, направленные на сохранение и укрепление здоровья;</w:t>
      </w:r>
    </w:p>
    <w:p w:rsidR="00AA02D9" w:rsidRPr="00327D9D" w:rsidRDefault="00976A2B" w:rsidP="00327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A02D9" w:rsidRPr="00327D9D">
        <w:rPr>
          <w:sz w:val="28"/>
          <w:szCs w:val="28"/>
        </w:rPr>
        <w:t>воспи</w:t>
      </w:r>
      <w:r w:rsidR="00D70984" w:rsidRPr="00327D9D">
        <w:rPr>
          <w:sz w:val="28"/>
          <w:szCs w:val="28"/>
        </w:rPr>
        <w:t>т</w:t>
      </w:r>
      <w:r w:rsidR="00AA02D9" w:rsidRPr="00327D9D">
        <w:rPr>
          <w:sz w:val="28"/>
          <w:szCs w:val="28"/>
        </w:rPr>
        <w:t>ать правопослушность,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- способствовать формированию </w:t>
      </w:r>
      <w:r w:rsidR="00D70984" w:rsidRPr="00327D9D">
        <w:rPr>
          <w:sz w:val="28"/>
          <w:szCs w:val="28"/>
        </w:rPr>
        <w:t>культуры</w:t>
      </w:r>
      <w:r w:rsidRPr="00327D9D">
        <w:rPr>
          <w:sz w:val="28"/>
          <w:szCs w:val="28"/>
        </w:rPr>
        <w:t xml:space="preserve"> участников дорожного движения;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- воспитывать чувство о</w:t>
      </w:r>
      <w:r w:rsidR="00D70984" w:rsidRPr="00327D9D">
        <w:rPr>
          <w:sz w:val="28"/>
          <w:szCs w:val="28"/>
        </w:rPr>
        <w:t>тветственности за личную</w:t>
      </w:r>
      <w:r w:rsidR="00327D9D">
        <w:rPr>
          <w:sz w:val="28"/>
          <w:szCs w:val="28"/>
        </w:rPr>
        <w:t xml:space="preserve"> </w:t>
      </w:r>
      <w:r w:rsidR="00D70984" w:rsidRPr="00327D9D">
        <w:rPr>
          <w:sz w:val="28"/>
          <w:szCs w:val="28"/>
        </w:rPr>
        <w:t>безопасность</w:t>
      </w:r>
      <w:r w:rsidRPr="00327D9D">
        <w:rPr>
          <w:sz w:val="28"/>
          <w:szCs w:val="28"/>
        </w:rPr>
        <w:t xml:space="preserve"> и</w:t>
      </w:r>
      <w:r w:rsidR="00254F07">
        <w:rPr>
          <w:sz w:val="28"/>
          <w:szCs w:val="28"/>
        </w:rPr>
        <w:t xml:space="preserve"> </w:t>
      </w:r>
      <w:r w:rsidR="00D70984" w:rsidRPr="00327D9D">
        <w:rPr>
          <w:sz w:val="28"/>
          <w:szCs w:val="28"/>
        </w:rPr>
        <w:t>безопасность</w:t>
      </w:r>
      <w:r w:rsidR="00327D9D">
        <w:rPr>
          <w:sz w:val="28"/>
          <w:szCs w:val="28"/>
        </w:rPr>
        <w:t xml:space="preserve"> </w:t>
      </w:r>
      <w:r w:rsidRPr="00327D9D">
        <w:rPr>
          <w:sz w:val="28"/>
          <w:szCs w:val="28"/>
        </w:rPr>
        <w:t>других участников дорожного движения.</w:t>
      </w:r>
    </w:p>
    <w:p w:rsidR="00AA02D9" w:rsidRPr="00327D9D" w:rsidRDefault="00AA02D9" w:rsidP="00327D9D">
      <w:pPr>
        <w:ind w:firstLine="709"/>
        <w:jc w:val="both"/>
        <w:rPr>
          <w:b/>
          <w:sz w:val="28"/>
          <w:szCs w:val="28"/>
        </w:rPr>
      </w:pPr>
    </w:p>
    <w:p w:rsidR="00AA02D9" w:rsidRDefault="00AA02D9" w:rsidP="003718FE">
      <w:pPr>
        <w:spacing w:after="120"/>
        <w:jc w:val="both"/>
        <w:rPr>
          <w:b/>
          <w:sz w:val="28"/>
          <w:szCs w:val="28"/>
        </w:rPr>
      </w:pPr>
      <w:r w:rsidRPr="00327D9D">
        <w:rPr>
          <w:b/>
          <w:sz w:val="28"/>
          <w:szCs w:val="28"/>
        </w:rPr>
        <w:lastRenderedPageBreak/>
        <w:t>Первый класс</w:t>
      </w:r>
    </w:p>
    <w:p w:rsidR="00AA02D9" w:rsidRPr="00327D9D" w:rsidRDefault="00AA02D9" w:rsidP="003718FE">
      <w:pPr>
        <w:spacing w:after="120"/>
        <w:jc w:val="center"/>
        <w:rPr>
          <w:b/>
          <w:i/>
          <w:sz w:val="28"/>
          <w:szCs w:val="28"/>
        </w:rPr>
      </w:pPr>
      <w:r w:rsidRPr="00327D9D">
        <w:rPr>
          <w:b/>
          <w:i/>
          <w:sz w:val="28"/>
          <w:szCs w:val="28"/>
        </w:rPr>
        <w:t>Учебный план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111"/>
        <w:gridCol w:w="1276"/>
        <w:gridCol w:w="1276"/>
        <w:gridCol w:w="1275"/>
      </w:tblGrid>
      <w:tr w:rsidR="00AA02D9" w:rsidRPr="00BF7AAF" w:rsidTr="00327D9D">
        <w:tc>
          <w:tcPr>
            <w:tcW w:w="1134" w:type="dxa"/>
            <w:vMerge w:val="restart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111" w:type="dxa"/>
            <w:vMerge w:val="restart"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827" w:type="dxa"/>
            <w:gridSpan w:val="3"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327D9D">
        <w:trPr>
          <w:trHeight w:val="490"/>
        </w:trPr>
        <w:tc>
          <w:tcPr>
            <w:tcW w:w="1134" w:type="dxa"/>
            <w:vMerge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vMerge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История происхож</w:t>
            </w:r>
            <w:r w:rsidR="00327D9D">
              <w:t>дения Правил дорожного движения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0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Дорога, е</w:t>
            </w:r>
            <w:r w:rsidR="00327D9D">
              <w:t>е элементы. Пешеходные переходы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3</w:t>
            </w:r>
          </w:p>
        </w:tc>
        <w:tc>
          <w:tcPr>
            <w:tcW w:w="4111" w:type="dxa"/>
          </w:tcPr>
          <w:p w:rsidR="00AA02D9" w:rsidRPr="00BF7AAF" w:rsidRDefault="00327D9D" w:rsidP="00327D9D">
            <w:pPr>
              <w:jc w:val="both"/>
            </w:pPr>
            <w:r>
              <w:t>Нерегулируемые перекрестки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4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Регулируемые перекрестки. Сигналы пешехо</w:t>
            </w:r>
            <w:r w:rsidR="00327D9D">
              <w:t>дного, транспортного светофоров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5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 xml:space="preserve">Правила </w:t>
            </w:r>
            <w:r w:rsidR="00C053B4">
              <w:t xml:space="preserve">поведения </w:t>
            </w:r>
            <w:r w:rsidRPr="00BF7AAF">
              <w:t xml:space="preserve">пассажира в </w:t>
            </w:r>
            <w:r w:rsidR="00327D9D">
              <w:t>автобусе, троллейбусе и трамвае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6</w:t>
            </w:r>
          </w:p>
        </w:tc>
        <w:tc>
          <w:tcPr>
            <w:tcW w:w="4111" w:type="dxa"/>
          </w:tcPr>
          <w:p w:rsidR="00AA02D9" w:rsidRPr="00BF7AAF" w:rsidRDefault="00327D9D" w:rsidP="00327D9D">
            <w:pPr>
              <w:jc w:val="both"/>
            </w:pPr>
            <w:r>
              <w:t>Дорожные знаки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0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327D9D" w:rsidRDefault="00327D9D" w:rsidP="00327D9D">
            <w:pPr>
              <w:jc w:val="center"/>
            </w:pPr>
            <w:r w:rsidRPr="00327D9D">
              <w:t>7</w:t>
            </w:r>
          </w:p>
        </w:tc>
        <w:tc>
          <w:tcPr>
            <w:tcW w:w="4111" w:type="dxa"/>
          </w:tcPr>
          <w:p w:rsidR="00AA02D9" w:rsidRPr="00BF7AAF" w:rsidRDefault="00327D9D" w:rsidP="00327D9D">
            <w:pPr>
              <w:jc w:val="both"/>
            </w:pPr>
            <w:r>
              <w:t>Места для игр. Зачет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327D9D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7</w:t>
            </w:r>
          </w:p>
        </w:tc>
        <w:tc>
          <w:tcPr>
            <w:tcW w:w="1275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5</w:t>
            </w:r>
          </w:p>
        </w:tc>
      </w:tr>
    </w:tbl>
    <w:p w:rsidR="00AA02D9" w:rsidRPr="00BF7AAF" w:rsidRDefault="00AA02D9" w:rsidP="00FA4F9A">
      <w:pPr>
        <w:spacing w:line="360" w:lineRule="auto"/>
        <w:jc w:val="both"/>
        <w:rPr>
          <w:b/>
        </w:rPr>
      </w:pPr>
    </w:p>
    <w:p w:rsidR="00C446F4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t>1.</w:t>
      </w:r>
      <w:r w:rsidRPr="00327D9D">
        <w:rPr>
          <w:sz w:val="28"/>
          <w:szCs w:val="28"/>
        </w:rPr>
        <w:t xml:space="preserve"> </w:t>
      </w:r>
      <w:r w:rsidRPr="00327D9D">
        <w:rPr>
          <w:b/>
          <w:sz w:val="28"/>
          <w:szCs w:val="28"/>
        </w:rPr>
        <w:t>История происхождения Правил дорожного движения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Кто, как и когда построил дорогу. Кто и когда придумал колесо. Город, в котором живем. Развитие видов транспорта в городе: гужевой, первые – грузовик, трамвай, троллейбус. Для чего нужно знать и выполнять ПДД? Почему опасно выбегать на проезжую часть. Автомобиль мгновенно остановить невозможно. Остановочный путь автомобиля.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t>2.</w:t>
      </w:r>
      <w:r w:rsidRPr="00327D9D">
        <w:rPr>
          <w:sz w:val="28"/>
          <w:szCs w:val="28"/>
        </w:rPr>
        <w:t xml:space="preserve"> </w:t>
      </w:r>
      <w:r w:rsidRPr="00327D9D">
        <w:rPr>
          <w:b/>
          <w:sz w:val="28"/>
          <w:szCs w:val="28"/>
        </w:rPr>
        <w:t>Дорога, е</w:t>
      </w:r>
      <w:r w:rsidR="00C446F4" w:rsidRPr="00327D9D">
        <w:rPr>
          <w:b/>
          <w:sz w:val="28"/>
          <w:szCs w:val="28"/>
        </w:rPr>
        <w:t>е элементы. Пешеходные переходы</w:t>
      </w:r>
    </w:p>
    <w:p w:rsidR="00AA02D9" w:rsidRPr="00327D9D" w:rsidRDefault="00AA02D9" w:rsidP="00327D9D">
      <w:pPr>
        <w:ind w:firstLine="709"/>
        <w:jc w:val="both"/>
        <w:rPr>
          <w:b/>
          <w:sz w:val="28"/>
          <w:szCs w:val="28"/>
        </w:rPr>
      </w:pPr>
      <w:r w:rsidRPr="00327D9D">
        <w:rPr>
          <w:sz w:val="28"/>
          <w:szCs w:val="28"/>
        </w:rPr>
        <w:t>Элементы дороги: проезжая часть, тротуар. Пешеходные ограждения. Как правильно ходить по тротуару? Правила перехода проезжей части Нерегулируемый пешеходный переход, его обозначения (знаки, разметка). Дорога с двусторонним движением, правила перехода. Подземный и наземный пешеходный переходы, их обозначение. Правила перехода дороги на них.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t>3. Нерегулируемые перекрестки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 перекрестке.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t>4.</w:t>
      </w:r>
      <w:r w:rsidR="00976A2B">
        <w:rPr>
          <w:sz w:val="28"/>
          <w:szCs w:val="28"/>
        </w:rPr>
        <w:t> </w:t>
      </w:r>
      <w:r w:rsidRPr="00327D9D">
        <w:rPr>
          <w:b/>
          <w:sz w:val="28"/>
          <w:szCs w:val="28"/>
        </w:rPr>
        <w:t xml:space="preserve">Регулируемые перекрестки. Сигналы пешеходного, транспортного светофоров 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Сигналы светофора. Порядок работы трехсекционного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lastRenderedPageBreak/>
        <w:t>5.</w:t>
      </w:r>
      <w:r w:rsidRPr="00327D9D">
        <w:rPr>
          <w:sz w:val="28"/>
          <w:szCs w:val="28"/>
        </w:rPr>
        <w:t xml:space="preserve"> </w:t>
      </w:r>
      <w:r w:rsidRPr="00327D9D">
        <w:rPr>
          <w:b/>
          <w:sz w:val="28"/>
          <w:szCs w:val="28"/>
        </w:rPr>
        <w:t xml:space="preserve">Правила </w:t>
      </w:r>
      <w:r w:rsidR="00C053B4" w:rsidRPr="00327D9D">
        <w:rPr>
          <w:b/>
          <w:sz w:val="28"/>
          <w:szCs w:val="28"/>
        </w:rPr>
        <w:t>поведения</w:t>
      </w:r>
      <w:r w:rsidR="00254F07">
        <w:rPr>
          <w:b/>
          <w:sz w:val="28"/>
          <w:szCs w:val="28"/>
        </w:rPr>
        <w:t xml:space="preserve"> </w:t>
      </w:r>
      <w:r w:rsidRPr="00327D9D">
        <w:rPr>
          <w:b/>
          <w:sz w:val="28"/>
          <w:szCs w:val="28"/>
        </w:rPr>
        <w:t xml:space="preserve">пассажира в автобусе, троллейбусе </w:t>
      </w:r>
      <w:r w:rsidR="00976A2B">
        <w:rPr>
          <w:b/>
          <w:sz w:val="28"/>
          <w:szCs w:val="28"/>
        </w:rPr>
        <w:br/>
      </w:r>
      <w:r w:rsidRPr="00327D9D">
        <w:rPr>
          <w:b/>
          <w:sz w:val="28"/>
          <w:szCs w:val="28"/>
        </w:rPr>
        <w:t>и трамвае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Остановки и их обозначение. Как правильно пройти на остановку. Правила пешехода, пассажира общественного транспорта.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t>6.</w:t>
      </w:r>
      <w:r w:rsidRPr="00327D9D">
        <w:rPr>
          <w:sz w:val="28"/>
          <w:szCs w:val="28"/>
        </w:rPr>
        <w:t xml:space="preserve"> </w:t>
      </w:r>
      <w:r w:rsidRPr="00327D9D">
        <w:rPr>
          <w:b/>
          <w:sz w:val="28"/>
          <w:szCs w:val="28"/>
        </w:rPr>
        <w:t>Дорожные знаки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>Значение дорожных знаков. Дорожные знаки «Пешеходный переход»,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b/>
          <w:sz w:val="28"/>
          <w:szCs w:val="28"/>
        </w:rPr>
        <w:t>7.</w:t>
      </w:r>
      <w:r w:rsidRPr="00327D9D">
        <w:rPr>
          <w:sz w:val="28"/>
          <w:szCs w:val="28"/>
        </w:rPr>
        <w:t xml:space="preserve"> </w:t>
      </w:r>
      <w:r w:rsidR="00327D9D">
        <w:rPr>
          <w:b/>
          <w:sz w:val="28"/>
          <w:szCs w:val="28"/>
        </w:rPr>
        <w:t xml:space="preserve">Места для игр. </w:t>
      </w:r>
      <w:r w:rsidRPr="00327D9D">
        <w:rPr>
          <w:b/>
          <w:sz w:val="28"/>
          <w:szCs w:val="28"/>
        </w:rPr>
        <w:t>Зачет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  <w:r w:rsidRPr="00327D9D">
        <w:rPr>
          <w:sz w:val="28"/>
          <w:szCs w:val="28"/>
        </w:rPr>
        <w:t xml:space="preserve">Опасность игр рядом с проезжей частью, в местах дорожных работ, </w:t>
      </w:r>
      <w:r w:rsidR="00976A2B">
        <w:rPr>
          <w:sz w:val="28"/>
          <w:szCs w:val="28"/>
        </w:rPr>
        <w:br/>
      </w:r>
      <w:r w:rsidRPr="00327D9D">
        <w:rPr>
          <w:sz w:val="28"/>
          <w:szCs w:val="28"/>
        </w:rPr>
        <w:t>в транспорте. Места для игр на улице. Правила вождения велосипеда детям до 14 лет.</w:t>
      </w:r>
    </w:p>
    <w:p w:rsidR="00AA02D9" w:rsidRPr="00327D9D" w:rsidRDefault="00AA02D9" w:rsidP="00327D9D">
      <w:pPr>
        <w:ind w:firstLine="709"/>
        <w:jc w:val="both"/>
        <w:rPr>
          <w:sz w:val="28"/>
          <w:szCs w:val="28"/>
        </w:rPr>
      </w:pPr>
    </w:p>
    <w:p w:rsidR="00AA02D9" w:rsidRDefault="00AA02D9" w:rsidP="00FA4F9A">
      <w:pPr>
        <w:spacing w:line="360" w:lineRule="auto"/>
        <w:jc w:val="both"/>
        <w:rPr>
          <w:b/>
          <w:sz w:val="28"/>
          <w:szCs w:val="28"/>
        </w:rPr>
      </w:pPr>
      <w:r w:rsidRPr="00327D9D">
        <w:rPr>
          <w:b/>
          <w:sz w:val="28"/>
          <w:szCs w:val="28"/>
        </w:rPr>
        <w:t xml:space="preserve">Второй класс </w:t>
      </w:r>
    </w:p>
    <w:p w:rsidR="00AA02D9" w:rsidRDefault="00AA02D9" w:rsidP="00F9069D">
      <w:pPr>
        <w:spacing w:line="360" w:lineRule="auto"/>
        <w:jc w:val="center"/>
        <w:rPr>
          <w:b/>
          <w:i/>
          <w:sz w:val="28"/>
          <w:szCs w:val="28"/>
        </w:rPr>
      </w:pPr>
      <w:r w:rsidRPr="00327D9D">
        <w:rPr>
          <w:b/>
          <w:i/>
          <w:sz w:val="28"/>
          <w:szCs w:val="28"/>
        </w:rPr>
        <w:t>Учебный план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111"/>
        <w:gridCol w:w="1276"/>
        <w:gridCol w:w="1276"/>
        <w:gridCol w:w="1417"/>
      </w:tblGrid>
      <w:tr w:rsidR="00AA02D9" w:rsidRPr="00BF7AAF" w:rsidTr="00327D9D">
        <w:tc>
          <w:tcPr>
            <w:tcW w:w="1134" w:type="dxa"/>
            <w:vMerge w:val="restart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111" w:type="dxa"/>
            <w:vMerge w:val="restart"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1E08B3">
        <w:trPr>
          <w:trHeight w:val="608"/>
        </w:trPr>
        <w:tc>
          <w:tcPr>
            <w:tcW w:w="1134" w:type="dxa"/>
            <w:vMerge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vMerge/>
          </w:tcPr>
          <w:p w:rsidR="00AA02D9" w:rsidRPr="00BF7AAF" w:rsidRDefault="00AA02D9" w:rsidP="00327D9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Дорога, ее элем</w:t>
            </w:r>
            <w:r w:rsidR="00327D9D">
              <w:t>енты и правила поведения на ней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0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4111" w:type="dxa"/>
          </w:tcPr>
          <w:p w:rsidR="00AA02D9" w:rsidRPr="00BF7AAF" w:rsidRDefault="00327D9D" w:rsidP="00327D9D">
            <w:pPr>
              <w:jc w:val="both"/>
            </w:pPr>
            <w:r>
              <w:t>Пешеходные переходы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3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Нерегулируемые перекрес</w:t>
            </w:r>
            <w:r w:rsidR="00327D9D">
              <w:t>тки. Регулировщик и его сигналы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4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Рег</w:t>
            </w:r>
            <w:r w:rsidR="00327D9D">
              <w:t>улируемые перекрестки. Светофор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5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 xml:space="preserve">Правила </w:t>
            </w:r>
            <w:r w:rsidR="00C053B4">
              <w:t xml:space="preserve">поведения </w:t>
            </w:r>
            <w:r w:rsidRPr="00BF7AAF">
              <w:t xml:space="preserve">пассажира в </w:t>
            </w:r>
            <w:r w:rsidR="00327D9D">
              <w:t>автобусе, троллейбусе и трамвае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BF7AAF" w:rsidRDefault="00AA02D9" w:rsidP="00327D9D">
            <w:pPr>
              <w:jc w:val="center"/>
            </w:pPr>
            <w:r w:rsidRPr="00BF7AAF">
              <w:t>6</w:t>
            </w:r>
          </w:p>
        </w:tc>
        <w:tc>
          <w:tcPr>
            <w:tcW w:w="4111" w:type="dxa"/>
          </w:tcPr>
          <w:p w:rsidR="00AA02D9" w:rsidRPr="00BF7AAF" w:rsidRDefault="00AA02D9" w:rsidP="00327D9D">
            <w:pPr>
              <w:jc w:val="both"/>
            </w:pPr>
            <w:r w:rsidRPr="00BF7AAF">
              <w:t>Дорожные знаки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0</w:t>
            </w:r>
          </w:p>
        </w:tc>
      </w:tr>
      <w:tr w:rsidR="00AA02D9" w:rsidRPr="00BF7AAF" w:rsidTr="00327D9D">
        <w:trPr>
          <w:trHeight w:val="377"/>
        </w:trPr>
        <w:tc>
          <w:tcPr>
            <w:tcW w:w="1134" w:type="dxa"/>
          </w:tcPr>
          <w:p w:rsidR="00AA02D9" w:rsidRPr="00327D9D" w:rsidRDefault="00327D9D" w:rsidP="00327D9D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AA02D9" w:rsidRPr="00BF7AAF" w:rsidRDefault="00327D9D" w:rsidP="00327D9D">
            <w:pPr>
              <w:jc w:val="both"/>
            </w:pPr>
            <w:r>
              <w:t>Зачет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</w:pPr>
            <w:r w:rsidRPr="00BF7AAF">
              <w:t>1</w:t>
            </w:r>
          </w:p>
        </w:tc>
      </w:tr>
      <w:tr w:rsidR="00AA02D9" w:rsidRPr="00BF7AAF" w:rsidTr="00327D9D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327D9D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  <w:tc>
          <w:tcPr>
            <w:tcW w:w="1417" w:type="dxa"/>
          </w:tcPr>
          <w:p w:rsidR="00AA02D9" w:rsidRPr="00BF7AAF" w:rsidRDefault="00AA02D9" w:rsidP="00327D9D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</w:tr>
    </w:tbl>
    <w:p w:rsidR="00AA02D9" w:rsidRDefault="00AA02D9" w:rsidP="00FA4F9A">
      <w:pPr>
        <w:spacing w:line="360" w:lineRule="auto"/>
        <w:jc w:val="both"/>
        <w:rPr>
          <w:b/>
        </w:rPr>
      </w:pP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b/>
          <w:sz w:val="28"/>
        </w:rPr>
        <w:t>1.</w:t>
      </w:r>
      <w:r w:rsidRPr="00327D9D">
        <w:rPr>
          <w:sz w:val="28"/>
        </w:rPr>
        <w:t xml:space="preserve"> </w:t>
      </w:r>
      <w:r w:rsidRPr="00327D9D">
        <w:rPr>
          <w:b/>
          <w:sz w:val="28"/>
        </w:rPr>
        <w:t>Дорога, ее элементы и правила поведения на ней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sz w:val="28"/>
        </w:rPr>
        <w:t>Элементы дороги. Тротуар. Проезжая часть. Обочина. Правила пешехода на тротуаре. Правостороннее движение пешеходов и транспортных средств. Опасность перехода перед близко идущим транспортом. Особенности движения участников дорожного движения по мокрой и скользкой дороге.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lastRenderedPageBreak/>
        <w:t>2.</w:t>
      </w:r>
      <w:r w:rsidRPr="00327D9D">
        <w:rPr>
          <w:sz w:val="28"/>
        </w:rPr>
        <w:t xml:space="preserve"> </w:t>
      </w:r>
      <w:r w:rsidRPr="00327D9D">
        <w:rPr>
          <w:b/>
          <w:sz w:val="28"/>
        </w:rPr>
        <w:t>Пешеходные переходы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sz w:val="28"/>
        </w:rPr>
        <w:t>Пешеходный переход и его обозначения. Подземный и надземный пешеходные переходы. Правила перехода дороги с двусторонним и односторонним движением. Дорожные ловушки. Пешеходные переходы в районе школы.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3.</w:t>
      </w:r>
      <w:r w:rsidRPr="00327D9D">
        <w:rPr>
          <w:sz w:val="28"/>
        </w:rPr>
        <w:t xml:space="preserve"> </w:t>
      </w:r>
      <w:r w:rsidRPr="00327D9D">
        <w:rPr>
          <w:b/>
          <w:sz w:val="28"/>
        </w:rPr>
        <w:t>Нерегулируемые перекрестки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sz w:val="28"/>
        </w:rPr>
        <w:t>Типы перекрестков. Предупредительные сигналы, подаваемые водителями. Нерегулируемый перекресток. Обозначение пешеходных перекрестков на нерегулируемых перекрестках. Правила перехода нерегулируемого перекрестка. Правила перехода проезжей части при отсутствии средств регулирования.</w:t>
      </w:r>
    </w:p>
    <w:p w:rsidR="00003B60" w:rsidRPr="00327D9D" w:rsidRDefault="00AA02D9" w:rsidP="00327D9D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4.</w:t>
      </w:r>
      <w:r w:rsidRPr="00327D9D">
        <w:rPr>
          <w:sz w:val="28"/>
        </w:rPr>
        <w:t xml:space="preserve"> </w:t>
      </w:r>
      <w:r w:rsidRPr="00327D9D">
        <w:rPr>
          <w:b/>
          <w:sz w:val="28"/>
        </w:rPr>
        <w:t>Регулируемые перекрестки. Светофор. Регулировщик и его сигналы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sz w:val="28"/>
        </w:rPr>
        <w:t>Сигналы светофора. Типы светофоров. Действия участников движения по сигналам светофора. Правила перехода регулируемого перекрестка. Правила перехода пешеходами проезжей части по сигналам регулировщика.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5.</w:t>
      </w:r>
      <w:r w:rsidRPr="00327D9D">
        <w:rPr>
          <w:sz w:val="28"/>
        </w:rPr>
        <w:t xml:space="preserve"> </w:t>
      </w:r>
      <w:r w:rsidRPr="00327D9D">
        <w:rPr>
          <w:b/>
          <w:sz w:val="28"/>
        </w:rPr>
        <w:t xml:space="preserve">Правила </w:t>
      </w:r>
      <w:r w:rsidR="001D6414" w:rsidRPr="00327D9D">
        <w:rPr>
          <w:b/>
          <w:sz w:val="28"/>
        </w:rPr>
        <w:t>поведения</w:t>
      </w:r>
      <w:r w:rsidR="00254F07">
        <w:rPr>
          <w:b/>
          <w:sz w:val="28"/>
        </w:rPr>
        <w:t xml:space="preserve"> </w:t>
      </w:r>
      <w:r w:rsidRPr="00327D9D">
        <w:rPr>
          <w:b/>
          <w:sz w:val="28"/>
        </w:rPr>
        <w:t>пассажира в автобусе, троллейбусе и трамвае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sz w:val="28"/>
        </w:rPr>
        <w:t xml:space="preserve">Правила </w:t>
      </w:r>
      <w:r w:rsidR="001D6414" w:rsidRPr="00327D9D">
        <w:rPr>
          <w:sz w:val="28"/>
        </w:rPr>
        <w:t xml:space="preserve">для </w:t>
      </w:r>
      <w:r w:rsidRPr="00327D9D">
        <w:rPr>
          <w:sz w:val="28"/>
        </w:rPr>
        <w:t>пассажиров автобуса, троллейбуса и трамвая. Правила поведения участника дорожного движения на остановке, при посадке, в салоне и при выходе с транспорта. Возможные опасности.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6.</w:t>
      </w:r>
      <w:r w:rsidRPr="00327D9D">
        <w:rPr>
          <w:sz w:val="28"/>
        </w:rPr>
        <w:t xml:space="preserve"> </w:t>
      </w:r>
      <w:r w:rsidRPr="00327D9D">
        <w:rPr>
          <w:b/>
          <w:sz w:val="28"/>
        </w:rPr>
        <w:t>Дорожные знаки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27D9D">
        <w:rPr>
          <w:sz w:val="28"/>
        </w:rPr>
        <w:t>Значение дорожных знаков. Дорожные знаки «Дорога с односторонним движением», «Место стоянки», «Железнодорожный переезд без шлагбаума», «Железнодорожный переезд со шлагбаумом», «Пешеходный переход», «Дети», «Пешеходная дорожка», «Въезд запрещен». Знаки сервиса. Дорожные знаки в микрорайоне школы.</w:t>
      </w:r>
    </w:p>
    <w:p w:rsidR="00AA02D9" w:rsidRPr="00327D9D" w:rsidRDefault="00AA02D9" w:rsidP="00327D9D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7.</w:t>
      </w:r>
      <w:r w:rsidRPr="00327D9D">
        <w:rPr>
          <w:b/>
          <w:sz w:val="28"/>
        </w:rPr>
        <w:t xml:space="preserve"> Зачет</w:t>
      </w:r>
    </w:p>
    <w:p w:rsidR="00AA02D9" w:rsidRPr="00BF7AAF" w:rsidRDefault="00AA02D9" w:rsidP="00327D9D">
      <w:pPr>
        <w:ind w:firstLine="709"/>
        <w:jc w:val="both"/>
      </w:pPr>
      <w:r w:rsidRPr="00327D9D">
        <w:rPr>
          <w:sz w:val="28"/>
        </w:rPr>
        <w:t>Опасность игр вблизи проезжей части. Площадки для игр. Катание на велосипеде, роликовых коньках, скейтбордах</w:t>
      </w:r>
      <w:r w:rsidRPr="00BF7AAF">
        <w:t>.</w:t>
      </w:r>
    </w:p>
    <w:p w:rsidR="00AA02D9" w:rsidRDefault="00AA02D9" w:rsidP="00FA4F9A">
      <w:pPr>
        <w:spacing w:line="360" w:lineRule="auto"/>
        <w:jc w:val="both"/>
      </w:pPr>
    </w:p>
    <w:p w:rsidR="00AA02D9" w:rsidRPr="003718FE" w:rsidRDefault="00AA02D9" w:rsidP="00FA4F9A">
      <w:pPr>
        <w:spacing w:line="360" w:lineRule="auto"/>
        <w:jc w:val="both"/>
        <w:rPr>
          <w:b/>
          <w:sz w:val="28"/>
        </w:rPr>
      </w:pPr>
      <w:r w:rsidRPr="003718FE">
        <w:rPr>
          <w:b/>
          <w:sz w:val="28"/>
        </w:rPr>
        <w:t>Третий класс</w:t>
      </w:r>
    </w:p>
    <w:p w:rsidR="00AA02D9" w:rsidRPr="003718FE" w:rsidRDefault="00AA02D9" w:rsidP="00F9069D">
      <w:pPr>
        <w:spacing w:line="360" w:lineRule="auto"/>
        <w:jc w:val="center"/>
        <w:rPr>
          <w:b/>
          <w:i/>
          <w:sz w:val="28"/>
        </w:rPr>
      </w:pPr>
      <w:r w:rsidRPr="003718FE">
        <w:rPr>
          <w:b/>
          <w:i/>
          <w:sz w:val="28"/>
        </w:rPr>
        <w:t>Учебный план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111"/>
        <w:gridCol w:w="992"/>
        <w:gridCol w:w="1134"/>
        <w:gridCol w:w="1701"/>
      </w:tblGrid>
      <w:tr w:rsidR="00AA02D9" w:rsidRPr="00BF7AAF" w:rsidTr="003718FE">
        <w:tc>
          <w:tcPr>
            <w:tcW w:w="1134" w:type="dxa"/>
            <w:vMerge w:val="restart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111" w:type="dxa"/>
            <w:vMerge w:val="restart"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827" w:type="dxa"/>
            <w:gridSpan w:val="3"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3718FE">
        <w:trPr>
          <w:trHeight w:val="249"/>
        </w:trPr>
        <w:tc>
          <w:tcPr>
            <w:tcW w:w="1134" w:type="dxa"/>
            <w:vMerge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vMerge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Проезжая часть и ее элементы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0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Пешеходные переходы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3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Нерегулируемые перекрестки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4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>Регулируемые перекрестки. Светофор. Регулировщик и е</w:t>
            </w:r>
            <w:r w:rsidR="003718FE">
              <w:t>го сигналы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lastRenderedPageBreak/>
              <w:t>5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 xml:space="preserve">Правила </w:t>
            </w:r>
            <w:r w:rsidR="00C053B4">
              <w:t xml:space="preserve">поведения </w:t>
            </w:r>
            <w:r w:rsidRPr="00BF7AAF">
              <w:t xml:space="preserve">пассажира в </w:t>
            </w:r>
            <w:r w:rsidR="003718FE">
              <w:t>автобусе, троллейбусе и трамвае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6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>Дор</w:t>
            </w:r>
            <w:r w:rsidR="003718FE">
              <w:t>ожные знаки и дорожная разметка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3718FE" w:rsidRDefault="003718FE" w:rsidP="003718FE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Места для игр. Зачет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</w:pPr>
            <w:r w:rsidRPr="00BF7AAF">
              <w:t>0</w:t>
            </w:r>
          </w:p>
        </w:tc>
      </w:tr>
      <w:tr w:rsidR="00AA02D9" w:rsidRPr="00BF7AAF" w:rsidTr="003718FE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3718FE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134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7</w:t>
            </w:r>
          </w:p>
        </w:tc>
        <w:tc>
          <w:tcPr>
            <w:tcW w:w="1701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5</w:t>
            </w:r>
          </w:p>
        </w:tc>
      </w:tr>
    </w:tbl>
    <w:p w:rsidR="00AA02D9" w:rsidRPr="00BF7AAF" w:rsidRDefault="00AA02D9" w:rsidP="00FA4F9A">
      <w:pPr>
        <w:spacing w:line="360" w:lineRule="auto"/>
        <w:jc w:val="both"/>
      </w:pP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1.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Проезжая часть и ее элементы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>Дисциплина на дороге. Обязанности пешеходов при движении по тротуару. Опасности, подстерегающие пешехода на тротуаре. Правила поведения на проезжей части с друзьями, пожилыми людьми.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2.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Пешеходные переходы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>Виды пешеходных переходов. Правила перехода проезжей части с двусторонним и односторонним движением. Правила перехода проезжей части при отсутствии пешеходного перехода, средств регулирования дорожного движения. Дорожные ловушки.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3.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Нерегулируемые перекрестки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>Правила перехода нерегулируемого перекрестка. Опасные ситуации при переходе нерегулируемого перекрестка. Нерегулируемые перекрестки в микрорайоне школы.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4.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Регулируемые перекрестки. Светофор. Регулировщик и его сигналы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>Типы светофоров. Сигналы светофора и действия участников дорожного движения. Дорожные ловушки на регулируемом перекрестке. Сигналы регулировщика и действия участников дорожного движения.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5.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Правила</w:t>
      </w:r>
      <w:r w:rsidR="00C053B4" w:rsidRPr="003718FE">
        <w:rPr>
          <w:b/>
          <w:sz w:val="28"/>
        </w:rPr>
        <w:t xml:space="preserve"> поведения</w:t>
      </w:r>
      <w:r w:rsidR="003718FE">
        <w:rPr>
          <w:b/>
          <w:sz w:val="28"/>
        </w:rPr>
        <w:t xml:space="preserve"> </w:t>
      </w:r>
      <w:r w:rsidRPr="003718FE">
        <w:rPr>
          <w:b/>
          <w:sz w:val="28"/>
        </w:rPr>
        <w:t>пассажира в автобусе, троллейбусе и трамвае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 xml:space="preserve">Правила </w:t>
      </w:r>
      <w:r w:rsidR="00ED10C5" w:rsidRPr="003718FE">
        <w:rPr>
          <w:sz w:val="28"/>
        </w:rPr>
        <w:t>поведения</w:t>
      </w:r>
      <w:r w:rsidR="00254F07">
        <w:rPr>
          <w:sz w:val="28"/>
        </w:rPr>
        <w:t xml:space="preserve"> </w:t>
      </w:r>
      <w:r w:rsidRPr="003718FE">
        <w:rPr>
          <w:sz w:val="28"/>
        </w:rPr>
        <w:t>пассажира в автобусе, троллейбусе, трамвае (для двух типов трамвайных остановок). Правила перехода пешеходом проезжей части при движении на остановку и после выхода из автобуса, троллейбуса, трамвая.</w:t>
      </w:r>
    </w:p>
    <w:p w:rsidR="001D6414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6.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Дорожные знаки и дорожная разметка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>Дорожные знаки для пешеходов и водителей. Дорожные знаки, изученные в 1</w:t>
      </w:r>
      <w:r w:rsidR="003718FE">
        <w:rPr>
          <w:sz w:val="28"/>
        </w:rPr>
        <w:t>-</w:t>
      </w:r>
      <w:r w:rsidRPr="003718FE">
        <w:rPr>
          <w:sz w:val="28"/>
        </w:rPr>
        <w:t>2</w:t>
      </w:r>
      <w:r w:rsidR="003718FE">
        <w:rPr>
          <w:sz w:val="28"/>
        </w:rPr>
        <w:t>-</w:t>
      </w:r>
      <w:r w:rsidRPr="003718FE">
        <w:rPr>
          <w:sz w:val="28"/>
        </w:rPr>
        <w:t>м классах. Дорожная разметка. Виды дорожной разметки.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b/>
          <w:sz w:val="28"/>
        </w:rPr>
        <w:t>7.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 xml:space="preserve">Места для игр. Зачет </w:t>
      </w:r>
    </w:p>
    <w:p w:rsidR="00AA02D9" w:rsidRPr="003718FE" w:rsidRDefault="00AA02D9" w:rsidP="003718FE">
      <w:pPr>
        <w:ind w:firstLine="709"/>
        <w:jc w:val="both"/>
        <w:rPr>
          <w:sz w:val="28"/>
        </w:rPr>
      </w:pPr>
      <w:r w:rsidRPr="003718FE">
        <w:rPr>
          <w:sz w:val="28"/>
        </w:rPr>
        <w:t>Места для игр. Правила движения на самокатных транспортных средствах в городе и за городом. Опасность игр вблизи железнодорожных путей. Места, разрешенные для игр в микрорайоне школы и дома.</w:t>
      </w:r>
    </w:p>
    <w:p w:rsidR="00AA02D9" w:rsidRPr="00BF7AAF" w:rsidRDefault="00AA02D9" w:rsidP="00FA4F9A">
      <w:pPr>
        <w:spacing w:line="360" w:lineRule="auto"/>
        <w:jc w:val="both"/>
      </w:pPr>
    </w:p>
    <w:p w:rsidR="00AA02D9" w:rsidRPr="003718FE" w:rsidRDefault="003718FE" w:rsidP="003718FE">
      <w:pPr>
        <w:spacing w:after="120"/>
        <w:jc w:val="both"/>
        <w:rPr>
          <w:b/>
          <w:sz w:val="28"/>
        </w:rPr>
      </w:pPr>
      <w:r>
        <w:rPr>
          <w:b/>
        </w:rPr>
        <w:br w:type="page"/>
      </w:r>
      <w:r w:rsidR="00AA02D9" w:rsidRPr="003718FE">
        <w:rPr>
          <w:b/>
          <w:sz w:val="28"/>
        </w:rPr>
        <w:lastRenderedPageBreak/>
        <w:t>Четвертый класс</w:t>
      </w:r>
    </w:p>
    <w:p w:rsidR="00AA02D9" w:rsidRPr="003718FE" w:rsidRDefault="00AA02D9" w:rsidP="003718FE">
      <w:pPr>
        <w:spacing w:after="120"/>
        <w:jc w:val="center"/>
        <w:rPr>
          <w:b/>
          <w:i/>
          <w:sz w:val="28"/>
        </w:rPr>
      </w:pPr>
      <w:bookmarkStart w:id="0" w:name="_GoBack"/>
      <w:r w:rsidRPr="003718FE">
        <w:rPr>
          <w:b/>
          <w:i/>
          <w:sz w:val="28"/>
        </w:rPr>
        <w:t>Учебный план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111"/>
        <w:gridCol w:w="1276"/>
        <w:gridCol w:w="1276"/>
        <w:gridCol w:w="1417"/>
      </w:tblGrid>
      <w:tr w:rsidR="00AA02D9" w:rsidRPr="00BF7AAF" w:rsidTr="003718FE">
        <w:tc>
          <w:tcPr>
            <w:tcW w:w="1134" w:type="dxa"/>
            <w:vMerge w:val="restart"/>
          </w:tcPr>
          <w:bookmarkEnd w:id="0"/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111" w:type="dxa"/>
            <w:vMerge w:val="restart"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3718FE">
        <w:trPr>
          <w:trHeight w:val="490"/>
        </w:trPr>
        <w:tc>
          <w:tcPr>
            <w:tcW w:w="1134" w:type="dxa"/>
            <w:vMerge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vMerge/>
          </w:tcPr>
          <w:p w:rsidR="00AA02D9" w:rsidRPr="00BF7AAF" w:rsidRDefault="00AA02D9" w:rsidP="003718F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>Дорога, ее элем</w:t>
            </w:r>
            <w:r w:rsidR="003718FE">
              <w:t>енты и правила поведения на ней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0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>Остановочный путь</w:t>
            </w:r>
            <w:r w:rsidR="003718FE">
              <w:t xml:space="preserve"> и скорость движения автомобиля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0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3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Пешеходные переходы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4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Нерегулируемые перекрестки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5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>Регулируемые перекрестки. Свето</w:t>
            </w:r>
            <w:r w:rsidR="003718FE">
              <w:t>фор. Регулировщик и его сигналы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BF7AAF" w:rsidRDefault="00AA02D9" w:rsidP="003718FE">
            <w:pPr>
              <w:jc w:val="center"/>
            </w:pPr>
            <w:r w:rsidRPr="00BF7AAF">
              <w:t>6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 xml:space="preserve">Правила </w:t>
            </w:r>
            <w:r w:rsidR="00C053B4">
              <w:t xml:space="preserve">поведения </w:t>
            </w:r>
            <w:r w:rsidRPr="00BF7AAF">
              <w:t xml:space="preserve">пассажира в </w:t>
            </w:r>
            <w:r w:rsidR="00C053B4">
              <w:t>автобусе, троллейбусе и трамвае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3718FE" w:rsidRDefault="00AA02D9" w:rsidP="003718FE">
            <w:pPr>
              <w:jc w:val="center"/>
            </w:pPr>
            <w:r w:rsidRPr="003718FE">
              <w:t>7</w:t>
            </w:r>
          </w:p>
        </w:tc>
        <w:tc>
          <w:tcPr>
            <w:tcW w:w="4111" w:type="dxa"/>
          </w:tcPr>
          <w:p w:rsidR="00AA02D9" w:rsidRPr="00BF7AAF" w:rsidRDefault="003718FE" w:rsidP="003718FE">
            <w:pPr>
              <w:jc w:val="both"/>
            </w:pPr>
            <w:r>
              <w:t>Поездка за город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0</w:t>
            </w:r>
          </w:p>
        </w:tc>
      </w:tr>
      <w:tr w:rsidR="00AA02D9" w:rsidRPr="00BF7AAF" w:rsidTr="003718FE">
        <w:trPr>
          <w:trHeight w:val="377"/>
        </w:trPr>
        <w:tc>
          <w:tcPr>
            <w:tcW w:w="1134" w:type="dxa"/>
          </w:tcPr>
          <w:p w:rsidR="00AA02D9" w:rsidRPr="003718FE" w:rsidRDefault="00AA02D9" w:rsidP="003718FE">
            <w:pPr>
              <w:jc w:val="center"/>
            </w:pPr>
            <w:r w:rsidRPr="003718FE">
              <w:t>8</w:t>
            </w:r>
          </w:p>
        </w:tc>
        <w:tc>
          <w:tcPr>
            <w:tcW w:w="4111" w:type="dxa"/>
          </w:tcPr>
          <w:p w:rsidR="00AA02D9" w:rsidRPr="00BF7AAF" w:rsidRDefault="00AA02D9" w:rsidP="003718FE">
            <w:pPr>
              <w:jc w:val="both"/>
            </w:pPr>
            <w:r w:rsidRPr="00BF7AAF">
              <w:t>Площадки для игр</w:t>
            </w:r>
            <w:r w:rsidR="003718FE">
              <w:t>. Где можно и где нельзя играть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</w:pPr>
            <w:r w:rsidRPr="00BF7AAF">
              <w:t>0</w:t>
            </w:r>
          </w:p>
        </w:tc>
      </w:tr>
      <w:tr w:rsidR="00AA02D9" w:rsidRPr="00BF7AAF" w:rsidTr="003718FE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3718FE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8</w:t>
            </w:r>
          </w:p>
        </w:tc>
        <w:tc>
          <w:tcPr>
            <w:tcW w:w="1417" w:type="dxa"/>
          </w:tcPr>
          <w:p w:rsidR="00AA02D9" w:rsidRPr="00BF7AAF" w:rsidRDefault="00AA02D9" w:rsidP="003718FE">
            <w:pPr>
              <w:jc w:val="center"/>
              <w:rPr>
                <w:b/>
              </w:rPr>
            </w:pPr>
            <w:r w:rsidRPr="00BF7AAF">
              <w:rPr>
                <w:b/>
              </w:rPr>
              <w:t>4</w:t>
            </w:r>
          </w:p>
        </w:tc>
      </w:tr>
    </w:tbl>
    <w:p w:rsidR="00AA02D9" w:rsidRPr="00BF7AAF" w:rsidRDefault="00AA02D9" w:rsidP="003718FE">
      <w:pPr>
        <w:jc w:val="both"/>
      </w:pPr>
    </w:p>
    <w:p w:rsidR="00AA02D9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b/>
          <w:sz w:val="28"/>
        </w:rPr>
        <w:t>1.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Дорога, ее элементы и правила поведения на ней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 xml:space="preserve">Элементы на дороге. Правила поведения участников дорожного движения на дороге. Обязанности пешеходов при движении по тротуару. Опасности, подстерегающие пешехода на тротуаре. Движение по дороге группой. Правила движения в жилых зонах. 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b/>
          <w:sz w:val="28"/>
        </w:rPr>
        <w:t>2.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Остановочный путь и скорость движения автомобиля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Скорость движения и тормозной путь автомобиля. Остановочный и тормозной путь автомобиля. Особенности движения пешеходов в различное время суток.</w:t>
      </w:r>
    </w:p>
    <w:p w:rsidR="001D6414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b/>
          <w:sz w:val="28"/>
        </w:rPr>
        <w:t>3.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Пешеходные переходы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Правила перехода пешеходом дороги с двусторонним и односторонним движением. Правила перехода пешеходом проезжей части при отсутствии средств регулирования дорожного движения. Дорожные ловушки.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b/>
          <w:sz w:val="28"/>
        </w:rPr>
        <w:t>4.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Нерегулируемые перекрестки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Правила перехода пешеходом нерегулируемого перекрестка. Дорожные ловушки на нерегулируемом перекрестке. Нерегулируемые перекрестки в микрорайоне школы.</w:t>
      </w:r>
    </w:p>
    <w:p w:rsidR="001D6414" w:rsidRDefault="00AA02D9" w:rsidP="003718FE">
      <w:pPr>
        <w:tabs>
          <w:tab w:val="left" w:pos="1134"/>
        </w:tabs>
        <w:ind w:firstLine="709"/>
        <w:jc w:val="both"/>
        <w:rPr>
          <w:b/>
          <w:sz w:val="28"/>
        </w:rPr>
      </w:pPr>
      <w:r w:rsidRPr="003718FE">
        <w:rPr>
          <w:b/>
          <w:sz w:val="28"/>
        </w:rPr>
        <w:t>5.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Регулируемые перекрестки. Светофор. Регулировщик и его сигналы</w:t>
      </w:r>
    </w:p>
    <w:p w:rsidR="00C053B4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Назначение светофора. Значение сигналов светофора. Типы светофоров. Дорожные ловушки на регулируемом перекрестке. История светофора.</w:t>
      </w:r>
    </w:p>
    <w:p w:rsidR="001D6414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b/>
          <w:sz w:val="28"/>
        </w:rPr>
        <w:lastRenderedPageBreak/>
        <w:t>6.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 xml:space="preserve">Правила </w:t>
      </w:r>
      <w:r w:rsidR="00C053B4" w:rsidRPr="003718FE">
        <w:rPr>
          <w:b/>
          <w:sz w:val="28"/>
        </w:rPr>
        <w:t>поведения</w:t>
      </w:r>
      <w:r w:rsidR="00B11407">
        <w:rPr>
          <w:b/>
          <w:sz w:val="28"/>
        </w:rPr>
        <w:t xml:space="preserve"> </w:t>
      </w:r>
      <w:r w:rsidRPr="003718FE">
        <w:rPr>
          <w:b/>
          <w:sz w:val="28"/>
        </w:rPr>
        <w:t>пассажира в автобусе, троллейбусе и трамвае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Ситуации, связанные с пользованием автобусом, троллейбусом, трамваем: переход дороги при движении на остановку и после выхода с общественного транспорта.</w:t>
      </w:r>
    </w:p>
    <w:p w:rsidR="00C053B4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C626AB">
        <w:rPr>
          <w:b/>
          <w:sz w:val="28"/>
        </w:rPr>
        <w:t>7.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>Поездка за город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Правила дорожного движения пешеходов на загородной дороге. Дорожные ловушки на загородной дороге.</w:t>
      </w:r>
    </w:p>
    <w:p w:rsidR="00C053B4" w:rsidRPr="003718FE" w:rsidRDefault="00AA02D9" w:rsidP="003718FE">
      <w:pPr>
        <w:tabs>
          <w:tab w:val="left" w:pos="1134"/>
        </w:tabs>
        <w:ind w:firstLine="709"/>
        <w:jc w:val="both"/>
        <w:rPr>
          <w:b/>
          <w:sz w:val="28"/>
        </w:rPr>
      </w:pPr>
      <w:r w:rsidRPr="003718FE">
        <w:rPr>
          <w:b/>
          <w:sz w:val="28"/>
        </w:rPr>
        <w:t>8.</w:t>
      </w:r>
      <w:r w:rsidRPr="003718FE">
        <w:rPr>
          <w:sz w:val="28"/>
        </w:rPr>
        <w:t xml:space="preserve"> </w:t>
      </w:r>
      <w:r w:rsidRPr="003718FE">
        <w:rPr>
          <w:b/>
          <w:sz w:val="28"/>
        </w:rPr>
        <w:t xml:space="preserve">Места для игр. Зачет 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  <w:r w:rsidRPr="003718FE">
        <w:rPr>
          <w:sz w:val="28"/>
        </w:rPr>
        <w:t>Площадки для игр. Катание на самокатных транспортных средствах. Опасность игр вблизи проезжей части и железнодорожных путей. Места, разрешенные для игр в микрорайоне школы.</w:t>
      </w:r>
    </w:p>
    <w:p w:rsidR="00AA02D9" w:rsidRPr="003718FE" w:rsidRDefault="00AA02D9" w:rsidP="003718FE">
      <w:pPr>
        <w:tabs>
          <w:tab w:val="left" w:pos="1134"/>
        </w:tabs>
        <w:ind w:firstLine="709"/>
        <w:jc w:val="both"/>
        <w:rPr>
          <w:sz w:val="28"/>
        </w:rPr>
      </w:pPr>
    </w:p>
    <w:p w:rsidR="00AA02D9" w:rsidRPr="003718FE" w:rsidRDefault="00AA02D9" w:rsidP="00FA4F9A">
      <w:pPr>
        <w:spacing w:line="360" w:lineRule="auto"/>
        <w:jc w:val="both"/>
        <w:rPr>
          <w:b/>
          <w:sz w:val="28"/>
        </w:rPr>
      </w:pPr>
      <w:r w:rsidRPr="003718FE">
        <w:rPr>
          <w:b/>
          <w:sz w:val="28"/>
        </w:rPr>
        <w:t>Пятый класс</w:t>
      </w:r>
    </w:p>
    <w:p w:rsidR="00AA02D9" w:rsidRPr="003718FE" w:rsidRDefault="00AA02D9" w:rsidP="004473E5">
      <w:pPr>
        <w:spacing w:line="360" w:lineRule="auto"/>
        <w:jc w:val="center"/>
        <w:rPr>
          <w:b/>
          <w:i/>
          <w:sz w:val="28"/>
        </w:rPr>
      </w:pPr>
      <w:r w:rsidRPr="003718FE">
        <w:rPr>
          <w:b/>
          <w:i/>
          <w:sz w:val="28"/>
        </w:rPr>
        <w:t>Учебный план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969"/>
        <w:gridCol w:w="1276"/>
        <w:gridCol w:w="1276"/>
        <w:gridCol w:w="1417"/>
      </w:tblGrid>
      <w:tr w:rsidR="00AA02D9" w:rsidRPr="00BF7AAF" w:rsidTr="00B11407">
        <w:tc>
          <w:tcPr>
            <w:tcW w:w="1276" w:type="dxa"/>
            <w:vMerge w:val="restart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3969" w:type="dxa"/>
            <w:vMerge w:val="restart"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1E08B3">
        <w:trPr>
          <w:trHeight w:val="643"/>
        </w:trPr>
        <w:tc>
          <w:tcPr>
            <w:tcW w:w="1276" w:type="dxa"/>
            <w:vMerge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B11407">
        <w:trPr>
          <w:trHeight w:val="377"/>
        </w:trPr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3969" w:type="dxa"/>
          </w:tcPr>
          <w:p w:rsidR="00AA02D9" w:rsidRPr="00BF7AAF" w:rsidRDefault="00AA02D9" w:rsidP="00B11407">
            <w:pPr>
              <w:jc w:val="both"/>
            </w:pPr>
            <w:r w:rsidRPr="00BF7AAF">
              <w:t>Дорожно</w:t>
            </w:r>
            <w:r w:rsidR="00B11407">
              <w:t>-</w:t>
            </w:r>
            <w:r w:rsidRPr="00BF7AAF">
              <w:t>транспортные происшествия. Государственные службы безопасности и спасения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0</w:t>
            </w:r>
          </w:p>
        </w:tc>
      </w:tr>
      <w:tr w:rsidR="00AA02D9" w:rsidRPr="00BF7AAF" w:rsidTr="00B11407">
        <w:trPr>
          <w:trHeight w:val="377"/>
        </w:trPr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3969" w:type="dxa"/>
          </w:tcPr>
          <w:p w:rsidR="00AA02D9" w:rsidRPr="00BF7AAF" w:rsidRDefault="00AA02D9" w:rsidP="00B11407">
            <w:pPr>
              <w:jc w:val="both"/>
            </w:pPr>
            <w:r w:rsidRPr="00BF7AAF">
              <w:t xml:space="preserve">Современные транспортные средства </w:t>
            </w:r>
            <w:r w:rsidR="00B11407">
              <w:t>– источник повышенной опасности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0</w:t>
            </w:r>
          </w:p>
        </w:tc>
      </w:tr>
      <w:tr w:rsidR="00AA02D9" w:rsidRPr="00BF7AAF" w:rsidTr="00B11407">
        <w:trPr>
          <w:trHeight w:val="377"/>
        </w:trPr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3</w:t>
            </w:r>
          </w:p>
        </w:tc>
        <w:tc>
          <w:tcPr>
            <w:tcW w:w="3969" w:type="dxa"/>
          </w:tcPr>
          <w:p w:rsidR="00AA02D9" w:rsidRPr="00BF7AAF" w:rsidRDefault="00AA02D9" w:rsidP="00B11407">
            <w:pPr>
              <w:jc w:val="both"/>
            </w:pPr>
            <w:r w:rsidRPr="00BF7AAF">
              <w:t>Дор</w:t>
            </w:r>
            <w:r w:rsidR="00B11407">
              <w:t>ога – зона повышенной опасности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4</w:t>
            </w:r>
          </w:p>
        </w:tc>
        <w:tc>
          <w:tcPr>
            <w:tcW w:w="3969" w:type="dxa"/>
          </w:tcPr>
          <w:p w:rsidR="00AA02D9" w:rsidRPr="00BF7AAF" w:rsidRDefault="00AA02D9" w:rsidP="00B11407">
            <w:pPr>
              <w:jc w:val="both"/>
            </w:pPr>
            <w:r w:rsidRPr="00BF7AAF">
              <w:t>Чрез</w:t>
            </w:r>
            <w:r w:rsidR="00B11407">
              <w:t>вычайные ситуации на транспорте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4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</w:tr>
      <w:tr w:rsidR="00AA02D9" w:rsidRPr="00BF7AAF" w:rsidTr="00B11407">
        <w:trPr>
          <w:trHeight w:val="377"/>
        </w:trPr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5</w:t>
            </w:r>
          </w:p>
        </w:tc>
        <w:tc>
          <w:tcPr>
            <w:tcW w:w="3969" w:type="dxa"/>
          </w:tcPr>
          <w:p w:rsidR="00AA02D9" w:rsidRPr="00BF7AAF" w:rsidRDefault="00AA02D9" w:rsidP="00B11407">
            <w:pPr>
              <w:jc w:val="both"/>
            </w:pPr>
            <w:r w:rsidRPr="00BF7AAF">
              <w:t>Правила дорожного движения велосипедиста, роллера, скейтбордиста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455"/>
        </w:trPr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6</w:t>
            </w:r>
          </w:p>
        </w:tc>
        <w:tc>
          <w:tcPr>
            <w:tcW w:w="3969" w:type="dxa"/>
          </w:tcPr>
          <w:p w:rsidR="00AA02D9" w:rsidRPr="00BF7AAF" w:rsidRDefault="00B11407" w:rsidP="00B11407">
            <w:pPr>
              <w:jc w:val="both"/>
            </w:pPr>
            <w:r>
              <w:t>Зачет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B11407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7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5</w:t>
            </w:r>
          </w:p>
        </w:tc>
      </w:tr>
    </w:tbl>
    <w:p w:rsidR="00AA02D9" w:rsidRPr="00BF7AAF" w:rsidRDefault="00AA02D9" w:rsidP="00FA4F9A">
      <w:pPr>
        <w:spacing w:line="360" w:lineRule="auto"/>
        <w:jc w:val="both"/>
        <w:rPr>
          <w:b/>
        </w:rPr>
      </w:pP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1.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Дорожно</w:t>
      </w:r>
      <w:r w:rsidR="00B11407">
        <w:rPr>
          <w:b/>
          <w:sz w:val="28"/>
        </w:rPr>
        <w:t>-</w:t>
      </w:r>
      <w:r w:rsidRPr="00B11407">
        <w:rPr>
          <w:b/>
          <w:sz w:val="28"/>
        </w:rPr>
        <w:t>транспортные происшествия. Государственные службы безопасности и спасения</w:t>
      </w:r>
    </w:p>
    <w:p w:rsidR="00AA02D9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Виды дорожно</w:t>
      </w:r>
      <w:r w:rsidR="00B11407">
        <w:rPr>
          <w:sz w:val="28"/>
        </w:rPr>
        <w:t>-</w:t>
      </w:r>
      <w:r w:rsidRPr="00B11407">
        <w:rPr>
          <w:sz w:val="28"/>
        </w:rPr>
        <w:t>транспортных происшествий (ДТП).</w:t>
      </w:r>
      <w:r w:rsidR="00B11407">
        <w:rPr>
          <w:sz w:val="28"/>
        </w:rPr>
        <w:t xml:space="preserve"> </w:t>
      </w:r>
      <w:r w:rsidRPr="00B11407">
        <w:rPr>
          <w:sz w:val="28"/>
        </w:rPr>
        <w:t>Причины и последствия ДТП. ДТП, связанные с велосипедистами, катанием на роликах и др. Зависимость ДТП от поведения человека на дороге, конструкции автомобиля, состояния дороги. Понятие дорожной «ловушки». Из истории ДТП.</w:t>
      </w:r>
    </w:p>
    <w:p w:rsidR="001E08B3" w:rsidRDefault="001E08B3" w:rsidP="00B11407">
      <w:pPr>
        <w:ind w:firstLine="709"/>
        <w:jc w:val="both"/>
        <w:rPr>
          <w:b/>
          <w:sz w:val="28"/>
        </w:rPr>
      </w:pPr>
    </w:p>
    <w:p w:rsidR="00245708" w:rsidRPr="00B11407" w:rsidRDefault="00AA02D9" w:rsidP="00B11407">
      <w:pPr>
        <w:ind w:firstLine="709"/>
        <w:jc w:val="both"/>
        <w:rPr>
          <w:b/>
          <w:sz w:val="28"/>
        </w:rPr>
      </w:pPr>
      <w:r w:rsidRPr="00B11407">
        <w:rPr>
          <w:b/>
          <w:sz w:val="28"/>
        </w:rPr>
        <w:lastRenderedPageBreak/>
        <w:t>2.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 xml:space="preserve">Современные транспортные средства – источник повышенной опасности 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3.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Дорога – зона повышенной опасности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Понятие «дорога».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История происхождения дорог.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4.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Чрезвычайные ситуации на транспорте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Понятие чрезвычайной ситуации (ЧС). Отличие ЧС от аварии, дорожно</w:t>
      </w:r>
      <w:r w:rsidR="00B11407">
        <w:rPr>
          <w:sz w:val="28"/>
        </w:rPr>
        <w:t>-</w:t>
      </w:r>
      <w:r w:rsidRPr="00B11407">
        <w:rPr>
          <w:sz w:val="28"/>
        </w:rPr>
        <w:t>транспортного происшествия (ДТП). Поведение при столкновении автомобилей, пожаре в автомобиле. Средства пожаротушения в автомобиле. Падение автомобиля в воду, попадание молнии в автомобиль.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Виды наземного общественного транспорта. Метро и опасности при пользовании им (на эскалаторе, платформе, в вагоне).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Железнодорожный транспорт и опасности при пользовании им. Поведение при пожаре в поезде.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Водный транспорт. Средства спасения. Действия при пожаре, эвакуации. Нахождение в море.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Воздушный транспорт. Предварительные меры безопасности. Правила поведения во время аварии, при пожаре в самолете. История развития различных видов транспорта.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Государственная противопожарная служба МЧС России. ГИБДД. Скорая медицинская помощь. Управление по делам гражданской обороны и чрезвычайным ситуациям.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5.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Правила дорожного движения велосипедиста, роллера, скейтбордиста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Отработка практических навыков по Правилам дорожного движения велосипедиста, роллера, скейтбордиста в автогородке.</w:t>
      </w:r>
    </w:p>
    <w:p w:rsidR="00245708" w:rsidRPr="00B11407" w:rsidRDefault="00AA02D9" w:rsidP="00B11407">
      <w:pPr>
        <w:ind w:firstLine="709"/>
        <w:jc w:val="both"/>
        <w:rPr>
          <w:b/>
          <w:sz w:val="28"/>
        </w:rPr>
      </w:pPr>
      <w:r w:rsidRPr="00B11407">
        <w:rPr>
          <w:b/>
          <w:sz w:val="28"/>
        </w:rPr>
        <w:t>6.</w:t>
      </w:r>
      <w:r w:rsidRPr="00B11407">
        <w:rPr>
          <w:sz w:val="28"/>
        </w:rPr>
        <w:t xml:space="preserve"> </w:t>
      </w:r>
      <w:r w:rsidR="00245708" w:rsidRPr="00B11407">
        <w:rPr>
          <w:b/>
          <w:sz w:val="28"/>
        </w:rPr>
        <w:t>Зачет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Тест – опрос</w:t>
      </w:r>
      <w:r w:rsidR="00B11407">
        <w:rPr>
          <w:sz w:val="28"/>
        </w:rPr>
        <w:t>.</w:t>
      </w:r>
    </w:p>
    <w:p w:rsidR="00245708" w:rsidRPr="00BF7AAF" w:rsidRDefault="00245708" w:rsidP="00B11407">
      <w:pPr>
        <w:jc w:val="both"/>
        <w:rPr>
          <w:b/>
        </w:rPr>
      </w:pPr>
    </w:p>
    <w:p w:rsidR="00AA02D9" w:rsidRPr="00B11407" w:rsidRDefault="00AA02D9" w:rsidP="00FA4F9A">
      <w:pPr>
        <w:spacing w:line="360" w:lineRule="auto"/>
        <w:jc w:val="both"/>
        <w:rPr>
          <w:b/>
          <w:sz w:val="28"/>
        </w:rPr>
      </w:pPr>
      <w:r w:rsidRPr="00B11407">
        <w:rPr>
          <w:b/>
          <w:sz w:val="28"/>
        </w:rPr>
        <w:t>Шестой класс</w:t>
      </w:r>
    </w:p>
    <w:p w:rsidR="00AA02D9" w:rsidRPr="00B11407" w:rsidRDefault="00AA02D9" w:rsidP="004473E5">
      <w:pPr>
        <w:spacing w:line="360" w:lineRule="auto"/>
        <w:jc w:val="center"/>
        <w:rPr>
          <w:b/>
          <w:i/>
          <w:sz w:val="28"/>
        </w:rPr>
      </w:pPr>
      <w:r w:rsidRPr="00B11407">
        <w:rPr>
          <w:b/>
          <w:i/>
          <w:sz w:val="28"/>
        </w:rPr>
        <w:t>Учебный план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111"/>
        <w:gridCol w:w="1276"/>
        <w:gridCol w:w="1276"/>
        <w:gridCol w:w="1417"/>
      </w:tblGrid>
      <w:tr w:rsidR="00AA02D9" w:rsidRPr="00BF7AAF" w:rsidTr="00B11407">
        <w:tc>
          <w:tcPr>
            <w:tcW w:w="1134" w:type="dxa"/>
            <w:vMerge w:val="restart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111" w:type="dxa"/>
            <w:vMerge w:val="restart"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B11407">
        <w:trPr>
          <w:trHeight w:val="490"/>
        </w:trPr>
        <w:tc>
          <w:tcPr>
            <w:tcW w:w="1134" w:type="dxa"/>
            <w:vMerge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vMerge/>
          </w:tcPr>
          <w:p w:rsidR="00AA02D9" w:rsidRPr="00BF7AAF" w:rsidRDefault="00AA02D9" w:rsidP="00B1140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4111" w:type="dxa"/>
          </w:tcPr>
          <w:p w:rsidR="00AA02D9" w:rsidRPr="00BF7AAF" w:rsidRDefault="00AA02D9" w:rsidP="00B11407">
            <w:pPr>
              <w:jc w:val="both"/>
            </w:pPr>
            <w:r w:rsidRPr="00BF7AAF">
              <w:t>Дисциплина на дороге</w:t>
            </w:r>
            <w:r w:rsidR="00B11407">
              <w:t xml:space="preserve"> – путь к дорожной безопасности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B11407">
            <w:pPr>
              <w:jc w:val="center"/>
            </w:pPr>
            <w:r w:rsidRPr="00BF7AAF">
              <w:lastRenderedPageBreak/>
              <w:t>2</w:t>
            </w:r>
          </w:p>
        </w:tc>
        <w:tc>
          <w:tcPr>
            <w:tcW w:w="4111" w:type="dxa"/>
          </w:tcPr>
          <w:p w:rsidR="00AA02D9" w:rsidRPr="00BF7AAF" w:rsidRDefault="00AA02D9" w:rsidP="00B11407">
            <w:pPr>
              <w:jc w:val="both"/>
            </w:pPr>
            <w:r w:rsidRPr="00BF7AAF">
              <w:t>Опасн</w:t>
            </w:r>
            <w:r w:rsidR="00B11407">
              <w:t>ость на дороге. Как ее избежать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B11407">
            <w:pPr>
              <w:jc w:val="center"/>
            </w:pPr>
            <w:r w:rsidRPr="00BF7AAF">
              <w:t>3</w:t>
            </w:r>
          </w:p>
        </w:tc>
        <w:tc>
          <w:tcPr>
            <w:tcW w:w="4111" w:type="dxa"/>
          </w:tcPr>
          <w:p w:rsidR="00AA02D9" w:rsidRPr="00BF7AAF" w:rsidRDefault="00AA02D9" w:rsidP="00B11407">
            <w:pPr>
              <w:jc w:val="both"/>
            </w:pPr>
            <w:r w:rsidRPr="00BF7AAF">
              <w:t>Работа водителя и ПДД пешех</w:t>
            </w:r>
            <w:r w:rsidR="00B11407">
              <w:t>ода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B11407">
            <w:pPr>
              <w:jc w:val="center"/>
            </w:pPr>
            <w:r w:rsidRPr="00BF7AAF">
              <w:t>4</w:t>
            </w:r>
          </w:p>
        </w:tc>
        <w:tc>
          <w:tcPr>
            <w:tcW w:w="4111" w:type="dxa"/>
          </w:tcPr>
          <w:p w:rsidR="00AA02D9" w:rsidRPr="00BF7AAF" w:rsidRDefault="00B11407" w:rsidP="00B11407">
            <w:pPr>
              <w:jc w:val="both"/>
            </w:pPr>
            <w:r>
              <w:t>Вы – очевидец ДТП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B11407">
            <w:pPr>
              <w:jc w:val="center"/>
            </w:pPr>
            <w:r w:rsidRPr="00BF7AAF">
              <w:t>5</w:t>
            </w:r>
          </w:p>
        </w:tc>
        <w:tc>
          <w:tcPr>
            <w:tcW w:w="4111" w:type="dxa"/>
          </w:tcPr>
          <w:p w:rsidR="00AA02D9" w:rsidRPr="00BF7AAF" w:rsidRDefault="00AA02D9" w:rsidP="00B11407">
            <w:pPr>
              <w:jc w:val="both"/>
            </w:pPr>
            <w:r w:rsidRPr="00BF7AAF">
              <w:t>Правила дорожного движения велосипедиста.</w:t>
            </w:r>
            <w:r w:rsidR="00B11407">
              <w:t xml:space="preserve"> Отработка практических навыков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455"/>
        </w:trPr>
        <w:tc>
          <w:tcPr>
            <w:tcW w:w="1134" w:type="dxa"/>
          </w:tcPr>
          <w:p w:rsidR="00AA02D9" w:rsidRPr="00BF7AAF" w:rsidRDefault="00AA02D9" w:rsidP="00B11407">
            <w:pPr>
              <w:jc w:val="center"/>
            </w:pPr>
            <w:r w:rsidRPr="00BF7AAF">
              <w:t>6</w:t>
            </w:r>
          </w:p>
        </w:tc>
        <w:tc>
          <w:tcPr>
            <w:tcW w:w="4111" w:type="dxa"/>
          </w:tcPr>
          <w:p w:rsidR="00AA02D9" w:rsidRPr="00BF7AAF" w:rsidRDefault="00B11407" w:rsidP="00B11407">
            <w:pPr>
              <w:jc w:val="both"/>
            </w:pPr>
            <w:r>
              <w:t>Зачет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B11407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  <w:tc>
          <w:tcPr>
            <w:tcW w:w="1417" w:type="dxa"/>
          </w:tcPr>
          <w:p w:rsidR="00AA02D9" w:rsidRPr="00BF7AAF" w:rsidRDefault="00AA02D9" w:rsidP="00B11407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</w:tr>
    </w:tbl>
    <w:p w:rsidR="00AA02D9" w:rsidRDefault="00AA02D9" w:rsidP="00FA4F9A">
      <w:pPr>
        <w:spacing w:line="360" w:lineRule="auto"/>
        <w:jc w:val="both"/>
      </w:pP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1.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Дисциплина на дороге – путь к дорожной безопасности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Город как транспортная система. Из истории развития транспортной системы в городе. Мероприятия по организации дорожного движения. Средства регулирования дорожного движения.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2.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Опасность на дороге. Как ее избежать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3.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Работа водителя и ПДД пешехода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дорожного движения – основа безопасности на дороге. Из истории  ДТП.</w:t>
      </w:r>
    </w:p>
    <w:p w:rsid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4.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>Вы – очевидец ДТП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 xml:space="preserve">Что такое ДТП. Алгоритм вызова экстренных служб «01», «02», «03». 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5.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 xml:space="preserve">Правила дорожного движения велосипедиста. Отработка практических навыков </w:t>
      </w:r>
    </w:p>
    <w:p w:rsidR="00245708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sz w:val="28"/>
        </w:rPr>
        <w:t>Отработка практических навыков по Правилам доро</w:t>
      </w:r>
      <w:r w:rsidR="00B11407">
        <w:rPr>
          <w:sz w:val="28"/>
        </w:rPr>
        <w:t>жного движения велосипедиста.</w:t>
      </w:r>
    </w:p>
    <w:p w:rsidR="00AA02D9" w:rsidRPr="00B11407" w:rsidRDefault="00AA02D9" w:rsidP="00B11407">
      <w:pPr>
        <w:ind w:firstLine="709"/>
        <w:jc w:val="both"/>
        <w:rPr>
          <w:sz w:val="28"/>
        </w:rPr>
      </w:pPr>
      <w:r w:rsidRPr="00B11407">
        <w:rPr>
          <w:b/>
          <w:sz w:val="28"/>
        </w:rPr>
        <w:t>6.</w:t>
      </w:r>
      <w:r w:rsidRPr="00B11407">
        <w:rPr>
          <w:sz w:val="28"/>
        </w:rPr>
        <w:t xml:space="preserve"> </w:t>
      </w:r>
      <w:r w:rsidRPr="00B11407">
        <w:rPr>
          <w:b/>
          <w:sz w:val="28"/>
        </w:rPr>
        <w:t xml:space="preserve">Зачет </w:t>
      </w:r>
    </w:p>
    <w:p w:rsidR="00AA02D9" w:rsidRPr="00BF7AAF" w:rsidRDefault="00AA02D9" w:rsidP="00FA4F9A">
      <w:pPr>
        <w:spacing w:line="360" w:lineRule="auto"/>
        <w:jc w:val="both"/>
      </w:pPr>
    </w:p>
    <w:p w:rsidR="00AA02D9" w:rsidRPr="00B11407" w:rsidRDefault="00B11407" w:rsidP="00FA4F9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  <w:r w:rsidR="00AA02D9" w:rsidRPr="00B11407">
        <w:rPr>
          <w:b/>
          <w:sz w:val="28"/>
        </w:rPr>
        <w:lastRenderedPageBreak/>
        <w:t>Седьмой класс</w:t>
      </w:r>
    </w:p>
    <w:p w:rsidR="00AA02D9" w:rsidRPr="00B11407" w:rsidRDefault="00AA02D9" w:rsidP="004473E5">
      <w:pPr>
        <w:spacing w:line="360" w:lineRule="auto"/>
        <w:jc w:val="center"/>
        <w:rPr>
          <w:b/>
          <w:i/>
          <w:sz w:val="28"/>
        </w:rPr>
      </w:pPr>
      <w:r w:rsidRPr="00B11407">
        <w:rPr>
          <w:b/>
          <w:i/>
          <w:sz w:val="28"/>
        </w:rPr>
        <w:t>Учебный план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111"/>
        <w:gridCol w:w="1276"/>
        <w:gridCol w:w="1276"/>
        <w:gridCol w:w="1417"/>
      </w:tblGrid>
      <w:tr w:rsidR="00AA02D9" w:rsidRPr="00BF7AAF" w:rsidTr="00B11407">
        <w:tc>
          <w:tcPr>
            <w:tcW w:w="1134" w:type="dxa"/>
            <w:vMerge w:val="restart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6E23AB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111" w:type="dxa"/>
            <w:vMerge w:val="restart"/>
          </w:tcPr>
          <w:p w:rsidR="00AA02D9" w:rsidRPr="00BF7AAF" w:rsidRDefault="00AA02D9" w:rsidP="006E23AB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AA02D9" w:rsidRPr="00BF7AAF" w:rsidRDefault="00AA02D9" w:rsidP="006E23AB">
            <w:pPr>
              <w:jc w:val="center"/>
              <w:rPr>
                <w:b/>
                <w:i/>
                <w:lang w:val="en-US"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B11407">
        <w:trPr>
          <w:trHeight w:val="490"/>
        </w:trPr>
        <w:tc>
          <w:tcPr>
            <w:tcW w:w="1134" w:type="dxa"/>
            <w:vMerge/>
          </w:tcPr>
          <w:p w:rsidR="00AA02D9" w:rsidRPr="00BF7AAF" w:rsidRDefault="00AA02D9" w:rsidP="006E23AB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111" w:type="dxa"/>
            <w:vMerge/>
          </w:tcPr>
          <w:p w:rsidR="00AA02D9" w:rsidRPr="00BF7AAF" w:rsidRDefault="00AA02D9" w:rsidP="006E23AB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4111" w:type="dxa"/>
          </w:tcPr>
          <w:p w:rsidR="00AA02D9" w:rsidRPr="00BF7AAF" w:rsidRDefault="00AA02D9" w:rsidP="006E23AB">
            <w:pPr>
              <w:jc w:val="both"/>
            </w:pPr>
            <w:r w:rsidRPr="00BF7AAF">
              <w:t>Правовое воспитание участников дор</w:t>
            </w:r>
            <w:r w:rsidR="006E23AB">
              <w:t>ожного движения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0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6E23AB">
            <w:pPr>
              <w:jc w:val="center"/>
            </w:pPr>
            <w:r w:rsidRPr="00BF7AAF">
              <w:t>2</w:t>
            </w:r>
          </w:p>
        </w:tc>
        <w:tc>
          <w:tcPr>
            <w:tcW w:w="4111" w:type="dxa"/>
          </w:tcPr>
          <w:p w:rsidR="00AA02D9" w:rsidRPr="00BF7AAF" w:rsidRDefault="00AA02D9" w:rsidP="006E23AB">
            <w:pPr>
              <w:jc w:val="both"/>
              <w:rPr>
                <w:i/>
                <w:lang w:val="en-US"/>
              </w:rPr>
            </w:pPr>
            <w:r w:rsidRPr="00BF7AAF">
              <w:t>Правила дорожного движения пешеходов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6E23AB">
            <w:pPr>
              <w:jc w:val="center"/>
            </w:pPr>
            <w:r w:rsidRPr="00BF7AAF">
              <w:t>3</w:t>
            </w:r>
          </w:p>
        </w:tc>
        <w:tc>
          <w:tcPr>
            <w:tcW w:w="4111" w:type="dxa"/>
          </w:tcPr>
          <w:p w:rsidR="00AA02D9" w:rsidRPr="00BF7AAF" w:rsidRDefault="00AA02D9" w:rsidP="006E23AB">
            <w:pPr>
              <w:jc w:val="both"/>
            </w:pPr>
            <w:r w:rsidRPr="00BF7AAF">
              <w:t>Обязанности пасса</w:t>
            </w:r>
            <w:r w:rsidR="006E23AB">
              <w:t>жиров и правила перевозки людей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6E23AB">
            <w:pPr>
              <w:jc w:val="center"/>
            </w:pPr>
            <w:r w:rsidRPr="00BF7AAF">
              <w:t>4</w:t>
            </w:r>
          </w:p>
        </w:tc>
        <w:tc>
          <w:tcPr>
            <w:tcW w:w="4111" w:type="dxa"/>
          </w:tcPr>
          <w:p w:rsidR="00AA02D9" w:rsidRPr="00BF7AAF" w:rsidRDefault="00AA02D9" w:rsidP="006E23AB">
            <w:pPr>
              <w:jc w:val="both"/>
            </w:pPr>
            <w:r w:rsidRPr="00BF7AAF">
              <w:t>Си</w:t>
            </w:r>
            <w:r w:rsidR="006E23AB">
              <w:t>гналы светофора и регулировщика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6E23AB">
            <w:pPr>
              <w:jc w:val="center"/>
            </w:pPr>
            <w:r w:rsidRPr="00BF7AAF">
              <w:t>5</w:t>
            </w:r>
          </w:p>
        </w:tc>
        <w:tc>
          <w:tcPr>
            <w:tcW w:w="4111" w:type="dxa"/>
          </w:tcPr>
          <w:p w:rsidR="00AA02D9" w:rsidRPr="00BF7AAF" w:rsidRDefault="006E23AB" w:rsidP="006E23AB">
            <w:pPr>
              <w:jc w:val="both"/>
            </w:pPr>
            <w:r>
              <w:t>Дорожные знаки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BF7AAF" w:rsidRDefault="00AA02D9" w:rsidP="006E23AB">
            <w:pPr>
              <w:jc w:val="center"/>
            </w:pPr>
            <w:r w:rsidRPr="00BF7AAF">
              <w:t>6</w:t>
            </w:r>
          </w:p>
        </w:tc>
        <w:tc>
          <w:tcPr>
            <w:tcW w:w="4111" w:type="dxa"/>
          </w:tcPr>
          <w:p w:rsidR="00AA02D9" w:rsidRPr="00BF7AAF" w:rsidRDefault="00AA02D9" w:rsidP="006E23AB">
            <w:pPr>
              <w:jc w:val="both"/>
            </w:pPr>
            <w:r w:rsidRPr="00BF7AAF">
              <w:t>Дор</w:t>
            </w:r>
            <w:r w:rsidR="006E23AB">
              <w:t>ожные знаки и дорожная разметка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</w:tr>
      <w:tr w:rsidR="00AA02D9" w:rsidRPr="00BF7AAF" w:rsidTr="00B11407">
        <w:trPr>
          <w:trHeight w:val="377"/>
        </w:trPr>
        <w:tc>
          <w:tcPr>
            <w:tcW w:w="1134" w:type="dxa"/>
          </w:tcPr>
          <w:p w:rsidR="00AA02D9" w:rsidRPr="006E23AB" w:rsidRDefault="006E23AB" w:rsidP="006E23AB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AA02D9" w:rsidRPr="00BF7AAF" w:rsidRDefault="00AA02D9" w:rsidP="006E23AB">
            <w:pPr>
              <w:jc w:val="both"/>
            </w:pPr>
            <w:r w:rsidRPr="00BF7AAF">
              <w:t>Заче</w:t>
            </w:r>
            <w:r w:rsidR="006E23AB">
              <w:t>т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</w:pPr>
            <w:r w:rsidRPr="00BF7AAF">
              <w:t>0</w:t>
            </w:r>
          </w:p>
        </w:tc>
      </w:tr>
      <w:tr w:rsidR="00AA02D9" w:rsidRPr="00BF7AAF" w:rsidTr="00B11407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6E23AB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7</w:t>
            </w:r>
          </w:p>
        </w:tc>
        <w:tc>
          <w:tcPr>
            <w:tcW w:w="1417" w:type="dxa"/>
          </w:tcPr>
          <w:p w:rsidR="00AA02D9" w:rsidRPr="00BF7AAF" w:rsidRDefault="00AA02D9" w:rsidP="006E23AB">
            <w:pPr>
              <w:jc w:val="center"/>
              <w:rPr>
                <w:b/>
              </w:rPr>
            </w:pPr>
            <w:r w:rsidRPr="00BF7AAF">
              <w:rPr>
                <w:b/>
              </w:rPr>
              <w:t>5</w:t>
            </w:r>
          </w:p>
        </w:tc>
      </w:tr>
    </w:tbl>
    <w:p w:rsidR="00AA02D9" w:rsidRPr="00BF7AAF" w:rsidRDefault="00AA02D9" w:rsidP="00FA4F9A">
      <w:pPr>
        <w:spacing w:line="360" w:lineRule="auto"/>
        <w:jc w:val="both"/>
      </w:pP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1.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Правовое воспитание участников дорожного движения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Что такое «правовое воспитание». Понятия «безопасность», «дорожная безопасность». Отношение к дорожному движению его участников и осознание ими своего места в нем: права, обязанности. Ответственность. Дорожное движение, как составная часть жизнедеятельности общества. Роль и ответственность Государства в обеспечении безопасности дорожного движения. Значение терминов и понятий при изучении ПДД. Права и обязанности участников дорожного движения. Ответственность участников дорожного движения за нарушение ПДД. Значение информации в обеспечении безопасности дорожного движения.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2.</w:t>
      </w:r>
      <w:r w:rsid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Правила дорожного движения</w:t>
      </w:r>
      <w:r w:rsidR="00254F07">
        <w:rPr>
          <w:rFonts w:ascii="Times New Roman" w:hAnsi="Times New Roman"/>
          <w:b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 xml:space="preserve">пешеходов 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Где и как могут двигаться пешеходы. Пешеходы на остановках маршрутного транспорта. Движение в жилых зонах пешеходов и транспорта. Предупреждающие сигналы водителей. Преимущества пешеходов перед транспортными средствами. Спецсигналы и опознавательные знаки транспортных средств. Преимущества транспортных средств перед пешеходами.</w:t>
      </w:r>
    </w:p>
    <w:p w:rsidR="00245708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3.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Обязанности пассажиров и правила перевозки людей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Безопасность пассажиров при посадке в транспортное средство и высадке из него.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 xml:space="preserve">Правила перевозки людей и требования безопасности. Правила перевозки детей в транспортных средствах. Требования безопасности к </w:t>
      </w:r>
      <w:r w:rsidRPr="00254F07">
        <w:rPr>
          <w:rFonts w:ascii="Times New Roman" w:hAnsi="Times New Roman"/>
          <w:sz w:val="28"/>
          <w:szCs w:val="24"/>
        </w:rPr>
        <w:lastRenderedPageBreak/>
        <w:t>техническому состоянию транспортных средств, перевозящих пассажиров. Средства безопасности автомобиля.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4.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 xml:space="preserve">Сигналы светофора и регулировщика 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Сигналы светофора и типы светофоров. Методы и системы использования светофоров. Сигналы регулировщика. Движение транспорта и пешеходов на регулируемых перекрестках.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5.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Дорожные знаки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Значение дорожных знаков для пешеходов и водителей. Группы дорожных знаков. Назначение дорожных знаков. Дорожные знаки в микрорайоне школы.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6.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Дорожные знаки и дорожная разметка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 xml:space="preserve">Роль и значение дорожных знаков и разметки в организации и управлении дорожным движением. Группы знаков и виды разметок. Движение транспорта и пешеходов на регулируемых и нерегулируемых перекрестках с применением дорожных знаков и разметки. </w:t>
      </w:r>
    </w:p>
    <w:p w:rsidR="00AA02D9" w:rsidRPr="00254F07" w:rsidRDefault="00AA02D9" w:rsidP="00254F0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b/>
          <w:sz w:val="24"/>
        </w:rPr>
      </w:pPr>
      <w:r w:rsidRPr="00254F07">
        <w:rPr>
          <w:rFonts w:ascii="Times New Roman" w:hAnsi="Times New Roman"/>
          <w:b/>
          <w:sz w:val="28"/>
          <w:szCs w:val="24"/>
        </w:rPr>
        <w:t>7.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 xml:space="preserve">Зачет </w:t>
      </w:r>
    </w:p>
    <w:p w:rsidR="00AA02D9" w:rsidRPr="00254F07" w:rsidRDefault="00AA02D9" w:rsidP="00FA4F9A">
      <w:pPr>
        <w:spacing w:line="360" w:lineRule="auto"/>
        <w:jc w:val="both"/>
        <w:rPr>
          <w:b/>
          <w:sz w:val="28"/>
        </w:rPr>
      </w:pPr>
      <w:r w:rsidRPr="00254F07">
        <w:rPr>
          <w:b/>
          <w:sz w:val="28"/>
        </w:rPr>
        <w:t>Восьмой класс</w:t>
      </w:r>
    </w:p>
    <w:p w:rsidR="00AA02D9" w:rsidRPr="00254F07" w:rsidRDefault="00AA02D9" w:rsidP="004473E5">
      <w:pPr>
        <w:spacing w:line="360" w:lineRule="auto"/>
        <w:jc w:val="center"/>
        <w:rPr>
          <w:b/>
          <w:i/>
          <w:sz w:val="28"/>
        </w:rPr>
      </w:pPr>
      <w:r w:rsidRPr="00254F07">
        <w:rPr>
          <w:b/>
          <w:i/>
          <w:sz w:val="28"/>
        </w:rPr>
        <w:t>Учебный план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820"/>
        <w:gridCol w:w="851"/>
        <w:gridCol w:w="992"/>
        <w:gridCol w:w="1275"/>
      </w:tblGrid>
      <w:tr w:rsidR="00AA02D9" w:rsidRPr="00BF7AAF" w:rsidTr="00254F07">
        <w:tc>
          <w:tcPr>
            <w:tcW w:w="1134" w:type="dxa"/>
            <w:vMerge w:val="restart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4820" w:type="dxa"/>
            <w:vMerge w:val="restart"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118" w:type="dxa"/>
            <w:gridSpan w:val="3"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254F07">
        <w:trPr>
          <w:trHeight w:val="333"/>
        </w:trPr>
        <w:tc>
          <w:tcPr>
            <w:tcW w:w="1134" w:type="dxa"/>
            <w:vMerge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  <w:vMerge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Правовое воспитание участников дорожного движения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0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BF7AAF" w:rsidRDefault="00AA02D9" w:rsidP="00254F07">
            <w:pPr>
              <w:jc w:val="center"/>
            </w:pPr>
            <w:r w:rsidRPr="00BF7AAF">
              <w:t>2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Виды перекрестков. Проезд перекрестков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2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BF7AAF" w:rsidRDefault="00AA02D9" w:rsidP="00254F07">
            <w:pPr>
              <w:jc w:val="center"/>
            </w:pPr>
            <w:r w:rsidRPr="00BF7AAF">
              <w:t>3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Роликовые коньки, скейтборды и другие средства передвижения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2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BF7AAF" w:rsidRDefault="00AA02D9" w:rsidP="00254F07">
            <w:pPr>
              <w:jc w:val="center"/>
            </w:pPr>
            <w:r w:rsidRPr="00BF7AAF">
              <w:t>4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Сигналы светофора и регулировщика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2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BF7AAF" w:rsidRDefault="00AA02D9" w:rsidP="00254F07">
            <w:pPr>
              <w:jc w:val="center"/>
            </w:pPr>
            <w:r w:rsidRPr="00BF7AAF">
              <w:t>5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Опасность на дороге видимая и скрытая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2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BF7AAF" w:rsidRDefault="00AA02D9" w:rsidP="00254F07">
            <w:pPr>
              <w:jc w:val="center"/>
            </w:pPr>
            <w:r w:rsidRPr="00BF7AAF">
              <w:t>6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Водитель велосипеда – полноправный участник дорожного движения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2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134" w:type="dxa"/>
          </w:tcPr>
          <w:p w:rsidR="00AA02D9" w:rsidRPr="00254F07" w:rsidRDefault="00AA02D9" w:rsidP="00254F07">
            <w:pPr>
              <w:jc w:val="center"/>
            </w:pPr>
            <w:r w:rsidRPr="00254F07">
              <w:t>7</w:t>
            </w:r>
          </w:p>
        </w:tc>
        <w:tc>
          <w:tcPr>
            <w:tcW w:w="4820" w:type="dxa"/>
          </w:tcPr>
          <w:p w:rsidR="00AA02D9" w:rsidRPr="00BF7AAF" w:rsidRDefault="00AA02D9" w:rsidP="00254F07">
            <w:pPr>
              <w:jc w:val="both"/>
            </w:pPr>
            <w:r w:rsidRPr="00BF7AAF">
              <w:t>Зачет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</w:pPr>
            <w:r w:rsidRPr="00BF7AAF">
              <w:t>1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</w:pPr>
            <w:r w:rsidRPr="00BF7AAF">
              <w:t>0</w:t>
            </w:r>
          </w:p>
        </w:tc>
      </w:tr>
      <w:tr w:rsidR="00AA02D9" w:rsidRPr="00BF7AAF" w:rsidTr="00254F07">
        <w:trPr>
          <w:trHeight w:val="377"/>
        </w:trPr>
        <w:tc>
          <w:tcPr>
            <w:tcW w:w="5954" w:type="dxa"/>
            <w:gridSpan w:val="2"/>
          </w:tcPr>
          <w:p w:rsidR="00AA02D9" w:rsidRPr="00BF7AAF" w:rsidRDefault="00AA02D9" w:rsidP="00254F07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992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  <w:tc>
          <w:tcPr>
            <w:tcW w:w="1275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</w:tr>
    </w:tbl>
    <w:p w:rsidR="00AA02D9" w:rsidRPr="00BF7AAF" w:rsidRDefault="00AA02D9" w:rsidP="00FA4F9A">
      <w:pPr>
        <w:spacing w:line="360" w:lineRule="auto"/>
        <w:jc w:val="both"/>
      </w:pPr>
    </w:p>
    <w:p w:rsidR="00AA02D9" w:rsidRPr="00254F07" w:rsidRDefault="00AA02D9" w:rsidP="00254F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1.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Правовое воспитание участников дорожного движения</w:t>
      </w:r>
    </w:p>
    <w:p w:rsidR="00AA02D9" w:rsidRPr="00254F07" w:rsidRDefault="00AA02D9" w:rsidP="00254F07">
      <w:pPr>
        <w:pStyle w:val="a6"/>
        <w:tabs>
          <w:tab w:val="left" w:pos="-426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Значение правового воспитания. Значение терминов и понятий при изучении ПДД. Права и обязанности участников дорожного. Ответственность участников дорожного движения за нарушение ПДД. Значение информации в обеспечении безопасности дорожного движения.</w:t>
      </w:r>
    </w:p>
    <w:p w:rsidR="0006465F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b/>
          <w:sz w:val="28"/>
        </w:rPr>
        <w:t>2.</w:t>
      </w:r>
      <w:r w:rsidRPr="00254F07">
        <w:rPr>
          <w:sz w:val="28"/>
        </w:rPr>
        <w:t xml:space="preserve"> </w:t>
      </w:r>
      <w:r w:rsidRPr="00254F07">
        <w:rPr>
          <w:b/>
          <w:sz w:val="28"/>
        </w:rPr>
        <w:t xml:space="preserve">Виды перекрестков. Проезд перекрестков </w:t>
      </w:r>
    </w:p>
    <w:p w:rsidR="00AA02D9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sz w:val="28"/>
        </w:rPr>
        <w:t xml:space="preserve">Понятие «Перекресток». Виды перекрестков. Разворот на перекрестке. Проезд регулируемого, нерегулируемого перекрестков. </w:t>
      </w:r>
    </w:p>
    <w:p w:rsidR="00AA02D9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b/>
          <w:sz w:val="28"/>
        </w:rPr>
        <w:lastRenderedPageBreak/>
        <w:t>3.</w:t>
      </w:r>
      <w:r w:rsidR="00E860F4">
        <w:rPr>
          <w:sz w:val="28"/>
        </w:rPr>
        <w:t> </w:t>
      </w:r>
      <w:r w:rsidRPr="00254F07">
        <w:rPr>
          <w:b/>
          <w:sz w:val="28"/>
        </w:rPr>
        <w:t>Роликовые коньки, скейтборды и другие средства передвижения</w:t>
      </w:r>
    </w:p>
    <w:p w:rsidR="00AA02D9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sz w:val="28"/>
        </w:rPr>
        <w:t>Правила дорожного движения роллеров, скейтбордистов. Безопасность движения.</w:t>
      </w:r>
    </w:p>
    <w:p w:rsidR="00AA02D9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b/>
          <w:sz w:val="28"/>
        </w:rPr>
        <w:t>4.</w:t>
      </w:r>
      <w:r w:rsidRPr="00254F07">
        <w:rPr>
          <w:sz w:val="28"/>
        </w:rPr>
        <w:t xml:space="preserve"> </w:t>
      </w:r>
      <w:r w:rsidRPr="00254F07">
        <w:rPr>
          <w:b/>
          <w:sz w:val="28"/>
        </w:rPr>
        <w:t>Сигналы светофора и регулировщика</w:t>
      </w:r>
    </w:p>
    <w:p w:rsidR="00AA02D9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sz w:val="28"/>
        </w:rPr>
        <w:t>Сигналы светофора и типы светофоров. Методы и системы использования светофоров. Сигналы регулировщика. Движение транспорта и пешеходов на регулируемых и нерегулируемых перекрестках.</w:t>
      </w:r>
    </w:p>
    <w:p w:rsidR="00AA02D9" w:rsidRPr="00254F07" w:rsidRDefault="00AA02D9" w:rsidP="00254F07">
      <w:pPr>
        <w:pStyle w:val="a6"/>
        <w:tabs>
          <w:tab w:val="left" w:pos="-426"/>
          <w:tab w:val="left" w:pos="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5.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Опасность на дороге видимая и скрытая</w:t>
      </w:r>
    </w:p>
    <w:p w:rsidR="00AA02D9" w:rsidRPr="00254F07" w:rsidRDefault="00AA02D9" w:rsidP="00254F07">
      <w:pPr>
        <w:ind w:firstLine="709"/>
        <w:contextualSpacing/>
        <w:jc w:val="both"/>
        <w:rPr>
          <w:sz w:val="28"/>
        </w:rPr>
      </w:pPr>
      <w:r w:rsidRPr="00254F07">
        <w:rPr>
          <w:sz w:val="28"/>
        </w:rPr>
        <w:t>Начало движения и маневрирование. Расположение транспортных средств на проезжей части. Особенности проезда перекрестков.  Остановка и стоянка транспортных средств. Дорожные ситуации с участием пешеходов. Как разгадать дорожную ситуацию. Принятие решения в различных дорожных ситуациях (Психологическая готовность к при</w:t>
      </w:r>
      <w:r w:rsidR="0006465F" w:rsidRPr="00254F07">
        <w:rPr>
          <w:sz w:val="28"/>
        </w:rPr>
        <w:t>нятию решения и его реализация)</w:t>
      </w:r>
    </w:p>
    <w:p w:rsidR="00AA02D9" w:rsidRPr="00254F07" w:rsidRDefault="00AA02D9" w:rsidP="00254F07">
      <w:pPr>
        <w:pStyle w:val="a6"/>
        <w:tabs>
          <w:tab w:val="left" w:pos="-426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b/>
          <w:sz w:val="28"/>
          <w:szCs w:val="24"/>
        </w:rPr>
        <w:t>6.</w:t>
      </w:r>
      <w:r w:rsidRPr="00254F07">
        <w:rPr>
          <w:rFonts w:ascii="Times New Roman" w:hAnsi="Times New Roman"/>
          <w:sz w:val="28"/>
          <w:szCs w:val="24"/>
        </w:rPr>
        <w:t xml:space="preserve"> </w:t>
      </w:r>
      <w:r w:rsidRPr="00254F07">
        <w:rPr>
          <w:rFonts w:ascii="Times New Roman" w:hAnsi="Times New Roman"/>
          <w:b/>
          <w:sz w:val="28"/>
          <w:szCs w:val="24"/>
        </w:rPr>
        <w:t>Водитель велосипеда – полноправный участник дорожного движения</w:t>
      </w:r>
    </w:p>
    <w:p w:rsidR="00AA02D9" w:rsidRPr="00254F07" w:rsidRDefault="00AA02D9" w:rsidP="00254F07">
      <w:pPr>
        <w:pStyle w:val="a6"/>
        <w:tabs>
          <w:tab w:val="left" w:pos="-426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Велосипед – транспортное средство. Экипировка велосипедиста, роллера. Управление велосипедом: требования к водителю. Правила дорожного движения велосипедиста. Требования к техническому состоянию велосипеда.</w:t>
      </w:r>
    </w:p>
    <w:p w:rsidR="00AA02D9" w:rsidRPr="00254F07" w:rsidRDefault="00AA02D9" w:rsidP="00254F07">
      <w:pPr>
        <w:tabs>
          <w:tab w:val="left" w:pos="-426"/>
          <w:tab w:val="left" w:pos="1985"/>
        </w:tabs>
        <w:ind w:firstLine="709"/>
        <w:jc w:val="both"/>
        <w:rPr>
          <w:sz w:val="28"/>
        </w:rPr>
      </w:pPr>
      <w:r w:rsidRPr="00254F07">
        <w:rPr>
          <w:b/>
          <w:sz w:val="28"/>
        </w:rPr>
        <w:t>7. Зачет</w:t>
      </w:r>
    </w:p>
    <w:p w:rsidR="00AA02D9" w:rsidRDefault="00AA02D9" w:rsidP="00254F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54F07">
        <w:rPr>
          <w:rFonts w:ascii="Times New Roman" w:hAnsi="Times New Roman"/>
          <w:sz w:val="28"/>
          <w:szCs w:val="24"/>
        </w:rPr>
        <w:t>Тест – опрос</w:t>
      </w:r>
    </w:p>
    <w:p w:rsidR="00254F07" w:rsidRPr="00254F07" w:rsidRDefault="00254F07" w:rsidP="00254F07">
      <w:pPr>
        <w:pStyle w:val="a6"/>
        <w:spacing w:after="0" w:line="240" w:lineRule="auto"/>
        <w:ind w:left="0" w:firstLine="709"/>
        <w:jc w:val="both"/>
        <w:rPr>
          <w:b/>
          <w:sz w:val="24"/>
        </w:rPr>
      </w:pPr>
    </w:p>
    <w:p w:rsidR="00AA02D9" w:rsidRPr="00254F07" w:rsidRDefault="00AA02D9" w:rsidP="00FA4F9A">
      <w:pPr>
        <w:spacing w:line="360" w:lineRule="auto"/>
        <w:jc w:val="both"/>
        <w:rPr>
          <w:b/>
          <w:sz w:val="28"/>
        </w:rPr>
      </w:pPr>
      <w:r w:rsidRPr="00254F07">
        <w:rPr>
          <w:b/>
          <w:sz w:val="28"/>
        </w:rPr>
        <w:t>Девятый класс</w:t>
      </w:r>
    </w:p>
    <w:p w:rsidR="00AA02D9" w:rsidRPr="00254F07" w:rsidRDefault="00AA02D9" w:rsidP="004473E5">
      <w:pPr>
        <w:spacing w:line="360" w:lineRule="auto"/>
        <w:jc w:val="center"/>
        <w:rPr>
          <w:b/>
          <w:i/>
          <w:sz w:val="28"/>
        </w:rPr>
      </w:pPr>
      <w:r w:rsidRPr="00254F07">
        <w:rPr>
          <w:b/>
          <w:i/>
          <w:sz w:val="28"/>
        </w:rPr>
        <w:t>Учебный план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969"/>
        <w:gridCol w:w="1276"/>
        <w:gridCol w:w="1276"/>
        <w:gridCol w:w="1417"/>
      </w:tblGrid>
      <w:tr w:rsidR="00AA02D9" w:rsidRPr="00BF7AAF" w:rsidTr="00254F07">
        <w:tc>
          <w:tcPr>
            <w:tcW w:w="1276" w:type="dxa"/>
            <w:vMerge w:val="restart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№</w:t>
            </w:r>
          </w:p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занятия</w:t>
            </w:r>
          </w:p>
        </w:tc>
        <w:tc>
          <w:tcPr>
            <w:tcW w:w="3969" w:type="dxa"/>
            <w:vMerge w:val="restart"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  <w:r w:rsidRPr="00BF7AAF">
              <w:rPr>
                <w:b/>
              </w:rPr>
              <w:t>Количество часов</w:t>
            </w:r>
          </w:p>
        </w:tc>
      </w:tr>
      <w:tr w:rsidR="00AA02D9" w:rsidRPr="00BF7AAF" w:rsidTr="00254F07">
        <w:trPr>
          <w:trHeight w:val="490"/>
        </w:trPr>
        <w:tc>
          <w:tcPr>
            <w:tcW w:w="1276" w:type="dxa"/>
            <w:vMerge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</w:tcPr>
          <w:p w:rsidR="00AA02D9" w:rsidRPr="00BF7AAF" w:rsidRDefault="00AA02D9" w:rsidP="00254F0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AA02D9" w:rsidRPr="00BF7AAF" w:rsidRDefault="00AA02D9" w:rsidP="00254F07">
            <w:pPr>
              <w:jc w:val="center"/>
              <w:rPr>
                <w:b/>
              </w:rPr>
            </w:pPr>
            <w:r w:rsidRPr="00BF7AAF">
              <w:rPr>
                <w:b/>
              </w:rPr>
              <w:t>практика</w:t>
            </w:r>
          </w:p>
        </w:tc>
      </w:tr>
      <w:tr w:rsidR="00AA02D9" w:rsidRPr="00BF7AAF" w:rsidTr="00254F07">
        <w:trPr>
          <w:trHeight w:val="377"/>
        </w:trPr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  <w:tc>
          <w:tcPr>
            <w:tcW w:w="3969" w:type="dxa"/>
          </w:tcPr>
          <w:p w:rsidR="00AA02D9" w:rsidRPr="00BF7AAF" w:rsidRDefault="00AA02D9" w:rsidP="00254F07">
            <w:pPr>
              <w:jc w:val="both"/>
            </w:pPr>
            <w:r w:rsidRPr="00BF7AAF">
              <w:t>Правовое воспитание участников дорожного движения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2</w:t>
            </w:r>
          </w:p>
        </w:tc>
        <w:tc>
          <w:tcPr>
            <w:tcW w:w="3969" w:type="dxa"/>
          </w:tcPr>
          <w:p w:rsidR="00AA02D9" w:rsidRPr="00BF7AAF" w:rsidRDefault="00AA02D9" w:rsidP="00254F07">
            <w:pPr>
              <w:jc w:val="both"/>
            </w:pPr>
            <w:r w:rsidRPr="00BF7AAF">
              <w:t>Ошибки участников дорожного движения. Причины ДТП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3</w:t>
            </w:r>
          </w:p>
        </w:tc>
        <w:tc>
          <w:tcPr>
            <w:tcW w:w="3969" w:type="dxa"/>
          </w:tcPr>
          <w:p w:rsidR="00AA02D9" w:rsidRPr="00BF7AAF" w:rsidRDefault="00AA02D9" w:rsidP="00254F07">
            <w:pPr>
              <w:jc w:val="both"/>
            </w:pPr>
            <w:r w:rsidRPr="00BF7AAF">
              <w:t>Первая помощь пострадавшему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6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3</w:t>
            </w:r>
          </w:p>
        </w:tc>
        <w:tc>
          <w:tcPr>
            <w:tcW w:w="1417" w:type="dxa"/>
          </w:tcPr>
          <w:p w:rsidR="00AA02D9" w:rsidRPr="00BF7AAF" w:rsidRDefault="00AA02D9" w:rsidP="00EE6AF1">
            <w:pPr>
              <w:jc w:val="center"/>
            </w:pPr>
            <w:r w:rsidRPr="00BF7AAF">
              <w:t>3</w:t>
            </w:r>
          </w:p>
        </w:tc>
      </w:tr>
      <w:tr w:rsidR="00AA02D9" w:rsidRPr="00BF7AAF" w:rsidTr="00254F07">
        <w:trPr>
          <w:trHeight w:val="377"/>
        </w:trPr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4</w:t>
            </w:r>
          </w:p>
        </w:tc>
        <w:tc>
          <w:tcPr>
            <w:tcW w:w="3969" w:type="dxa"/>
          </w:tcPr>
          <w:p w:rsidR="00AA02D9" w:rsidRPr="00BF7AAF" w:rsidRDefault="00AA02D9" w:rsidP="00254F07">
            <w:pPr>
              <w:jc w:val="both"/>
            </w:pPr>
            <w:r w:rsidRPr="00BF7AAF">
              <w:t>Зачет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2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  <w:tc>
          <w:tcPr>
            <w:tcW w:w="1417" w:type="dxa"/>
          </w:tcPr>
          <w:p w:rsidR="00AA02D9" w:rsidRPr="00BF7AAF" w:rsidRDefault="00AA02D9" w:rsidP="00EE6AF1">
            <w:pPr>
              <w:jc w:val="center"/>
            </w:pPr>
            <w:r w:rsidRPr="00BF7AAF">
              <w:t>1</w:t>
            </w:r>
          </w:p>
        </w:tc>
      </w:tr>
      <w:tr w:rsidR="00AA02D9" w:rsidRPr="00BF7AAF" w:rsidTr="00254F07">
        <w:trPr>
          <w:trHeight w:val="377"/>
        </w:trPr>
        <w:tc>
          <w:tcPr>
            <w:tcW w:w="5245" w:type="dxa"/>
            <w:gridSpan w:val="2"/>
          </w:tcPr>
          <w:p w:rsidR="00AA02D9" w:rsidRPr="00BF7AAF" w:rsidRDefault="00AA02D9" w:rsidP="00254F07">
            <w:pPr>
              <w:jc w:val="both"/>
              <w:rPr>
                <w:b/>
              </w:rPr>
            </w:pPr>
            <w:r w:rsidRPr="00BF7A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  <w:rPr>
                <w:b/>
              </w:rPr>
            </w:pPr>
            <w:r w:rsidRPr="00BF7AAF">
              <w:rPr>
                <w:b/>
              </w:rPr>
              <w:t>12</w:t>
            </w:r>
          </w:p>
        </w:tc>
        <w:tc>
          <w:tcPr>
            <w:tcW w:w="1276" w:type="dxa"/>
          </w:tcPr>
          <w:p w:rsidR="00AA02D9" w:rsidRPr="00BF7AAF" w:rsidRDefault="00AA02D9" w:rsidP="00EE6AF1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  <w:tc>
          <w:tcPr>
            <w:tcW w:w="1417" w:type="dxa"/>
          </w:tcPr>
          <w:p w:rsidR="00AA02D9" w:rsidRPr="00BF7AAF" w:rsidRDefault="00AA02D9" w:rsidP="00EE6AF1">
            <w:pPr>
              <w:jc w:val="center"/>
              <w:rPr>
                <w:b/>
              </w:rPr>
            </w:pPr>
            <w:r w:rsidRPr="00BF7AAF">
              <w:rPr>
                <w:b/>
              </w:rPr>
              <w:t>6</w:t>
            </w:r>
          </w:p>
        </w:tc>
      </w:tr>
    </w:tbl>
    <w:p w:rsidR="00AA02D9" w:rsidRPr="00BF7AAF" w:rsidRDefault="00AA02D9" w:rsidP="00FA4F9A">
      <w:pPr>
        <w:pStyle w:val="a6"/>
        <w:spacing w:line="36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</w:p>
    <w:p w:rsidR="00AA02D9" w:rsidRPr="00EE6AF1" w:rsidRDefault="00AA02D9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b/>
          <w:sz w:val="28"/>
          <w:szCs w:val="24"/>
        </w:rPr>
        <w:t>1.</w:t>
      </w:r>
      <w:r w:rsidRPr="00EE6AF1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b/>
          <w:sz w:val="28"/>
          <w:szCs w:val="24"/>
        </w:rPr>
        <w:t>Правовое воспитание участников дорожного движения</w:t>
      </w:r>
    </w:p>
    <w:p w:rsidR="0006465F" w:rsidRPr="00EE6AF1" w:rsidRDefault="00AA02D9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 xml:space="preserve"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движение как составная </w:t>
      </w:r>
      <w:r w:rsidRPr="00EE6AF1">
        <w:rPr>
          <w:rFonts w:ascii="Times New Roman" w:hAnsi="Times New Roman"/>
          <w:sz w:val="28"/>
          <w:szCs w:val="24"/>
        </w:rPr>
        <w:lastRenderedPageBreak/>
        <w:t xml:space="preserve">часть жизнедеятельности общества. Роль и ответственность государства в обеспечении безопасности дорожного  движения. Что такое  «правовое воспитание» и его значение. Значение терминов и понятий при изучении ПДД. Права и обязанности участников дорожного движения. Ответственность участников дорожного движения за нарушение Правил дорожного движения. Значение информации в </w:t>
      </w:r>
    </w:p>
    <w:p w:rsidR="00AA02D9" w:rsidRPr="00EE6AF1" w:rsidRDefault="00AA02D9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b/>
          <w:sz w:val="28"/>
          <w:szCs w:val="24"/>
        </w:rPr>
        <w:t>2</w:t>
      </w:r>
      <w:r w:rsidRPr="00EE6AF1">
        <w:rPr>
          <w:rFonts w:ascii="Times New Roman" w:hAnsi="Times New Roman"/>
          <w:sz w:val="28"/>
          <w:szCs w:val="24"/>
        </w:rPr>
        <w:t xml:space="preserve">. </w:t>
      </w:r>
      <w:r w:rsidRPr="00EE6AF1">
        <w:rPr>
          <w:rFonts w:ascii="Times New Roman" w:hAnsi="Times New Roman"/>
          <w:b/>
          <w:sz w:val="28"/>
          <w:szCs w:val="24"/>
        </w:rPr>
        <w:t>Ошибки участников дорожного движения</w:t>
      </w:r>
    </w:p>
    <w:p w:rsidR="00AA02D9" w:rsidRPr="00EE6AF1" w:rsidRDefault="00AA02D9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Самообладание участника дорожного движения в различных дорожных ситуациях. Психологические факторы: адекватность, нагрузка,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</w:t>
      </w:r>
      <w:r w:rsidR="00EE6AF1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sz w:val="28"/>
          <w:szCs w:val="24"/>
        </w:rPr>
        <w:t>дорожном движении. Возможности улучшения безопасности дорожного движения. Риск водителя и риск пешехода – причины дорожно</w:t>
      </w:r>
      <w:r w:rsidR="00EE6AF1">
        <w:rPr>
          <w:rFonts w:ascii="Times New Roman" w:hAnsi="Times New Roman"/>
          <w:sz w:val="28"/>
          <w:szCs w:val="24"/>
        </w:rPr>
        <w:t>-</w:t>
      </w:r>
      <w:r w:rsidRPr="00EE6AF1">
        <w:rPr>
          <w:rFonts w:ascii="Times New Roman" w:hAnsi="Times New Roman"/>
          <w:sz w:val="28"/>
          <w:szCs w:val="24"/>
        </w:rPr>
        <w:t>транспортного происшествия.</w:t>
      </w:r>
    </w:p>
    <w:p w:rsidR="00AA02D9" w:rsidRPr="00EE6AF1" w:rsidRDefault="00AA02D9" w:rsidP="00EE6AF1">
      <w:pPr>
        <w:tabs>
          <w:tab w:val="left" w:pos="1134"/>
        </w:tabs>
        <w:ind w:firstLine="709"/>
        <w:jc w:val="both"/>
        <w:rPr>
          <w:sz w:val="28"/>
        </w:rPr>
      </w:pPr>
      <w:r w:rsidRPr="00EE6AF1">
        <w:rPr>
          <w:b/>
          <w:sz w:val="28"/>
        </w:rPr>
        <w:t>3.</w:t>
      </w:r>
      <w:r w:rsidR="00EE6AF1">
        <w:rPr>
          <w:b/>
          <w:sz w:val="28"/>
        </w:rPr>
        <w:t xml:space="preserve"> </w:t>
      </w:r>
      <w:r w:rsidRPr="00EE6AF1">
        <w:rPr>
          <w:b/>
          <w:sz w:val="28"/>
        </w:rPr>
        <w:t xml:space="preserve">Первая помощь пострадавшему </w:t>
      </w:r>
    </w:p>
    <w:p w:rsidR="00AA02D9" w:rsidRPr="00EE6AF1" w:rsidRDefault="00AA02D9" w:rsidP="00EE6AF1">
      <w:pPr>
        <w:tabs>
          <w:tab w:val="left" w:pos="1134"/>
        </w:tabs>
        <w:ind w:firstLine="709"/>
        <w:jc w:val="both"/>
        <w:rPr>
          <w:sz w:val="28"/>
        </w:rPr>
      </w:pPr>
      <w:r w:rsidRPr="00EE6AF1">
        <w:rPr>
          <w:sz w:val="28"/>
        </w:rPr>
        <w:t>Дорожно</w:t>
      </w:r>
      <w:r w:rsidR="00EE6AF1">
        <w:rPr>
          <w:sz w:val="28"/>
        </w:rPr>
        <w:t>-</w:t>
      </w:r>
      <w:r w:rsidRPr="00EE6AF1">
        <w:rPr>
          <w:sz w:val="28"/>
        </w:rPr>
        <w:t>транспортный травматизм. Медицинское обеспечение безопасности дорожного движения (права участников дорожного движения и обязанности государства). Принципы организации помощи и последовательность действий на месте дорожно</w:t>
      </w:r>
      <w:r w:rsidR="00EE6AF1">
        <w:rPr>
          <w:sz w:val="28"/>
        </w:rPr>
        <w:t>-</w:t>
      </w:r>
      <w:r w:rsidRPr="00EE6AF1">
        <w:rPr>
          <w:sz w:val="28"/>
        </w:rPr>
        <w:t>транспортного происшествия:</w:t>
      </w:r>
    </w:p>
    <w:p w:rsidR="00AA02D9" w:rsidRPr="00EE6AF1" w:rsidRDefault="00AA02D9" w:rsidP="00EE6AF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определение состояния пострадавшего;</w:t>
      </w:r>
    </w:p>
    <w:p w:rsidR="00AA02D9" w:rsidRPr="00EE6AF1" w:rsidRDefault="00AA02D9" w:rsidP="00EE6AF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ушибы и переломы;</w:t>
      </w:r>
    </w:p>
    <w:p w:rsidR="00AA02D9" w:rsidRPr="00EE6AF1" w:rsidRDefault="00AA02D9" w:rsidP="00EE6AF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потеря сознания, остановка дыхания и нарушение кровообращения;</w:t>
      </w:r>
    </w:p>
    <w:p w:rsidR="00AA02D9" w:rsidRPr="00EE6AF1" w:rsidRDefault="00AA02D9" w:rsidP="00EE6AF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черепно</w:t>
      </w:r>
      <w:r w:rsidR="00EE6AF1">
        <w:rPr>
          <w:rFonts w:ascii="Times New Roman" w:hAnsi="Times New Roman"/>
          <w:sz w:val="28"/>
          <w:szCs w:val="24"/>
        </w:rPr>
        <w:t>-</w:t>
      </w:r>
      <w:r w:rsidRPr="00EE6AF1">
        <w:rPr>
          <w:rFonts w:ascii="Times New Roman" w:hAnsi="Times New Roman"/>
          <w:sz w:val="28"/>
          <w:szCs w:val="24"/>
        </w:rPr>
        <w:t>мозговые травмы;</w:t>
      </w:r>
    </w:p>
    <w:p w:rsidR="00AA02D9" w:rsidRPr="00EE6AF1" w:rsidRDefault="00AA02D9" w:rsidP="00EE6AF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травмы позвоночника.</w:t>
      </w:r>
    </w:p>
    <w:p w:rsidR="00AA02D9" w:rsidRPr="00EE6AF1" w:rsidRDefault="00AA02D9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b/>
          <w:sz w:val="28"/>
          <w:szCs w:val="24"/>
        </w:rPr>
        <w:t>4. Зачет</w:t>
      </w:r>
    </w:p>
    <w:p w:rsidR="00AA02D9" w:rsidRDefault="00AA02D9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Тест – опрос</w:t>
      </w:r>
    </w:p>
    <w:p w:rsidR="00EE6AF1" w:rsidRPr="00EE6AF1" w:rsidRDefault="00EE6AF1" w:rsidP="00EE6AF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AA02D9" w:rsidRDefault="003C5EF1" w:rsidP="003C5EF1">
      <w:pPr>
        <w:tabs>
          <w:tab w:val="left" w:pos="1134"/>
        </w:tabs>
        <w:jc w:val="center"/>
        <w:rPr>
          <w:b/>
          <w:sz w:val="28"/>
        </w:rPr>
      </w:pPr>
      <w:r w:rsidRPr="00EE6AF1">
        <w:rPr>
          <w:b/>
          <w:sz w:val="28"/>
        </w:rPr>
        <w:t>Список рекомендуемой литературы</w:t>
      </w:r>
    </w:p>
    <w:p w:rsidR="00C626AB" w:rsidRPr="00EE6AF1" w:rsidRDefault="00C626AB" w:rsidP="003C5EF1">
      <w:pPr>
        <w:tabs>
          <w:tab w:val="left" w:pos="1134"/>
        </w:tabs>
        <w:jc w:val="center"/>
        <w:rPr>
          <w:b/>
          <w:sz w:val="28"/>
        </w:rPr>
      </w:pP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 xml:space="preserve">Правила дорожного движения РФ 2009 (официальный текст).  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 xml:space="preserve">Профилактика детского дорожно-транспортного травматизма [Текст] </w:t>
      </w:r>
      <w:r w:rsidR="00EE6AF1">
        <w:rPr>
          <w:rFonts w:ascii="Times New Roman" w:hAnsi="Times New Roman"/>
          <w:sz w:val="28"/>
          <w:szCs w:val="24"/>
        </w:rPr>
        <w:t xml:space="preserve">: </w:t>
      </w:r>
      <w:r w:rsidRPr="00EE6AF1">
        <w:rPr>
          <w:rFonts w:ascii="Times New Roman" w:hAnsi="Times New Roman"/>
          <w:sz w:val="28"/>
          <w:szCs w:val="24"/>
        </w:rPr>
        <w:t>методич</w:t>
      </w:r>
      <w:r w:rsidR="00EE6AF1">
        <w:rPr>
          <w:rFonts w:ascii="Times New Roman" w:hAnsi="Times New Roman"/>
          <w:sz w:val="28"/>
          <w:szCs w:val="24"/>
        </w:rPr>
        <w:t>.</w:t>
      </w:r>
      <w:r w:rsidRPr="00EE6AF1">
        <w:rPr>
          <w:rFonts w:ascii="Times New Roman" w:hAnsi="Times New Roman"/>
          <w:sz w:val="28"/>
          <w:szCs w:val="24"/>
        </w:rPr>
        <w:t xml:space="preserve"> пособие. </w:t>
      </w:r>
      <w:r w:rsidR="00EE6AF1">
        <w:rPr>
          <w:rFonts w:ascii="Times New Roman" w:hAnsi="Times New Roman"/>
          <w:sz w:val="28"/>
          <w:szCs w:val="24"/>
        </w:rPr>
        <w:t xml:space="preserve">– </w:t>
      </w:r>
      <w:r w:rsidRPr="00EE6AF1">
        <w:rPr>
          <w:rFonts w:ascii="Times New Roman" w:hAnsi="Times New Roman"/>
          <w:sz w:val="28"/>
          <w:szCs w:val="24"/>
        </w:rPr>
        <w:t>М</w:t>
      </w:r>
      <w:r w:rsidR="00EE6AF1">
        <w:rPr>
          <w:rFonts w:ascii="Times New Roman" w:hAnsi="Times New Roman"/>
          <w:sz w:val="28"/>
          <w:szCs w:val="24"/>
        </w:rPr>
        <w:t>. :</w:t>
      </w:r>
      <w:r w:rsidRPr="00EE6AF1">
        <w:rPr>
          <w:rFonts w:ascii="Times New Roman" w:hAnsi="Times New Roman"/>
          <w:sz w:val="28"/>
          <w:szCs w:val="24"/>
        </w:rPr>
        <w:t xml:space="preserve"> «Третий Рим», 2008.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Ильин, Е.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Л. Дифференциальная психофизиология [Текст]</w:t>
      </w:r>
      <w:r w:rsidR="00EE6AF1">
        <w:rPr>
          <w:rFonts w:ascii="Times New Roman" w:hAnsi="Times New Roman"/>
          <w:sz w:val="28"/>
          <w:szCs w:val="24"/>
        </w:rPr>
        <w:t>. –</w:t>
      </w:r>
      <w:r w:rsidRPr="00EE6AF1">
        <w:rPr>
          <w:rFonts w:ascii="Times New Roman" w:hAnsi="Times New Roman"/>
          <w:sz w:val="28"/>
          <w:szCs w:val="24"/>
        </w:rPr>
        <w:t xml:space="preserve"> Питер, 2001.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Клебельсберг</w:t>
      </w:r>
      <w:r w:rsidR="00EE6AF1">
        <w:rPr>
          <w:rFonts w:ascii="Times New Roman" w:hAnsi="Times New Roman"/>
          <w:sz w:val="28"/>
          <w:szCs w:val="24"/>
        </w:rPr>
        <w:t>,</w:t>
      </w:r>
      <w:r w:rsidRPr="00EE6AF1">
        <w:rPr>
          <w:rFonts w:ascii="Times New Roman" w:hAnsi="Times New Roman"/>
          <w:sz w:val="28"/>
          <w:szCs w:val="24"/>
        </w:rPr>
        <w:t xml:space="preserve"> Д. Транспортная психология [Текст]</w:t>
      </w:r>
      <w:r w:rsidR="00EE6AF1">
        <w:rPr>
          <w:rFonts w:ascii="Times New Roman" w:hAnsi="Times New Roman"/>
          <w:sz w:val="28"/>
          <w:szCs w:val="24"/>
        </w:rPr>
        <w:t>. –</w:t>
      </w:r>
      <w:r w:rsidRPr="00EE6AF1">
        <w:rPr>
          <w:rFonts w:ascii="Times New Roman" w:hAnsi="Times New Roman"/>
          <w:sz w:val="28"/>
          <w:szCs w:val="24"/>
        </w:rPr>
        <w:t xml:space="preserve"> М</w:t>
      </w:r>
      <w:r w:rsidR="00EE6AF1">
        <w:rPr>
          <w:rFonts w:ascii="Times New Roman" w:hAnsi="Times New Roman"/>
          <w:sz w:val="28"/>
          <w:szCs w:val="24"/>
        </w:rPr>
        <w:t>. :</w:t>
      </w:r>
      <w:r w:rsidRPr="00EE6AF1">
        <w:rPr>
          <w:rFonts w:ascii="Times New Roman" w:hAnsi="Times New Roman"/>
          <w:sz w:val="28"/>
          <w:szCs w:val="24"/>
        </w:rPr>
        <w:t xml:space="preserve"> Транспорт, 1998.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Комлева, Л.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А. Дети и дорога [Текст]. – Каменск-Уральский</w:t>
      </w:r>
      <w:r w:rsidR="00EE6AF1">
        <w:rPr>
          <w:rFonts w:ascii="Times New Roman" w:hAnsi="Times New Roman"/>
          <w:sz w:val="28"/>
          <w:szCs w:val="24"/>
        </w:rPr>
        <w:t xml:space="preserve"> :</w:t>
      </w:r>
      <w:r w:rsidRPr="00EE6AF1">
        <w:rPr>
          <w:rFonts w:ascii="Times New Roman" w:hAnsi="Times New Roman"/>
          <w:sz w:val="28"/>
          <w:szCs w:val="24"/>
        </w:rPr>
        <w:t xml:space="preserve"> Калан, 1997.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Комментарии к «Правилам дорожного движения РФ»</w:t>
      </w:r>
      <w:r w:rsidR="00EE6AF1">
        <w:rPr>
          <w:rFonts w:ascii="Times New Roman" w:hAnsi="Times New Roman"/>
          <w:sz w:val="28"/>
          <w:szCs w:val="24"/>
        </w:rPr>
        <w:t>. – М.</w:t>
      </w:r>
      <w:r w:rsidR="001E08B3">
        <w:rPr>
          <w:rFonts w:ascii="Times New Roman" w:hAnsi="Times New Roman"/>
          <w:sz w:val="28"/>
          <w:szCs w:val="24"/>
        </w:rPr>
        <w:t>,</w:t>
      </w:r>
      <w:r w:rsidRPr="00EE6AF1">
        <w:rPr>
          <w:rFonts w:ascii="Times New Roman" w:hAnsi="Times New Roman"/>
          <w:sz w:val="28"/>
          <w:szCs w:val="24"/>
        </w:rPr>
        <w:t xml:space="preserve"> 2009.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Эльконин, Д.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Б. Детская психология [Текст]</w:t>
      </w:r>
      <w:r w:rsidR="00EE6AF1">
        <w:rPr>
          <w:rFonts w:ascii="Times New Roman" w:hAnsi="Times New Roman"/>
          <w:sz w:val="28"/>
          <w:szCs w:val="24"/>
        </w:rPr>
        <w:t>.</w:t>
      </w:r>
      <w:r w:rsidRPr="00EE6AF1">
        <w:rPr>
          <w:rFonts w:ascii="Times New Roman" w:hAnsi="Times New Roman"/>
          <w:sz w:val="28"/>
          <w:szCs w:val="24"/>
        </w:rPr>
        <w:t xml:space="preserve"> </w:t>
      </w:r>
      <w:r w:rsidR="00EE6AF1">
        <w:rPr>
          <w:rFonts w:ascii="Times New Roman" w:hAnsi="Times New Roman"/>
          <w:sz w:val="28"/>
          <w:szCs w:val="24"/>
        </w:rPr>
        <w:t>–</w:t>
      </w:r>
      <w:r w:rsidRPr="00EE6AF1">
        <w:rPr>
          <w:rFonts w:ascii="Times New Roman" w:hAnsi="Times New Roman"/>
          <w:sz w:val="28"/>
          <w:szCs w:val="24"/>
        </w:rPr>
        <w:t xml:space="preserve"> М</w:t>
      </w:r>
      <w:r w:rsidR="00EE6AF1">
        <w:rPr>
          <w:rFonts w:ascii="Times New Roman" w:hAnsi="Times New Roman"/>
          <w:sz w:val="28"/>
          <w:szCs w:val="24"/>
        </w:rPr>
        <w:t>.</w:t>
      </w:r>
      <w:r w:rsidRPr="00EE6AF1">
        <w:rPr>
          <w:rFonts w:ascii="Times New Roman" w:hAnsi="Times New Roman"/>
          <w:sz w:val="28"/>
          <w:szCs w:val="24"/>
        </w:rPr>
        <w:t>, 2006.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lastRenderedPageBreak/>
        <w:t xml:space="preserve">Уроки по правилам дорожного </w:t>
      </w:r>
      <w:r w:rsidR="00EE6AF1">
        <w:rPr>
          <w:rFonts w:ascii="Times New Roman" w:hAnsi="Times New Roman"/>
          <w:sz w:val="28"/>
          <w:szCs w:val="24"/>
        </w:rPr>
        <w:t>движения в 7-11 классах [Текст].</w:t>
      </w:r>
      <w:r w:rsidRPr="00EE6AF1">
        <w:rPr>
          <w:rFonts w:ascii="Times New Roman" w:hAnsi="Times New Roman"/>
          <w:sz w:val="28"/>
          <w:szCs w:val="24"/>
        </w:rPr>
        <w:t xml:space="preserve"> </w:t>
      </w:r>
      <w:r w:rsidR="00EE6AF1">
        <w:rPr>
          <w:rFonts w:ascii="Times New Roman" w:hAnsi="Times New Roman"/>
          <w:sz w:val="28"/>
          <w:szCs w:val="24"/>
        </w:rPr>
        <w:t>– Екатеринбург : К</w:t>
      </w:r>
      <w:r w:rsidRPr="00EE6AF1">
        <w:rPr>
          <w:rFonts w:ascii="Times New Roman" w:hAnsi="Times New Roman"/>
          <w:sz w:val="28"/>
          <w:szCs w:val="24"/>
        </w:rPr>
        <w:t>алан, 2006.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Щелканова, Т.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Г. Универсальная подготовка подростков к безопасному участию в дор</w:t>
      </w:r>
      <w:r w:rsidR="00EE6AF1">
        <w:rPr>
          <w:rFonts w:ascii="Times New Roman" w:hAnsi="Times New Roman"/>
          <w:sz w:val="28"/>
          <w:szCs w:val="24"/>
        </w:rPr>
        <w:t>ожно-транспортной среде [Текст].</w:t>
      </w:r>
      <w:r w:rsidRPr="00EE6AF1">
        <w:rPr>
          <w:rFonts w:ascii="Times New Roman" w:hAnsi="Times New Roman"/>
          <w:sz w:val="28"/>
          <w:szCs w:val="24"/>
        </w:rPr>
        <w:t xml:space="preserve"> </w:t>
      </w:r>
      <w:r w:rsidR="00EE6AF1">
        <w:rPr>
          <w:rFonts w:ascii="Times New Roman" w:hAnsi="Times New Roman"/>
          <w:sz w:val="28"/>
          <w:szCs w:val="24"/>
        </w:rPr>
        <w:t>–</w:t>
      </w:r>
      <w:r w:rsidRPr="00EE6AF1">
        <w:rPr>
          <w:rFonts w:ascii="Times New Roman" w:hAnsi="Times New Roman"/>
          <w:sz w:val="28"/>
          <w:szCs w:val="24"/>
        </w:rPr>
        <w:t xml:space="preserve"> Курган, 2008.</w:t>
      </w:r>
    </w:p>
    <w:p w:rsidR="00AA02D9" w:rsidRPr="00EE6AF1" w:rsidRDefault="00EE6AF1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Матюгин, И.</w:t>
      </w:r>
      <w:r w:rsidR="008A41A5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Ю. Зрительная память [Текст] /</w:t>
      </w:r>
      <w:r w:rsidR="00AA02D9" w:rsidRPr="00EE6AF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И.</w:t>
      </w:r>
      <w:r w:rsidR="008A41A5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Ю.</w:t>
      </w:r>
      <w:r w:rsidRPr="00EE6AF1">
        <w:rPr>
          <w:rFonts w:ascii="Times New Roman" w:hAnsi="Times New Roman"/>
          <w:sz w:val="28"/>
          <w:szCs w:val="24"/>
        </w:rPr>
        <w:t xml:space="preserve"> Матюгин, </w:t>
      </w:r>
      <w:r>
        <w:rPr>
          <w:rFonts w:ascii="Times New Roman" w:hAnsi="Times New Roman"/>
          <w:sz w:val="28"/>
          <w:szCs w:val="24"/>
        </w:rPr>
        <w:br/>
      </w:r>
      <w:r w:rsidRPr="00EE6AF1">
        <w:rPr>
          <w:rFonts w:ascii="Times New Roman" w:hAnsi="Times New Roman"/>
          <w:sz w:val="28"/>
          <w:szCs w:val="24"/>
        </w:rPr>
        <w:t>Е.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И. Чакаберия</w:t>
      </w:r>
      <w:r>
        <w:rPr>
          <w:rFonts w:ascii="Times New Roman" w:hAnsi="Times New Roman"/>
          <w:sz w:val="28"/>
          <w:szCs w:val="24"/>
        </w:rPr>
        <w:t xml:space="preserve">. </w:t>
      </w:r>
      <w:r w:rsidR="00AA02D9" w:rsidRPr="00EE6AF1">
        <w:rPr>
          <w:rFonts w:ascii="Times New Roman" w:hAnsi="Times New Roman"/>
          <w:sz w:val="28"/>
          <w:szCs w:val="24"/>
        </w:rPr>
        <w:t>– М</w:t>
      </w:r>
      <w:r>
        <w:rPr>
          <w:rFonts w:ascii="Times New Roman" w:hAnsi="Times New Roman"/>
          <w:sz w:val="28"/>
          <w:szCs w:val="24"/>
        </w:rPr>
        <w:t>. :</w:t>
      </w:r>
      <w:r w:rsidR="00AA02D9" w:rsidRPr="00EE6AF1">
        <w:rPr>
          <w:rFonts w:ascii="Times New Roman" w:hAnsi="Times New Roman"/>
          <w:sz w:val="28"/>
          <w:szCs w:val="24"/>
        </w:rPr>
        <w:t xml:space="preserve"> Эйдос, 1996.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 xml:space="preserve">Содружество ради жизни [Текст]. </w:t>
      </w:r>
      <w:r w:rsidR="00EE6AF1">
        <w:rPr>
          <w:rFonts w:ascii="Times New Roman" w:hAnsi="Times New Roman"/>
          <w:sz w:val="28"/>
          <w:szCs w:val="24"/>
        </w:rPr>
        <w:t>–</w:t>
      </w:r>
      <w:r w:rsidRPr="00EE6AF1">
        <w:rPr>
          <w:rFonts w:ascii="Times New Roman" w:hAnsi="Times New Roman"/>
          <w:sz w:val="28"/>
          <w:szCs w:val="24"/>
        </w:rPr>
        <w:t xml:space="preserve"> Кемерово, 2009.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Программы для внешкольных учреждений и образовательных школ [Текст]</w:t>
      </w:r>
      <w:r w:rsidR="00EE6AF1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sz w:val="28"/>
          <w:szCs w:val="24"/>
        </w:rPr>
        <w:t>: учеб</w:t>
      </w:r>
      <w:r w:rsidR="00EE6AF1">
        <w:rPr>
          <w:rFonts w:ascii="Times New Roman" w:hAnsi="Times New Roman"/>
          <w:sz w:val="28"/>
          <w:szCs w:val="24"/>
        </w:rPr>
        <w:t xml:space="preserve">. </w:t>
      </w:r>
      <w:r w:rsidRPr="00EE6AF1">
        <w:rPr>
          <w:rFonts w:ascii="Times New Roman" w:hAnsi="Times New Roman"/>
          <w:sz w:val="28"/>
          <w:szCs w:val="24"/>
        </w:rPr>
        <w:t>пособие. – М., 1988. – 351</w:t>
      </w:r>
      <w:r w:rsidR="00FF5C35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sz w:val="28"/>
          <w:szCs w:val="24"/>
        </w:rPr>
        <w:t>с.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Форштат</w:t>
      </w:r>
      <w:r w:rsidR="00FF5C35">
        <w:rPr>
          <w:rFonts w:ascii="Times New Roman" w:hAnsi="Times New Roman"/>
          <w:sz w:val="28"/>
          <w:szCs w:val="24"/>
        </w:rPr>
        <w:t>,</w:t>
      </w:r>
      <w:r w:rsidRPr="00EE6AF1">
        <w:rPr>
          <w:rFonts w:ascii="Times New Roman" w:hAnsi="Times New Roman"/>
          <w:sz w:val="28"/>
          <w:szCs w:val="24"/>
        </w:rPr>
        <w:t xml:space="preserve"> М.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Л. О понятиях и терминах, используемых в Правилах дорожного движения / М.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>Л. Форштат // ОБЖ. Основы безопасности жизни</w:t>
      </w:r>
      <w:r w:rsidR="00FF5C35">
        <w:rPr>
          <w:rFonts w:ascii="Times New Roman" w:hAnsi="Times New Roman"/>
          <w:sz w:val="28"/>
          <w:szCs w:val="24"/>
        </w:rPr>
        <w:t xml:space="preserve"> [Текст]. – 2009. –</w:t>
      </w:r>
      <w:r w:rsidRPr="00EE6AF1">
        <w:rPr>
          <w:rFonts w:ascii="Times New Roman" w:hAnsi="Times New Roman"/>
          <w:sz w:val="28"/>
          <w:szCs w:val="24"/>
        </w:rPr>
        <w:t xml:space="preserve"> № 10.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 xml:space="preserve">Конвенция о дорожном движении: ст. 1, гл. </w:t>
      </w:r>
      <w:r w:rsidRPr="00EE6AF1">
        <w:rPr>
          <w:rFonts w:ascii="Times New Roman" w:hAnsi="Times New Roman"/>
          <w:sz w:val="28"/>
          <w:szCs w:val="24"/>
          <w:lang w:val="en-US"/>
        </w:rPr>
        <w:t>I</w:t>
      </w:r>
      <w:r w:rsidRPr="00EE6AF1">
        <w:rPr>
          <w:rFonts w:ascii="Times New Roman" w:hAnsi="Times New Roman"/>
          <w:sz w:val="28"/>
          <w:szCs w:val="24"/>
        </w:rPr>
        <w:t>, п. 1.2.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Закон РФ «О безопасности дорожного движения» от 10.12.1995 № 196 – ФЗ.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Положение о Государственной инспекции безопасности дорожного движения Министерства внутренних дел РФ, утвержденное Указом Президента РФ от 15.06.1998 № 711, в ред. Указа Президента РФ от 02.07.2002 № 679.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Безопасность: теория. Парадигма, концепция, культура. Словарь</w:t>
      </w:r>
      <w:r w:rsidR="00FF5C35">
        <w:rPr>
          <w:rFonts w:ascii="Times New Roman" w:hAnsi="Times New Roman"/>
          <w:sz w:val="28"/>
          <w:szCs w:val="24"/>
        </w:rPr>
        <w:t>-</w:t>
      </w:r>
      <w:r w:rsidRPr="00EE6AF1">
        <w:rPr>
          <w:rFonts w:ascii="Times New Roman" w:hAnsi="Times New Roman"/>
          <w:sz w:val="28"/>
          <w:szCs w:val="24"/>
        </w:rPr>
        <w:t>справочник / авт</w:t>
      </w:r>
      <w:r w:rsidR="00FF5C35">
        <w:rPr>
          <w:rFonts w:ascii="Times New Roman" w:hAnsi="Times New Roman"/>
          <w:sz w:val="28"/>
          <w:szCs w:val="24"/>
        </w:rPr>
        <w:t>.-</w:t>
      </w:r>
      <w:r w:rsidRPr="00EE6AF1">
        <w:rPr>
          <w:rFonts w:ascii="Times New Roman" w:hAnsi="Times New Roman"/>
          <w:sz w:val="28"/>
          <w:szCs w:val="24"/>
        </w:rPr>
        <w:t xml:space="preserve">сост. </w:t>
      </w:r>
      <w:r w:rsidR="00FF5C35">
        <w:rPr>
          <w:rFonts w:ascii="Times New Roman" w:hAnsi="Times New Roman"/>
          <w:sz w:val="28"/>
          <w:szCs w:val="24"/>
        </w:rPr>
        <w:t>п</w:t>
      </w:r>
      <w:r w:rsidRPr="00EE6AF1">
        <w:rPr>
          <w:rFonts w:ascii="Times New Roman" w:hAnsi="Times New Roman"/>
          <w:sz w:val="28"/>
          <w:szCs w:val="24"/>
        </w:rPr>
        <w:t>рофессор В.</w:t>
      </w:r>
      <w:r w:rsidR="008A41A5">
        <w:rPr>
          <w:rFonts w:ascii="Times New Roman" w:hAnsi="Times New Roman"/>
          <w:sz w:val="28"/>
          <w:szCs w:val="24"/>
        </w:rPr>
        <w:t> </w:t>
      </w:r>
      <w:r w:rsidRPr="00EE6AF1">
        <w:rPr>
          <w:rFonts w:ascii="Times New Roman" w:hAnsi="Times New Roman"/>
          <w:sz w:val="28"/>
          <w:szCs w:val="24"/>
        </w:rPr>
        <w:t xml:space="preserve">Ф. Пилипенко. </w:t>
      </w:r>
      <w:r w:rsidR="00FF5C35">
        <w:rPr>
          <w:rFonts w:ascii="Times New Roman" w:hAnsi="Times New Roman"/>
          <w:sz w:val="28"/>
          <w:szCs w:val="24"/>
        </w:rPr>
        <w:t xml:space="preserve">– </w:t>
      </w:r>
      <w:r w:rsidRPr="00EE6AF1">
        <w:rPr>
          <w:rFonts w:ascii="Times New Roman" w:hAnsi="Times New Roman"/>
          <w:sz w:val="28"/>
          <w:szCs w:val="24"/>
        </w:rPr>
        <w:t>Изд. 2</w:t>
      </w:r>
      <w:r w:rsidR="00FF5C35">
        <w:rPr>
          <w:rFonts w:ascii="Times New Roman" w:hAnsi="Times New Roman"/>
          <w:sz w:val="28"/>
          <w:szCs w:val="24"/>
        </w:rPr>
        <w:t>-</w:t>
      </w:r>
      <w:r w:rsidRPr="00EE6AF1">
        <w:rPr>
          <w:rFonts w:ascii="Times New Roman" w:hAnsi="Times New Roman"/>
          <w:sz w:val="28"/>
          <w:szCs w:val="24"/>
        </w:rPr>
        <w:t>е, доп. и перераб. – М.</w:t>
      </w:r>
      <w:r w:rsidR="00FF5C35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sz w:val="28"/>
          <w:szCs w:val="24"/>
        </w:rPr>
        <w:t>: ПЕР СЭ – Пресс, 2005.</w:t>
      </w:r>
    </w:p>
    <w:p w:rsidR="00AA02D9" w:rsidRPr="00EE6AF1" w:rsidRDefault="00AA02D9" w:rsidP="00EE6AF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6AF1">
        <w:rPr>
          <w:rFonts w:ascii="Times New Roman" w:hAnsi="Times New Roman"/>
          <w:sz w:val="28"/>
          <w:szCs w:val="24"/>
        </w:rPr>
        <w:t>Большой юридический словарь</w:t>
      </w:r>
      <w:r w:rsidR="00FF5C35">
        <w:rPr>
          <w:rFonts w:ascii="Times New Roman" w:hAnsi="Times New Roman"/>
          <w:sz w:val="28"/>
          <w:szCs w:val="24"/>
        </w:rPr>
        <w:t xml:space="preserve"> </w:t>
      </w:r>
      <w:r w:rsidR="00FF5C35" w:rsidRPr="00EE6AF1">
        <w:rPr>
          <w:rFonts w:ascii="Times New Roman" w:hAnsi="Times New Roman"/>
          <w:sz w:val="28"/>
          <w:szCs w:val="24"/>
        </w:rPr>
        <w:t>/ под ред. проф. А.</w:t>
      </w:r>
      <w:r w:rsidR="008A41A5">
        <w:rPr>
          <w:rFonts w:ascii="Times New Roman" w:hAnsi="Times New Roman"/>
          <w:sz w:val="28"/>
          <w:szCs w:val="24"/>
        </w:rPr>
        <w:t> </w:t>
      </w:r>
      <w:r w:rsidR="00FF5C35" w:rsidRPr="00EE6AF1">
        <w:rPr>
          <w:rFonts w:ascii="Times New Roman" w:hAnsi="Times New Roman"/>
          <w:sz w:val="28"/>
          <w:szCs w:val="24"/>
        </w:rPr>
        <w:t>Я. Сухарева.</w:t>
      </w:r>
      <w:r w:rsidRPr="00EE6AF1">
        <w:rPr>
          <w:rFonts w:ascii="Times New Roman" w:hAnsi="Times New Roman"/>
          <w:sz w:val="28"/>
          <w:szCs w:val="24"/>
        </w:rPr>
        <w:t xml:space="preserve"> </w:t>
      </w:r>
      <w:r w:rsidR="00FF5C35">
        <w:rPr>
          <w:rFonts w:ascii="Times New Roman" w:hAnsi="Times New Roman"/>
          <w:sz w:val="28"/>
          <w:szCs w:val="24"/>
        </w:rPr>
        <w:t xml:space="preserve">– </w:t>
      </w:r>
      <w:r w:rsidRPr="00EE6AF1">
        <w:rPr>
          <w:rFonts w:ascii="Times New Roman" w:hAnsi="Times New Roman"/>
          <w:sz w:val="28"/>
          <w:szCs w:val="24"/>
        </w:rPr>
        <w:t>3-е изд., доп. и перераб.</w:t>
      </w:r>
      <w:r w:rsidR="00FF5C35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sz w:val="28"/>
          <w:szCs w:val="24"/>
        </w:rPr>
        <w:t>– М.</w:t>
      </w:r>
      <w:r w:rsidR="00FF5C35">
        <w:rPr>
          <w:rFonts w:ascii="Times New Roman" w:hAnsi="Times New Roman"/>
          <w:sz w:val="28"/>
          <w:szCs w:val="24"/>
        </w:rPr>
        <w:t xml:space="preserve"> </w:t>
      </w:r>
      <w:r w:rsidRPr="00EE6AF1">
        <w:rPr>
          <w:rFonts w:ascii="Times New Roman" w:hAnsi="Times New Roman"/>
          <w:sz w:val="28"/>
          <w:szCs w:val="24"/>
        </w:rPr>
        <w:t>: ИНФРА – М, 2007</w:t>
      </w:r>
      <w:r w:rsidR="00FF5C35">
        <w:rPr>
          <w:rFonts w:ascii="Times New Roman" w:hAnsi="Times New Roman"/>
          <w:sz w:val="28"/>
          <w:szCs w:val="24"/>
        </w:rPr>
        <w:t>.</w:t>
      </w:r>
    </w:p>
    <w:p w:rsidR="00AA02D9" w:rsidRDefault="00AA02D9" w:rsidP="00FA4F9A">
      <w:pPr>
        <w:spacing w:line="360" w:lineRule="auto"/>
        <w:jc w:val="both"/>
      </w:pPr>
    </w:p>
    <w:p w:rsidR="003C5EF1" w:rsidRPr="00BF7AAF" w:rsidRDefault="003C5EF1" w:rsidP="00FA4F9A">
      <w:pPr>
        <w:spacing w:line="360" w:lineRule="auto"/>
        <w:jc w:val="both"/>
      </w:pPr>
    </w:p>
    <w:p w:rsidR="00AA02D9" w:rsidRPr="00FF5C35" w:rsidRDefault="003C5EF1" w:rsidP="003C5EF1">
      <w:pPr>
        <w:autoSpaceDE w:val="0"/>
        <w:autoSpaceDN w:val="0"/>
        <w:adjustRightInd w:val="0"/>
        <w:spacing w:after="24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FF5C35">
        <w:rPr>
          <w:b/>
          <w:sz w:val="28"/>
        </w:rPr>
        <w:lastRenderedPageBreak/>
        <w:t>ПРОФИЛАКТИКА ДЕТСКОГО ДОРОЖНОГО ТРАВМАТИЗМА</w:t>
      </w:r>
      <w:r>
        <w:rPr>
          <w:b/>
          <w:sz w:val="28"/>
        </w:rPr>
        <w:br/>
      </w:r>
      <w:r w:rsidRPr="00FF5C35">
        <w:rPr>
          <w:b/>
          <w:sz w:val="28"/>
        </w:rPr>
        <w:t xml:space="preserve">В ДОШКОЛЬНЫХ ОБРАЗОВАТЕЛЬНЫХ </w:t>
      </w:r>
      <w:r w:rsidR="00E860F4">
        <w:rPr>
          <w:b/>
          <w:sz w:val="28"/>
        </w:rPr>
        <w:t>ОРГАНИЗАЦИЯХ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Обучение детей правильному поведению на дорогах необходимо начинать с</w:t>
      </w:r>
      <w:r w:rsidR="00FF5C35">
        <w:rPr>
          <w:sz w:val="28"/>
        </w:rPr>
        <w:t xml:space="preserve"> </w:t>
      </w:r>
      <w:r w:rsidRPr="00FF5C35">
        <w:rPr>
          <w:sz w:val="28"/>
        </w:rPr>
        <w:t xml:space="preserve">раннего возраста. Задача педагогов и родителей </w:t>
      </w:r>
      <w:r w:rsidR="00E860F4">
        <w:rPr>
          <w:sz w:val="28"/>
        </w:rPr>
        <w:t>–</w:t>
      </w:r>
      <w:r w:rsidRPr="00FF5C35">
        <w:rPr>
          <w:sz w:val="28"/>
        </w:rPr>
        <w:t xml:space="preserve"> воспитать из сегодняшних дошкольников</w:t>
      </w:r>
      <w:r w:rsidR="00FF5C35">
        <w:rPr>
          <w:sz w:val="28"/>
        </w:rPr>
        <w:t xml:space="preserve"> </w:t>
      </w:r>
      <w:r w:rsidRPr="00FF5C35">
        <w:rPr>
          <w:sz w:val="28"/>
        </w:rPr>
        <w:t>грамотных и дисциплинированных участников дорожного движения.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Сегодня, несмотря на серьезные шаги, предпринимаемые нашим государством в</w:t>
      </w:r>
      <w:r w:rsidR="00FF5C35">
        <w:rPr>
          <w:sz w:val="28"/>
        </w:rPr>
        <w:t xml:space="preserve"> </w:t>
      </w:r>
      <w:r w:rsidRPr="00FF5C35">
        <w:rPr>
          <w:sz w:val="28"/>
        </w:rPr>
        <w:t>области законодательного регулирования в вопросах обеспечения безопасности</w:t>
      </w:r>
      <w:r w:rsidR="00FF5C35">
        <w:rPr>
          <w:sz w:val="28"/>
        </w:rPr>
        <w:t xml:space="preserve"> </w:t>
      </w:r>
      <w:r w:rsidRPr="00FF5C35">
        <w:rPr>
          <w:sz w:val="28"/>
        </w:rPr>
        <w:t>жизнедеятельности дошкольников, на практике еще в недостаточной мере</w:t>
      </w:r>
      <w:r w:rsidR="00FF5C35">
        <w:rPr>
          <w:sz w:val="28"/>
        </w:rPr>
        <w:t xml:space="preserve"> </w:t>
      </w:r>
      <w:r w:rsidRPr="00FF5C35">
        <w:rPr>
          <w:sz w:val="28"/>
        </w:rPr>
        <w:t>устанавливаются первопричины тяжелых несчастных случаев с детьми, а также низкого</w:t>
      </w:r>
      <w:r w:rsidR="00FF5C35">
        <w:rPr>
          <w:sz w:val="28"/>
        </w:rPr>
        <w:t xml:space="preserve"> </w:t>
      </w:r>
      <w:r w:rsidRPr="00FF5C35">
        <w:rPr>
          <w:sz w:val="28"/>
        </w:rPr>
        <w:t>уровня охраны их здоровья и жизни.</w:t>
      </w:r>
      <w:r w:rsidR="00FF5C35">
        <w:rPr>
          <w:sz w:val="28"/>
        </w:rPr>
        <w:t xml:space="preserve"> </w:t>
      </w:r>
      <w:r w:rsidRPr="00FF5C35">
        <w:rPr>
          <w:sz w:val="28"/>
        </w:rPr>
        <w:t>Детский травматизм в нашей стране в десятки раз превышающий травматизм</w:t>
      </w:r>
      <w:r w:rsidR="00FF5C35">
        <w:rPr>
          <w:sz w:val="28"/>
        </w:rPr>
        <w:t xml:space="preserve"> </w:t>
      </w:r>
      <w:r w:rsidRPr="00FF5C35">
        <w:rPr>
          <w:sz w:val="28"/>
        </w:rPr>
        <w:t>в других странах, требует перестать относиться к обучению безопасному поведению</w:t>
      </w:r>
      <w:r w:rsidR="00FF5C35">
        <w:rPr>
          <w:sz w:val="28"/>
        </w:rPr>
        <w:t xml:space="preserve"> </w:t>
      </w:r>
      <w:r w:rsidRPr="00FF5C35">
        <w:rPr>
          <w:sz w:val="28"/>
        </w:rPr>
        <w:t xml:space="preserve">ребенка на дорогах как второстепенному предмету. 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Обучение детей правилам безопасного</w:t>
      </w:r>
      <w:r w:rsidR="00FF5C35">
        <w:rPr>
          <w:sz w:val="28"/>
        </w:rPr>
        <w:t xml:space="preserve"> </w:t>
      </w:r>
      <w:r w:rsidRPr="00FF5C35">
        <w:rPr>
          <w:sz w:val="28"/>
        </w:rPr>
        <w:t>поведения на дорогах в период нахождения ребенка в детском саду, может уменьшить</w:t>
      </w:r>
      <w:r w:rsidR="00FF5C35">
        <w:rPr>
          <w:sz w:val="28"/>
        </w:rPr>
        <w:t xml:space="preserve"> </w:t>
      </w:r>
      <w:r w:rsidRPr="00FF5C35">
        <w:rPr>
          <w:sz w:val="28"/>
        </w:rPr>
        <w:t>тяжелые последствия и возможность попадания его в ДТП. Единственное, что может</w:t>
      </w:r>
      <w:r w:rsidR="00FF5C35">
        <w:rPr>
          <w:sz w:val="28"/>
        </w:rPr>
        <w:t xml:space="preserve"> </w:t>
      </w:r>
      <w:r w:rsidRPr="00FF5C35">
        <w:rPr>
          <w:sz w:val="28"/>
        </w:rPr>
        <w:t xml:space="preserve">спасти ребенка на дороге, </w:t>
      </w:r>
      <w:r w:rsidR="00E860F4">
        <w:rPr>
          <w:sz w:val="28"/>
        </w:rPr>
        <w:t>–</w:t>
      </w:r>
      <w:r w:rsidRPr="00FF5C35">
        <w:rPr>
          <w:sz w:val="28"/>
        </w:rPr>
        <w:t xml:space="preserve"> это вера в запретительные свойства красного цвета.</w:t>
      </w:r>
      <w:r w:rsidR="00FF5C35">
        <w:rPr>
          <w:sz w:val="28"/>
        </w:rPr>
        <w:t xml:space="preserve"> </w:t>
      </w:r>
      <w:r w:rsidRPr="00FF5C35">
        <w:rPr>
          <w:sz w:val="28"/>
        </w:rPr>
        <w:t xml:space="preserve">Единственный, кто может его в этом убедить, </w:t>
      </w:r>
      <w:r w:rsidR="00E860F4">
        <w:rPr>
          <w:sz w:val="28"/>
        </w:rPr>
        <w:t>–</w:t>
      </w:r>
      <w:r w:rsidRPr="00FF5C35">
        <w:rPr>
          <w:sz w:val="28"/>
        </w:rPr>
        <w:t xml:space="preserve"> взрослый человек. И единственным</w:t>
      </w:r>
      <w:r w:rsidR="00FF5C35">
        <w:rPr>
          <w:sz w:val="28"/>
        </w:rPr>
        <w:t xml:space="preserve"> </w:t>
      </w:r>
      <w:r w:rsidRPr="00FF5C35">
        <w:rPr>
          <w:sz w:val="28"/>
        </w:rPr>
        <w:t xml:space="preserve">способом </w:t>
      </w:r>
      <w:r w:rsidR="00E860F4">
        <w:rPr>
          <w:sz w:val="28"/>
        </w:rPr>
        <w:t>–</w:t>
      </w:r>
      <w:r w:rsidRPr="00FF5C35">
        <w:rPr>
          <w:sz w:val="28"/>
        </w:rPr>
        <w:t xml:space="preserve"> своим примером.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Наиболее распространённые причины дорожно-транспортных происшествий: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1.</w:t>
      </w:r>
      <w:r w:rsidR="00FF5C35">
        <w:rPr>
          <w:sz w:val="28"/>
        </w:rPr>
        <w:t xml:space="preserve"> </w:t>
      </w:r>
      <w:r w:rsidRPr="00FF5C35">
        <w:rPr>
          <w:sz w:val="28"/>
        </w:rPr>
        <w:t>Выход на проезжую часть в неустановленном месте перед близко идущим</w:t>
      </w:r>
      <w:r w:rsidR="00FF5C35">
        <w:rPr>
          <w:sz w:val="28"/>
        </w:rPr>
        <w:t xml:space="preserve"> </w:t>
      </w:r>
      <w:r w:rsidRPr="00FF5C35">
        <w:rPr>
          <w:sz w:val="28"/>
        </w:rPr>
        <w:t>транспортом (мало кто из наших детей имеет привычку останавливаться перед переходом</w:t>
      </w:r>
      <w:r w:rsidR="00FF5C35">
        <w:rPr>
          <w:sz w:val="28"/>
        </w:rPr>
        <w:t xml:space="preserve"> </w:t>
      </w:r>
      <w:r w:rsidRPr="00FF5C35">
        <w:rPr>
          <w:sz w:val="28"/>
        </w:rPr>
        <w:t>проезжей части, внимательно её осматривать перед переходом проезжей части,</w:t>
      </w:r>
      <w:r w:rsidR="00FF5C35">
        <w:rPr>
          <w:sz w:val="28"/>
        </w:rPr>
        <w:t xml:space="preserve"> </w:t>
      </w:r>
      <w:r w:rsidRPr="00FF5C35">
        <w:rPr>
          <w:sz w:val="28"/>
        </w:rPr>
        <w:t>внимательно её осматривать с поворотом головы и контролировать ситуацию слева и</w:t>
      </w:r>
      <w:r w:rsidR="00FF5C35">
        <w:rPr>
          <w:sz w:val="28"/>
        </w:rPr>
        <w:t xml:space="preserve"> </w:t>
      </w:r>
      <w:r w:rsidRPr="00FF5C35">
        <w:rPr>
          <w:sz w:val="28"/>
        </w:rPr>
        <w:t>справа во время движения).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2.</w:t>
      </w:r>
      <w:r w:rsidR="00FF5C35">
        <w:rPr>
          <w:sz w:val="28"/>
        </w:rPr>
        <w:t xml:space="preserve"> </w:t>
      </w:r>
      <w:r w:rsidRPr="00FF5C35">
        <w:rPr>
          <w:sz w:val="28"/>
        </w:rPr>
        <w:t>Выход на проезжую часть из-за автобуса, троллейбуса или другого препятствия</w:t>
      </w:r>
      <w:r w:rsidR="00FF5C35">
        <w:rPr>
          <w:sz w:val="28"/>
        </w:rPr>
        <w:t xml:space="preserve"> </w:t>
      </w:r>
      <w:r w:rsidRPr="00FF5C35">
        <w:rPr>
          <w:sz w:val="28"/>
        </w:rPr>
        <w:t>(наши дети не привыкли идти к пешеходному переходу, выйдя из транспортного средства</w:t>
      </w:r>
      <w:r w:rsidR="00FF5C35">
        <w:rPr>
          <w:sz w:val="28"/>
        </w:rPr>
        <w:t xml:space="preserve"> </w:t>
      </w:r>
      <w:r w:rsidRPr="00FF5C35">
        <w:rPr>
          <w:sz w:val="28"/>
        </w:rPr>
        <w:t>или осматривать проезжую часть, прежде чем выйти из-за кустарника или сугробов).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3.</w:t>
      </w:r>
      <w:r w:rsidR="00FF5C35">
        <w:rPr>
          <w:sz w:val="28"/>
        </w:rPr>
        <w:t xml:space="preserve"> </w:t>
      </w:r>
      <w:r w:rsidRPr="00FF5C35">
        <w:rPr>
          <w:sz w:val="28"/>
        </w:rPr>
        <w:t>Игра на проезжей части (наши дети привыкли, что вся свободная территория –</w:t>
      </w:r>
      <w:r w:rsidR="00FF5C35">
        <w:rPr>
          <w:sz w:val="28"/>
        </w:rPr>
        <w:t xml:space="preserve"> </w:t>
      </w:r>
      <w:r w:rsidRPr="00FF5C35">
        <w:rPr>
          <w:sz w:val="28"/>
        </w:rPr>
        <w:t>место для игр).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4.</w:t>
      </w:r>
      <w:r w:rsidR="00FF5C35">
        <w:rPr>
          <w:sz w:val="28"/>
        </w:rPr>
        <w:t xml:space="preserve"> </w:t>
      </w:r>
      <w:r w:rsidRPr="00FF5C35">
        <w:rPr>
          <w:sz w:val="28"/>
        </w:rPr>
        <w:t>Ходьба по проезжей части (даже при наличии рядом тротуара большая часть детей</w:t>
      </w:r>
      <w:r w:rsidR="00FF5C35">
        <w:rPr>
          <w:sz w:val="28"/>
        </w:rPr>
        <w:t xml:space="preserve"> </w:t>
      </w:r>
      <w:r w:rsidRPr="00FF5C35">
        <w:rPr>
          <w:sz w:val="28"/>
        </w:rPr>
        <w:t>имеет привычку идти по проезжей части, при этом чаще всего со всевозможными</w:t>
      </w:r>
      <w:r w:rsidR="00FF5C35">
        <w:rPr>
          <w:sz w:val="28"/>
        </w:rPr>
        <w:t xml:space="preserve"> </w:t>
      </w:r>
      <w:r w:rsidRPr="00FF5C35">
        <w:rPr>
          <w:sz w:val="28"/>
        </w:rPr>
        <w:t>нарушениями).</w:t>
      </w:r>
    </w:p>
    <w:p w:rsidR="00AA02D9" w:rsidRPr="00FF5C35" w:rsidRDefault="00AA02D9" w:rsidP="00FF5C35">
      <w:pPr>
        <w:autoSpaceDE w:val="0"/>
        <w:autoSpaceDN w:val="0"/>
        <w:adjustRightInd w:val="0"/>
        <w:ind w:firstLine="709"/>
        <w:jc w:val="both"/>
        <w:rPr>
          <w:i/>
          <w:iCs/>
          <w:sz w:val="28"/>
        </w:rPr>
      </w:pPr>
      <w:r w:rsidRPr="00FF5C35">
        <w:rPr>
          <w:sz w:val="28"/>
        </w:rPr>
        <w:t xml:space="preserve">Никакой злонамеренности в большинстве случаев нет. </w:t>
      </w:r>
      <w:r w:rsidRPr="00FF5C35">
        <w:rPr>
          <w:i/>
          <w:iCs/>
          <w:sz w:val="28"/>
        </w:rPr>
        <w:t>На поведение детей на</w:t>
      </w:r>
      <w:r w:rsidR="00FF5C35">
        <w:rPr>
          <w:i/>
          <w:iCs/>
          <w:sz w:val="28"/>
        </w:rPr>
        <w:t xml:space="preserve"> </w:t>
      </w:r>
      <w:r w:rsidRPr="00FF5C35">
        <w:rPr>
          <w:i/>
          <w:iCs/>
          <w:sz w:val="28"/>
        </w:rPr>
        <w:t>дороге влияет целый ряд факторов, из которых необходимо подчеркнуть особую</w:t>
      </w:r>
      <w:r w:rsidR="00FF5C35">
        <w:rPr>
          <w:i/>
          <w:iCs/>
          <w:sz w:val="28"/>
        </w:rPr>
        <w:t xml:space="preserve"> </w:t>
      </w:r>
      <w:r w:rsidRPr="00FF5C35">
        <w:rPr>
          <w:i/>
          <w:iCs/>
          <w:sz w:val="28"/>
        </w:rPr>
        <w:t>значимость возрастных и физиологических особенностей детей, которые мы</w:t>
      </w:r>
      <w:r w:rsidR="00FF5C35">
        <w:rPr>
          <w:i/>
          <w:iCs/>
          <w:sz w:val="28"/>
        </w:rPr>
        <w:t xml:space="preserve"> </w:t>
      </w:r>
      <w:r w:rsidRPr="00FF5C35">
        <w:rPr>
          <w:i/>
          <w:iCs/>
          <w:sz w:val="28"/>
        </w:rPr>
        <w:t>рассмотрим далее.</w:t>
      </w:r>
    </w:p>
    <w:p w:rsidR="00AA02D9" w:rsidRPr="00FF5C35" w:rsidRDefault="00AA02D9" w:rsidP="00FF5C35">
      <w:pPr>
        <w:autoSpaceDE w:val="0"/>
        <w:autoSpaceDN w:val="0"/>
        <w:adjustRightInd w:val="0"/>
        <w:jc w:val="center"/>
        <w:rPr>
          <w:b/>
          <w:sz w:val="28"/>
        </w:rPr>
      </w:pPr>
      <w:r w:rsidRPr="00FF5C35">
        <w:rPr>
          <w:b/>
          <w:sz w:val="28"/>
        </w:rPr>
        <w:lastRenderedPageBreak/>
        <w:t xml:space="preserve">Организация работы с педагогами </w:t>
      </w:r>
      <w:r w:rsidR="00D277DF" w:rsidRPr="00FF5C35">
        <w:rPr>
          <w:b/>
          <w:sz w:val="28"/>
        </w:rPr>
        <w:t xml:space="preserve">ДОУ </w:t>
      </w:r>
      <w:r w:rsidRPr="00FF5C35">
        <w:rPr>
          <w:b/>
          <w:sz w:val="28"/>
        </w:rPr>
        <w:t>по предупреждению ДДТТ</w:t>
      </w:r>
    </w:p>
    <w:p w:rsidR="00AA02D9" w:rsidRPr="00FF5C35" w:rsidRDefault="00AA02D9" w:rsidP="00FF5C3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Одно из ведущих направлений в деле предупреждения детского дорожно-транспортного травматизма является работа с педагогическим коллективом, которая</w:t>
      </w:r>
      <w:r w:rsidR="0017649C">
        <w:rPr>
          <w:sz w:val="28"/>
        </w:rPr>
        <w:t xml:space="preserve"> </w:t>
      </w:r>
      <w:r w:rsidRPr="00FF5C35">
        <w:rPr>
          <w:sz w:val="28"/>
        </w:rPr>
        <w:t>становится основополагающим механизмом запуска всей системы взаимодействия между</w:t>
      </w:r>
      <w:r w:rsidR="0017649C">
        <w:rPr>
          <w:sz w:val="28"/>
        </w:rPr>
        <w:t xml:space="preserve"> </w:t>
      </w:r>
      <w:r w:rsidRPr="00FF5C35">
        <w:rPr>
          <w:sz w:val="28"/>
        </w:rPr>
        <w:t>различными звеньями воспитательно-образовательного процесса, решающего</w:t>
      </w:r>
      <w:r w:rsidR="0017649C">
        <w:rPr>
          <w:sz w:val="28"/>
        </w:rPr>
        <w:t xml:space="preserve"> </w:t>
      </w:r>
      <w:r w:rsidRPr="00FF5C35">
        <w:rPr>
          <w:sz w:val="28"/>
        </w:rPr>
        <w:t>масштабную задачу – формирование массовой культуры правильного поведения на</w:t>
      </w:r>
      <w:r w:rsidR="0017649C">
        <w:rPr>
          <w:sz w:val="28"/>
        </w:rPr>
        <w:t xml:space="preserve"> </w:t>
      </w:r>
      <w:r w:rsidRPr="00FF5C35">
        <w:rPr>
          <w:sz w:val="28"/>
        </w:rPr>
        <w:t>дорогах. Эта деятельность должна выстраиваться на основании следующих принципов:</w:t>
      </w:r>
    </w:p>
    <w:p w:rsidR="00AA02D9" w:rsidRPr="00FF5C35" w:rsidRDefault="00E860F4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AA02D9" w:rsidRPr="00FF5C35">
        <w:rPr>
          <w:sz w:val="28"/>
        </w:rPr>
        <w:t>Принцип целенаправленности – содержание и формы работы должны определяться</w:t>
      </w:r>
      <w:r w:rsidR="0017649C">
        <w:rPr>
          <w:sz w:val="28"/>
        </w:rPr>
        <w:t xml:space="preserve"> </w:t>
      </w:r>
      <w:r w:rsidR="00AA02D9" w:rsidRPr="00FF5C35">
        <w:rPr>
          <w:sz w:val="28"/>
        </w:rPr>
        <w:t>целью и задачами.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2.</w:t>
      </w:r>
      <w:r w:rsidR="00E860F4">
        <w:rPr>
          <w:sz w:val="28"/>
        </w:rPr>
        <w:t> </w:t>
      </w:r>
      <w:r w:rsidRPr="00FF5C35">
        <w:rPr>
          <w:sz w:val="28"/>
        </w:rPr>
        <w:t>Принцип комплексности предполагает согласованную и непротиворечивую</w:t>
      </w:r>
      <w:r w:rsidR="0017649C">
        <w:rPr>
          <w:sz w:val="28"/>
        </w:rPr>
        <w:t xml:space="preserve"> </w:t>
      </w:r>
      <w:r w:rsidRPr="00FF5C35">
        <w:rPr>
          <w:sz w:val="28"/>
        </w:rPr>
        <w:t>реализацию всех задач.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3.</w:t>
      </w:r>
      <w:r w:rsidR="0017649C">
        <w:rPr>
          <w:sz w:val="28"/>
        </w:rPr>
        <w:t xml:space="preserve"> </w:t>
      </w:r>
      <w:r w:rsidRPr="00FF5C35">
        <w:rPr>
          <w:sz w:val="28"/>
        </w:rPr>
        <w:t>Принцип дифференцированного подхода применяется, в работе с педагогами и</w:t>
      </w:r>
      <w:r w:rsidR="0017649C">
        <w:rPr>
          <w:sz w:val="28"/>
        </w:rPr>
        <w:t xml:space="preserve"> </w:t>
      </w:r>
      <w:r w:rsidRPr="00FF5C35">
        <w:rPr>
          <w:sz w:val="28"/>
        </w:rPr>
        <w:t>родителями, а также при конкретизации целей и задач.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4.</w:t>
      </w:r>
      <w:r w:rsidR="00E860F4">
        <w:rPr>
          <w:sz w:val="28"/>
        </w:rPr>
        <w:t> </w:t>
      </w:r>
      <w:r w:rsidRPr="00FF5C35">
        <w:rPr>
          <w:sz w:val="28"/>
        </w:rPr>
        <w:t>Принцип позитивной мотивации выражается в активизации, стимулировании</w:t>
      </w:r>
      <w:r w:rsidR="0017649C">
        <w:rPr>
          <w:sz w:val="28"/>
        </w:rPr>
        <w:t xml:space="preserve"> </w:t>
      </w:r>
      <w:r w:rsidRPr="00FF5C35">
        <w:rPr>
          <w:sz w:val="28"/>
        </w:rPr>
        <w:t>деятельности педагогов в целях её совершенствования и формировании потребности в</w:t>
      </w:r>
      <w:r w:rsidR="0017649C">
        <w:rPr>
          <w:sz w:val="28"/>
        </w:rPr>
        <w:t xml:space="preserve"> </w:t>
      </w:r>
      <w:r w:rsidRPr="00FF5C35">
        <w:rPr>
          <w:sz w:val="28"/>
        </w:rPr>
        <w:t>профессиональном самовоспитании.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i/>
          <w:iCs/>
          <w:sz w:val="28"/>
        </w:rPr>
        <w:t xml:space="preserve">Управленческая составляющая </w:t>
      </w:r>
      <w:r w:rsidRPr="00FF5C35">
        <w:rPr>
          <w:sz w:val="28"/>
        </w:rPr>
        <w:t>заключается в организации выполнения</w:t>
      </w:r>
      <w:r w:rsidR="0017649C">
        <w:rPr>
          <w:sz w:val="28"/>
        </w:rPr>
        <w:t xml:space="preserve"> </w:t>
      </w:r>
      <w:r w:rsidRPr="00FF5C35">
        <w:rPr>
          <w:sz w:val="28"/>
        </w:rPr>
        <w:t>перечисленных задач, анализе и прогнозировании. Для ДОУ – это, прежде всего:</w:t>
      </w:r>
    </w:p>
    <w:p w:rsidR="00AA02D9" w:rsidRPr="00FF5C35" w:rsidRDefault="00AA02D9" w:rsidP="0017649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Нормативно</w:t>
      </w:r>
      <w:r w:rsidR="0017649C">
        <w:rPr>
          <w:sz w:val="28"/>
        </w:rPr>
        <w:t>-</w:t>
      </w:r>
      <w:r w:rsidRPr="00FF5C35">
        <w:rPr>
          <w:sz w:val="28"/>
        </w:rPr>
        <w:t>правовое обеспечение</w:t>
      </w:r>
      <w:r w:rsidR="0017649C">
        <w:rPr>
          <w:sz w:val="28"/>
        </w:rPr>
        <w:t>;</w:t>
      </w:r>
    </w:p>
    <w:p w:rsidR="00AA02D9" w:rsidRPr="00FF5C35" w:rsidRDefault="00AA02D9" w:rsidP="0017649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Научно</w:t>
      </w:r>
      <w:r w:rsidR="0017649C">
        <w:rPr>
          <w:sz w:val="28"/>
        </w:rPr>
        <w:t>-</w:t>
      </w:r>
      <w:r w:rsidRPr="00FF5C35">
        <w:rPr>
          <w:sz w:val="28"/>
        </w:rPr>
        <w:t>методическое сопровождение</w:t>
      </w:r>
      <w:r w:rsidR="0017649C">
        <w:rPr>
          <w:sz w:val="28"/>
        </w:rPr>
        <w:t>;</w:t>
      </w:r>
    </w:p>
    <w:p w:rsidR="00AA02D9" w:rsidRPr="00FF5C35" w:rsidRDefault="00AA02D9" w:rsidP="0017649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Разработка программ и рекомендаций</w:t>
      </w:r>
      <w:r w:rsidR="0017649C">
        <w:rPr>
          <w:sz w:val="28"/>
        </w:rPr>
        <w:t>;</w:t>
      </w:r>
    </w:p>
    <w:p w:rsidR="00AA02D9" w:rsidRPr="00FF5C35" w:rsidRDefault="00AA02D9" w:rsidP="0017649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Создание предметно-развивающей педагогической среды</w:t>
      </w:r>
      <w:r w:rsidR="0017649C">
        <w:rPr>
          <w:sz w:val="28"/>
        </w:rPr>
        <w:t>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Для реализации поставленных задач необходимо создать оптимальную структуру</w:t>
      </w:r>
      <w:r w:rsidR="0017649C">
        <w:rPr>
          <w:sz w:val="28"/>
        </w:rPr>
        <w:t xml:space="preserve"> </w:t>
      </w:r>
      <w:r w:rsidRPr="00FF5C35">
        <w:rPr>
          <w:sz w:val="28"/>
        </w:rPr>
        <w:t>управления ДОУ, делегировать ряд полномочий. В детском саду должна быть разработана</w:t>
      </w:r>
      <w:r w:rsidR="0017649C">
        <w:rPr>
          <w:sz w:val="28"/>
        </w:rPr>
        <w:t xml:space="preserve"> </w:t>
      </w:r>
      <w:r w:rsidRPr="00FF5C35">
        <w:rPr>
          <w:sz w:val="28"/>
        </w:rPr>
        <w:t>система, в которой четко видна иерархия управления, подчинения и взаимодействия.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Для реализации задач по обучению дошкольников правилам дорожного движения</w:t>
      </w:r>
      <w:r w:rsidR="0017649C">
        <w:rPr>
          <w:sz w:val="28"/>
        </w:rPr>
        <w:t xml:space="preserve"> </w:t>
      </w:r>
      <w:r w:rsidRPr="00FF5C35">
        <w:rPr>
          <w:sz w:val="28"/>
        </w:rPr>
        <w:t>необходимо проводить соответствующую работу с педагогическим коллективом. А в целях</w:t>
      </w:r>
      <w:r w:rsidR="0017649C">
        <w:rPr>
          <w:sz w:val="28"/>
        </w:rPr>
        <w:t xml:space="preserve"> </w:t>
      </w:r>
      <w:r w:rsidRPr="00FF5C35">
        <w:rPr>
          <w:sz w:val="28"/>
        </w:rPr>
        <w:t>повышения эффективности работы по профилактике детского дорожно-транспортного</w:t>
      </w:r>
      <w:r w:rsidR="0017649C">
        <w:rPr>
          <w:sz w:val="28"/>
        </w:rPr>
        <w:t xml:space="preserve"> </w:t>
      </w:r>
      <w:r w:rsidRPr="00FF5C35">
        <w:rPr>
          <w:sz w:val="28"/>
        </w:rPr>
        <w:t>травматизма в дошкольном учреждении необходимо дополнительно осуществить:</w:t>
      </w:r>
    </w:p>
    <w:p w:rsidR="00AA02D9" w:rsidRPr="00FF5C35" w:rsidRDefault="00AA02D9" w:rsidP="001764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Установить межведомственное взаимодействие дошкольного учреждения и отдела</w:t>
      </w:r>
      <w:r w:rsidR="0017649C">
        <w:rPr>
          <w:sz w:val="28"/>
        </w:rPr>
        <w:t xml:space="preserve"> ГИБДД города.</w:t>
      </w:r>
    </w:p>
    <w:p w:rsidR="00AA02D9" w:rsidRPr="00FF5C35" w:rsidRDefault="00AA02D9" w:rsidP="001764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Разработать совмест</w:t>
      </w:r>
      <w:r w:rsidR="0017649C">
        <w:rPr>
          <w:sz w:val="28"/>
        </w:rPr>
        <w:t>ный план работы с отделом ГИБДД.</w:t>
      </w:r>
    </w:p>
    <w:p w:rsidR="00AA02D9" w:rsidRPr="00FF5C35" w:rsidRDefault="00AA02D9" w:rsidP="001764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Систематически рассматривать вопросы обеспечения безопасности всех</w:t>
      </w:r>
      <w:r w:rsidR="0017649C">
        <w:rPr>
          <w:sz w:val="28"/>
        </w:rPr>
        <w:t xml:space="preserve"> </w:t>
      </w:r>
      <w:r w:rsidRPr="00FF5C35">
        <w:rPr>
          <w:sz w:val="28"/>
        </w:rPr>
        <w:t>участников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воспитательно-образовательного процесса на совещаниях</w:t>
      </w:r>
      <w:r w:rsidR="0017649C">
        <w:rPr>
          <w:sz w:val="28"/>
        </w:rPr>
        <w:t xml:space="preserve"> </w:t>
      </w:r>
      <w:r w:rsidRPr="00FF5C35">
        <w:rPr>
          <w:sz w:val="28"/>
        </w:rPr>
        <w:t>педагогических работников и административных со</w:t>
      </w:r>
      <w:r w:rsidR="0017649C">
        <w:rPr>
          <w:sz w:val="28"/>
        </w:rPr>
        <w:t>вещаниях при заведующем.</w:t>
      </w:r>
    </w:p>
    <w:p w:rsidR="00AA02D9" w:rsidRPr="00FF5C35" w:rsidRDefault="00AA02D9" w:rsidP="001764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На базе каждого дошкольного учреждения проводить методические мероприятия</w:t>
      </w:r>
      <w:r w:rsidR="0017649C">
        <w:rPr>
          <w:sz w:val="28"/>
        </w:rPr>
        <w:t xml:space="preserve"> </w:t>
      </w:r>
      <w:r w:rsidRPr="00FF5C35">
        <w:rPr>
          <w:sz w:val="28"/>
        </w:rPr>
        <w:t xml:space="preserve">по предупреждению дорожно-транспортного </w:t>
      </w:r>
      <w:r w:rsidRPr="00FF5C35">
        <w:rPr>
          <w:sz w:val="28"/>
        </w:rPr>
        <w:lastRenderedPageBreak/>
        <w:t>травматизма и пропаганде основ</w:t>
      </w:r>
      <w:r w:rsidR="0017649C">
        <w:rPr>
          <w:sz w:val="28"/>
        </w:rPr>
        <w:t xml:space="preserve"> </w:t>
      </w:r>
      <w:r w:rsidRPr="00FF5C35">
        <w:rPr>
          <w:sz w:val="28"/>
        </w:rPr>
        <w:t>безопасности и правил дорожного движения.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Воспитание безопасного поведения у детей – одна из важнейших задач дошкольного</w:t>
      </w:r>
      <w:r w:rsidR="0017649C">
        <w:rPr>
          <w:sz w:val="28"/>
        </w:rPr>
        <w:t xml:space="preserve"> </w:t>
      </w:r>
      <w:r w:rsidRPr="00FF5C35">
        <w:rPr>
          <w:sz w:val="28"/>
        </w:rPr>
        <w:t>учреждения. Ребёнок становится пешеходом значительно раньше, чем он по своим</w:t>
      </w:r>
      <w:r w:rsidR="0017649C">
        <w:rPr>
          <w:sz w:val="28"/>
        </w:rPr>
        <w:t xml:space="preserve"> </w:t>
      </w:r>
      <w:r w:rsidRPr="00FF5C35">
        <w:rPr>
          <w:sz w:val="28"/>
        </w:rPr>
        <w:t>знаниям, усилиям, развитию становится к этому подготовленным. С первых дней</w:t>
      </w:r>
      <w:r w:rsidR="0017649C">
        <w:rPr>
          <w:sz w:val="28"/>
        </w:rPr>
        <w:t xml:space="preserve"> </w:t>
      </w:r>
      <w:r w:rsidRPr="00FF5C35">
        <w:rPr>
          <w:sz w:val="28"/>
        </w:rPr>
        <w:t>пребывания ребёнка в детском саду следует так организовать его воспитание и обучение,</w:t>
      </w:r>
      <w:r w:rsidR="0017649C">
        <w:rPr>
          <w:sz w:val="28"/>
        </w:rPr>
        <w:t xml:space="preserve"> </w:t>
      </w:r>
      <w:r w:rsidRPr="00FF5C35">
        <w:rPr>
          <w:sz w:val="28"/>
        </w:rPr>
        <w:t>чтобы к моменту перехода из детского сада в школу он легко ориентировался в</w:t>
      </w:r>
      <w:r w:rsidR="0017649C">
        <w:rPr>
          <w:sz w:val="28"/>
        </w:rPr>
        <w:t xml:space="preserve"> </w:t>
      </w:r>
      <w:r w:rsidRPr="00FF5C35">
        <w:rPr>
          <w:sz w:val="28"/>
        </w:rPr>
        <w:t>ближайшем окружении, умел наблюдать и правильно оценивать дорожные ситуации,</w:t>
      </w:r>
      <w:r w:rsidR="0017649C">
        <w:rPr>
          <w:sz w:val="28"/>
        </w:rPr>
        <w:t xml:space="preserve"> </w:t>
      </w:r>
      <w:r w:rsidRPr="00FF5C35">
        <w:rPr>
          <w:sz w:val="28"/>
        </w:rPr>
        <w:t>владел навыками безопасного поведения в этих ситуациях.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Вопросы воспитания безопасного поведения на улицах и дорогах у детей дошкольного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возраста являются составной частью всех современных комплексных программ,</w:t>
      </w:r>
      <w:r w:rsidR="0017649C">
        <w:rPr>
          <w:sz w:val="28"/>
        </w:rPr>
        <w:t xml:space="preserve"> </w:t>
      </w:r>
      <w:r w:rsidRPr="00FF5C35">
        <w:rPr>
          <w:sz w:val="28"/>
        </w:rPr>
        <w:t>реализуемых в ДОУ. Эта работа должна осуществляться в рамках всех разделов и</w:t>
      </w:r>
      <w:r w:rsidR="0017649C">
        <w:rPr>
          <w:sz w:val="28"/>
        </w:rPr>
        <w:t xml:space="preserve"> </w:t>
      </w:r>
      <w:r w:rsidRPr="00FF5C35">
        <w:rPr>
          <w:sz w:val="28"/>
        </w:rPr>
        <w:t>направлений общеобразовательной программы дошкольного образования через: игру,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воспитание навыков поведения, ознакомление с окружающим, развитие речи,</w:t>
      </w:r>
      <w:r w:rsidR="0017649C">
        <w:rPr>
          <w:sz w:val="28"/>
        </w:rPr>
        <w:t xml:space="preserve"> </w:t>
      </w:r>
      <w:r w:rsidRPr="00FF5C35">
        <w:rPr>
          <w:sz w:val="28"/>
        </w:rPr>
        <w:t>художественную литературу, конструирование, изобразительное искусство, музыкальное</w:t>
      </w:r>
      <w:r w:rsidR="0017649C">
        <w:rPr>
          <w:sz w:val="28"/>
        </w:rPr>
        <w:t xml:space="preserve"> </w:t>
      </w:r>
      <w:r w:rsidRPr="00FF5C35">
        <w:rPr>
          <w:sz w:val="28"/>
        </w:rPr>
        <w:t>творчество.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Именно в детском саду все дети могут и должны получить систематизированную</w:t>
      </w:r>
      <w:r w:rsidR="0017649C">
        <w:rPr>
          <w:sz w:val="28"/>
        </w:rPr>
        <w:t xml:space="preserve"> </w:t>
      </w:r>
      <w:r w:rsidRPr="00FF5C35">
        <w:rPr>
          <w:sz w:val="28"/>
        </w:rPr>
        <w:t>информацию о безопасном поведении на улице и приобрести необходимые навыки такого</w:t>
      </w:r>
      <w:r w:rsidR="0017649C">
        <w:rPr>
          <w:sz w:val="28"/>
        </w:rPr>
        <w:t xml:space="preserve"> </w:t>
      </w:r>
      <w:r w:rsidRPr="00FF5C35">
        <w:rPr>
          <w:sz w:val="28"/>
        </w:rPr>
        <w:t>поведения. И в этом коллективу воспитателей дошкольного учреждения отводится</w:t>
      </w:r>
      <w:r w:rsidR="0017649C">
        <w:rPr>
          <w:sz w:val="28"/>
        </w:rPr>
        <w:t xml:space="preserve"> </w:t>
      </w:r>
      <w:r w:rsidRPr="00FF5C35">
        <w:rPr>
          <w:sz w:val="28"/>
        </w:rPr>
        <w:t>ведущая роль. Поэтому сам педагог должен овладеть всем комплексом вопросов и</w:t>
      </w:r>
      <w:r w:rsidR="0017649C">
        <w:rPr>
          <w:sz w:val="28"/>
        </w:rPr>
        <w:t xml:space="preserve"> </w:t>
      </w:r>
      <w:r w:rsidRPr="00FF5C35">
        <w:rPr>
          <w:sz w:val="28"/>
        </w:rPr>
        <w:t>проблем, составляющих основу безопасного движения. При реализации поставленных</w:t>
      </w:r>
      <w:r w:rsidR="0017649C">
        <w:rPr>
          <w:sz w:val="28"/>
        </w:rPr>
        <w:t xml:space="preserve"> </w:t>
      </w:r>
      <w:r w:rsidRPr="00FF5C35">
        <w:rPr>
          <w:sz w:val="28"/>
        </w:rPr>
        <w:t>задач воспитатель должен исходить из следующего: главная ценность, которую</w:t>
      </w:r>
      <w:r w:rsidR="0017649C">
        <w:rPr>
          <w:sz w:val="28"/>
        </w:rPr>
        <w:t xml:space="preserve"> </w:t>
      </w:r>
      <w:r w:rsidRPr="00FF5C35">
        <w:rPr>
          <w:sz w:val="28"/>
        </w:rPr>
        <w:t>приобретает ребёнок в детском саду, состоит в ряде навыков и привычек. Чем больше у</w:t>
      </w:r>
      <w:r w:rsidR="0017649C">
        <w:rPr>
          <w:sz w:val="28"/>
        </w:rPr>
        <w:t xml:space="preserve"> </w:t>
      </w:r>
      <w:r w:rsidRPr="00FF5C35">
        <w:rPr>
          <w:sz w:val="28"/>
        </w:rPr>
        <w:t>ребёнка полезных навыков и привычек, тем легче ему будут даваться знания.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Количество приобретаемых знаний детьми в детском саду очень важно только в</w:t>
      </w:r>
      <w:r w:rsidR="0017649C">
        <w:rPr>
          <w:sz w:val="28"/>
        </w:rPr>
        <w:t xml:space="preserve"> </w:t>
      </w:r>
      <w:r w:rsidRPr="00FF5C35">
        <w:rPr>
          <w:sz w:val="28"/>
        </w:rPr>
        <w:t>связи с приобретением навыков и привычек таких, как: сознательное отношение к своим и</w:t>
      </w:r>
      <w:r w:rsidR="0017649C">
        <w:rPr>
          <w:sz w:val="28"/>
        </w:rPr>
        <w:t xml:space="preserve"> </w:t>
      </w:r>
      <w:r w:rsidRPr="00FF5C35">
        <w:rPr>
          <w:sz w:val="28"/>
        </w:rPr>
        <w:t>чужим поступкам (правильно – неправильно, подражать – не подражать), умение</w:t>
      </w:r>
      <w:r w:rsidR="0017649C">
        <w:rPr>
          <w:sz w:val="28"/>
        </w:rPr>
        <w:t xml:space="preserve"> </w:t>
      </w:r>
      <w:r w:rsidRPr="00FF5C35">
        <w:rPr>
          <w:sz w:val="28"/>
        </w:rPr>
        <w:t>переводить мысль в дело (машина поехала – можно переходить – перешёл). Не меньшее</w:t>
      </w:r>
      <w:r w:rsidR="0017649C">
        <w:rPr>
          <w:sz w:val="28"/>
        </w:rPr>
        <w:t xml:space="preserve"> </w:t>
      </w:r>
      <w:r w:rsidRPr="00FF5C35">
        <w:rPr>
          <w:sz w:val="28"/>
        </w:rPr>
        <w:t>значение имеет и привычка обуздывать свои порывы и желания (бежать – но нельзя,</w:t>
      </w:r>
      <w:r w:rsidR="0017649C">
        <w:rPr>
          <w:sz w:val="28"/>
        </w:rPr>
        <w:t xml:space="preserve"> </w:t>
      </w:r>
      <w:r w:rsidRPr="00FF5C35">
        <w:rPr>
          <w:sz w:val="28"/>
        </w:rPr>
        <w:t>потому что горит красный сигнал светофора). Важна, привычка сосредоточивать</w:t>
      </w:r>
      <w:r w:rsidR="0017649C">
        <w:rPr>
          <w:sz w:val="28"/>
        </w:rPr>
        <w:t xml:space="preserve"> </w:t>
      </w:r>
      <w:r w:rsidRPr="00FF5C35">
        <w:rPr>
          <w:sz w:val="28"/>
        </w:rPr>
        <w:t>внимание, самостоятельно справляться с встречающимися затруднениями. Всегда нужно</w:t>
      </w:r>
      <w:r w:rsidR="0017649C">
        <w:rPr>
          <w:sz w:val="28"/>
        </w:rPr>
        <w:t xml:space="preserve"> </w:t>
      </w:r>
      <w:r w:rsidRPr="00FF5C35">
        <w:rPr>
          <w:sz w:val="28"/>
        </w:rPr>
        <w:t>помнить, что детский сад – учреждение по преимуществу воспитательное. И поэтому</w:t>
      </w:r>
      <w:r w:rsidR="0017649C">
        <w:rPr>
          <w:sz w:val="28"/>
        </w:rPr>
        <w:t xml:space="preserve"> </w:t>
      </w:r>
      <w:r w:rsidRPr="00FF5C35">
        <w:rPr>
          <w:sz w:val="28"/>
        </w:rPr>
        <w:t>задача воспитателя состоит не столько в обучении правилам дорожного движения, сколько</w:t>
      </w:r>
      <w:r w:rsidR="0017649C">
        <w:rPr>
          <w:sz w:val="28"/>
        </w:rPr>
        <w:t xml:space="preserve"> </w:t>
      </w:r>
      <w:r w:rsidRPr="00FF5C35">
        <w:rPr>
          <w:sz w:val="28"/>
        </w:rPr>
        <w:t>в воспитании безопасного поведения у детей на улице, на дорогах, в транспорте.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Педагогический процесс дошкольного учреждения, реализующего основную</w:t>
      </w:r>
      <w:r w:rsidR="0017649C">
        <w:rPr>
          <w:sz w:val="28"/>
        </w:rPr>
        <w:t xml:space="preserve"> </w:t>
      </w:r>
      <w:r w:rsidRPr="00FF5C35">
        <w:rPr>
          <w:sz w:val="28"/>
        </w:rPr>
        <w:t xml:space="preserve">общеобразовательную программу дошкольного образования, </w:t>
      </w:r>
      <w:r w:rsidRPr="00FF5C35">
        <w:rPr>
          <w:sz w:val="28"/>
        </w:rPr>
        <w:lastRenderedPageBreak/>
        <w:t>выстраивается в</w:t>
      </w:r>
      <w:r w:rsidR="0017649C">
        <w:rPr>
          <w:sz w:val="28"/>
        </w:rPr>
        <w:t xml:space="preserve"> </w:t>
      </w:r>
      <w:r w:rsidRPr="00FF5C35">
        <w:rPr>
          <w:sz w:val="28"/>
        </w:rPr>
        <w:t>соответствии с годовым планом учреждения. Для повышения педагогического мастерства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воспитателей создаётся перспективный план работы для всех возрастных групп,</w:t>
      </w:r>
      <w:r w:rsidR="0017649C">
        <w:rPr>
          <w:sz w:val="28"/>
        </w:rPr>
        <w:t xml:space="preserve"> </w:t>
      </w:r>
      <w:r w:rsidRPr="00FF5C35">
        <w:rPr>
          <w:sz w:val="28"/>
        </w:rPr>
        <w:t>определяются цели и задачи для каждого возраста, подбираются и систематизируются</w:t>
      </w:r>
      <w:r w:rsidR="0017649C">
        <w:rPr>
          <w:sz w:val="28"/>
        </w:rPr>
        <w:t xml:space="preserve"> </w:t>
      </w:r>
      <w:r w:rsidRPr="00FF5C35">
        <w:rPr>
          <w:sz w:val="28"/>
        </w:rPr>
        <w:t>печатные и дидактические материалы и пособия для дошкольников; методическая</w:t>
      </w:r>
      <w:r w:rsidR="0017649C">
        <w:rPr>
          <w:sz w:val="28"/>
        </w:rPr>
        <w:t xml:space="preserve"> </w:t>
      </w:r>
      <w:r w:rsidRPr="00FF5C35">
        <w:rPr>
          <w:sz w:val="28"/>
        </w:rPr>
        <w:t>литература для воспитателей, рекомендации для родителей. Проводятся педсоветы,</w:t>
      </w:r>
      <w:r w:rsidR="0017649C">
        <w:rPr>
          <w:sz w:val="28"/>
        </w:rPr>
        <w:t xml:space="preserve"> </w:t>
      </w:r>
      <w:r w:rsidRPr="00FF5C35">
        <w:rPr>
          <w:sz w:val="28"/>
        </w:rPr>
        <w:t>диспуты, деловые игры, семинары-практикумы, где воспитатели получают рекомендации,</w:t>
      </w:r>
      <w:r w:rsidR="0017649C">
        <w:rPr>
          <w:sz w:val="28"/>
        </w:rPr>
        <w:t xml:space="preserve"> </w:t>
      </w:r>
      <w:r w:rsidRPr="00FF5C35">
        <w:rPr>
          <w:sz w:val="28"/>
        </w:rPr>
        <w:t>материал для работы с родителями и детьми. На педсоветах и совещаниях обсуждаются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вопросы совершенствования педагогического процесса, делается анализ дорожно-транспортного травматизма в районе, городе; обсуждается планирование работы по</w:t>
      </w:r>
      <w:r w:rsidR="0017649C">
        <w:rPr>
          <w:sz w:val="28"/>
        </w:rPr>
        <w:t xml:space="preserve"> </w:t>
      </w:r>
      <w:r w:rsidRPr="00FF5C35">
        <w:rPr>
          <w:sz w:val="28"/>
        </w:rPr>
        <w:t>формированию у детей безопасного поведения, изучается передовой опыт организации</w:t>
      </w:r>
      <w:r w:rsidR="0017649C">
        <w:rPr>
          <w:sz w:val="28"/>
        </w:rPr>
        <w:t xml:space="preserve"> </w:t>
      </w:r>
      <w:r w:rsidRPr="00FF5C35">
        <w:rPr>
          <w:sz w:val="28"/>
        </w:rPr>
        <w:t>работы с детьми по привитию им навыков культурного поведения на улице.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условиях вариативности и разнообразия содержания, форм и методов работы по</w:t>
      </w:r>
      <w:r w:rsidR="0017649C">
        <w:rPr>
          <w:sz w:val="28"/>
        </w:rPr>
        <w:t xml:space="preserve"> </w:t>
      </w:r>
      <w:r w:rsidRPr="00FF5C35">
        <w:rPr>
          <w:sz w:val="28"/>
        </w:rPr>
        <w:t>формированию у детей безопасного поведения на улице не может быть предложено</w:t>
      </w:r>
      <w:r w:rsidR="0017649C">
        <w:rPr>
          <w:sz w:val="28"/>
        </w:rPr>
        <w:t xml:space="preserve"> </w:t>
      </w:r>
      <w:r w:rsidRPr="00FF5C35">
        <w:rPr>
          <w:sz w:val="28"/>
        </w:rPr>
        <w:t>единой модели планирования. Каждое дошкольное учреждение должно определить свои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возможности (используемые программы и методики, материальную базу), а также более</w:t>
      </w:r>
      <w:r w:rsidR="0017649C">
        <w:rPr>
          <w:sz w:val="28"/>
        </w:rPr>
        <w:t xml:space="preserve"> </w:t>
      </w:r>
      <w:r w:rsidRPr="00FF5C35">
        <w:rPr>
          <w:sz w:val="28"/>
        </w:rPr>
        <w:t>широкие – климатические, социокультурные и другие региональные особенности. К</w:t>
      </w:r>
      <w:r w:rsidR="0017649C">
        <w:rPr>
          <w:sz w:val="28"/>
        </w:rPr>
        <w:t xml:space="preserve"> </w:t>
      </w:r>
      <w:r w:rsidRPr="00FF5C35">
        <w:rPr>
          <w:sz w:val="28"/>
        </w:rPr>
        <w:t>работе в данном направлении необходимо привлекать всех имеющихся в ДОУ</w:t>
      </w:r>
      <w:r w:rsidR="0017649C">
        <w:rPr>
          <w:sz w:val="28"/>
        </w:rPr>
        <w:t xml:space="preserve"> </w:t>
      </w:r>
      <w:r w:rsidRPr="00FF5C35">
        <w:rPr>
          <w:sz w:val="28"/>
        </w:rPr>
        <w:t>специалистов и педагогов дополнительного образования. Тематические планы</w:t>
      </w:r>
      <w:r w:rsidR="0017649C">
        <w:rPr>
          <w:sz w:val="28"/>
        </w:rPr>
        <w:t xml:space="preserve"> </w:t>
      </w:r>
      <w:r w:rsidRPr="00FF5C35">
        <w:rPr>
          <w:sz w:val="28"/>
        </w:rPr>
        <w:t>воспитателей и специалистов должны быть скоординированы таким образом, чтобы</w:t>
      </w:r>
      <w:r w:rsidR="0017649C">
        <w:rPr>
          <w:sz w:val="28"/>
        </w:rPr>
        <w:t xml:space="preserve"> </w:t>
      </w:r>
      <w:r w:rsidRPr="00FF5C35">
        <w:rPr>
          <w:sz w:val="28"/>
        </w:rPr>
        <w:t>избежать повторов и последовательно развёртывать определённые темы.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При планировании не накладываются ограничения на выбор материалов,</w:t>
      </w:r>
      <w:r w:rsidR="0017649C">
        <w:rPr>
          <w:sz w:val="28"/>
        </w:rPr>
        <w:t xml:space="preserve"> </w:t>
      </w:r>
      <w:r w:rsidRPr="00FF5C35">
        <w:rPr>
          <w:sz w:val="28"/>
        </w:rPr>
        <w:t>оборудования, методических приёмов. Важно, учитывая опыт детей, подбирать и</w:t>
      </w:r>
      <w:r w:rsidR="0017649C">
        <w:rPr>
          <w:sz w:val="28"/>
        </w:rPr>
        <w:t xml:space="preserve"> </w:t>
      </w:r>
      <w:r w:rsidRPr="00FF5C35">
        <w:rPr>
          <w:sz w:val="28"/>
        </w:rPr>
        <w:t>использовать их адекватно возрастным особенностям и целям развития. Реализация</w:t>
      </w:r>
      <w:r w:rsidR="0017649C">
        <w:rPr>
          <w:sz w:val="28"/>
        </w:rPr>
        <w:t xml:space="preserve"> </w:t>
      </w:r>
      <w:r w:rsidRPr="00FF5C35">
        <w:rPr>
          <w:sz w:val="28"/>
        </w:rPr>
        <w:t>планирования в каждом дошкольном учреждении может осуществляться по-разному.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Выбор приоритетных направлений работы должен определяться конкретными условиями</w:t>
      </w:r>
      <w:r w:rsidR="0017649C">
        <w:rPr>
          <w:sz w:val="28"/>
        </w:rPr>
        <w:t xml:space="preserve"> </w:t>
      </w:r>
      <w:r w:rsidRPr="00FF5C35">
        <w:rPr>
          <w:sz w:val="28"/>
        </w:rPr>
        <w:t>проживания детей, месторасположением детского сада и маршрутами движения.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Безопасность на улице и дорогах актуальней для детей, живущих в городе или посёлках</w:t>
      </w:r>
      <w:r w:rsidR="0017649C">
        <w:rPr>
          <w:sz w:val="28"/>
        </w:rPr>
        <w:t xml:space="preserve"> </w:t>
      </w:r>
      <w:r w:rsidRPr="00FF5C35">
        <w:rPr>
          <w:sz w:val="28"/>
        </w:rPr>
        <w:t>городского типа, а не в сельской местности, поэтому соответствующему разделу в</w:t>
      </w:r>
      <w:r w:rsidR="0017649C">
        <w:rPr>
          <w:sz w:val="28"/>
        </w:rPr>
        <w:t xml:space="preserve"> </w:t>
      </w:r>
      <w:r w:rsidRPr="00FF5C35">
        <w:rPr>
          <w:sz w:val="28"/>
        </w:rPr>
        <w:t>городских детских садах уделяется времени и внимания больше.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Главная цель работы педагогов по профилактике детского дорожного травматизма в</w:t>
      </w:r>
      <w:r w:rsidR="0017649C">
        <w:rPr>
          <w:sz w:val="28"/>
        </w:rPr>
        <w:t xml:space="preserve"> </w:t>
      </w:r>
      <w:r w:rsidRPr="00FF5C35">
        <w:rPr>
          <w:sz w:val="28"/>
        </w:rPr>
        <w:t>ДОУ – формирование у детей навыков осознанного безопасного поведения на улицах</w:t>
      </w:r>
      <w:r w:rsidR="0017649C">
        <w:rPr>
          <w:sz w:val="28"/>
        </w:rPr>
        <w:t xml:space="preserve"> </w:t>
      </w:r>
      <w:r w:rsidRPr="00FF5C35">
        <w:rPr>
          <w:sz w:val="28"/>
        </w:rPr>
        <w:t>города, посёлка. Она реализуется путём решения нескольких задач:</w:t>
      </w:r>
    </w:p>
    <w:p w:rsidR="00AA02D9" w:rsidRPr="00FF5C35" w:rsidRDefault="0017649C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A02D9" w:rsidRPr="00FF5C35">
        <w:rPr>
          <w:sz w:val="28"/>
        </w:rPr>
        <w:t>усвоение дошкольниками первоначальных знаний о правилах безопасного</w:t>
      </w:r>
      <w:r>
        <w:rPr>
          <w:sz w:val="28"/>
        </w:rPr>
        <w:t xml:space="preserve"> </w:t>
      </w:r>
      <w:r w:rsidR="00AA02D9" w:rsidRPr="00FF5C35">
        <w:rPr>
          <w:sz w:val="28"/>
        </w:rPr>
        <w:t>поведения на улице;</w:t>
      </w:r>
    </w:p>
    <w:p w:rsidR="00AA02D9" w:rsidRPr="00FF5C35" w:rsidRDefault="0017649C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AA02D9" w:rsidRPr="00FF5C35">
        <w:rPr>
          <w:sz w:val="28"/>
        </w:rPr>
        <w:t xml:space="preserve"> формирование у детей качественно новых двигательных навыков и бдительного</w:t>
      </w:r>
      <w:r>
        <w:rPr>
          <w:sz w:val="28"/>
        </w:rPr>
        <w:t xml:space="preserve"> </w:t>
      </w:r>
      <w:r w:rsidR="00AA02D9" w:rsidRPr="00FF5C35">
        <w:rPr>
          <w:sz w:val="28"/>
        </w:rPr>
        <w:t>восприятия окружающей обстановки. Ребёнок должен не только правильно</w:t>
      </w:r>
      <w:r>
        <w:rPr>
          <w:sz w:val="28"/>
        </w:rPr>
        <w:t xml:space="preserve"> </w:t>
      </w:r>
      <w:r w:rsidR="00AA02D9" w:rsidRPr="00FF5C35">
        <w:rPr>
          <w:sz w:val="28"/>
        </w:rPr>
        <w:t>двигаться в соответствии с полученным сигналом или ориентируясь на взрослого,</w:t>
      </w:r>
      <w:r>
        <w:rPr>
          <w:sz w:val="28"/>
        </w:rPr>
        <w:t xml:space="preserve"> </w:t>
      </w:r>
      <w:r w:rsidR="00AA02D9" w:rsidRPr="00FF5C35">
        <w:rPr>
          <w:sz w:val="28"/>
        </w:rPr>
        <w:t>но и уметь координировать свои движения с движениями других людей и</w:t>
      </w:r>
      <w:r>
        <w:rPr>
          <w:sz w:val="28"/>
        </w:rPr>
        <w:t xml:space="preserve"> </w:t>
      </w:r>
      <w:r w:rsidR="00AA02D9" w:rsidRPr="00FF5C35">
        <w:rPr>
          <w:sz w:val="28"/>
        </w:rPr>
        <w:t>перемещением предметов;</w:t>
      </w:r>
    </w:p>
    <w:p w:rsidR="00AA02D9" w:rsidRPr="00FF5C35" w:rsidRDefault="0017649C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AA02D9" w:rsidRPr="00FF5C35">
        <w:rPr>
          <w:sz w:val="28"/>
        </w:rPr>
        <w:t xml:space="preserve"> развитие у детей способности к предвидению возможной опасности в конкретной</w:t>
      </w:r>
      <w:r>
        <w:rPr>
          <w:sz w:val="28"/>
        </w:rPr>
        <w:t xml:space="preserve"> </w:t>
      </w:r>
      <w:r w:rsidR="00AA02D9" w:rsidRPr="00FF5C35">
        <w:rPr>
          <w:sz w:val="28"/>
        </w:rPr>
        <w:t>меняющейся ситуации и построению адекватного безопасного поведения.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Основные аспекты взаимодействия ребёнка с «территорией дорожного движения»:</w:t>
      </w:r>
    </w:p>
    <w:p w:rsidR="00AA02D9" w:rsidRPr="00FF5C35" w:rsidRDefault="00AA02D9" w:rsidP="00F719A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Ребёнок – пешеход</w:t>
      </w:r>
      <w:r w:rsidR="003D5D45">
        <w:rPr>
          <w:sz w:val="28"/>
        </w:rPr>
        <w:t>;</w:t>
      </w:r>
    </w:p>
    <w:p w:rsidR="00AA02D9" w:rsidRPr="00FF5C35" w:rsidRDefault="00AA02D9" w:rsidP="00F719A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Ребёнок – пассажир</w:t>
      </w:r>
      <w:r w:rsidR="003D5D45">
        <w:rPr>
          <w:sz w:val="28"/>
        </w:rPr>
        <w:t>;</w:t>
      </w:r>
    </w:p>
    <w:p w:rsidR="00AA02D9" w:rsidRPr="00FF5C35" w:rsidRDefault="00AA02D9" w:rsidP="00F719A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Ребёнок – водитель детских транспортных средств (велосипеда, самоката, санок,</w:t>
      </w:r>
      <w:r w:rsidR="003D5D45">
        <w:rPr>
          <w:sz w:val="28"/>
        </w:rPr>
        <w:t xml:space="preserve"> </w:t>
      </w:r>
      <w:r w:rsidRPr="00FF5C35">
        <w:rPr>
          <w:sz w:val="28"/>
        </w:rPr>
        <w:t>роликовых коньков и др.)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 xml:space="preserve">Эти аспекты являются основой при построении системы работы </w:t>
      </w:r>
      <w:r w:rsidR="003D5D45">
        <w:rPr>
          <w:sz w:val="28"/>
        </w:rPr>
        <w:br/>
      </w:r>
      <w:r w:rsidRPr="00FF5C35">
        <w:rPr>
          <w:sz w:val="28"/>
        </w:rPr>
        <w:t>в ДОУ по</w:t>
      </w:r>
      <w:r w:rsidR="003D5D45">
        <w:rPr>
          <w:sz w:val="28"/>
        </w:rPr>
        <w:t xml:space="preserve"> </w:t>
      </w:r>
      <w:r w:rsidRPr="00FF5C35">
        <w:rPr>
          <w:sz w:val="28"/>
        </w:rPr>
        <w:t>ознакомлению дошкольников с Правилами дорожного движения.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Работа по воспитанию навыков безопасного поведения детей на улицах ни в коем случае</w:t>
      </w:r>
      <w:r w:rsidR="003D5D45">
        <w:rPr>
          <w:sz w:val="28"/>
        </w:rPr>
        <w:t xml:space="preserve"> </w:t>
      </w:r>
      <w:r w:rsidRPr="00FF5C35">
        <w:rPr>
          <w:sz w:val="28"/>
        </w:rPr>
        <w:t>не должна быть одноразовой акцией. Её нужно проводить планово, систематически,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постоянно. Она не должна выноситься в самостоятельный раздел, а входить логическим</w:t>
      </w:r>
      <w:r w:rsidR="003D5D45">
        <w:rPr>
          <w:sz w:val="28"/>
        </w:rPr>
        <w:t xml:space="preserve"> </w:t>
      </w:r>
      <w:r w:rsidRPr="00FF5C35">
        <w:rPr>
          <w:sz w:val="28"/>
        </w:rPr>
        <w:t>элементом во все виды детской деятельности для того, чтобы полученные</w:t>
      </w:r>
      <w:r w:rsidR="003D5D45">
        <w:rPr>
          <w:sz w:val="28"/>
        </w:rPr>
        <w:t xml:space="preserve"> </w:t>
      </w:r>
      <w:r w:rsidRPr="00FF5C35">
        <w:rPr>
          <w:sz w:val="28"/>
        </w:rPr>
        <w:t>«теоретические» знания ребёнок пропускал через продуктивную деятельность и затем</w:t>
      </w:r>
      <w:r w:rsidR="003D5D45">
        <w:rPr>
          <w:sz w:val="28"/>
        </w:rPr>
        <w:t xml:space="preserve"> </w:t>
      </w:r>
      <w:r w:rsidRPr="00FF5C35">
        <w:rPr>
          <w:sz w:val="28"/>
        </w:rPr>
        <w:t>реализовывал в играх и повседневной жизни за пределами детского сада. Когда и сколько</w:t>
      </w:r>
      <w:r w:rsidR="003D5D45">
        <w:rPr>
          <w:sz w:val="28"/>
        </w:rPr>
        <w:t xml:space="preserve"> </w:t>
      </w:r>
      <w:r w:rsidRPr="00FF5C35">
        <w:rPr>
          <w:sz w:val="28"/>
        </w:rPr>
        <w:t>времени отводить на тот или иной вид деятельности с детьми в данном направлении</w:t>
      </w:r>
      <w:r w:rsidR="003D5D45">
        <w:rPr>
          <w:sz w:val="28"/>
        </w:rPr>
        <w:t xml:space="preserve"> </w:t>
      </w:r>
      <w:r w:rsidRPr="00FF5C35">
        <w:rPr>
          <w:sz w:val="28"/>
        </w:rPr>
        <w:t>определяет сам воспитатель в зависимости от условий, темы, сезонности, состояния детей,</w:t>
      </w:r>
      <w:r w:rsidR="003D5D45">
        <w:rPr>
          <w:sz w:val="28"/>
        </w:rPr>
        <w:t xml:space="preserve"> </w:t>
      </w:r>
      <w:r w:rsidRPr="00FF5C35">
        <w:rPr>
          <w:sz w:val="28"/>
        </w:rPr>
        <w:t>вида занятий и т.</w:t>
      </w:r>
      <w:r w:rsidR="003D5D45">
        <w:rPr>
          <w:sz w:val="28"/>
        </w:rPr>
        <w:t xml:space="preserve"> </w:t>
      </w:r>
      <w:r w:rsidRPr="00FF5C35">
        <w:rPr>
          <w:sz w:val="28"/>
        </w:rPr>
        <w:t>д.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Для каждой возрастной группы необходимо определить цели и ориентиры, к которым</w:t>
      </w:r>
      <w:r w:rsidR="003D5D45">
        <w:rPr>
          <w:sz w:val="28"/>
        </w:rPr>
        <w:t xml:space="preserve"> </w:t>
      </w:r>
      <w:r w:rsidRPr="00FF5C35">
        <w:rPr>
          <w:sz w:val="28"/>
        </w:rPr>
        <w:t>должен стремиться воспитатель в своей работе с детьми. Целесообразно объединять</w:t>
      </w:r>
      <w:r w:rsidR="003D5D45">
        <w:rPr>
          <w:sz w:val="28"/>
        </w:rPr>
        <w:t xml:space="preserve"> </w:t>
      </w:r>
      <w:r w:rsidRPr="00FF5C35">
        <w:rPr>
          <w:sz w:val="28"/>
        </w:rPr>
        <w:t>некоторые темы (правила поведения на улице – оказание помощи – инвалидность), так как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привлечение материалов из другого раздела поможет объяснить детям, какими могут быть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последствия правильного и неправильного поведения на улице. К одним и тем же</w:t>
      </w:r>
      <w:r w:rsidR="003D5D45">
        <w:rPr>
          <w:sz w:val="28"/>
        </w:rPr>
        <w:t xml:space="preserve"> </w:t>
      </w:r>
      <w:r w:rsidRPr="00FF5C35">
        <w:rPr>
          <w:sz w:val="28"/>
        </w:rPr>
        <w:t>вопросам надо многократно возвращаться, стимулировать интерес ребят, привлекая к</w:t>
      </w:r>
      <w:r w:rsidR="003D5D45">
        <w:rPr>
          <w:sz w:val="28"/>
        </w:rPr>
        <w:t xml:space="preserve"> </w:t>
      </w:r>
      <w:r w:rsidRPr="00FF5C35">
        <w:rPr>
          <w:sz w:val="28"/>
        </w:rPr>
        <w:t>этому виду работы всех участников педагогического процесса: педагогов, родителей,</w:t>
      </w:r>
      <w:r w:rsidR="003D5D45">
        <w:rPr>
          <w:sz w:val="28"/>
        </w:rPr>
        <w:t xml:space="preserve"> </w:t>
      </w:r>
      <w:r w:rsidRPr="00FF5C35">
        <w:rPr>
          <w:sz w:val="28"/>
        </w:rPr>
        <w:t>общественность, бывших выпускников.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Этапы организации воспитательно-образовательного процесса в ДОУ по формированию</w:t>
      </w:r>
      <w:r w:rsidR="003D5D45">
        <w:rPr>
          <w:sz w:val="28"/>
        </w:rPr>
        <w:t xml:space="preserve"> </w:t>
      </w:r>
      <w:r w:rsidRPr="00FF5C35">
        <w:rPr>
          <w:sz w:val="28"/>
        </w:rPr>
        <w:t>знаний детей о безопасном поведении на улице.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i/>
          <w:iCs/>
          <w:sz w:val="28"/>
        </w:rPr>
        <w:t xml:space="preserve">Первый этап </w:t>
      </w:r>
      <w:r w:rsidRPr="00FF5C35">
        <w:rPr>
          <w:sz w:val="28"/>
        </w:rPr>
        <w:t>– это диагностика – уточнение представлений детей о правилах</w:t>
      </w:r>
      <w:r w:rsidR="003D5D45">
        <w:rPr>
          <w:sz w:val="28"/>
        </w:rPr>
        <w:t xml:space="preserve"> </w:t>
      </w:r>
      <w:r w:rsidRPr="00FF5C35">
        <w:rPr>
          <w:sz w:val="28"/>
        </w:rPr>
        <w:t>дорожного движения, то есть их личный опыт, на который может опереться воспитатель.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lastRenderedPageBreak/>
        <w:t>Такая диагностика необходима в каждой возрастной группе: она помогает воспитателю</w:t>
      </w:r>
      <w:r w:rsidR="003D5D45">
        <w:rPr>
          <w:sz w:val="28"/>
        </w:rPr>
        <w:t xml:space="preserve"> </w:t>
      </w:r>
      <w:r w:rsidRPr="00FF5C35">
        <w:rPr>
          <w:sz w:val="28"/>
        </w:rPr>
        <w:t>определить знания детей, уровень их возможностей.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i/>
          <w:iCs/>
          <w:sz w:val="28"/>
        </w:rPr>
        <w:t xml:space="preserve">Второй этап </w:t>
      </w:r>
      <w:r w:rsidRPr="00FF5C35">
        <w:rPr>
          <w:sz w:val="28"/>
        </w:rPr>
        <w:t>– это расширение первоначальных представлений детей, накопление</w:t>
      </w:r>
      <w:r w:rsidR="003D5D45">
        <w:rPr>
          <w:sz w:val="28"/>
        </w:rPr>
        <w:t xml:space="preserve"> </w:t>
      </w:r>
      <w:r w:rsidRPr="00FF5C35">
        <w:rPr>
          <w:sz w:val="28"/>
        </w:rPr>
        <w:t>новых знаний о правилах безопасности через занятия, беседы, заучивание рифмованных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правил.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i/>
          <w:iCs/>
          <w:sz w:val="28"/>
        </w:rPr>
        <w:t xml:space="preserve">Третий этап </w:t>
      </w:r>
      <w:r w:rsidRPr="00FF5C35">
        <w:rPr>
          <w:sz w:val="28"/>
        </w:rPr>
        <w:t>– закрепление полученных знаний и формирование сознательного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отношения к соблюдению правил безопасности с помощью чтения и обсуждения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произведений художественной литературы, игр-драматизаций, наблюдений во время</w:t>
      </w:r>
      <w:r w:rsidR="003D5D45">
        <w:rPr>
          <w:sz w:val="28"/>
        </w:rPr>
        <w:t xml:space="preserve"> </w:t>
      </w:r>
      <w:r w:rsidRPr="00FF5C35">
        <w:rPr>
          <w:sz w:val="28"/>
        </w:rPr>
        <w:t>экскурсий и из личного опыта.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i/>
          <w:iCs/>
          <w:sz w:val="28"/>
        </w:rPr>
        <w:t xml:space="preserve">Четвёртый этап </w:t>
      </w:r>
      <w:r w:rsidRPr="00FF5C35">
        <w:rPr>
          <w:sz w:val="28"/>
        </w:rPr>
        <w:t xml:space="preserve">– формирование у детей чувства ответственности и </w:t>
      </w:r>
      <w:r w:rsidRPr="00FF5C35">
        <w:rPr>
          <w:i/>
          <w:iCs/>
          <w:sz w:val="28"/>
        </w:rPr>
        <w:t>предпосылок</w:t>
      </w:r>
      <w:r w:rsidR="003D5D45">
        <w:rPr>
          <w:i/>
          <w:iCs/>
          <w:sz w:val="28"/>
        </w:rPr>
        <w:t xml:space="preserve"> </w:t>
      </w:r>
      <w:r w:rsidRPr="00FF5C35">
        <w:rPr>
          <w:i/>
          <w:iCs/>
          <w:sz w:val="28"/>
        </w:rPr>
        <w:t>готовности отвечать за свои поступки</w:t>
      </w:r>
      <w:r w:rsidRPr="00FF5C35">
        <w:rPr>
          <w:sz w:val="28"/>
        </w:rPr>
        <w:t xml:space="preserve">. Дети дошкольного возраста именно </w:t>
      </w:r>
      <w:r w:rsidRPr="00FF5C35">
        <w:rPr>
          <w:i/>
          <w:iCs/>
          <w:sz w:val="28"/>
        </w:rPr>
        <w:t>принимают</w:t>
      </w:r>
      <w:r w:rsidR="003D5D45">
        <w:rPr>
          <w:i/>
          <w:iCs/>
          <w:sz w:val="28"/>
        </w:rPr>
        <w:t xml:space="preserve"> </w:t>
      </w:r>
      <w:r w:rsidRPr="00FF5C35">
        <w:rPr>
          <w:i/>
          <w:iCs/>
          <w:sz w:val="28"/>
        </w:rPr>
        <w:t xml:space="preserve">и усваивают </w:t>
      </w:r>
      <w:r w:rsidRPr="00FF5C35">
        <w:rPr>
          <w:sz w:val="28"/>
        </w:rPr>
        <w:t>предъявленные к ним требования, а готовность в полной мере отвечать за</w:t>
      </w:r>
      <w:r w:rsidR="003D5D45">
        <w:rPr>
          <w:sz w:val="28"/>
        </w:rPr>
        <w:t xml:space="preserve"> </w:t>
      </w:r>
      <w:r w:rsidRPr="00FF5C35">
        <w:rPr>
          <w:sz w:val="28"/>
        </w:rPr>
        <w:t>свои поступки придёт позже.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i/>
          <w:iCs/>
          <w:sz w:val="28"/>
        </w:rPr>
        <w:t xml:space="preserve">Пятый этап </w:t>
      </w:r>
      <w:r w:rsidRPr="00FF5C35">
        <w:rPr>
          <w:sz w:val="28"/>
        </w:rPr>
        <w:t>– развитие у детей чувства контроля и самоконтроля, так как при</w:t>
      </w:r>
      <w:r w:rsidR="003D5D45">
        <w:rPr>
          <w:sz w:val="28"/>
        </w:rPr>
        <w:t xml:space="preserve"> </w:t>
      </w:r>
      <w:r w:rsidRPr="00FF5C35">
        <w:rPr>
          <w:sz w:val="28"/>
        </w:rPr>
        <w:t>обучении правилам безопасного поведения эти качества во многом помогают ребёнку</w:t>
      </w:r>
      <w:r w:rsidR="003D5D45">
        <w:rPr>
          <w:sz w:val="28"/>
        </w:rPr>
        <w:t xml:space="preserve"> </w:t>
      </w:r>
      <w:r w:rsidRPr="00FF5C35">
        <w:rPr>
          <w:sz w:val="28"/>
        </w:rPr>
        <w:t>вовремя и правильно ориентироваться в создавшейся ситуации.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Особую роль в формировании у детей правил безопасного поведения на улице имеют</w:t>
      </w:r>
      <w:r w:rsidR="003D5D45">
        <w:rPr>
          <w:sz w:val="28"/>
        </w:rPr>
        <w:t xml:space="preserve"> </w:t>
      </w:r>
      <w:r w:rsidRPr="00FF5C35">
        <w:rPr>
          <w:sz w:val="28"/>
        </w:rPr>
        <w:t>современные наглядные и технические средства обучения. С их помощью воспитатель</w:t>
      </w:r>
      <w:r w:rsidR="003D5D45">
        <w:rPr>
          <w:sz w:val="28"/>
        </w:rPr>
        <w:t xml:space="preserve"> </w:t>
      </w:r>
      <w:r w:rsidRPr="00FF5C35">
        <w:rPr>
          <w:sz w:val="28"/>
        </w:rPr>
        <w:t>может осуществлять инновационные подходы в данном направлении и комплексно решать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поставленные задачи: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 xml:space="preserve">- </w:t>
      </w:r>
      <w:r w:rsidRPr="00FF5C35">
        <w:rPr>
          <w:i/>
          <w:iCs/>
          <w:sz w:val="28"/>
        </w:rPr>
        <w:t xml:space="preserve">воспитательные </w:t>
      </w:r>
      <w:r w:rsidRPr="00FF5C35">
        <w:rPr>
          <w:sz w:val="28"/>
        </w:rPr>
        <w:t>реализуются через привитие детям «чувства» улицы и её опасности, но</w:t>
      </w:r>
      <w:r w:rsidR="003D5D45">
        <w:rPr>
          <w:sz w:val="28"/>
        </w:rPr>
        <w:t xml:space="preserve"> </w:t>
      </w:r>
      <w:r w:rsidRPr="00FF5C35">
        <w:rPr>
          <w:sz w:val="28"/>
        </w:rPr>
        <w:t>не страха перед дорожной средой, а умения ориентироваться в ней;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i/>
          <w:iCs/>
          <w:sz w:val="28"/>
        </w:rPr>
        <w:t xml:space="preserve">развивающие </w:t>
      </w:r>
      <w:r w:rsidRPr="00FF5C35">
        <w:rPr>
          <w:sz w:val="28"/>
        </w:rPr>
        <w:t>направлены на развитие у детей познавательных процессов: концентрации</w:t>
      </w:r>
      <w:r w:rsidR="003D5D45">
        <w:rPr>
          <w:sz w:val="28"/>
        </w:rPr>
        <w:t xml:space="preserve"> </w:t>
      </w:r>
      <w:r w:rsidRPr="00FF5C35">
        <w:rPr>
          <w:sz w:val="28"/>
        </w:rPr>
        <w:t>внимания, воображения, логического мышления, памяти, речи и двигательных навыков по</w:t>
      </w:r>
      <w:r w:rsidR="003D5D45">
        <w:rPr>
          <w:sz w:val="28"/>
        </w:rPr>
        <w:t xml:space="preserve"> </w:t>
      </w:r>
      <w:r w:rsidRPr="00FF5C35">
        <w:rPr>
          <w:sz w:val="28"/>
        </w:rPr>
        <w:t>координации движений, что необходимо ребёнку для правильной ориентации на улице;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i/>
          <w:iCs/>
          <w:sz w:val="28"/>
        </w:rPr>
        <w:t xml:space="preserve">обучающие </w:t>
      </w:r>
      <w:r w:rsidRPr="00FF5C35">
        <w:rPr>
          <w:sz w:val="28"/>
        </w:rPr>
        <w:t>направлены на формирование навыков и полезных привычек безопасного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поведения на улице, понимание и осознание опасных и безопасных действий,</w:t>
      </w:r>
      <w:r w:rsidR="003D5D45">
        <w:rPr>
          <w:sz w:val="28"/>
        </w:rPr>
        <w:t xml:space="preserve"> </w:t>
      </w:r>
      <w:r w:rsidRPr="00FF5C35">
        <w:rPr>
          <w:sz w:val="28"/>
        </w:rPr>
        <w:t>соответствующих Правилам дорожного движения.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Направления воспитания безопасного поведения на улице у дошкольников.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I направление – через непосредственное восприятие окружающего мира, в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процессе которого дети активно знакомятся с различными дорожными ситуациями.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Воспринимают и называют предметы, явления, действия людей, их взаимоотношения</w:t>
      </w:r>
      <w:r w:rsidR="003D5D45">
        <w:rPr>
          <w:sz w:val="28"/>
        </w:rPr>
        <w:t xml:space="preserve"> </w:t>
      </w:r>
      <w:r w:rsidRPr="00FF5C35">
        <w:rPr>
          <w:sz w:val="28"/>
        </w:rPr>
        <w:t>между собой, анализируя эти отношения и делая выводы.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II направление – через познание действительности с помощью рассказов</w:t>
      </w:r>
      <w:r w:rsidR="003D5D45">
        <w:rPr>
          <w:sz w:val="28"/>
        </w:rPr>
        <w:t xml:space="preserve"> </w:t>
      </w:r>
      <w:r w:rsidRPr="00FF5C35">
        <w:rPr>
          <w:sz w:val="28"/>
        </w:rPr>
        <w:t xml:space="preserve">родителей, воспитателей, чтения художественной литературы, </w:t>
      </w:r>
      <w:r w:rsidRPr="00FF5C35">
        <w:rPr>
          <w:sz w:val="28"/>
        </w:rPr>
        <w:lastRenderedPageBreak/>
        <w:t>просмотра мультфильмов,</w:t>
      </w:r>
      <w:r w:rsidR="003D5D45">
        <w:rPr>
          <w:sz w:val="28"/>
        </w:rPr>
        <w:t xml:space="preserve"> </w:t>
      </w:r>
      <w:r w:rsidRPr="00FF5C35">
        <w:rPr>
          <w:sz w:val="28"/>
        </w:rPr>
        <w:t>телепередач, диафильмов, подвижных, настольных и дидактических игр.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Эти направления необходимо объединить для того, чтобы обогащались, закреплялись и</w:t>
      </w:r>
      <w:r w:rsidR="003D5D45">
        <w:rPr>
          <w:sz w:val="28"/>
        </w:rPr>
        <w:t xml:space="preserve"> </w:t>
      </w:r>
      <w:r w:rsidRPr="00FF5C35">
        <w:rPr>
          <w:sz w:val="28"/>
        </w:rPr>
        <w:t>уточнялись все сведения, полученные детьми, как в процессе непосредственного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наблюдения окружающей жизни, так и из других источников.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Планирование работы по формированию навыков безопасного поведения.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Эффективней всего в течение учебного года одну неделю в квартал посвящать этой</w:t>
      </w:r>
      <w:r w:rsidR="003D5D45">
        <w:rPr>
          <w:sz w:val="28"/>
        </w:rPr>
        <w:t xml:space="preserve"> </w:t>
      </w:r>
      <w:r w:rsidRPr="00FF5C35">
        <w:rPr>
          <w:sz w:val="28"/>
        </w:rPr>
        <w:t>работе целиком с целью «погружения» ребёнка в данную проблему. Планирование всех</w:t>
      </w:r>
      <w:r w:rsidR="003D5D45">
        <w:rPr>
          <w:sz w:val="28"/>
        </w:rPr>
        <w:t xml:space="preserve"> </w:t>
      </w:r>
      <w:r w:rsidRPr="00FF5C35">
        <w:rPr>
          <w:sz w:val="28"/>
        </w:rPr>
        <w:t>видов деятельности ребёнка в течение недели объединены одной темой: тематические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познавательные занятия, практикумы на транспортной площадке, практические занятия на</w:t>
      </w:r>
      <w:r w:rsidR="003D5D45">
        <w:rPr>
          <w:sz w:val="28"/>
        </w:rPr>
        <w:t xml:space="preserve"> </w:t>
      </w:r>
      <w:r w:rsidRPr="00FF5C35">
        <w:rPr>
          <w:sz w:val="28"/>
        </w:rPr>
        <w:t>моделях «Наш город», «Наша улица», на различных игровых полях, самостоятельное</w:t>
      </w:r>
      <w:r w:rsidR="003D5D45">
        <w:rPr>
          <w:sz w:val="28"/>
        </w:rPr>
        <w:t xml:space="preserve"> </w:t>
      </w:r>
      <w:r w:rsidRPr="00FF5C35">
        <w:rPr>
          <w:sz w:val="28"/>
        </w:rPr>
        <w:t>моделирование: составление схем, планов своей улицы, маршрутов движения к детскому</w:t>
      </w:r>
      <w:r w:rsidR="003D5D45">
        <w:rPr>
          <w:sz w:val="28"/>
        </w:rPr>
        <w:t xml:space="preserve"> </w:t>
      </w:r>
      <w:r w:rsidRPr="00FF5C35">
        <w:rPr>
          <w:sz w:val="28"/>
        </w:rPr>
        <w:t>саду и т.</w:t>
      </w:r>
      <w:r w:rsidR="003D5D45">
        <w:rPr>
          <w:sz w:val="28"/>
        </w:rPr>
        <w:t xml:space="preserve"> </w:t>
      </w:r>
      <w:r w:rsidRPr="00FF5C35">
        <w:rPr>
          <w:sz w:val="28"/>
        </w:rPr>
        <w:t>д.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Полученные знания детей в рамках «тематической недели», закрепляются затем в</w:t>
      </w:r>
      <w:r w:rsidR="003D5D45">
        <w:rPr>
          <w:sz w:val="28"/>
        </w:rPr>
        <w:t xml:space="preserve"> </w:t>
      </w:r>
      <w:r w:rsidRPr="00FF5C35">
        <w:rPr>
          <w:sz w:val="28"/>
        </w:rPr>
        <w:t>течение всего года в играх, конкурсах, досугах, при проведении целевых прогулок и</w:t>
      </w:r>
      <w:r w:rsidR="003D5D45">
        <w:rPr>
          <w:sz w:val="28"/>
        </w:rPr>
        <w:t xml:space="preserve"> </w:t>
      </w:r>
      <w:r w:rsidRPr="00FF5C35">
        <w:rPr>
          <w:sz w:val="28"/>
        </w:rPr>
        <w:t>экскурсий.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Преимущества тематического подхода к планированию и организации занятий по</w:t>
      </w:r>
      <w:r w:rsidR="003D5D45">
        <w:rPr>
          <w:sz w:val="28"/>
        </w:rPr>
        <w:t xml:space="preserve"> </w:t>
      </w:r>
      <w:r w:rsidRPr="00FF5C35">
        <w:rPr>
          <w:sz w:val="28"/>
        </w:rPr>
        <w:t>формированию у детей безопасного поведения на улице:</w:t>
      </w:r>
    </w:p>
    <w:p w:rsidR="00AA02D9" w:rsidRPr="00FF5C35" w:rsidRDefault="003D5D45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E860F4">
        <w:rPr>
          <w:sz w:val="28"/>
        </w:rPr>
        <w:t> </w:t>
      </w:r>
      <w:r w:rsidR="00AA02D9" w:rsidRPr="00FF5C35">
        <w:rPr>
          <w:sz w:val="28"/>
        </w:rPr>
        <w:t>тематическое планирование позволяет педагогу значительно сократить время для</w:t>
      </w:r>
      <w:r>
        <w:rPr>
          <w:sz w:val="28"/>
        </w:rPr>
        <w:t xml:space="preserve"> </w:t>
      </w:r>
      <w:r w:rsidR="00AA02D9" w:rsidRPr="00FF5C35">
        <w:rPr>
          <w:sz w:val="28"/>
        </w:rPr>
        <w:t>занятий, освобождая его для игры, прогулок, оздоровительных мероприятий;</w:t>
      </w:r>
    </w:p>
    <w:p w:rsidR="00AA02D9" w:rsidRPr="00FF5C35" w:rsidRDefault="003D5D45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E860F4">
        <w:rPr>
          <w:sz w:val="28"/>
        </w:rPr>
        <w:t> </w:t>
      </w:r>
      <w:r w:rsidR="00AA02D9" w:rsidRPr="00FF5C35">
        <w:rPr>
          <w:sz w:val="28"/>
        </w:rPr>
        <w:t>повышается качество работы педагога, открывается больше возможностей для</w:t>
      </w:r>
      <w:r>
        <w:rPr>
          <w:sz w:val="28"/>
        </w:rPr>
        <w:t xml:space="preserve"> </w:t>
      </w:r>
      <w:r w:rsidR="00AA02D9" w:rsidRPr="00FF5C35">
        <w:rPr>
          <w:sz w:val="28"/>
        </w:rPr>
        <w:t>творчества;</w:t>
      </w:r>
    </w:p>
    <w:p w:rsidR="00AA02D9" w:rsidRPr="00FF5C35" w:rsidRDefault="003D5D45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AA02D9" w:rsidRPr="00FF5C35">
        <w:rPr>
          <w:sz w:val="28"/>
        </w:rPr>
        <w:t xml:space="preserve"> повышается уровень знаний детей и их качество: знания становятся более</w:t>
      </w:r>
      <w:r>
        <w:rPr>
          <w:sz w:val="28"/>
        </w:rPr>
        <w:t xml:space="preserve"> глубокими и системными.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Формирование необходимых знаний об окружающей «территории дорожного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движения» у детей – важное условие сознательного заучивания правил безопасного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поведения на улице.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Воспитателю следует помнить, что материал по обучению правилам безопасного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поведения на улице ребёнок лучше усвоит в наглядно-действенной форме с опорой на</w:t>
      </w:r>
      <w:r w:rsidR="003D5D45">
        <w:rPr>
          <w:sz w:val="28"/>
        </w:rPr>
        <w:t xml:space="preserve"> </w:t>
      </w:r>
      <w:r w:rsidRPr="00FF5C35">
        <w:rPr>
          <w:sz w:val="28"/>
        </w:rPr>
        <w:t>непосредственное (практическое или игровое) действие с предметами при отражении</w:t>
      </w:r>
      <w:r w:rsidR="003D5D45">
        <w:rPr>
          <w:sz w:val="28"/>
        </w:rPr>
        <w:t xml:space="preserve"> </w:t>
      </w:r>
      <w:r w:rsidRPr="00FF5C35">
        <w:rPr>
          <w:sz w:val="28"/>
        </w:rPr>
        <w:t>реальной ситуации. В каждом конкретном случае следует продумать форму</w:t>
      </w:r>
      <w:r w:rsidR="003D5D45">
        <w:rPr>
          <w:sz w:val="28"/>
        </w:rPr>
        <w:t xml:space="preserve"> </w:t>
      </w:r>
      <w:r w:rsidRPr="00FF5C35">
        <w:rPr>
          <w:sz w:val="28"/>
        </w:rPr>
        <w:t>взаимодействия: с группой, с подгруппой или индивидуальную. Как показывает практика,</w:t>
      </w:r>
      <w:r w:rsidR="003D5D45">
        <w:rPr>
          <w:sz w:val="28"/>
        </w:rPr>
        <w:t xml:space="preserve"> </w:t>
      </w:r>
      <w:r w:rsidRPr="00FF5C35">
        <w:rPr>
          <w:sz w:val="28"/>
        </w:rPr>
        <w:t>новые знания лучше давать на фронтальных занятиях, а закрепление проводить с</w:t>
      </w:r>
      <w:r w:rsidR="003D5D45">
        <w:rPr>
          <w:sz w:val="28"/>
        </w:rPr>
        <w:t xml:space="preserve"> </w:t>
      </w:r>
      <w:r w:rsidRPr="00FF5C35">
        <w:rPr>
          <w:sz w:val="28"/>
        </w:rPr>
        <w:t>небольшими подгруппами и индивидуально.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Работу следует вести систематически: не менее 2-3 раз в неделю необходимо</w:t>
      </w:r>
      <w:r w:rsidR="003D5D45">
        <w:rPr>
          <w:sz w:val="28"/>
        </w:rPr>
        <w:t xml:space="preserve"> </w:t>
      </w:r>
      <w:r w:rsidRPr="00FF5C35">
        <w:rPr>
          <w:sz w:val="28"/>
        </w:rPr>
        <w:t xml:space="preserve">беседовать с детьми о безопасном поведении на улицах и дорогах, о дорожно-транспортных происшествиях, связывая это с </w:t>
      </w:r>
      <w:r w:rsidRPr="00FF5C35">
        <w:rPr>
          <w:sz w:val="28"/>
        </w:rPr>
        <w:lastRenderedPageBreak/>
        <w:t>изменениями погоды и особенностями</w:t>
      </w:r>
      <w:r w:rsidR="003D5D45">
        <w:rPr>
          <w:sz w:val="28"/>
        </w:rPr>
        <w:t xml:space="preserve"> </w:t>
      </w:r>
      <w:r w:rsidRPr="00FF5C35">
        <w:rPr>
          <w:sz w:val="28"/>
        </w:rPr>
        <w:t>дороги (гололёд, снежные заносы, дождь, рано темнеет и т.</w:t>
      </w:r>
      <w:r w:rsidR="003D5D45">
        <w:rPr>
          <w:sz w:val="28"/>
        </w:rPr>
        <w:t xml:space="preserve"> </w:t>
      </w:r>
      <w:r w:rsidRPr="00FF5C35">
        <w:rPr>
          <w:sz w:val="28"/>
        </w:rPr>
        <w:t>д.). При этом следует</w:t>
      </w:r>
      <w:r w:rsidR="003D5D45">
        <w:rPr>
          <w:sz w:val="28"/>
        </w:rPr>
        <w:t xml:space="preserve"> </w:t>
      </w:r>
      <w:r w:rsidRPr="00FF5C35">
        <w:rPr>
          <w:sz w:val="28"/>
        </w:rPr>
        <w:t>учитывать индивидуальные особенности детей конкретной группы, уровень усвоения ими</w:t>
      </w:r>
      <w:r w:rsidR="003D5D45">
        <w:rPr>
          <w:sz w:val="28"/>
        </w:rPr>
        <w:t xml:space="preserve"> </w:t>
      </w:r>
      <w:r w:rsidRPr="00FF5C35">
        <w:rPr>
          <w:sz w:val="28"/>
        </w:rPr>
        <w:t>необходимых знаний и умений.</w:t>
      </w:r>
    </w:p>
    <w:p w:rsidR="00AA02D9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Каждый воспитатель должен проявить инициативу, творчество, учитывать</w:t>
      </w:r>
      <w:r w:rsidR="003D5D45">
        <w:rPr>
          <w:sz w:val="28"/>
        </w:rPr>
        <w:t xml:space="preserve"> </w:t>
      </w:r>
      <w:r w:rsidRPr="00FF5C35">
        <w:rPr>
          <w:sz w:val="28"/>
        </w:rPr>
        <w:t>особенности региона, условия учреждения и может создать авторскую систему работы по</w:t>
      </w:r>
      <w:r w:rsidR="003D5D45">
        <w:rPr>
          <w:sz w:val="28"/>
        </w:rPr>
        <w:t xml:space="preserve"> </w:t>
      </w:r>
      <w:r w:rsidRPr="00FF5C35">
        <w:rPr>
          <w:sz w:val="28"/>
        </w:rPr>
        <w:t>воспитанию безопасного поведения у воспитанников в своей группе конкретного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учреждения.</w:t>
      </w:r>
    </w:p>
    <w:p w:rsidR="003D5D45" w:rsidRPr="00FF5C35" w:rsidRDefault="003D5D45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D5D45" w:rsidRDefault="00AA02D9" w:rsidP="003D5D4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3D5D45">
        <w:rPr>
          <w:b/>
          <w:sz w:val="28"/>
        </w:rPr>
        <w:t xml:space="preserve">Варианты построения работы </w:t>
      </w:r>
    </w:p>
    <w:p w:rsidR="00AA02D9" w:rsidRDefault="00AA02D9" w:rsidP="003D5D4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3D5D45">
        <w:rPr>
          <w:b/>
          <w:sz w:val="28"/>
        </w:rPr>
        <w:t>по обеспечению безопасности жизни с дошкольниками</w:t>
      </w:r>
    </w:p>
    <w:p w:rsidR="002573D1" w:rsidRPr="003D5D45" w:rsidRDefault="002573D1" w:rsidP="003D5D4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С детьми разного возраста содержание обучения выстраивается последовательно: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1. Избирательный подход к отбору тематики по ОБЖ по принципу от простого к</w:t>
      </w:r>
      <w:r w:rsidR="003D5D45">
        <w:rPr>
          <w:sz w:val="28"/>
        </w:rPr>
        <w:t xml:space="preserve"> </w:t>
      </w:r>
      <w:r w:rsidRPr="00FF5C35">
        <w:rPr>
          <w:sz w:val="28"/>
        </w:rPr>
        <w:t>сложному: для детей младшего возраста – одни; для детей среднего возраста – другие; для</w:t>
      </w:r>
      <w:r w:rsidR="003D5D45">
        <w:rPr>
          <w:sz w:val="28"/>
        </w:rPr>
        <w:t xml:space="preserve"> </w:t>
      </w:r>
      <w:r w:rsidRPr="00FF5C35">
        <w:rPr>
          <w:sz w:val="28"/>
        </w:rPr>
        <w:t>детей старшего возраста – третьи.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2. Одинаковая тематика по ОБЖ используется для работы в разных группах.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обоих случаях должны использоваться методы, соответствующие возрастным</w:t>
      </w:r>
      <w:r w:rsidR="003D5D45">
        <w:rPr>
          <w:sz w:val="28"/>
        </w:rPr>
        <w:t xml:space="preserve"> </w:t>
      </w:r>
      <w:r w:rsidRPr="00FF5C35">
        <w:rPr>
          <w:sz w:val="28"/>
        </w:rPr>
        <w:t>особенностям детей. Следует также учитывать такой фактор, как состав группы: летом или</w:t>
      </w:r>
      <w:r w:rsidR="003D5D45">
        <w:rPr>
          <w:sz w:val="28"/>
        </w:rPr>
        <w:t xml:space="preserve"> </w:t>
      </w:r>
      <w:r w:rsidRPr="00FF5C35">
        <w:rPr>
          <w:sz w:val="28"/>
        </w:rPr>
        <w:t>во время карантина, когда детей мало, основное содержание материала давать не следует,</w:t>
      </w:r>
      <w:r w:rsidR="003D5D45">
        <w:rPr>
          <w:sz w:val="28"/>
        </w:rPr>
        <w:t xml:space="preserve"> </w:t>
      </w:r>
      <w:r w:rsidRPr="00FF5C35">
        <w:rPr>
          <w:sz w:val="28"/>
        </w:rPr>
        <w:t>можно лишь закреплять пройденный материал.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Изучение с детьми дошкольного возраста основ безопасности дорожного движения</w:t>
      </w:r>
      <w:r w:rsidR="003D5D45">
        <w:rPr>
          <w:sz w:val="28"/>
        </w:rPr>
        <w:t xml:space="preserve"> </w:t>
      </w:r>
      <w:r w:rsidRPr="00FF5C35">
        <w:rPr>
          <w:sz w:val="28"/>
        </w:rPr>
        <w:t>является достаточно сложной задачей. Это связано с их возрастными и</w:t>
      </w:r>
      <w:r w:rsidR="003D5D45">
        <w:rPr>
          <w:sz w:val="28"/>
        </w:rPr>
        <w:t xml:space="preserve"> </w:t>
      </w:r>
      <w:r w:rsidRPr="00FF5C35">
        <w:rPr>
          <w:sz w:val="28"/>
        </w:rPr>
        <w:t>психофизиологическими особенностями восприятия новой для них информации.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Как подготовить ребенка к нестандартным ситуациям? Во-первых, разбирать и</w:t>
      </w:r>
      <w:r w:rsidR="003D5D45">
        <w:rPr>
          <w:sz w:val="28"/>
        </w:rPr>
        <w:t xml:space="preserve"> </w:t>
      </w:r>
      <w:r w:rsidRPr="00FF5C35">
        <w:rPr>
          <w:sz w:val="28"/>
        </w:rPr>
        <w:t>оценивать множество реальных ситуаций во время прогулок. Во-вторых, воспитывать</w:t>
      </w:r>
      <w:r w:rsidR="003D5D45">
        <w:rPr>
          <w:sz w:val="28"/>
        </w:rPr>
        <w:t xml:space="preserve"> </w:t>
      </w:r>
      <w:r w:rsidRPr="00FF5C35">
        <w:rPr>
          <w:sz w:val="28"/>
        </w:rPr>
        <w:t>чувство настороженности в опасных ситуациях и учить контролировать свои эмоции и</w:t>
      </w:r>
      <w:r w:rsidR="003D5D45">
        <w:rPr>
          <w:sz w:val="28"/>
        </w:rPr>
        <w:t xml:space="preserve"> </w:t>
      </w:r>
      <w:r w:rsidRPr="00FF5C35">
        <w:rPr>
          <w:sz w:val="28"/>
        </w:rPr>
        <w:t>реакции. В-третьих, учить управлять своим телом, понимать его физические границы и</w:t>
      </w:r>
      <w:r w:rsidR="003D5D45">
        <w:rPr>
          <w:sz w:val="28"/>
        </w:rPr>
        <w:t xml:space="preserve"> </w:t>
      </w:r>
      <w:r w:rsidRPr="00FF5C35">
        <w:rPr>
          <w:sz w:val="28"/>
        </w:rPr>
        <w:t>возможности, переносить приобретенный опыт на новые ситуации.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Полезно приучать ребенка проговаривать свои действия, чтобы они становились</w:t>
      </w:r>
      <w:r w:rsidR="003D5D45">
        <w:rPr>
          <w:sz w:val="28"/>
        </w:rPr>
        <w:t xml:space="preserve"> </w:t>
      </w:r>
      <w:r w:rsidRPr="00FF5C35">
        <w:rPr>
          <w:sz w:val="28"/>
        </w:rPr>
        <w:t>частью его мышечной памяти и внутренней речи. Объяснять и повторять детям, как они</w:t>
      </w:r>
      <w:r w:rsidR="003D5D45">
        <w:rPr>
          <w:sz w:val="28"/>
        </w:rPr>
        <w:t xml:space="preserve"> </w:t>
      </w:r>
      <w:r w:rsidRPr="00FF5C35">
        <w:rPr>
          <w:sz w:val="28"/>
        </w:rPr>
        <w:t>должны вести себя на улице и в транспорте, нужно столько раз и так часто, чтобы</w:t>
      </w:r>
      <w:r w:rsidR="003D5D45">
        <w:rPr>
          <w:sz w:val="28"/>
        </w:rPr>
        <w:t xml:space="preserve"> </w:t>
      </w:r>
      <w:r w:rsidRPr="00FF5C35">
        <w:rPr>
          <w:sz w:val="28"/>
        </w:rPr>
        <w:t>дошкольники не только запомнили и осознали алгоритм поведения, но и действовали в</w:t>
      </w:r>
      <w:r w:rsidR="003D5D45">
        <w:rPr>
          <w:sz w:val="28"/>
        </w:rPr>
        <w:t xml:space="preserve"> </w:t>
      </w:r>
      <w:r w:rsidRPr="00FF5C35">
        <w:rPr>
          <w:sz w:val="28"/>
        </w:rPr>
        <w:t>стандартных ситуациях уверенно, компетентно и предусмотрительно, чтобы у них</w:t>
      </w:r>
      <w:r w:rsidR="003D5D45">
        <w:rPr>
          <w:sz w:val="28"/>
        </w:rPr>
        <w:t xml:space="preserve"> </w:t>
      </w:r>
      <w:r w:rsidRPr="00FF5C35">
        <w:rPr>
          <w:sz w:val="28"/>
        </w:rPr>
        <w:t>выработалась привычка правильного поведения на улице.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Привычка – это поведение человека, закреплённое многократным повторением.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lastRenderedPageBreak/>
        <w:t>Привычка останавливаться перед проезжей частью, осматривать её слева и справа с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поворотом головы, переходить дорогу только в установленном месте, заботиться о своей</w:t>
      </w:r>
      <w:r w:rsidR="003D5D45">
        <w:rPr>
          <w:sz w:val="28"/>
        </w:rPr>
        <w:t xml:space="preserve"> </w:t>
      </w:r>
      <w:r w:rsidRPr="00FF5C35">
        <w:rPr>
          <w:sz w:val="28"/>
        </w:rPr>
        <w:t>безопасности может появиться только в результате ежедневной, кропотливой работы,</w:t>
      </w:r>
      <w:r w:rsidR="003D5D45">
        <w:rPr>
          <w:sz w:val="28"/>
        </w:rPr>
        <w:t xml:space="preserve"> </w:t>
      </w:r>
      <w:r w:rsidRPr="00FF5C35">
        <w:rPr>
          <w:sz w:val="28"/>
        </w:rPr>
        <w:t>когда полученные детьми теоретические знания по ПДД обязательно закрепляются</w:t>
      </w:r>
      <w:r w:rsidR="003D5D45">
        <w:rPr>
          <w:sz w:val="28"/>
        </w:rPr>
        <w:t xml:space="preserve"> </w:t>
      </w:r>
      <w:r w:rsidRPr="00FF5C35">
        <w:rPr>
          <w:sz w:val="28"/>
        </w:rPr>
        <w:t>многочисленным, систематическим практическим повторением. Если ежедневно, подходя</w:t>
      </w:r>
      <w:r w:rsidR="003D5D45">
        <w:rPr>
          <w:sz w:val="28"/>
        </w:rPr>
        <w:t xml:space="preserve"> </w:t>
      </w:r>
      <w:r w:rsidRPr="00FF5C35">
        <w:rPr>
          <w:sz w:val="28"/>
        </w:rPr>
        <w:t>к проезжей части, говорить ребёнку: «Стой, дорога!», то останавливаться для него станет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привычкой. Если всегда, выйдя из автобуса, вести ребёнка до пешеходного перехода, то</w:t>
      </w:r>
      <w:r w:rsidR="003D5D45">
        <w:rPr>
          <w:sz w:val="28"/>
        </w:rPr>
        <w:t xml:space="preserve"> </w:t>
      </w:r>
      <w:r w:rsidRPr="00FF5C35">
        <w:rPr>
          <w:sz w:val="28"/>
        </w:rPr>
        <w:t>такой маршрут для него станет привычным.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Чтобы выработать положительную привычку, не обязательно вести ребёнка к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проезжей части. Это можно сделать и в группе, при проведении занятий по правилам</w:t>
      </w:r>
      <w:r w:rsidR="003D5D45">
        <w:rPr>
          <w:sz w:val="28"/>
        </w:rPr>
        <w:t xml:space="preserve"> </w:t>
      </w:r>
      <w:r w:rsidRPr="00FF5C35">
        <w:rPr>
          <w:sz w:val="28"/>
        </w:rPr>
        <w:t>дорожного движения, имея минимум дорожных символов и атрибутов.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Формы, методы и средства ознакомления детей с правилами безопасного поведения на</w:t>
      </w:r>
      <w:r w:rsidR="003D5D45">
        <w:rPr>
          <w:sz w:val="28"/>
        </w:rPr>
        <w:t xml:space="preserve"> </w:t>
      </w:r>
      <w:r w:rsidRPr="00FF5C35">
        <w:rPr>
          <w:sz w:val="28"/>
        </w:rPr>
        <w:t>улице.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1. Игровая деятельность: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подвижные игры;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дидактические игры;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настольно-печатные игры;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сюжетно-ролевые игры;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игры-драматизации и театрализованные игры;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игровые практикумы на транспортной площадке.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2. Познавательная деятельность.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Непосредственно образовательная деятельность.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Теме ознакомления дошкольников с правилами дорожного движения может быть</w:t>
      </w:r>
      <w:r w:rsidR="003D5D45">
        <w:rPr>
          <w:sz w:val="28"/>
        </w:rPr>
        <w:t xml:space="preserve"> </w:t>
      </w:r>
      <w:r w:rsidRPr="00FF5C35">
        <w:rPr>
          <w:sz w:val="28"/>
        </w:rPr>
        <w:t>отведена часть непосредственно образовательной деятельности по любому разделу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программы или непосредственно образовательная деятельность по формированию</w:t>
      </w:r>
      <w:r w:rsidR="003D5D45">
        <w:rPr>
          <w:sz w:val="28"/>
        </w:rPr>
        <w:t xml:space="preserve"> </w:t>
      </w:r>
      <w:r w:rsidRPr="00FF5C35">
        <w:rPr>
          <w:sz w:val="28"/>
        </w:rPr>
        <w:t>целостной картины мира полностью.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непосредственно образовательной деятельности коммуникации рекомендуется</w:t>
      </w:r>
      <w:r w:rsidR="003D5D45">
        <w:rPr>
          <w:sz w:val="28"/>
        </w:rPr>
        <w:t xml:space="preserve"> </w:t>
      </w:r>
      <w:r w:rsidRPr="00FF5C35">
        <w:rPr>
          <w:sz w:val="28"/>
        </w:rPr>
        <w:t>использовать различные методы и приёмы по знакомству с правилами безопасного</w:t>
      </w:r>
      <w:r w:rsidR="003D5D45">
        <w:rPr>
          <w:sz w:val="28"/>
        </w:rPr>
        <w:t xml:space="preserve"> </w:t>
      </w:r>
      <w:r w:rsidRPr="00FF5C35">
        <w:rPr>
          <w:sz w:val="28"/>
        </w:rPr>
        <w:t>поведения, с основными видами и характеристиками движения, причинами и способами</w:t>
      </w:r>
      <w:r w:rsidR="003D5D45">
        <w:rPr>
          <w:sz w:val="28"/>
        </w:rPr>
        <w:t xml:space="preserve"> </w:t>
      </w:r>
      <w:r w:rsidRPr="00FF5C35">
        <w:rPr>
          <w:sz w:val="28"/>
        </w:rPr>
        <w:t>их измерения: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рассматривание картин и иллюстраций;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составление описательных рассказов по картине;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составление рассказов из личного опыта;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разучивание стихотворений</w:t>
      </w:r>
      <w:r w:rsidR="003D5D45">
        <w:rPr>
          <w:sz w:val="28"/>
        </w:rPr>
        <w:t>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661905">
        <w:rPr>
          <w:sz w:val="28"/>
        </w:rPr>
        <w:t> </w:t>
      </w:r>
      <w:r w:rsidRPr="00FF5C35">
        <w:rPr>
          <w:sz w:val="28"/>
        </w:rPr>
        <w:t>разыгрывание игровых обучающих ситуаций правильного и неправильного поведения</w:t>
      </w:r>
      <w:r w:rsidR="003D5D45">
        <w:rPr>
          <w:sz w:val="28"/>
        </w:rPr>
        <w:t xml:space="preserve"> </w:t>
      </w:r>
      <w:r w:rsidRPr="00FF5C35">
        <w:rPr>
          <w:sz w:val="28"/>
        </w:rPr>
        <w:t>на улице, в общественном транспорте и т.</w:t>
      </w:r>
      <w:r w:rsidR="003D5D45">
        <w:rPr>
          <w:sz w:val="28"/>
        </w:rPr>
        <w:t xml:space="preserve"> </w:t>
      </w:r>
      <w:r w:rsidRPr="00FF5C35">
        <w:rPr>
          <w:sz w:val="28"/>
        </w:rPr>
        <w:t>д.</w:t>
      </w:r>
      <w:r w:rsidR="003D5D45">
        <w:rPr>
          <w:sz w:val="28"/>
        </w:rPr>
        <w:t>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решение проблемных задач и ситуаций</w:t>
      </w:r>
      <w:r w:rsidR="003D5D45">
        <w:rPr>
          <w:sz w:val="28"/>
        </w:rPr>
        <w:t>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слушание аудиозаписей песенок, сказок</w:t>
      </w:r>
      <w:r w:rsidR="003D5D45">
        <w:rPr>
          <w:sz w:val="28"/>
        </w:rPr>
        <w:t>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3D5D45">
        <w:rPr>
          <w:sz w:val="28"/>
        </w:rPr>
        <w:t xml:space="preserve"> </w:t>
      </w:r>
      <w:r w:rsidRPr="00FF5C35">
        <w:rPr>
          <w:sz w:val="28"/>
        </w:rPr>
        <w:t>просмотр мультфильмов, слайдов.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lastRenderedPageBreak/>
        <w:t>По продуктивным видам деятельности целесообразно выполнять индивидуальные и</w:t>
      </w:r>
      <w:r w:rsidR="00FA7ADD">
        <w:rPr>
          <w:sz w:val="28"/>
        </w:rPr>
        <w:t xml:space="preserve"> </w:t>
      </w:r>
      <w:r w:rsidRPr="00FF5C35">
        <w:rPr>
          <w:sz w:val="28"/>
        </w:rPr>
        <w:t>коллективные работы соответствующей тематики, используя спектр возможностей для</w:t>
      </w:r>
      <w:r w:rsidR="00FA7ADD">
        <w:rPr>
          <w:sz w:val="28"/>
        </w:rPr>
        <w:t xml:space="preserve"> </w:t>
      </w:r>
      <w:r w:rsidRPr="00FF5C35">
        <w:rPr>
          <w:sz w:val="28"/>
        </w:rPr>
        <w:t>моделирования с различными материалами; раскрашивать картинки в книжках-раскрасках;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конструктивной деятельности предлагать детям строительный материал, при помощи</w:t>
      </w:r>
      <w:r w:rsidR="00FA7ADD">
        <w:rPr>
          <w:sz w:val="28"/>
        </w:rPr>
        <w:t xml:space="preserve"> </w:t>
      </w:r>
      <w:r w:rsidRPr="00FF5C35">
        <w:rPr>
          <w:sz w:val="28"/>
        </w:rPr>
        <w:t>которого можно построить дороги, переезд, перекрёсток, различные здания, транспорт.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На занятиях по развитию элементарных математических представлений необходимо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создать условия для освоения правил уличного движения, связанных с</w:t>
      </w:r>
      <w:r w:rsidR="00FA7ADD">
        <w:rPr>
          <w:sz w:val="28"/>
        </w:rPr>
        <w:t xml:space="preserve"> </w:t>
      </w:r>
      <w:r w:rsidRPr="00FF5C35">
        <w:rPr>
          <w:sz w:val="28"/>
        </w:rPr>
        <w:t>дифференцированием пространственных направлений (по какой стороне тротуара надо</w:t>
      </w:r>
      <w:r w:rsidR="00FA7ADD">
        <w:rPr>
          <w:sz w:val="28"/>
        </w:rPr>
        <w:t xml:space="preserve"> </w:t>
      </w:r>
      <w:r w:rsidRPr="00FF5C35">
        <w:rPr>
          <w:sz w:val="28"/>
        </w:rPr>
        <w:t>ходить, как обходить стоящий транспорт, где переходить улицу); следует учить</w:t>
      </w:r>
      <w:r w:rsidR="00FA7ADD">
        <w:rPr>
          <w:sz w:val="28"/>
        </w:rPr>
        <w:t xml:space="preserve"> </w:t>
      </w:r>
      <w:r w:rsidRPr="00FF5C35">
        <w:rPr>
          <w:sz w:val="28"/>
        </w:rPr>
        <w:t>пользоваться планами, схемами, моделями (найти дорогу по словесному описанию, по</w:t>
      </w:r>
      <w:r w:rsidR="00FA7ADD">
        <w:rPr>
          <w:sz w:val="28"/>
        </w:rPr>
        <w:t xml:space="preserve"> </w:t>
      </w:r>
      <w:r w:rsidRPr="00FF5C35">
        <w:rPr>
          <w:sz w:val="28"/>
        </w:rPr>
        <w:t>рисунку, схеме); решать логические задачи, задачи-шутки.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Беседы, викторины.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Данные формы работы проводятся с целью выявления имеющихся знаний и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представлений детей, определения направлений, по которым необходимо проводить в</w:t>
      </w:r>
      <w:r w:rsidR="00FA7ADD">
        <w:rPr>
          <w:sz w:val="28"/>
        </w:rPr>
        <w:t xml:space="preserve"> </w:t>
      </w:r>
      <w:r w:rsidRPr="00FF5C35">
        <w:rPr>
          <w:sz w:val="28"/>
        </w:rPr>
        <w:t>дальнейшем специальное обучение. Примерные темы бесед, викторин:</w:t>
      </w:r>
    </w:p>
    <w:p w:rsidR="00AA02D9" w:rsidRPr="00FF5C35" w:rsidRDefault="00AA02D9" w:rsidP="00FA7A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«Почему детям нельзя выходить на улицу без взрослых?»</w:t>
      </w:r>
    </w:p>
    <w:p w:rsidR="00AA02D9" w:rsidRPr="00FF5C35" w:rsidRDefault="00AA02D9" w:rsidP="00FA7A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«Почему нельзя играть на тротуаре?»</w:t>
      </w:r>
    </w:p>
    <w:p w:rsidR="00AA02D9" w:rsidRPr="00FF5C35" w:rsidRDefault="00AA02D9" w:rsidP="00FA7A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«Какие правила нужно соблюдать при переходе дороги?»</w:t>
      </w:r>
    </w:p>
    <w:p w:rsidR="00AA02D9" w:rsidRPr="00FF5C35" w:rsidRDefault="00AA02D9" w:rsidP="00FA7A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«Что вы знаете о работе инспекторов ГИБДД?»</w:t>
      </w:r>
    </w:p>
    <w:p w:rsidR="00AA02D9" w:rsidRPr="00FF5C35" w:rsidRDefault="00AA02D9" w:rsidP="00FA7A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«Для кого предназначены дорожные знаки?»</w:t>
      </w:r>
    </w:p>
    <w:p w:rsidR="00AA02D9" w:rsidRPr="00FF5C35" w:rsidRDefault="00AA02D9" w:rsidP="00FA7AD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«Как надо вести себя в общественном транспорте?» и т.</w:t>
      </w:r>
      <w:r w:rsidR="00FA7ADD">
        <w:rPr>
          <w:sz w:val="28"/>
        </w:rPr>
        <w:t xml:space="preserve"> </w:t>
      </w:r>
      <w:r w:rsidRPr="00FF5C35">
        <w:rPr>
          <w:sz w:val="28"/>
        </w:rPr>
        <w:t>д.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Игровые проекты: «Добрая дорога детства», «Дорожная азбука», «Школа</w:t>
      </w:r>
      <w:r w:rsidR="00FA7ADD">
        <w:rPr>
          <w:sz w:val="28"/>
        </w:rPr>
        <w:t xml:space="preserve"> </w:t>
      </w:r>
      <w:r w:rsidRPr="00FF5C35">
        <w:rPr>
          <w:sz w:val="28"/>
        </w:rPr>
        <w:t>Светофорика», «Школа Спасайкина», «Азбука пешехода».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Разрабатываются и проводятся с целью более «глубокого погружения» ребёнка в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проблему и вовлечения в работу взрослых участников дорожного движения. В рамках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проектов проводятся:</w:t>
      </w:r>
    </w:p>
    <w:p w:rsidR="00AA02D9" w:rsidRPr="00FF5C35" w:rsidRDefault="00661905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 </w:t>
      </w:r>
      <w:r w:rsidR="00AA02D9" w:rsidRPr="00FF5C35">
        <w:rPr>
          <w:sz w:val="28"/>
        </w:rPr>
        <w:t>охранные акции, которые планируются в соответствии с климатическими и</w:t>
      </w:r>
      <w:r w:rsidR="00FA7ADD">
        <w:rPr>
          <w:sz w:val="28"/>
        </w:rPr>
        <w:t xml:space="preserve"> </w:t>
      </w:r>
      <w:r w:rsidR="00AA02D9" w:rsidRPr="00FF5C35">
        <w:rPr>
          <w:sz w:val="28"/>
        </w:rPr>
        <w:t>сезонными условиями: «Осторожно, гололёд!», «Внимание, снегопад (туман)!», «День</w:t>
      </w:r>
      <w:r w:rsidR="00FA7ADD">
        <w:rPr>
          <w:sz w:val="28"/>
        </w:rPr>
        <w:t xml:space="preserve"> </w:t>
      </w:r>
      <w:r w:rsidR="00AA02D9" w:rsidRPr="00FF5C35">
        <w:rPr>
          <w:sz w:val="28"/>
        </w:rPr>
        <w:t>вежливого пешехода и водителя», «Безопасный путь в детский сад» и т.</w:t>
      </w:r>
      <w:r w:rsidR="00FA7ADD">
        <w:rPr>
          <w:sz w:val="28"/>
        </w:rPr>
        <w:t xml:space="preserve"> </w:t>
      </w:r>
      <w:r w:rsidR="00AA02D9" w:rsidRPr="00FF5C35">
        <w:rPr>
          <w:sz w:val="28"/>
        </w:rPr>
        <w:t>д.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фоторепортажи;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праздники, викторины, спектакли;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выпускаются сигнальные листовки, газеты;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FA7ADD">
        <w:rPr>
          <w:sz w:val="28"/>
        </w:rPr>
        <w:t xml:space="preserve"> </w:t>
      </w:r>
      <w:r w:rsidRPr="00FF5C35">
        <w:rPr>
          <w:sz w:val="28"/>
        </w:rPr>
        <w:t>оформляются фотостенды.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3. Художественная деятельность.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Чтение художественной литературы.</w:t>
      </w:r>
    </w:p>
    <w:p w:rsidR="00AA02D9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Педагог должен подбирать произведения, в которых наиболее ярко описаны правила</w:t>
      </w:r>
      <w:r w:rsidR="004D031F">
        <w:rPr>
          <w:sz w:val="28"/>
        </w:rPr>
        <w:t xml:space="preserve"> </w:t>
      </w:r>
      <w:r w:rsidRPr="00FF5C35">
        <w:rPr>
          <w:sz w:val="28"/>
        </w:rPr>
        <w:t>безопасного поведения на улице.</w:t>
      </w:r>
    </w:p>
    <w:p w:rsidR="004D031F" w:rsidRPr="00FF5C35" w:rsidRDefault="004D031F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lastRenderedPageBreak/>
        <w:t>Методика работы с художественным произведением предполагает:</w:t>
      </w:r>
    </w:p>
    <w:p w:rsidR="00AA02D9" w:rsidRPr="00FF5C35" w:rsidRDefault="00AA02D9" w:rsidP="00FA7AD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выразительное, эмоциональное чтение произведения;</w:t>
      </w:r>
    </w:p>
    <w:p w:rsidR="00AA02D9" w:rsidRPr="00FF5C35" w:rsidRDefault="00AA02D9" w:rsidP="00FA7AD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повторное чтение произведения и вовлечения детей в несложный анализ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содержания, подводя их к осознанию причины нарушения правил и возможности</w:t>
      </w:r>
      <w:r w:rsidR="00FA7ADD">
        <w:rPr>
          <w:sz w:val="28"/>
        </w:rPr>
        <w:t xml:space="preserve"> </w:t>
      </w:r>
      <w:r w:rsidRPr="00FF5C35">
        <w:rPr>
          <w:sz w:val="28"/>
        </w:rPr>
        <w:t>их избежать;</w:t>
      </w:r>
    </w:p>
    <w:p w:rsidR="00AA02D9" w:rsidRPr="00FF5C35" w:rsidRDefault="00AA02D9" w:rsidP="00FA7AD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беседа с детьми по содержанию, используя иллюстрации книги и подобранные</w:t>
      </w:r>
      <w:r w:rsidR="00FA7ADD">
        <w:rPr>
          <w:sz w:val="28"/>
        </w:rPr>
        <w:t xml:space="preserve"> </w:t>
      </w:r>
      <w:r w:rsidRPr="00FF5C35">
        <w:rPr>
          <w:sz w:val="28"/>
        </w:rPr>
        <w:t>специально;</w:t>
      </w:r>
    </w:p>
    <w:p w:rsidR="00AA02D9" w:rsidRPr="00FF5C35" w:rsidRDefault="00AA02D9" w:rsidP="00FA7AD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разучивание рифмованных правил или стихов.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рамках художественно-изобразительной деятельности следует организовывать: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конкурсы рисунков;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выставки моделей, макетов;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изготовление атрибутов к играм.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рамках художественно-речевой деятельности проводятся: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вечера загадок;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викторины;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конкурсы стихов и рассказов;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развлечения, праздники;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 спектакли, театрализованные постановки.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ходе игр, инсценировок, викторин дети постигают и закрепляют важные правила</w:t>
      </w:r>
      <w:r w:rsidR="00FA7ADD">
        <w:rPr>
          <w:sz w:val="28"/>
        </w:rPr>
        <w:t xml:space="preserve"> </w:t>
      </w:r>
      <w:r w:rsidRPr="00FF5C35">
        <w:rPr>
          <w:sz w:val="28"/>
        </w:rPr>
        <w:t>пешехода. Проведение праздников, развлечений является эффективной формой работы по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предупреждению детского дорожно-транспортного травматизма и обучению правилам</w:t>
      </w:r>
      <w:r w:rsidR="00FA7ADD">
        <w:rPr>
          <w:sz w:val="28"/>
        </w:rPr>
        <w:t xml:space="preserve"> </w:t>
      </w:r>
      <w:r w:rsidRPr="00FF5C35">
        <w:rPr>
          <w:sz w:val="28"/>
        </w:rPr>
        <w:t>дорожного движения.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Тематика праздников: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«Творческая мастерская «Путешествие «Светофорика»,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«Театрализованное представление «Школа светофорных наук»,</w:t>
      </w:r>
    </w:p>
    <w:p w:rsidR="00AA02D9" w:rsidRPr="00FF5C35" w:rsidRDefault="002B6687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«Викторина «Жители страны </w:t>
      </w:r>
      <w:r w:rsidRPr="007E56AE">
        <w:rPr>
          <w:sz w:val="28"/>
        </w:rPr>
        <w:t>“</w:t>
      </w:r>
      <w:r w:rsidR="00AA02D9" w:rsidRPr="00FF5C35">
        <w:rPr>
          <w:sz w:val="28"/>
        </w:rPr>
        <w:t>Дорожная</w:t>
      </w:r>
      <w:r w:rsidRPr="007E56AE">
        <w:rPr>
          <w:sz w:val="28"/>
        </w:rPr>
        <w:t>”</w:t>
      </w:r>
      <w:r w:rsidR="00AA02D9" w:rsidRPr="00FF5C35">
        <w:rPr>
          <w:sz w:val="28"/>
        </w:rPr>
        <w:t>»,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«Спортивная эстафета «Веселый перекресток»,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«Выставка плакатов «Опасайся бед, пока их нет».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Содержание представлений о безопасном поведении на улице, доступное детям</w:t>
      </w:r>
      <w:r w:rsidR="00FA7ADD">
        <w:rPr>
          <w:sz w:val="28"/>
        </w:rPr>
        <w:t xml:space="preserve"> </w:t>
      </w:r>
      <w:r w:rsidRPr="00FF5C35">
        <w:rPr>
          <w:sz w:val="28"/>
        </w:rPr>
        <w:t>дошкольного возраста.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Общие представления:</w:t>
      </w:r>
    </w:p>
    <w:p w:rsidR="00AA02D9" w:rsidRPr="00FF5C35" w:rsidRDefault="00AA02D9" w:rsidP="00FA7AD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Знать имя, фамилию, домашний адрес, телефон</w:t>
      </w:r>
    </w:p>
    <w:p w:rsidR="00AA02D9" w:rsidRPr="00FF5C35" w:rsidRDefault="00AA02D9" w:rsidP="00FA7AD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Иметь представления об опасных ситуациях, которые могут возникнуть на улице и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при играх во дворе дома; при катании на велосипеде (самокате, роликовых коньках)</w:t>
      </w:r>
      <w:r w:rsidR="00FA7ADD">
        <w:rPr>
          <w:sz w:val="28"/>
        </w:rPr>
        <w:t>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Представления об опасных ситуациях на отдельных участках пешеходной части</w:t>
      </w:r>
      <w:r w:rsidR="00FA7ADD">
        <w:rPr>
          <w:sz w:val="28"/>
        </w:rPr>
        <w:t xml:space="preserve"> </w:t>
      </w:r>
      <w:r w:rsidRPr="00FF5C35">
        <w:rPr>
          <w:sz w:val="28"/>
        </w:rPr>
        <w:t>улицы: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Знать следующие правила дорожного движения: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Переходить улицу только на зелёный свет светофора.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 играть на дороге или около проезжей части.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Переходить улицу только по пешеходному переходу.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lastRenderedPageBreak/>
        <w:t>При переходе улицы сначала посмотреть налево, а дойдя до середины – направо.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Знать устройство проезжей части.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Знать некоторые дорожные знаки для пешеходов и водителей.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Знать правила поведения в транспорте: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Нельзя детям ездить на транспорте без родителей, без сопровождения взрослых.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 стоять у дверей.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Разговаривать тихо, чтобы не мешать другим.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Нельзя высовываться и выставлять руки в открытые окна.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Уступать место пожилым людям, пассажирам с маленькими детьми.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Знать и соблюдать правила поведения во дворе: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 ходить никуда без разрешения взрослых.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Играть только на детской площадке.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 играть близко от проезжей части дороги.</w:t>
      </w:r>
    </w:p>
    <w:p w:rsidR="00AA02D9" w:rsidRPr="00FF5C35" w:rsidRDefault="00AA02D9" w:rsidP="00FA7AD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F5C35">
        <w:rPr>
          <w:sz w:val="28"/>
        </w:rPr>
        <w:t>Не кататься по проезжей части дороги.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Задачи по воспитанию у детей безопасного поведения на улицах и дорогах в разных</w:t>
      </w:r>
      <w:r w:rsidR="00FA7ADD">
        <w:rPr>
          <w:sz w:val="28"/>
        </w:rPr>
        <w:t xml:space="preserve"> </w:t>
      </w:r>
      <w:r w:rsidRPr="00FF5C35">
        <w:rPr>
          <w:sz w:val="28"/>
        </w:rPr>
        <w:t>возрастных группах.</w:t>
      </w:r>
    </w:p>
    <w:p w:rsidR="00AA02D9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Реализация задач по воспитанию у детей безопасного поведения на улицах и дорогах</w:t>
      </w:r>
      <w:r w:rsidR="00FA7ADD">
        <w:rPr>
          <w:sz w:val="28"/>
        </w:rPr>
        <w:t xml:space="preserve"> </w:t>
      </w:r>
      <w:r w:rsidRPr="00FF5C35">
        <w:rPr>
          <w:sz w:val="28"/>
        </w:rPr>
        <w:t>должна начинаться с самого раннего возраста в различных видах деятельности: в быту, в</w:t>
      </w:r>
      <w:r w:rsidR="00FA7ADD">
        <w:rPr>
          <w:sz w:val="28"/>
        </w:rPr>
        <w:t xml:space="preserve"> </w:t>
      </w:r>
      <w:r w:rsidRPr="00FF5C35">
        <w:rPr>
          <w:sz w:val="28"/>
        </w:rPr>
        <w:t>играх, на занятиях, по пути из дома в детский сад. В любой деятельности, которой</w:t>
      </w:r>
      <w:r w:rsidR="00FA7ADD">
        <w:rPr>
          <w:sz w:val="28"/>
        </w:rPr>
        <w:t xml:space="preserve"> </w:t>
      </w:r>
      <w:r w:rsidRPr="00FF5C35">
        <w:rPr>
          <w:sz w:val="28"/>
        </w:rPr>
        <w:t>занимается ребёнок, можно найти много моментов, чтобы поупражнять его в запоминании</w:t>
      </w:r>
      <w:r w:rsidR="00FA7ADD">
        <w:rPr>
          <w:sz w:val="28"/>
        </w:rPr>
        <w:t xml:space="preserve"> </w:t>
      </w:r>
      <w:r w:rsidRPr="00FF5C35">
        <w:rPr>
          <w:sz w:val="28"/>
        </w:rPr>
        <w:t>нужных знаний и выработки определённых навыков.</w:t>
      </w:r>
    </w:p>
    <w:p w:rsidR="004D031F" w:rsidRPr="00FF5C35" w:rsidRDefault="004D031F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02D9" w:rsidRPr="004D031F" w:rsidRDefault="00AA02D9" w:rsidP="004D031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4D031F">
        <w:rPr>
          <w:b/>
          <w:sz w:val="28"/>
        </w:rPr>
        <w:t>Г</w:t>
      </w:r>
      <w:r w:rsidR="004D031F">
        <w:rPr>
          <w:b/>
          <w:sz w:val="28"/>
        </w:rPr>
        <w:t>руппа детей возраста от 2-3 лет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Воспитание у детей умения ориентироваться в ближайшем окружении начинается с</w:t>
      </w:r>
      <w:r w:rsidR="00FA7ADD">
        <w:rPr>
          <w:sz w:val="28"/>
        </w:rPr>
        <w:t xml:space="preserve"> </w:t>
      </w:r>
      <w:r w:rsidRPr="00FF5C35">
        <w:rPr>
          <w:sz w:val="28"/>
        </w:rPr>
        <w:t>первых дней пребывания их в дошкольном учреждении.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Даже самые маленькие дети (до 3 лет) уже могут узнавать и называть то, что они</w:t>
      </w:r>
      <w:r w:rsidR="00FA7ADD">
        <w:rPr>
          <w:sz w:val="28"/>
        </w:rPr>
        <w:t xml:space="preserve"> </w:t>
      </w:r>
      <w:r w:rsidRPr="00FF5C35">
        <w:rPr>
          <w:sz w:val="28"/>
        </w:rPr>
        <w:t>видят во дворе, на улице: дом, машина, тётя, мяч и т.</w:t>
      </w:r>
      <w:r w:rsidR="0036736F">
        <w:rPr>
          <w:sz w:val="28"/>
        </w:rPr>
        <w:t xml:space="preserve"> </w:t>
      </w:r>
      <w:r w:rsidRPr="00FF5C35">
        <w:rPr>
          <w:sz w:val="28"/>
        </w:rPr>
        <w:t>п. В этом возрасте необходимо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продолжать учить детей различать предметы, называть их, выбирать по размеру и цвету,</w:t>
      </w:r>
      <w:r w:rsidR="00FA7ADD">
        <w:rPr>
          <w:sz w:val="28"/>
        </w:rPr>
        <w:t xml:space="preserve"> </w:t>
      </w:r>
      <w:r w:rsidRPr="00FF5C35">
        <w:rPr>
          <w:sz w:val="28"/>
        </w:rPr>
        <w:t>выделяя красный, зелёный, жёлтый.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этот период происходит активное обогащение опыта детей разнообразными</w:t>
      </w:r>
      <w:r w:rsidR="00FA7ADD">
        <w:rPr>
          <w:sz w:val="28"/>
        </w:rPr>
        <w:t xml:space="preserve"> </w:t>
      </w:r>
      <w:r w:rsidRPr="00FF5C35">
        <w:rPr>
          <w:sz w:val="28"/>
        </w:rPr>
        <w:t>сенсорными впечатлениями, возрастает интерес к окружающему и, особенно, к средствам</w:t>
      </w:r>
      <w:r w:rsidR="00FA7ADD">
        <w:rPr>
          <w:sz w:val="28"/>
        </w:rPr>
        <w:t xml:space="preserve"> </w:t>
      </w:r>
      <w:r w:rsidRPr="00FF5C35">
        <w:rPr>
          <w:sz w:val="28"/>
        </w:rPr>
        <w:t>передвижения. Необходимо знакомить детей с транспортом, характерным для местности, в</w:t>
      </w:r>
      <w:r w:rsidR="00FA7ADD">
        <w:rPr>
          <w:sz w:val="28"/>
        </w:rPr>
        <w:t xml:space="preserve"> </w:t>
      </w:r>
      <w:r w:rsidRPr="00FF5C35">
        <w:rPr>
          <w:sz w:val="28"/>
        </w:rPr>
        <w:t>которой живут дети. Наблюдать с детьми за транспортом, узнавать и показывать грузовые</w:t>
      </w:r>
      <w:r w:rsidR="00FA7ADD">
        <w:rPr>
          <w:sz w:val="28"/>
        </w:rPr>
        <w:t xml:space="preserve"> </w:t>
      </w:r>
      <w:r w:rsidRPr="00FF5C35">
        <w:rPr>
          <w:sz w:val="28"/>
        </w:rPr>
        <w:t>и легковые машины, автобус, правильно называть их, различать части машины: кабина,</w:t>
      </w:r>
      <w:r w:rsidR="00FA7ADD">
        <w:rPr>
          <w:sz w:val="28"/>
        </w:rPr>
        <w:t xml:space="preserve"> </w:t>
      </w:r>
      <w:r w:rsidRPr="00FF5C35">
        <w:rPr>
          <w:sz w:val="28"/>
        </w:rPr>
        <w:t xml:space="preserve">руль, кузов, прицеп, колесо. Учить различать </w:t>
      </w:r>
      <w:r w:rsidRPr="00FF5C35">
        <w:rPr>
          <w:sz w:val="28"/>
        </w:rPr>
        <w:lastRenderedPageBreak/>
        <w:t>пассажирский транспорт: трамвай,</w:t>
      </w:r>
      <w:r w:rsidR="00FA7ADD">
        <w:rPr>
          <w:sz w:val="28"/>
        </w:rPr>
        <w:t xml:space="preserve"> </w:t>
      </w:r>
      <w:r w:rsidRPr="00FF5C35">
        <w:rPr>
          <w:sz w:val="28"/>
        </w:rPr>
        <w:t>троллейбус, автобус, маршрутное такси, поезд и обращать внимание на то, что в этом</w:t>
      </w:r>
      <w:r w:rsidR="00FA7ADD">
        <w:rPr>
          <w:sz w:val="28"/>
        </w:rPr>
        <w:t xml:space="preserve"> </w:t>
      </w:r>
      <w:r w:rsidRPr="00FF5C35">
        <w:rPr>
          <w:sz w:val="28"/>
        </w:rPr>
        <w:t>транспорте ездят люди, а в грузовом транспорте возят грузы.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Учить детей переносить в игры впечатления, полученные на прогулке: шофёры едут на</w:t>
      </w:r>
      <w:r w:rsidR="00FA7ADD">
        <w:rPr>
          <w:sz w:val="28"/>
        </w:rPr>
        <w:t xml:space="preserve"> </w:t>
      </w:r>
      <w:r w:rsidRPr="00FF5C35">
        <w:rPr>
          <w:sz w:val="28"/>
        </w:rPr>
        <w:t>машинах, по улицам гуляют люди; построим улицу, где едут машины. Учить детей в играх</w:t>
      </w:r>
      <w:r w:rsidR="00FA7ADD">
        <w:rPr>
          <w:sz w:val="28"/>
        </w:rPr>
        <w:t xml:space="preserve"> </w:t>
      </w:r>
      <w:r w:rsidRPr="00FF5C35">
        <w:rPr>
          <w:sz w:val="28"/>
        </w:rPr>
        <w:t>общаться друг с другом в соответствии с взятыми на себя ролями: шофёр и пассажир,</w:t>
      </w:r>
      <w:r w:rsidR="00FA7ADD">
        <w:rPr>
          <w:sz w:val="28"/>
        </w:rPr>
        <w:t xml:space="preserve"> </w:t>
      </w:r>
      <w:r w:rsidRPr="00FF5C35">
        <w:rPr>
          <w:sz w:val="28"/>
        </w:rPr>
        <w:t>шофёр и пешеход. Закреплять навыки организованного поведения на улице: вести себя</w:t>
      </w:r>
      <w:r w:rsidR="00FA7ADD">
        <w:rPr>
          <w:sz w:val="28"/>
        </w:rPr>
        <w:t xml:space="preserve"> </w:t>
      </w:r>
      <w:r w:rsidRPr="00FF5C35">
        <w:rPr>
          <w:sz w:val="28"/>
        </w:rPr>
        <w:t>спокойно, не кричать, не мешать окружающим.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 ребёнка 2-3 лет восприятие тесно связано с действиями. В раннем возрасте ребёнок</w:t>
      </w:r>
      <w:r w:rsidR="00FA7ADD">
        <w:rPr>
          <w:sz w:val="28"/>
        </w:rPr>
        <w:t xml:space="preserve"> </w:t>
      </w:r>
      <w:r w:rsidRPr="00FF5C35">
        <w:rPr>
          <w:sz w:val="28"/>
        </w:rPr>
        <w:t>без особых усилий быстро и качественно запоминает то, что связано с игрой. Двухлетний</w:t>
      </w:r>
      <w:r w:rsidR="00FA7ADD">
        <w:rPr>
          <w:sz w:val="28"/>
        </w:rPr>
        <w:t xml:space="preserve"> </w:t>
      </w:r>
      <w:r w:rsidRPr="00FF5C35">
        <w:rPr>
          <w:sz w:val="28"/>
        </w:rPr>
        <w:t>ребёнок способен различать основные цвета. Для этого используются игрушки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соответствующих цветов. Кроме того, ребёнок по этим цветам определяет свои вещи.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Следующий шаг должен быть сделан в сторону усвоения функциональной нагрузки цвета,</w:t>
      </w:r>
      <w:r w:rsidR="00FA7ADD">
        <w:rPr>
          <w:sz w:val="28"/>
        </w:rPr>
        <w:t xml:space="preserve"> </w:t>
      </w:r>
      <w:r w:rsidRPr="00FF5C35">
        <w:rPr>
          <w:sz w:val="28"/>
        </w:rPr>
        <w:t>как соответствующего цвета светофора. В первой младшей группе детей учат различать</w:t>
      </w:r>
      <w:r w:rsidR="00FA7ADD">
        <w:rPr>
          <w:sz w:val="28"/>
        </w:rPr>
        <w:t xml:space="preserve"> </w:t>
      </w:r>
      <w:r w:rsidRPr="00FF5C35">
        <w:rPr>
          <w:sz w:val="28"/>
        </w:rPr>
        <w:t>красный и зелёный цвета. Детям при этом можно пояснить, что красный и зелёный цвета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соответствуют сигналам светофора для пешеходов. Красный сигнал запрещает движение,</w:t>
      </w:r>
      <w:r w:rsidR="00FA7ADD">
        <w:rPr>
          <w:sz w:val="28"/>
        </w:rPr>
        <w:t xml:space="preserve"> </w:t>
      </w:r>
      <w:r w:rsidRPr="00FF5C35">
        <w:rPr>
          <w:sz w:val="28"/>
        </w:rPr>
        <w:t>а зелёный разрешает (желательно показать им сначала светофоры с кружочками, а затем с</w:t>
      </w:r>
      <w:r w:rsidR="00FA7ADD">
        <w:rPr>
          <w:sz w:val="28"/>
        </w:rPr>
        <w:t xml:space="preserve"> </w:t>
      </w:r>
      <w:r w:rsidRPr="00FF5C35">
        <w:rPr>
          <w:sz w:val="28"/>
        </w:rPr>
        <w:t>человечками). При проведении игры «Красный – зелёный» воспитатель поясняет, что если</w:t>
      </w:r>
      <w:r w:rsidR="00FA7ADD">
        <w:rPr>
          <w:sz w:val="28"/>
        </w:rPr>
        <w:t xml:space="preserve"> </w:t>
      </w:r>
      <w:r w:rsidRPr="00FF5C35">
        <w:rPr>
          <w:sz w:val="28"/>
        </w:rPr>
        <w:t>он показывает красный кружок – надо стоять, а если – зелёный – повернуть голову налево</w:t>
      </w:r>
      <w:r w:rsidR="00FA7ADD">
        <w:rPr>
          <w:sz w:val="28"/>
        </w:rPr>
        <w:t xml:space="preserve"> </w:t>
      </w:r>
      <w:r w:rsidRPr="00FF5C35">
        <w:rPr>
          <w:sz w:val="28"/>
        </w:rPr>
        <w:t>и направо, а потом шагать. Так закрепляется привычка осматриваться перед выходом на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проезжую часть даже на зелёный сигнал светофора. Чтобы не только закрепить у детей</w:t>
      </w:r>
      <w:r w:rsidR="00FA7ADD">
        <w:rPr>
          <w:sz w:val="28"/>
        </w:rPr>
        <w:t xml:space="preserve"> </w:t>
      </w:r>
      <w:r w:rsidRPr="00FF5C35">
        <w:rPr>
          <w:sz w:val="28"/>
        </w:rPr>
        <w:t>знания о цвете, но и научить их действовать в соответствии правилами-цветами, можно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проводить подвижную игру «Поезд». Игра повторяется несколько раз, пока дети не</w:t>
      </w:r>
      <w:r w:rsidR="00FA7ADD">
        <w:rPr>
          <w:sz w:val="28"/>
        </w:rPr>
        <w:t xml:space="preserve"> </w:t>
      </w:r>
      <w:r w:rsidRPr="00FF5C35">
        <w:rPr>
          <w:sz w:val="28"/>
        </w:rPr>
        <w:t>«приедут домой». Играя с игрушками, дети 2-3 лет очень любят прятать их, а затем</w:t>
      </w:r>
      <w:r w:rsidR="00FA7ADD">
        <w:rPr>
          <w:sz w:val="28"/>
        </w:rPr>
        <w:t xml:space="preserve"> </w:t>
      </w:r>
      <w:r w:rsidRPr="00FF5C35">
        <w:rPr>
          <w:sz w:val="28"/>
        </w:rPr>
        <w:t>вынимать и показывать. Это можно использовать для закрепления знаний о цветах.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Воспитатель предлагает детям посмотреть, какие огоньки зажигаются на макете</w:t>
      </w:r>
      <w:r w:rsidR="00FA7ADD">
        <w:rPr>
          <w:sz w:val="28"/>
        </w:rPr>
        <w:t xml:space="preserve"> </w:t>
      </w:r>
      <w:r w:rsidRPr="00FF5C35">
        <w:rPr>
          <w:sz w:val="28"/>
        </w:rPr>
        <w:t>светофора. В отверстия-круги поочерёдно вставляются цвета. Таким образом, дети</w:t>
      </w:r>
      <w:r w:rsidR="00FA7ADD">
        <w:rPr>
          <w:sz w:val="28"/>
        </w:rPr>
        <w:t xml:space="preserve"> </w:t>
      </w:r>
      <w:r w:rsidRPr="00FF5C35">
        <w:rPr>
          <w:sz w:val="28"/>
        </w:rPr>
        <w:t>усваивают, в каких местах горизонтально или вертикально расположенного светофора</w:t>
      </w:r>
      <w:r w:rsidR="00FA7ADD">
        <w:rPr>
          <w:sz w:val="28"/>
        </w:rPr>
        <w:t xml:space="preserve"> </w:t>
      </w:r>
      <w:r w:rsidRPr="00FF5C35">
        <w:rPr>
          <w:sz w:val="28"/>
        </w:rPr>
        <w:t>может появиться тот или иной цвет. После таких игр можно предложить детям нарисовать</w:t>
      </w:r>
      <w:r w:rsidR="00FA7ADD">
        <w:rPr>
          <w:sz w:val="28"/>
        </w:rPr>
        <w:t xml:space="preserve"> </w:t>
      </w:r>
      <w:r w:rsidRPr="00FF5C35">
        <w:rPr>
          <w:sz w:val="28"/>
        </w:rPr>
        <w:t>шарики, кружочки-«Глазки» светофора. В задании надо указать, чтобы шарики, кружочки</w:t>
      </w:r>
      <w:r w:rsidR="00FA7ADD">
        <w:rPr>
          <w:sz w:val="28"/>
        </w:rPr>
        <w:t xml:space="preserve"> </w:t>
      </w:r>
      <w:r w:rsidRPr="00FF5C35">
        <w:rPr>
          <w:sz w:val="28"/>
        </w:rPr>
        <w:t>расположились «как на светофоре». Игры и занятия детей раннего возраста следует</w:t>
      </w:r>
      <w:r w:rsidR="00FA7ADD">
        <w:rPr>
          <w:sz w:val="28"/>
        </w:rPr>
        <w:t xml:space="preserve"> </w:t>
      </w:r>
      <w:r w:rsidRPr="00FF5C35">
        <w:rPr>
          <w:sz w:val="28"/>
        </w:rPr>
        <w:t>постоянно связывать с их наблюдениями на улице. Прежде, чем организовать с детьми</w:t>
      </w:r>
      <w:r w:rsidR="00FA7ADD">
        <w:rPr>
          <w:sz w:val="28"/>
        </w:rPr>
        <w:t xml:space="preserve"> </w:t>
      </w:r>
      <w:r w:rsidRPr="00FF5C35">
        <w:rPr>
          <w:sz w:val="28"/>
        </w:rPr>
        <w:t>игру «Шофёры», следует понаблюдать, как едет машина по дороге. На безопасном</w:t>
      </w:r>
      <w:r w:rsidR="00FA7ADD">
        <w:rPr>
          <w:sz w:val="28"/>
        </w:rPr>
        <w:t xml:space="preserve"> </w:t>
      </w:r>
      <w:r w:rsidRPr="00FF5C35">
        <w:rPr>
          <w:sz w:val="28"/>
        </w:rPr>
        <w:t>расстоянии понаблюдать, как водитель заводит машину, обратить внимание, что машина</w:t>
      </w:r>
      <w:r w:rsidR="00FA7ADD">
        <w:rPr>
          <w:sz w:val="28"/>
        </w:rPr>
        <w:t xml:space="preserve"> </w:t>
      </w:r>
      <w:r w:rsidRPr="00FF5C35">
        <w:rPr>
          <w:sz w:val="28"/>
        </w:rPr>
        <w:t xml:space="preserve">может ехать вперёд и назад, </w:t>
      </w:r>
      <w:r w:rsidRPr="00FF5C35">
        <w:rPr>
          <w:sz w:val="28"/>
        </w:rPr>
        <w:lastRenderedPageBreak/>
        <w:t>разворачиваться, и что в этот момент водитель может не</w:t>
      </w:r>
      <w:r w:rsidR="00FA7ADD">
        <w:rPr>
          <w:sz w:val="28"/>
        </w:rPr>
        <w:t xml:space="preserve"> </w:t>
      </w:r>
      <w:r w:rsidRPr="00FF5C35">
        <w:rPr>
          <w:sz w:val="28"/>
        </w:rPr>
        <w:t>заметить ребёнка, который стоит близко к машине. Понаблюдав на безопасном расстоянии,</w:t>
      </w:r>
      <w:r w:rsidR="00FA7ADD">
        <w:rPr>
          <w:sz w:val="28"/>
        </w:rPr>
        <w:t xml:space="preserve"> </w:t>
      </w:r>
      <w:r w:rsidRPr="00FF5C35">
        <w:rPr>
          <w:sz w:val="28"/>
        </w:rPr>
        <w:t>как быстро проезжают машины по дороге, показать дорожки, где ходят люди. С детьми 3-х</w:t>
      </w:r>
      <w:r w:rsidR="00FA7ADD">
        <w:rPr>
          <w:sz w:val="28"/>
        </w:rPr>
        <w:t xml:space="preserve"> </w:t>
      </w:r>
      <w:r w:rsidRPr="00FF5C35">
        <w:rPr>
          <w:sz w:val="28"/>
        </w:rPr>
        <w:t>лет проводятся целевые прогулки по ближайшим улицам, в ходе которых дети наблюдают,</w:t>
      </w:r>
      <w:r w:rsidR="00FA7ADD">
        <w:rPr>
          <w:sz w:val="28"/>
        </w:rPr>
        <w:t xml:space="preserve"> </w:t>
      </w:r>
      <w:r w:rsidRPr="00FF5C35">
        <w:rPr>
          <w:sz w:val="28"/>
        </w:rPr>
        <w:t>где ходят люди и ездят машины. Эти впечатления они могут закрепить во время постройки</w:t>
      </w:r>
      <w:r w:rsidR="00FA7ADD">
        <w:rPr>
          <w:sz w:val="28"/>
        </w:rPr>
        <w:t xml:space="preserve"> </w:t>
      </w:r>
      <w:r w:rsidRPr="00FF5C35">
        <w:rPr>
          <w:sz w:val="28"/>
        </w:rPr>
        <w:t>из строительного материала на тему «Наша улица». Следует развивать у детей желание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сооружать постройки по собственному замыслу и по условиям: гаражи для машин, свою</w:t>
      </w:r>
      <w:r w:rsidR="00FA7ADD">
        <w:rPr>
          <w:sz w:val="28"/>
        </w:rPr>
        <w:t xml:space="preserve"> </w:t>
      </w:r>
      <w:r w:rsidRPr="00FF5C35">
        <w:rPr>
          <w:sz w:val="28"/>
        </w:rPr>
        <w:t>улицу, стоянку для машин.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 детей 2-3 лет в результате общения с родителями, занятий в детском саду должны</w:t>
      </w:r>
      <w:r w:rsidR="00FA7ADD">
        <w:rPr>
          <w:sz w:val="28"/>
        </w:rPr>
        <w:t xml:space="preserve"> </w:t>
      </w:r>
      <w:r w:rsidRPr="00FF5C35">
        <w:rPr>
          <w:sz w:val="28"/>
        </w:rPr>
        <w:t>начать активно формироваться следующие привычки, навыки, правила: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FA7ADD">
        <w:rPr>
          <w:sz w:val="28"/>
        </w:rPr>
        <w:t xml:space="preserve"> </w:t>
      </w:r>
      <w:r w:rsidRPr="00FF5C35">
        <w:rPr>
          <w:sz w:val="28"/>
        </w:rPr>
        <w:t>по улицам ходить одному нельзя, можно только с родителями или с другими</w:t>
      </w:r>
      <w:r w:rsidR="00FA7ADD">
        <w:rPr>
          <w:sz w:val="28"/>
        </w:rPr>
        <w:t xml:space="preserve"> </w:t>
      </w:r>
      <w:r w:rsidRPr="00FF5C35">
        <w:rPr>
          <w:sz w:val="28"/>
        </w:rPr>
        <w:t>взрослыми;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FA7ADD">
        <w:rPr>
          <w:sz w:val="28"/>
        </w:rPr>
        <w:t xml:space="preserve"> </w:t>
      </w:r>
      <w:r w:rsidRPr="00FF5C35">
        <w:rPr>
          <w:sz w:val="28"/>
        </w:rPr>
        <w:t>дорогу можно переходить, только держась за руку взрослого человека;</w:t>
      </w:r>
    </w:p>
    <w:p w:rsidR="00AA02D9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FA7ADD">
        <w:rPr>
          <w:sz w:val="28"/>
        </w:rPr>
        <w:t xml:space="preserve"> </w:t>
      </w:r>
      <w:r w:rsidRPr="00FF5C35">
        <w:rPr>
          <w:sz w:val="28"/>
        </w:rPr>
        <w:t>дорога таит в себе опасность (Воспитатель здесь должен очень чётко чувствовать</w:t>
      </w:r>
      <w:r w:rsidR="00FA7ADD">
        <w:rPr>
          <w:sz w:val="28"/>
        </w:rPr>
        <w:t xml:space="preserve"> </w:t>
      </w:r>
      <w:r w:rsidRPr="00FF5C35">
        <w:rPr>
          <w:sz w:val="28"/>
        </w:rPr>
        <w:t>границу целей – воспитывается не страх пред машинами, техникой и дорогой, а чувство</w:t>
      </w:r>
      <w:r w:rsidR="00FA7ADD">
        <w:rPr>
          <w:sz w:val="28"/>
        </w:rPr>
        <w:t xml:space="preserve"> </w:t>
      </w:r>
      <w:r w:rsidRPr="00FF5C35">
        <w:rPr>
          <w:sz w:val="28"/>
        </w:rPr>
        <w:t>опасности).</w:t>
      </w:r>
    </w:p>
    <w:p w:rsidR="004D031F" w:rsidRPr="00FF5C35" w:rsidRDefault="004D031F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02D9" w:rsidRPr="004D031F" w:rsidRDefault="00AA02D9" w:rsidP="004D031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4D031F">
        <w:rPr>
          <w:b/>
          <w:sz w:val="28"/>
        </w:rPr>
        <w:t>Г</w:t>
      </w:r>
      <w:r w:rsidR="004D031F">
        <w:rPr>
          <w:b/>
          <w:sz w:val="28"/>
        </w:rPr>
        <w:t>руппа детей возраста от 3-4 лет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 ребёнка 3-4 летнего возраста при ознакомлении с новыми незнакомыми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предметами сохраняется, как и в более раннем возрасте, тесное взаимодействие</w:t>
      </w:r>
      <w:r w:rsidR="00FA7ADD">
        <w:rPr>
          <w:sz w:val="28"/>
        </w:rPr>
        <w:t xml:space="preserve"> </w:t>
      </w:r>
      <w:r w:rsidRPr="00FF5C35">
        <w:rPr>
          <w:sz w:val="28"/>
        </w:rPr>
        <w:t>восприятия и двигательных действий. Поэтому ребёнку нужен непосредственный контакт</w:t>
      </w:r>
      <w:r w:rsidR="00FA7ADD">
        <w:rPr>
          <w:sz w:val="28"/>
        </w:rPr>
        <w:t xml:space="preserve"> </w:t>
      </w:r>
      <w:r w:rsidRPr="00FF5C35">
        <w:rPr>
          <w:sz w:val="28"/>
        </w:rPr>
        <w:t>с изучаемым предметом. При первом ознакомлении с любым объектом немногочисленные</w:t>
      </w:r>
      <w:r w:rsidR="00FA7ADD">
        <w:rPr>
          <w:sz w:val="28"/>
        </w:rPr>
        <w:t xml:space="preserve"> </w:t>
      </w:r>
      <w:r w:rsidRPr="00FF5C35">
        <w:rPr>
          <w:sz w:val="28"/>
        </w:rPr>
        <w:t>движения его глаз осуществляются внутри видимой фигуры. Поэтому вероятность</w:t>
      </w:r>
      <w:r w:rsidR="00FA7ADD">
        <w:rPr>
          <w:sz w:val="28"/>
        </w:rPr>
        <w:t xml:space="preserve"> </w:t>
      </w:r>
      <w:r w:rsidRPr="00FF5C35">
        <w:rPr>
          <w:sz w:val="28"/>
        </w:rPr>
        <w:t>зрительного узнавания сложных, незнакомых ребёнку предметов находится на уровне</w:t>
      </w:r>
      <w:r w:rsidR="00FA7ADD">
        <w:rPr>
          <w:sz w:val="28"/>
        </w:rPr>
        <w:t xml:space="preserve"> </w:t>
      </w:r>
      <w:r w:rsidRPr="00FF5C35">
        <w:rPr>
          <w:sz w:val="28"/>
        </w:rPr>
        <w:t>случайности (50%). Память носит непроизвольный характер. Ребёнок не ставит перед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собой цели запомнить какие-либо объекты или слова. Они запоминаются как результат</w:t>
      </w:r>
      <w:r w:rsidR="00FA7ADD">
        <w:rPr>
          <w:sz w:val="28"/>
        </w:rPr>
        <w:t xml:space="preserve"> </w:t>
      </w:r>
      <w:r w:rsidRPr="00FF5C35">
        <w:rPr>
          <w:sz w:val="28"/>
        </w:rPr>
        <w:t>восприятия и наиболее точно и прочно в тех случаях, когда образы или явления</w:t>
      </w:r>
      <w:r w:rsidR="00FA7ADD">
        <w:rPr>
          <w:sz w:val="28"/>
        </w:rPr>
        <w:t xml:space="preserve"> </w:t>
      </w:r>
      <w:r w:rsidRPr="00FF5C35">
        <w:rPr>
          <w:sz w:val="28"/>
        </w:rPr>
        <w:t>эмоционально окрашены.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Учить детей различать проезжую часть дороги, тротуар, обочину, понимать значение</w:t>
      </w:r>
      <w:r w:rsidR="00FA7ADD">
        <w:rPr>
          <w:sz w:val="28"/>
        </w:rPr>
        <w:t xml:space="preserve"> </w:t>
      </w:r>
      <w:r w:rsidRPr="00FF5C35">
        <w:rPr>
          <w:sz w:val="28"/>
        </w:rPr>
        <w:t>зелёного и красного сигналов светофора. Учить детей ориентироваться в пространстве,</w:t>
      </w:r>
      <w:r w:rsidR="00FA7ADD">
        <w:rPr>
          <w:sz w:val="28"/>
        </w:rPr>
        <w:t xml:space="preserve"> </w:t>
      </w:r>
      <w:r w:rsidRPr="00FF5C35">
        <w:rPr>
          <w:sz w:val="28"/>
        </w:rPr>
        <w:t>согласовывая свои движения с определёнными правилами (на красный свет – стоять, на</w:t>
      </w:r>
      <w:r w:rsidR="00FA7ADD">
        <w:rPr>
          <w:sz w:val="28"/>
        </w:rPr>
        <w:t xml:space="preserve"> </w:t>
      </w:r>
      <w:r w:rsidRPr="00FF5C35">
        <w:rPr>
          <w:sz w:val="28"/>
        </w:rPr>
        <w:t>красный – двигаться). Учить останавливаться на краю тротуара и самому никогда не</w:t>
      </w:r>
      <w:r w:rsidR="00FA7ADD">
        <w:rPr>
          <w:sz w:val="28"/>
        </w:rPr>
        <w:t xml:space="preserve"> </w:t>
      </w:r>
      <w:r w:rsidRPr="00FF5C35">
        <w:rPr>
          <w:sz w:val="28"/>
        </w:rPr>
        <w:t>выходить на проезжую часть дороги. Учить детей передавать в своих рисунках,</w:t>
      </w:r>
      <w:r w:rsidR="00FA7ADD">
        <w:rPr>
          <w:sz w:val="28"/>
        </w:rPr>
        <w:t xml:space="preserve"> </w:t>
      </w:r>
      <w:r w:rsidRPr="00FF5C35">
        <w:rPr>
          <w:sz w:val="28"/>
        </w:rPr>
        <w:t>аппликациях, лепных изделиях впечатления, полученные на улице: машина, поезд,</w:t>
      </w:r>
      <w:r w:rsidR="00FA7ADD">
        <w:rPr>
          <w:sz w:val="28"/>
        </w:rPr>
        <w:t xml:space="preserve"> </w:t>
      </w:r>
      <w:r w:rsidRPr="00FF5C35">
        <w:rPr>
          <w:sz w:val="28"/>
        </w:rPr>
        <w:t>маленькие дорожки, по которым идут люди и большие дороги, по которым едут машины,</w:t>
      </w:r>
      <w:r w:rsidR="00FA7ADD">
        <w:rPr>
          <w:sz w:val="28"/>
        </w:rPr>
        <w:t xml:space="preserve"> </w:t>
      </w:r>
      <w:r w:rsidRPr="00FF5C35">
        <w:rPr>
          <w:sz w:val="28"/>
        </w:rPr>
        <w:t>светофор. Детей 4-го года жизни более детально знакомят с ближайшим</w:t>
      </w:r>
      <w:r w:rsidR="00FA7ADD">
        <w:rPr>
          <w:sz w:val="28"/>
        </w:rPr>
        <w:t xml:space="preserve"> </w:t>
      </w:r>
      <w:r w:rsidRPr="00FF5C35">
        <w:rPr>
          <w:sz w:val="28"/>
        </w:rPr>
        <w:t xml:space="preserve">пространственным </w:t>
      </w:r>
      <w:r w:rsidRPr="00FF5C35">
        <w:rPr>
          <w:sz w:val="28"/>
        </w:rPr>
        <w:lastRenderedPageBreak/>
        <w:t>окружением. Во время целевых прогулок они уже могут различать</w:t>
      </w:r>
      <w:r w:rsidR="00FA7ADD">
        <w:rPr>
          <w:sz w:val="28"/>
        </w:rPr>
        <w:t xml:space="preserve"> </w:t>
      </w:r>
      <w:r w:rsidRPr="00FF5C35">
        <w:rPr>
          <w:sz w:val="28"/>
        </w:rPr>
        <w:t>виды транспорта. Определять, какие грузы они перевозят, где и как двигаются пешеходы</w:t>
      </w:r>
      <w:r w:rsidR="00FA7ADD">
        <w:rPr>
          <w:sz w:val="28"/>
        </w:rPr>
        <w:t xml:space="preserve"> </w:t>
      </w:r>
      <w:r w:rsidRPr="00FF5C35">
        <w:rPr>
          <w:sz w:val="28"/>
        </w:rPr>
        <w:t>(по тротуарам и пешеходным дорожкам, придерживаясь правой стороны), какие бывают</w:t>
      </w:r>
      <w:r w:rsidR="00FA7ADD">
        <w:rPr>
          <w:sz w:val="28"/>
        </w:rPr>
        <w:t xml:space="preserve"> </w:t>
      </w:r>
      <w:r w:rsidRPr="00FF5C35">
        <w:rPr>
          <w:sz w:val="28"/>
        </w:rPr>
        <w:t>улицы, по которым ездит транспорт: узкие, где транспорт движется только в одну сторону,</w:t>
      </w:r>
      <w:r w:rsidR="00FA7ADD">
        <w:rPr>
          <w:sz w:val="28"/>
        </w:rPr>
        <w:t xml:space="preserve"> </w:t>
      </w:r>
      <w:r w:rsidRPr="00FF5C35">
        <w:rPr>
          <w:sz w:val="28"/>
        </w:rPr>
        <w:t>широкие, где транспорт может ехать в несколько рядов навстречу друг другу.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Наблюдая с детьми за проезжающим транспортом, на конкретных примерах</w:t>
      </w:r>
      <w:r w:rsidR="00FA7ADD">
        <w:rPr>
          <w:sz w:val="28"/>
        </w:rPr>
        <w:t xml:space="preserve"> </w:t>
      </w:r>
      <w:r w:rsidRPr="00FF5C35">
        <w:rPr>
          <w:sz w:val="28"/>
        </w:rPr>
        <w:t>необходимо раскрывать понятие быстро-медленно (сравнить две движущиеся машины,</w:t>
      </w:r>
      <w:r w:rsidR="00FA7ADD">
        <w:rPr>
          <w:sz w:val="28"/>
        </w:rPr>
        <w:t xml:space="preserve"> </w:t>
      </w:r>
      <w:r w:rsidRPr="00FF5C35">
        <w:rPr>
          <w:sz w:val="28"/>
        </w:rPr>
        <w:t>которые обгоняют друг друга; человек идёт медленно, а машина едет быстро и т.</w:t>
      </w:r>
      <w:r w:rsidR="00FA7ADD">
        <w:rPr>
          <w:sz w:val="28"/>
        </w:rPr>
        <w:t xml:space="preserve"> </w:t>
      </w:r>
      <w:r w:rsidRPr="00FF5C35">
        <w:rPr>
          <w:sz w:val="28"/>
        </w:rPr>
        <w:t>д.)</w:t>
      </w:r>
    </w:p>
    <w:p w:rsidR="00AA02D9" w:rsidRPr="00FF5C35" w:rsidRDefault="00AA02D9" w:rsidP="00FF5C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Желательно, чтобы дети сами рассказывали о том, что они видят вокруг себя,</w:t>
      </w:r>
      <w:r w:rsidR="00FA7ADD">
        <w:rPr>
          <w:sz w:val="28"/>
        </w:rPr>
        <w:t xml:space="preserve"> </w:t>
      </w:r>
      <w:r w:rsidRPr="00FF5C35">
        <w:rPr>
          <w:sz w:val="28"/>
        </w:rPr>
        <w:t>устанавливали причинно-следственные связи и зависимости (транспорт остановился – и</w:t>
      </w:r>
      <w:r w:rsidR="00FA7ADD">
        <w:rPr>
          <w:sz w:val="28"/>
        </w:rPr>
        <w:t xml:space="preserve"> </w:t>
      </w:r>
      <w:r w:rsidRPr="00FF5C35">
        <w:rPr>
          <w:sz w:val="28"/>
        </w:rPr>
        <w:t>люди начали переходить дорогу, люди перешли – транспорт поехал). Дети должны</w:t>
      </w:r>
      <w:r w:rsidR="00FA7ADD">
        <w:rPr>
          <w:sz w:val="28"/>
        </w:rPr>
        <w:t xml:space="preserve"> </w:t>
      </w:r>
      <w:r w:rsidRPr="00FF5C35">
        <w:rPr>
          <w:sz w:val="28"/>
        </w:rPr>
        <w:t>свободно пользоваться такими терминами как дорога, улица, тротуар, проезжая часть.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Во второй младшей группе дети продолжают знакомиться с различными видами</w:t>
      </w:r>
      <w:r w:rsidR="00FA7ADD">
        <w:rPr>
          <w:sz w:val="28"/>
        </w:rPr>
        <w:t xml:space="preserve"> </w:t>
      </w:r>
      <w:r w:rsidRPr="00FF5C35">
        <w:rPr>
          <w:sz w:val="28"/>
        </w:rPr>
        <w:t>транспортных средств: грузовыми и легковыми автомобилями, маршрутными</w:t>
      </w:r>
      <w:r w:rsidR="00FA7ADD">
        <w:rPr>
          <w:sz w:val="28"/>
        </w:rPr>
        <w:t xml:space="preserve"> </w:t>
      </w:r>
      <w:r w:rsidRPr="00FF5C35">
        <w:rPr>
          <w:sz w:val="28"/>
        </w:rPr>
        <w:t>транспортными средствами (автобусами, троллейбусами, трамваями). Ребята</w:t>
      </w:r>
      <w:r w:rsidR="00FA7ADD">
        <w:rPr>
          <w:sz w:val="28"/>
        </w:rPr>
        <w:t xml:space="preserve"> </w:t>
      </w:r>
      <w:r w:rsidRPr="00FF5C35">
        <w:rPr>
          <w:sz w:val="28"/>
        </w:rPr>
        <w:t>рассматривают иллюстрации с изображением машин, наблюдают за транспортом во время</w:t>
      </w:r>
      <w:r w:rsidR="00FA7ADD">
        <w:rPr>
          <w:sz w:val="28"/>
        </w:rPr>
        <w:t xml:space="preserve"> </w:t>
      </w:r>
      <w:r w:rsidRPr="00FF5C35">
        <w:rPr>
          <w:sz w:val="28"/>
        </w:rPr>
        <w:t>прогулок. Они уже знают, что транспортные средства имеют разные «габариты». Здесь</w:t>
      </w:r>
      <w:r w:rsidR="00FA7ADD">
        <w:rPr>
          <w:sz w:val="28"/>
        </w:rPr>
        <w:t xml:space="preserve"> </w:t>
      </w:r>
      <w:r w:rsidRPr="00FF5C35">
        <w:rPr>
          <w:sz w:val="28"/>
        </w:rPr>
        <w:t>уместно отработать умение ребёнка «видеть» большое транспортное средство (стоящее</w:t>
      </w:r>
      <w:r w:rsidR="00FA7ADD">
        <w:rPr>
          <w:sz w:val="28"/>
        </w:rPr>
        <w:t xml:space="preserve"> </w:t>
      </w:r>
      <w:r w:rsidRPr="00FF5C35">
        <w:rPr>
          <w:sz w:val="28"/>
        </w:rPr>
        <w:t>или медленно движущееся) как предмет, который может скрывать за собой опасность.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Используя различные иллюстрации, наглядные пособия важно научить детей самих</w:t>
      </w:r>
      <w:r w:rsidR="00FA7ADD">
        <w:rPr>
          <w:sz w:val="28"/>
        </w:rPr>
        <w:t xml:space="preserve"> </w:t>
      </w:r>
      <w:r w:rsidRPr="00FF5C35">
        <w:rPr>
          <w:sz w:val="28"/>
        </w:rPr>
        <w:t>находить такие предметы на дороге (транспортные средства, деревья, кустарники,</w:t>
      </w:r>
      <w:r w:rsidR="00201691">
        <w:rPr>
          <w:sz w:val="28"/>
        </w:rPr>
        <w:t xml:space="preserve"> </w:t>
      </w:r>
      <w:r w:rsidRPr="00FF5C35">
        <w:rPr>
          <w:sz w:val="28"/>
        </w:rPr>
        <w:t>сугробы). А затем в ходе практических занятий выработать привычку выходить из-за</w:t>
      </w:r>
      <w:r w:rsidR="00201691">
        <w:rPr>
          <w:sz w:val="28"/>
        </w:rPr>
        <w:t xml:space="preserve"> </w:t>
      </w:r>
      <w:r w:rsidRPr="00FF5C35">
        <w:rPr>
          <w:sz w:val="28"/>
        </w:rPr>
        <w:t>мешающих обзору предметов, внимательно глядя по сторонам.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Рассказывая о назначении маршрутных транспортных средств, воспитатель знакомит</w:t>
      </w:r>
      <w:r w:rsidR="00201691">
        <w:rPr>
          <w:sz w:val="28"/>
        </w:rPr>
        <w:t xml:space="preserve"> </w:t>
      </w:r>
      <w:r w:rsidRPr="00FF5C35">
        <w:rPr>
          <w:sz w:val="28"/>
        </w:rPr>
        <w:t>детей с правилами поведения в общественном транспорте, впоследствии закрепляя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полученные знания на практике. Умение правильно вести себя в общественном транспорте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должно стать привычкой.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После неоднократных наблюдений, необходимых для того, чтобы дети лучше</w:t>
      </w:r>
      <w:r w:rsidR="00201691">
        <w:rPr>
          <w:sz w:val="28"/>
        </w:rPr>
        <w:t xml:space="preserve"> </w:t>
      </w:r>
      <w:r w:rsidRPr="00FF5C35">
        <w:rPr>
          <w:sz w:val="28"/>
        </w:rPr>
        <w:t>усвоили, зачем нужны разные виды транспорта, кто ими управляет, почему правила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дорожного движения должны быть обязательны для всех, проводятся специальные беседы</w:t>
      </w:r>
      <w:r w:rsidR="00201691">
        <w:rPr>
          <w:sz w:val="28"/>
        </w:rPr>
        <w:t xml:space="preserve"> </w:t>
      </w:r>
      <w:r w:rsidRPr="00FF5C35">
        <w:rPr>
          <w:sz w:val="28"/>
        </w:rPr>
        <w:t>с детьми, в ходе которых они сами должны ответить на вопросы воспитателя. Желательно,</w:t>
      </w:r>
      <w:r w:rsidR="00201691">
        <w:rPr>
          <w:sz w:val="28"/>
        </w:rPr>
        <w:t xml:space="preserve"> </w:t>
      </w:r>
      <w:r w:rsidRPr="00FF5C35">
        <w:rPr>
          <w:sz w:val="28"/>
        </w:rPr>
        <w:t>чтобы примеры и объяснения были близки интересам детей. Например, повар не смог бы</w:t>
      </w:r>
      <w:r w:rsidR="00201691">
        <w:rPr>
          <w:sz w:val="28"/>
        </w:rPr>
        <w:t xml:space="preserve"> </w:t>
      </w:r>
      <w:r w:rsidRPr="00FF5C35">
        <w:rPr>
          <w:sz w:val="28"/>
        </w:rPr>
        <w:t>перейти дорогу, так как машины не останавливались, не смог бы вовремя сварить завтрак</w:t>
      </w:r>
      <w:r w:rsidR="00201691">
        <w:rPr>
          <w:sz w:val="28"/>
        </w:rPr>
        <w:t xml:space="preserve"> </w:t>
      </w:r>
      <w:r w:rsidRPr="00FF5C35">
        <w:rPr>
          <w:sz w:val="28"/>
        </w:rPr>
        <w:t>для детей; врач не успел бы к больному; мамы не смогли бы отвести детей в детский сад и</w:t>
      </w:r>
      <w:r w:rsidR="00201691">
        <w:rPr>
          <w:sz w:val="28"/>
        </w:rPr>
        <w:t xml:space="preserve"> </w:t>
      </w:r>
      <w:r w:rsidRPr="00FF5C35">
        <w:rPr>
          <w:sz w:val="28"/>
        </w:rPr>
        <w:t xml:space="preserve">опоздали бы на работу </w:t>
      </w:r>
      <w:r w:rsidR="00201691">
        <w:rPr>
          <w:sz w:val="28"/>
        </w:rPr>
        <w:br/>
      </w:r>
      <w:r w:rsidRPr="00FF5C35">
        <w:rPr>
          <w:sz w:val="28"/>
        </w:rPr>
        <w:lastRenderedPageBreak/>
        <w:t>и т.</w:t>
      </w:r>
      <w:r w:rsidR="00201691">
        <w:rPr>
          <w:sz w:val="28"/>
        </w:rPr>
        <w:t xml:space="preserve"> </w:t>
      </w:r>
      <w:r w:rsidRPr="00FF5C35">
        <w:rPr>
          <w:sz w:val="28"/>
        </w:rPr>
        <w:t>д. После проведённых наблюдений и просмотров следует</w:t>
      </w:r>
      <w:r w:rsidR="00201691">
        <w:rPr>
          <w:sz w:val="28"/>
        </w:rPr>
        <w:t xml:space="preserve"> </w:t>
      </w:r>
      <w:r w:rsidRPr="00FF5C35">
        <w:rPr>
          <w:sz w:val="28"/>
        </w:rPr>
        <w:t>организовать продуктивные виды деятельности, конструирование, моделирование на тему:</w:t>
      </w:r>
      <w:r w:rsidR="00201691">
        <w:rPr>
          <w:sz w:val="28"/>
        </w:rPr>
        <w:t xml:space="preserve"> </w:t>
      </w:r>
      <w:r w:rsidRPr="00FF5C35">
        <w:rPr>
          <w:sz w:val="28"/>
        </w:rPr>
        <w:t>«Наш детский сад», «Моя дорога в детский сад», «Моя улица» с использованием</w:t>
      </w:r>
      <w:r w:rsidR="00201691">
        <w:rPr>
          <w:sz w:val="28"/>
        </w:rPr>
        <w:t xml:space="preserve"> </w:t>
      </w:r>
      <w:r w:rsidRPr="00FF5C35">
        <w:rPr>
          <w:sz w:val="28"/>
        </w:rPr>
        <w:t>транспортных игрушек. При этом очень важно, чтобы дети вспомнили и объяснили,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почему пассажирский транспорт ближе к тротуару, а специальный – к середине проезжей</w:t>
      </w:r>
      <w:r w:rsidR="00201691">
        <w:rPr>
          <w:sz w:val="28"/>
        </w:rPr>
        <w:t xml:space="preserve"> </w:t>
      </w:r>
      <w:r w:rsidRPr="00FF5C35">
        <w:rPr>
          <w:sz w:val="28"/>
        </w:rPr>
        <w:t>части улицы. Хорошо использовать игру с разрезными картинками.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этом возрасте необходимо как можно чаще упражнять детей в умении</w:t>
      </w:r>
      <w:r w:rsidR="00201691">
        <w:rPr>
          <w:sz w:val="28"/>
        </w:rPr>
        <w:t xml:space="preserve"> </w:t>
      </w:r>
      <w:r w:rsidRPr="00FF5C35">
        <w:rPr>
          <w:sz w:val="28"/>
        </w:rPr>
        <w:t>ориентироваться в пространстве, определять направление от себя, двигаться в этом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направлении. Во время прогулки дети определяют правую часть тротуара и</w:t>
      </w:r>
      <w:r w:rsidR="00201691">
        <w:rPr>
          <w:sz w:val="28"/>
        </w:rPr>
        <w:t xml:space="preserve"> </w:t>
      </w:r>
      <w:r w:rsidRPr="00FF5C35">
        <w:rPr>
          <w:sz w:val="28"/>
        </w:rPr>
        <w:t>придерживаются её. Дети должны учиться определять положение того или иного предмета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 отношению к себе (впереди меня – забор, за ним – дом, справа, отменяя – машина,</w:t>
      </w:r>
      <w:r w:rsidR="00201691">
        <w:rPr>
          <w:sz w:val="28"/>
        </w:rPr>
        <w:t xml:space="preserve"> </w:t>
      </w:r>
      <w:r w:rsidRPr="00FF5C35">
        <w:rPr>
          <w:sz w:val="28"/>
        </w:rPr>
        <w:t>слева – дорога и т.</w:t>
      </w:r>
      <w:r w:rsidR="00201691">
        <w:rPr>
          <w:sz w:val="28"/>
        </w:rPr>
        <w:t xml:space="preserve"> </w:t>
      </w:r>
      <w:r w:rsidRPr="00FF5C35">
        <w:rPr>
          <w:sz w:val="28"/>
        </w:rPr>
        <w:t>д.).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течение года с детьми проводится несколько целевых прогулок к улицам с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насыщенным транспортным движением, где они наблюдают за работой светофора,</w:t>
      </w:r>
      <w:r w:rsidR="00201691">
        <w:rPr>
          <w:sz w:val="28"/>
        </w:rPr>
        <w:t xml:space="preserve"> </w:t>
      </w:r>
      <w:r w:rsidRPr="00FF5C35">
        <w:rPr>
          <w:sz w:val="28"/>
        </w:rPr>
        <w:t>взаимодействием пешеходов и транспорта, знакомятся со специальной разметкой на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дороге и дорожными знаками: пешеходный переход (подземный, наземный). Определив с</w:t>
      </w:r>
      <w:r w:rsidR="00201691">
        <w:rPr>
          <w:sz w:val="28"/>
        </w:rPr>
        <w:t xml:space="preserve"> </w:t>
      </w:r>
      <w:r w:rsidRPr="00FF5C35">
        <w:rPr>
          <w:sz w:val="28"/>
        </w:rPr>
        <w:t>детьми, какая перед ними дорога</w:t>
      </w:r>
      <w:r w:rsidR="00201691">
        <w:rPr>
          <w:sz w:val="28"/>
        </w:rPr>
        <w:t xml:space="preserve"> </w:t>
      </w:r>
      <w:r w:rsidRPr="00FF5C35">
        <w:rPr>
          <w:sz w:val="28"/>
        </w:rPr>
        <w:t>(узкая, с односторонним движением, с двусторонним</w:t>
      </w:r>
      <w:r w:rsidR="00201691">
        <w:rPr>
          <w:sz w:val="28"/>
        </w:rPr>
        <w:t xml:space="preserve"> </w:t>
      </w:r>
      <w:r w:rsidRPr="00FF5C35">
        <w:rPr>
          <w:sz w:val="28"/>
        </w:rPr>
        <w:t>движением, или широкая, многорядная, воспитатель обращает внимание на пешеходный</w:t>
      </w:r>
      <w:r w:rsidR="00201691">
        <w:rPr>
          <w:sz w:val="28"/>
        </w:rPr>
        <w:t xml:space="preserve"> </w:t>
      </w:r>
      <w:r w:rsidRPr="00FF5C35">
        <w:rPr>
          <w:sz w:val="28"/>
        </w:rPr>
        <w:t>переход и одновременно на обозначающий его знак. Объясняет, что только в этом месте</w:t>
      </w:r>
      <w:r w:rsidR="00201691">
        <w:rPr>
          <w:sz w:val="28"/>
        </w:rPr>
        <w:t xml:space="preserve"> </w:t>
      </w:r>
      <w:r w:rsidRPr="00FF5C35">
        <w:rPr>
          <w:sz w:val="28"/>
        </w:rPr>
        <w:t>можно переходить проезжую часть. Если же переход регулируется светофором, дети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должны наблюдать в течение определённого времени, чтобы сигналы светофора</w:t>
      </w:r>
      <w:r w:rsidR="00201691">
        <w:rPr>
          <w:sz w:val="28"/>
        </w:rPr>
        <w:t xml:space="preserve"> </w:t>
      </w:r>
      <w:r w:rsidRPr="00FF5C35">
        <w:rPr>
          <w:sz w:val="28"/>
        </w:rPr>
        <w:t>сменились несколько раз. При этом воспитатель акцентирует внимание детей, что</w:t>
      </w:r>
      <w:r w:rsidR="00201691">
        <w:rPr>
          <w:sz w:val="28"/>
        </w:rPr>
        <w:t xml:space="preserve"> </w:t>
      </w:r>
      <w:r w:rsidRPr="00FF5C35">
        <w:rPr>
          <w:sz w:val="28"/>
        </w:rPr>
        <w:t>движение пешеходов и транспорта начинается только на зелёный цвет светофора, а на</w:t>
      </w:r>
      <w:r w:rsidR="00201691">
        <w:rPr>
          <w:sz w:val="28"/>
        </w:rPr>
        <w:t xml:space="preserve"> </w:t>
      </w:r>
      <w:r w:rsidRPr="00FF5C35">
        <w:rPr>
          <w:sz w:val="28"/>
        </w:rPr>
        <w:t>красный – все стоят. Жёлтый цвет предупреждает и водителей и пешеходов о смене</w:t>
      </w:r>
      <w:r w:rsidR="00201691">
        <w:rPr>
          <w:sz w:val="28"/>
        </w:rPr>
        <w:t xml:space="preserve"> </w:t>
      </w:r>
      <w:r w:rsidRPr="00FF5C35">
        <w:rPr>
          <w:sz w:val="28"/>
        </w:rPr>
        <w:t>сигнала. Закрепление полученных впечатлений необходимо организовывать на занятиях, в</w:t>
      </w:r>
      <w:r w:rsidR="00201691">
        <w:rPr>
          <w:sz w:val="28"/>
        </w:rPr>
        <w:t xml:space="preserve"> </w:t>
      </w:r>
      <w:r w:rsidRPr="00FF5C35">
        <w:rPr>
          <w:sz w:val="28"/>
        </w:rPr>
        <w:t>играх, беседах, в практикумах на макетах, фланелеграфе.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 детей 3-4 лет в результате накопленного жизненного опыта, занятий в детском</w:t>
      </w:r>
      <w:r w:rsidR="00201691">
        <w:rPr>
          <w:sz w:val="28"/>
        </w:rPr>
        <w:t xml:space="preserve"> </w:t>
      </w:r>
      <w:r w:rsidRPr="00FF5C35">
        <w:rPr>
          <w:sz w:val="28"/>
        </w:rPr>
        <w:t>саду, общения с родителями должны начать активно формироваться следующие привычки,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навыки, правила: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 улицам ходить одному нельзя, можно только с родителями или с другими</w:t>
      </w:r>
      <w:r w:rsidR="00201691">
        <w:rPr>
          <w:sz w:val="28"/>
        </w:rPr>
        <w:t xml:space="preserve"> </w:t>
      </w:r>
      <w:r w:rsidRPr="00FF5C35">
        <w:rPr>
          <w:sz w:val="28"/>
        </w:rPr>
        <w:t>взрослыми;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если подошёл к краю тротуара один, остановись и ни при каких условиях один не</w:t>
      </w:r>
      <w:r w:rsidR="00201691">
        <w:rPr>
          <w:sz w:val="28"/>
        </w:rPr>
        <w:t xml:space="preserve"> </w:t>
      </w:r>
      <w:r w:rsidRPr="00FF5C35">
        <w:rPr>
          <w:sz w:val="28"/>
        </w:rPr>
        <w:t>ступай на проезжую часть дороги;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дорогу можно переходить, только держась за руку взрослого человека;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дорога таит в себе опасность (Воспитатель здесь должен очень чётко чувствовать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границу целей – воспитывается не страх пред машинами, техникой и дорогой, а чувство</w:t>
      </w:r>
      <w:r w:rsidR="00201691">
        <w:rPr>
          <w:sz w:val="28"/>
        </w:rPr>
        <w:t xml:space="preserve"> </w:t>
      </w:r>
      <w:r w:rsidRPr="00FF5C35">
        <w:rPr>
          <w:sz w:val="28"/>
        </w:rPr>
        <w:t>опасности);</w:t>
      </w:r>
    </w:p>
    <w:p w:rsidR="00AA02D9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lastRenderedPageBreak/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транспорт и дорога могут быть безопасными, если выполнять определённые правила</w:t>
      </w:r>
      <w:r w:rsidR="00201691">
        <w:rPr>
          <w:sz w:val="28"/>
        </w:rPr>
        <w:t xml:space="preserve"> </w:t>
      </w:r>
      <w:r w:rsidRPr="00FF5C35">
        <w:rPr>
          <w:sz w:val="28"/>
        </w:rPr>
        <w:t>и требования.</w:t>
      </w:r>
    </w:p>
    <w:p w:rsidR="004D031F" w:rsidRPr="00FF5C35" w:rsidRDefault="004D031F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02D9" w:rsidRPr="004D031F" w:rsidRDefault="00AA02D9" w:rsidP="004D031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4D031F">
        <w:rPr>
          <w:b/>
          <w:sz w:val="28"/>
        </w:rPr>
        <w:t>Группа детей возраста от 4</w:t>
      </w:r>
      <w:r w:rsidR="00201691" w:rsidRPr="004D031F">
        <w:rPr>
          <w:b/>
          <w:sz w:val="28"/>
        </w:rPr>
        <w:t>-</w:t>
      </w:r>
      <w:r w:rsidR="004D031F">
        <w:rPr>
          <w:b/>
          <w:sz w:val="28"/>
        </w:rPr>
        <w:t>5 лет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этом возрасте нервная система детей также неустойчива и склонна к быстрому</w:t>
      </w:r>
      <w:r w:rsidR="00201691">
        <w:rPr>
          <w:sz w:val="28"/>
        </w:rPr>
        <w:t xml:space="preserve"> </w:t>
      </w:r>
      <w:r w:rsidRPr="00FF5C35">
        <w:rPr>
          <w:sz w:val="28"/>
        </w:rPr>
        <w:t>истощению, условные рефлексы быстро образуются и также быстро исчезают.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Потребность в движении преобладает над осторожностью, процессы раздражения и</w:t>
      </w:r>
      <w:r w:rsidR="00201691">
        <w:rPr>
          <w:sz w:val="28"/>
        </w:rPr>
        <w:t xml:space="preserve"> </w:t>
      </w:r>
      <w:r w:rsidRPr="00FF5C35">
        <w:rPr>
          <w:sz w:val="28"/>
        </w:rPr>
        <w:t>возбуждения сильнее процессов торможения. У детей данного возраста выражено</w:t>
      </w:r>
      <w:r w:rsidR="00201691">
        <w:rPr>
          <w:sz w:val="28"/>
        </w:rPr>
        <w:t xml:space="preserve"> </w:t>
      </w:r>
      <w:r w:rsidRPr="00FF5C35">
        <w:rPr>
          <w:sz w:val="28"/>
        </w:rPr>
        <w:t>стремление подражать взрослым и более старшим детям, свойственна переоценка своих</w:t>
      </w:r>
      <w:r w:rsidR="00201691">
        <w:rPr>
          <w:sz w:val="28"/>
        </w:rPr>
        <w:t xml:space="preserve"> </w:t>
      </w:r>
      <w:r w:rsidRPr="00FF5C35">
        <w:rPr>
          <w:sz w:val="28"/>
        </w:rPr>
        <w:t>возможностей.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Поле зрения ребёнка 4-5 лет на 20% меньше, чем у взрослого. Когда дети бегут, они</w:t>
      </w:r>
      <w:r w:rsidR="00201691">
        <w:rPr>
          <w:sz w:val="28"/>
        </w:rPr>
        <w:t xml:space="preserve"> </w:t>
      </w:r>
      <w:r w:rsidRPr="00FF5C35">
        <w:rPr>
          <w:sz w:val="28"/>
        </w:rPr>
        <w:t>смотрят только вперёд, в направлении бега. Поэтому машины слева и справа остаются ими</w:t>
      </w:r>
      <w:r w:rsidR="00201691">
        <w:rPr>
          <w:sz w:val="28"/>
        </w:rPr>
        <w:t xml:space="preserve"> </w:t>
      </w:r>
      <w:r w:rsidRPr="00FF5C35">
        <w:rPr>
          <w:sz w:val="28"/>
        </w:rPr>
        <w:t>незамеченными. Они видят только то, что находится напротив. Реакция у детей также</w:t>
      </w:r>
      <w:r w:rsidR="00201691">
        <w:rPr>
          <w:sz w:val="28"/>
        </w:rPr>
        <w:t xml:space="preserve"> </w:t>
      </w:r>
      <w:r w:rsidRPr="00FF5C35">
        <w:rPr>
          <w:sz w:val="28"/>
        </w:rPr>
        <w:t>замедленная. Чтобы воспринять обстановку, обдумать её, принять решение и действовать,</w:t>
      </w:r>
      <w:r w:rsidR="00201691">
        <w:rPr>
          <w:sz w:val="28"/>
        </w:rPr>
        <w:t xml:space="preserve"> </w:t>
      </w:r>
      <w:r w:rsidRPr="00FF5C35">
        <w:rPr>
          <w:sz w:val="28"/>
        </w:rPr>
        <w:t>у ребёнка уходит 3-4 секунды, что может оказаться опасным для жизни.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Из-за маленького роста у ребёнка шаг не такой длинный, как у взрослого, поэтому,</w:t>
      </w:r>
      <w:r w:rsidR="00201691">
        <w:rPr>
          <w:sz w:val="28"/>
        </w:rPr>
        <w:t xml:space="preserve"> </w:t>
      </w:r>
      <w:r w:rsidRPr="00FF5C35">
        <w:rPr>
          <w:sz w:val="28"/>
        </w:rPr>
        <w:t>пересекая проезжую часть, он дольше находится в зоне опасности.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 детей маленького роста центр тяжести тела заметно выше, чем у взрослых, - во время</w:t>
      </w:r>
      <w:r w:rsidR="00201691">
        <w:rPr>
          <w:sz w:val="28"/>
        </w:rPr>
        <w:t xml:space="preserve"> </w:t>
      </w:r>
      <w:r w:rsidRPr="00FF5C35">
        <w:rPr>
          <w:sz w:val="28"/>
        </w:rPr>
        <w:t>быстрого бега и на неровной дороге, споткнувшись, они неожиданно могут упасть,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потеряв равновесие.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Дети не в состоянии на бегу сразу же остановиться, поэтому на крик родителей или</w:t>
      </w:r>
      <w:r w:rsidR="00201691">
        <w:rPr>
          <w:sz w:val="28"/>
        </w:rPr>
        <w:t xml:space="preserve"> </w:t>
      </w:r>
      <w:r w:rsidRPr="00FF5C35">
        <w:rPr>
          <w:sz w:val="28"/>
        </w:rPr>
        <w:t>сигнал автомобиля они реагируют со значительным опозданием. Мозг детей 4-5 лет не в</w:t>
      </w:r>
      <w:r w:rsidR="00201691">
        <w:rPr>
          <w:sz w:val="28"/>
        </w:rPr>
        <w:t xml:space="preserve"> </w:t>
      </w:r>
      <w:r w:rsidRPr="00FF5C35">
        <w:rPr>
          <w:sz w:val="28"/>
        </w:rPr>
        <w:t>состоянии уловить одновременно более одного явления. Внимание ребёнка сосредоточено</w:t>
      </w:r>
      <w:r w:rsidR="00201691">
        <w:rPr>
          <w:sz w:val="28"/>
        </w:rPr>
        <w:t xml:space="preserve"> </w:t>
      </w:r>
      <w:r w:rsidRPr="00FF5C35">
        <w:rPr>
          <w:sz w:val="28"/>
        </w:rPr>
        <w:t>только на том, что он делает. Он может в одно мгновение сорваться с места и побежать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через дорогу.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Самыми распространёнными ошибками, которые совершают дети, являются:</w:t>
      </w:r>
      <w:r w:rsidR="004D031F">
        <w:rPr>
          <w:sz w:val="28"/>
        </w:rPr>
        <w:t xml:space="preserve"> </w:t>
      </w:r>
      <w:r w:rsidRPr="00FF5C35">
        <w:rPr>
          <w:sz w:val="28"/>
        </w:rPr>
        <w:t>неожиданный выход на проезжую часть в неустановленном месте, выход из-за стоящего</w:t>
      </w:r>
      <w:r w:rsidR="00201691">
        <w:rPr>
          <w:sz w:val="28"/>
        </w:rPr>
        <w:t xml:space="preserve"> </w:t>
      </w:r>
      <w:r w:rsidRPr="00FF5C35">
        <w:rPr>
          <w:sz w:val="28"/>
        </w:rPr>
        <w:t>транспорта, неподчинение сигналам светофора.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средней группе следует продолжать работу, начатую в младших группах. Учить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детей ориентироваться на участке детского сада и расположенных поблизости улицах;</w:t>
      </w:r>
      <w:r w:rsidR="00201691">
        <w:rPr>
          <w:sz w:val="28"/>
        </w:rPr>
        <w:t xml:space="preserve"> </w:t>
      </w:r>
      <w:r w:rsidRPr="00FF5C35">
        <w:rPr>
          <w:sz w:val="28"/>
        </w:rPr>
        <w:t>знакомить с названиями общественно</w:t>
      </w:r>
      <w:r w:rsidR="00201691">
        <w:rPr>
          <w:sz w:val="28"/>
        </w:rPr>
        <w:t>-</w:t>
      </w:r>
      <w:r w:rsidRPr="00FF5C35">
        <w:rPr>
          <w:sz w:val="28"/>
        </w:rPr>
        <w:t>бытовых зданий в ближайшем окружении.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Развивать наблюдательность и любознательность детей, продолжая знакомить их с</w:t>
      </w:r>
      <w:r w:rsidR="00201691">
        <w:rPr>
          <w:sz w:val="28"/>
        </w:rPr>
        <w:t xml:space="preserve"> </w:t>
      </w:r>
      <w:r w:rsidRPr="00FF5C35">
        <w:rPr>
          <w:sz w:val="28"/>
        </w:rPr>
        <w:t>правилами дорожного движения. Учить детей устанавливать простейшие связи во</w:t>
      </w:r>
      <w:r w:rsidR="00201691">
        <w:rPr>
          <w:sz w:val="28"/>
        </w:rPr>
        <w:t xml:space="preserve"> </w:t>
      </w:r>
      <w:r w:rsidRPr="00FF5C35">
        <w:rPr>
          <w:sz w:val="28"/>
        </w:rPr>
        <w:t>взаимоотношениях пешеходов и водителей транспорта. Расширять знания об</w:t>
      </w:r>
      <w:r w:rsidR="00201691">
        <w:rPr>
          <w:sz w:val="28"/>
        </w:rPr>
        <w:t xml:space="preserve"> </w:t>
      </w:r>
      <w:r w:rsidRPr="00FF5C35">
        <w:rPr>
          <w:sz w:val="28"/>
        </w:rPr>
        <w:t>общественном транспорте, познакомить с трудом шофёра. Продолжать учить детей</w:t>
      </w:r>
      <w:r w:rsidR="00201691">
        <w:rPr>
          <w:sz w:val="28"/>
        </w:rPr>
        <w:t xml:space="preserve"> </w:t>
      </w:r>
      <w:r w:rsidRPr="00FF5C35">
        <w:rPr>
          <w:sz w:val="28"/>
        </w:rPr>
        <w:t>определять и называть местоположение транспорта, человека, изменения в их движении:</w:t>
      </w:r>
      <w:r w:rsidR="00201691">
        <w:rPr>
          <w:sz w:val="28"/>
        </w:rPr>
        <w:t xml:space="preserve"> </w:t>
      </w:r>
      <w:r w:rsidRPr="00FF5C35">
        <w:rPr>
          <w:sz w:val="28"/>
        </w:rPr>
        <w:lastRenderedPageBreak/>
        <w:t>едет, идёт, бежит, переходит, поворачивает, останавливается, далеко, близко. Учить детей</w:t>
      </w:r>
      <w:r w:rsidR="00201691">
        <w:rPr>
          <w:sz w:val="28"/>
        </w:rPr>
        <w:t xml:space="preserve"> </w:t>
      </w:r>
      <w:r w:rsidRPr="00FF5C35">
        <w:rPr>
          <w:sz w:val="28"/>
        </w:rPr>
        <w:t>составлять небольшой рассказ о дорожной ситуации по содержанию сюжетной картинки.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Учить детей изображать в рисунке несколько предметов, располагая их на всём листе,</w:t>
      </w:r>
      <w:r w:rsidR="00201691">
        <w:rPr>
          <w:sz w:val="28"/>
        </w:rPr>
        <w:t xml:space="preserve"> </w:t>
      </w:r>
      <w:r w:rsidRPr="00FF5C35">
        <w:rPr>
          <w:sz w:val="28"/>
        </w:rPr>
        <w:t>связывая их единым содержанием (улицы нашего города, водители и пешеходы, дети</w:t>
      </w:r>
      <w:r w:rsidR="00201691">
        <w:rPr>
          <w:sz w:val="28"/>
        </w:rPr>
        <w:t xml:space="preserve"> </w:t>
      </w:r>
      <w:r w:rsidRPr="00FF5C35">
        <w:rPr>
          <w:sz w:val="28"/>
        </w:rPr>
        <w:t>вышли гулять). Учить рассказывать о себе: на чём ездил, как это происходило, где стоял</w:t>
      </w:r>
      <w:r w:rsidR="00201691">
        <w:rPr>
          <w:sz w:val="28"/>
        </w:rPr>
        <w:t xml:space="preserve"> </w:t>
      </w:r>
      <w:r w:rsidRPr="00FF5C35">
        <w:rPr>
          <w:sz w:val="28"/>
        </w:rPr>
        <w:t>или сидел, за что держался. Кто и что сделал неправильно. В этом возрасте необходимо</w:t>
      </w:r>
      <w:r w:rsidR="00201691">
        <w:rPr>
          <w:sz w:val="28"/>
        </w:rPr>
        <w:t xml:space="preserve"> </w:t>
      </w:r>
      <w:r w:rsidRPr="00FF5C35">
        <w:rPr>
          <w:sz w:val="28"/>
        </w:rPr>
        <w:t>как можно чаще упражнять детей в умении ориентироваться в пространстве, определять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направление от себя, двигаться в этом направлении: направо, налево, вперёд, назад, вверх,</w:t>
      </w:r>
      <w:r w:rsidR="00201691">
        <w:rPr>
          <w:sz w:val="28"/>
        </w:rPr>
        <w:t xml:space="preserve"> </w:t>
      </w:r>
      <w:r w:rsidRPr="00FF5C35">
        <w:rPr>
          <w:sz w:val="28"/>
        </w:rPr>
        <w:t>вниз; знать правую и левую руку. Во время прогулок дети определяют правую часть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тротуара и придерживаются её. Дети должны учиться определять положение того или</w:t>
      </w:r>
      <w:r w:rsidR="00201691">
        <w:rPr>
          <w:sz w:val="28"/>
        </w:rPr>
        <w:t xml:space="preserve"> </w:t>
      </w:r>
      <w:r w:rsidRPr="00FF5C35">
        <w:rPr>
          <w:sz w:val="28"/>
        </w:rPr>
        <w:t>иного предмета по отношению к себе (впереди меня – забор, за ним – дом, справ от меня –</w:t>
      </w:r>
      <w:r w:rsidR="00201691">
        <w:rPr>
          <w:sz w:val="28"/>
        </w:rPr>
        <w:t xml:space="preserve"> </w:t>
      </w:r>
      <w:r w:rsidRPr="00FF5C35">
        <w:rPr>
          <w:sz w:val="28"/>
        </w:rPr>
        <w:t>машина, слева – дорога и т.</w:t>
      </w:r>
      <w:r w:rsidR="00201691">
        <w:rPr>
          <w:sz w:val="28"/>
        </w:rPr>
        <w:t xml:space="preserve"> </w:t>
      </w:r>
      <w:r w:rsidRPr="00FF5C35">
        <w:rPr>
          <w:sz w:val="28"/>
        </w:rPr>
        <w:t>д.).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течение года с детьми проводится несколько целевых прогулок к улицам с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насыщенным транспортным движением, где они наблюдают за работой светофора,</w:t>
      </w:r>
      <w:r w:rsidR="00201691">
        <w:rPr>
          <w:sz w:val="28"/>
        </w:rPr>
        <w:t xml:space="preserve"> </w:t>
      </w:r>
      <w:r w:rsidRPr="00FF5C35">
        <w:rPr>
          <w:sz w:val="28"/>
        </w:rPr>
        <w:t>взаимодействием пешеходов и транспорта, знакомятся со специальной разметкой на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дороге и дорожными знаками: пешеходный переход, остановка транспорта. Определив с</w:t>
      </w:r>
      <w:r w:rsidR="00201691">
        <w:rPr>
          <w:sz w:val="28"/>
        </w:rPr>
        <w:t xml:space="preserve"> </w:t>
      </w:r>
      <w:r w:rsidRPr="00FF5C35">
        <w:rPr>
          <w:sz w:val="28"/>
        </w:rPr>
        <w:t>детьми, какая перед ними дорога: узкая, с односторонним движением, с двусторонним</w:t>
      </w:r>
      <w:r w:rsidR="00201691">
        <w:rPr>
          <w:sz w:val="28"/>
        </w:rPr>
        <w:t xml:space="preserve"> </w:t>
      </w:r>
      <w:r w:rsidRPr="00FF5C35">
        <w:rPr>
          <w:sz w:val="28"/>
        </w:rPr>
        <w:t>движением, или многорядная, воспитатель обращает внимание на пешеходный переход и</w:t>
      </w:r>
      <w:r w:rsidR="00201691">
        <w:rPr>
          <w:sz w:val="28"/>
        </w:rPr>
        <w:t xml:space="preserve"> </w:t>
      </w:r>
      <w:r w:rsidRPr="00FF5C35">
        <w:rPr>
          <w:sz w:val="28"/>
        </w:rPr>
        <w:t>одновременно на обозначающий его знак. Объясняет, что только в этом месте можно</w:t>
      </w:r>
      <w:r w:rsidR="00201691">
        <w:rPr>
          <w:sz w:val="28"/>
        </w:rPr>
        <w:t xml:space="preserve"> </w:t>
      </w:r>
      <w:r w:rsidRPr="00FF5C35">
        <w:rPr>
          <w:sz w:val="28"/>
        </w:rPr>
        <w:t>переходить проезжую часть.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Закрепление полученных впечатлений от целевых прогулок и экскурсий необходимо</w:t>
      </w:r>
      <w:r w:rsidR="00201691">
        <w:rPr>
          <w:sz w:val="28"/>
        </w:rPr>
        <w:t xml:space="preserve"> </w:t>
      </w:r>
      <w:r w:rsidRPr="00FF5C35">
        <w:rPr>
          <w:sz w:val="28"/>
        </w:rPr>
        <w:t>организовать на занятиях и в играх: соорудить макет улицы, составить план-схему дороги</w:t>
      </w:r>
      <w:r w:rsidR="00201691">
        <w:rPr>
          <w:sz w:val="28"/>
        </w:rPr>
        <w:t xml:space="preserve"> </w:t>
      </w:r>
      <w:r w:rsidRPr="00FF5C35">
        <w:rPr>
          <w:sz w:val="28"/>
        </w:rPr>
        <w:t>в детский сад, нарисовать светофор, улицу, транспорт. Знания о разных видах транспорта</w:t>
      </w:r>
      <w:r w:rsidR="00201691">
        <w:rPr>
          <w:sz w:val="28"/>
        </w:rPr>
        <w:t xml:space="preserve"> </w:t>
      </w:r>
      <w:r w:rsidRPr="00FF5C35">
        <w:rPr>
          <w:sz w:val="28"/>
        </w:rPr>
        <w:t>хорошо закреплять с помощью разрезных картинок. «Оживить» движение на улице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поможет</w:t>
      </w:r>
      <w:r w:rsidR="00201691">
        <w:rPr>
          <w:sz w:val="28"/>
        </w:rPr>
        <w:t xml:space="preserve"> </w:t>
      </w:r>
      <w:r w:rsidRPr="00FF5C35">
        <w:rPr>
          <w:sz w:val="28"/>
        </w:rPr>
        <w:t>фланелеграф с набором соответствующих фигурок. Выкладывая различные</w:t>
      </w:r>
      <w:r w:rsidR="00201691">
        <w:rPr>
          <w:sz w:val="28"/>
        </w:rPr>
        <w:t xml:space="preserve"> </w:t>
      </w:r>
      <w:r w:rsidRPr="00FF5C35">
        <w:rPr>
          <w:sz w:val="28"/>
        </w:rPr>
        <w:t>варианты движения на дороге, воспитатель предлагает детям прокомментировать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ситуации.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В средней группе, закрепляя понятия «тротуар» и «проезжая часть», дети знакомятся с</w:t>
      </w:r>
      <w:r w:rsidR="00201691">
        <w:rPr>
          <w:sz w:val="28"/>
        </w:rPr>
        <w:t xml:space="preserve"> </w:t>
      </w:r>
      <w:r w:rsidRPr="00FF5C35">
        <w:rPr>
          <w:sz w:val="28"/>
        </w:rPr>
        <w:t>местами движения машин и людей, отрабатывают навык хождения по тротуару,</w:t>
      </w:r>
      <w:r w:rsidR="00201691">
        <w:rPr>
          <w:sz w:val="28"/>
        </w:rPr>
        <w:t xml:space="preserve"> </w:t>
      </w:r>
      <w:r w:rsidRPr="00FF5C35">
        <w:rPr>
          <w:sz w:val="28"/>
        </w:rPr>
        <w:t>придерживаясь правой стороны.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Новым для них будет разговор о пешеходном переходе, его назначении. Дети должны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научиться находить его на иллюстрациях в книгах, на макетах. После чего следует</w:t>
      </w:r>
      <w:r w:rsidR="00201691">
        <w:rPr>
          <w:sz w:val="28"/>
        </w:rPr>
        <w:t xml:space="preserve"> </w:t>
      </w:r>
      <w:r w:rsidRPr="00FF5C35">
        <w:rPr>
          <w:sz w:val="28"/>
        </w:rPr>
        <w:t>объяснить детям важность правильного поведения на самом пешеходном переходе и при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подходе к нему (остановиться на некотором расстоянии от края проезжей части,</w:t>
      </w:r>
      <w:r w:rsidR="00201691">
        <w:rPr>
          <w:sz w:val="28"/>
        </w:rPr>
        <w:t xml:space="preserve"> </w:t>
      </w:r>
      <w:r w:rsidRPr="00FF5C35">
        <w:rPr>
          <w:sz w:val="28"/>
        </w:rPr>
        <w:t>внимательно осмотреть проезжую часть, повернув голову налево, а затем направо, при</w:t>
      </w:r>
      <w:r w:rsidR="00201691">
        <w:rPr>
          <w:sz w:val="28"/>
        </w:rPr>
        <w:t xml:space="preserve"> </w:t>
      </w:r>
      <w:r w:rsidRPr="00FF5C35">
        <w:rPr>
          <w:sz w:val="28"/>
        </w:rPr>
        <w:t>движении до середины дороги контролировать ситуацию слева, а с середины дороги –</w:t>
      </w:r>
      <w:r w:rsidR="00201691">
        <w:rPr>
          <w:sz w:val="28"/>
        </w:rPr>
        <w:t xml:space="preserve"> </w:t>
      </w:r>
      <w:r w:rsidRPr="00FF5C35">
        <w:rPr>
          <w:sz w:val="28"/>
        </w:rPr>
        <w:t>справа).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lastRenderedPageBreak/>
        <w:t>С детьми 4</w:t>
      </w:r>
      <w:r w:rsidR="00201691">
        <w:rPr>
          <w:sz w:val="28"/>
        </w:rPr>
        <w:t>-</w:t>
      </w:r>
      <w:r w:rsidRPr="00FF5C35">
        <w:rPr>
          <w:sz w:val="28"/>
        </w:rPr>
        <w:t>5 лет необходимо во время практических занятий регулярно отрабатывать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навыки перехода проезжей части. Легче всего это сделать в игре. В группе или на игровой</w:t>
      </w:r>
      <w:r w:rsidR="00201691">
        <w:rPr>
          <w:sz w:val="28"/>
        </w:rPr>
        <w:t xml:space="preserve"> </w:t>
      </w:r>
      <w:r w:rsidRPr="00FF5C35">
        <w:rPr>
          <w:sz w:val="28"/>
        </w:rPr>
        <w:t>площадке обозначить проезжую часть, тротуары и пешеходный переход. Каждый ребёнок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должен подойти к пешеходному переходу, остановиться на некотором расстоянии от него,</w:t>
      </w:r>
      <w:r w:rsidR="00201691">
        <w:rPr>
          <w:sz w:val="28"/>
        </w:rPr>
        <w:t xml:space="preserve"> </w:t>
      </w:r>
      <w:r w:rsidRPr="00FF5C35">
        <w:rPr>
          <w:sz w:val="28"/>
        </w:rPr>
        <w:t>внимательно осмотреть проезжую часть, повернув голову налево, а затем направо,</w:t>
      </w:r>
      <w:r w:rsidR="00201691">
        <w:rPr>
          <w:sz w:val="28"/>
        </w:rPr>
        <w:t xml:space="preserve"> </w:t>
      </w:r>
      <w:r w:rsidRPr="00FF5C35">
        <w:rPr>
          <w:sz w:val="28"/>
        </w:rPr>
        <w:t>убедившись, что транспорта нет, выйти на пешеходный переход, при движении до</w:t>
      </w:r>
      <w:r w:rsidR="00201691">
        <w:rPr>
          <w:sz w:val="28"/>
        </w:rPr>
        <w:t xml:space="preserve"> </w:t>
      </w:r>
      <w:r w:rsidRPr="00FF5C35">
        <w:rPr>
          <w:sz w:val="28"/>
        </w:rPr>
        <w:t>середины дороги контролировать ситуацию слева, а с середины дороги – справа. Все</w:t>
      </w:r>
      <w:r w:rsidR="00201691">
        <w:rPr>
          <w:sz w:val="28"/>
        </w:rPr>
        <w:t xml:space="preserve"> </w:t>
      </w:r>
      <w:r w:rsidRPr="00FF5C35">
        <w:rPr>
          <w:sz w:val="28"/>
        </w:rPr>
        <w:t>действия детей должны быть доведены до автоматизма, правильное поведение на</w:t>
      </w:r>
      <w:r w:rsidR="00201691">
        <w:rPr>
          <w:sz w:val="28"/>
        </w:rPr>
        <w:t xml:space="preserve"> </w:t>
      </w:r>
      <w:r w:rsidRPr="00FF5C35">
        <w:rPr>
          <w:sz w:val="28"/>
        </w:rPr>
        <w:t>пешеходном переходе должно стать привычкой.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К пяти годам у детей формируются следующие привычки, навыки и правила,</w:t>
      </w:r>
      <w:r w:rsidR="00201691">
        <w:rPr>
          <w:sz w:val="28"/>
        </w:rPr>
        <w:t xml:space="preserve"> </w:t>
      </w:r>
      <w:r w:rsidRPr="00FF5C35">
        <w:rPr>
          <w:sz w:val="28"/>
        </w:rPr>
        <w:t>дополнительно к тем, которые сформировались в предыдущий год: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ходить можно только по тротуару;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при движении по тротуару есть свои правила: ходить надо, придерживаясь правой</w:t>
      </w:r>
      <w:r w:rsidR="00201691">
        <w:rPr>
          <w:sz w:val="28"/>
        </w:rPr>
        <w:t xml:space="preserve"> </w:t>
      </w:r>
      <w:r w:rsidRPr="00FF5C35">
        <w:rPr>
          <w:sz w:val="28"/>
        </w:rPr>
        <w:t>стороны. Нельзя по тротуарам бегать, это мешает другим пешеходам и опасно, так как</w:t>
      </w:r>
      <w:r w:rsidR="00201691">
        <w:rPr>
          <w:sz w:val="28"/>
        </w:rPr>
        <w:t xml:space="preserve"> </w:t>
      </w:r>
      <w:r w:rsidRPr="00FF5C35">
        <w:rPr>
          <w:sz w:val="28"/>
        </w:rPr>
        <w:t>можно выбежать на проезжую часть дороги;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движение на дороге регулирует светофор;</w:t>
      </w:r>
    </w:p>
    <w:p w:rsidR="00AA02D9" w:rsidRPr="00FF5C35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для машин светофор имеет три цвета, для пешеходов – два;</w:t>
      </w:r>
    </w:p>
    <w:p w:rsidR="00AA02D9" w:rsidRDefault="00AA02D9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F5C35">
        <w:rPr>
          <w:sz w:val="28"/>
        </w:rPr>
        <w:t>-</w:t>
      </w:r>
      <w:r w:rsidR="00201691">
        <w:rPr>
          <w:sz w:val="28"/>
        </w:rPr>
        <w:t xml:space="preserve"> </w:t>
      </w:r>
      <w:r w:rsidRPr="00FF5C35">
        <w:rPr>
          <w:sz w:val="28"/>
        </w:rPr>
        <w:t>улицу можно переходить только тогда и там, где переход разрешён. Если есть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подземный переход, то дорогу можно переходить только по этому переходу; даже если</w:t>
      </w:r>
      <w:r w:rsidR="00201691">
        <w:rPr>
          <w:sz w:val="28"/>
        </w:rPr>
        <w:t xml:space="preserve"> </w:t>
      </w:r>
      <w:r w:rsidRPr="00FF5C35">
        <w:rPr>
          <w:sz w:val="28"/>
        </w:rPr>
        <w:t>переходишь по правилам (на зелёный свет светофора и по переходу), всё равно надо быть</w:t>
      </w:r>
      <w:r w:rsidR="00201691">
        <w:rPr>
          <w:sz w:val="28"/>
        </w:rPr>
        <w:t xml:space="preserve"> </w:t>
      </w:r>
      <w:r w:rsidRPr="00FF5C35">
        <w:rPr>
          <w:sz w:val="28"/>
        </w:rPr>
        <w:t>осторожным, водители могут нарушить правила и поехать, когда для пешеходов горит</w:t>
      </w:r>
      <w:r w:rsidR="00201691">
        <w:rPr>
          <w:sz w:val="28"/>
        </w:rPr>
        <w:t xml:space="preserve"> </w:t>
      </w:r>
      <w:r w:rsidRPr="00FF5C35">
        <w:rPr>
          <w:sz w:val="28"/>
        </w:rPr>
        <w:t>зелёный свет.</w:t>
      </w:r>
    </w:p>
    <w:p w:rsidR="00201691" w:rsidRPr="00FF5C35" w:rsidRDefault="00201691" w:rsidP="00FA7A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02D9" w:rsidRPr="00201691" w:rsidRDefault="00AA02D9" w:rsidP="002016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691">
        <w:rPr>
          <w:b/>
          <w:bCs/>
          <w:sz w:val="28"/>
          <w:szCs w:val="28"/>
        </w:rPr>
        <w:t>Группа детей возраста от 5-6 лет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У ребёнка 5-летнего возраста почти все процессы активности мозга (образование,</w:t>
      </w:r>
      <w:r w:rsidR="00201691">
        <w:rPr>
          <w:sz w:val="28"/>
        </w:rPr>
        <w:t xml:space="preserve"> </w:t>
      </w:r>
      <w:r w:rsidRPr="00201691">
        <w:rPr>
          <w:sz w:val="28"/>
        </w:rPr>
        <w:t>кратковременное хранение информации, воспроизведение следов возбуждения)</w:t>
      </w:r>
      <w:r w:rsidR="00201691">
        <w:rPr>
          <w:sz w:val="28"/>
        </w:rPr>
        <w:t xml:space="preserve"> </w:t>
      </w:r>
      <w:r w:rsidRPr="00201691">
        <w:rPr>
          <w:sz w:val="28"/>
        </w:rPr>
        <w:t>происходят на подсознательном уровне. Активизация его внимания возможна лишь при</w:t>
      </w:r>
      <w:r w:rsidR="00201691">
        <w:rPr>
          <w:sz w:val="28"/>
        </w:rPr>
        <w:t xml:space="preserve"> </w:t>
      </w:r>
      <w:r w:rsidRPr="00201691">
        <w:rPr>
          <w:sz w:val="28"/>
        </w:rPr>
        <w:t>условии эмоционально окрашенных стимулов. Восприятие им дорожной среды</w:t>
      </w:r>
      <w:r w:rsidR="00201691">
        <w:rPr>
          <w:sz w:val="28"/>
        </w:rPr>
        <w:t xml:space="preserve"> </w:t>
      </w:r>
      <w:r w:rsidRPr="00201691">
        <w:rPr>
          <w:sz w:val="28"/>
        </w:rPr>
        <w:t>непосредственно. Его действия подчинены быстро меняющимся замыслам. Он легко</w:t>
      </w:r>
      <w:r w:rsidR="00201691">
        <w:rPr>
          <w:sz w:val="28"/>
        </w:rPr>
        <w:t xml:space="preserve"> </w:t>
      </w:r>
      <w:r w:rsidRPr="00201691">
        <w:rPr>
          <w:sz w:val="28"/>
        </w:rPr>
        <w:t>воспринимает то, что можно ярко представить и эмоционально пережить. Поэтому, попав</w:t>
      </w:r>
      <w:r w:rsidR="00201691">
        <w:rPr>
          <w:sz w:val="28"/>
        </w:rPr>
        <w:t xml:space="preserve"> </w:t>
      </w:r>
      <w:r w:rsidRPr="00201691">
        <w:rPr>
          <w:sz w:val="28"/>
        </w:rPr>
        <w:t>в зону движущегося транспорта, ребёнок отвлекается на всё, что его в данный момент</w:t>
      </w:r>
      <w:r w:rsidR="00201691">
        <w:rPr>
          <w:sz w:val="28"/>
        </w:rPr>
        <w:t xml:space="preserve"> </w:t>
      </w:r>
      <w:r w:rsidRPr="00201691">
        <w:rPr>
          <w:sz w:val="28"/>
        </w:rPr>
        <w:t>заинтересует. Он может активно реагировать не на ту машину, которая представляет</w:t>
      </w:r>
      <w:r w:rsidR="00201691">
        <w:rPr>
          <w:sz w:val="28"/>
        </w:rPr>
        <w:t xml:space="preserve"> </w:t>
      </w:r>
      <w:r w:rsidRPr="00201691">
        <w:rPr>
          <w:sz w:val="28"/>
        </w:rPr>
        <w:t>опасность, а на более яркую, привлекательную. Ребёнок пяти лет лучше ориентируется в</w:t>
      </w:r>
      <w:r w:rsidR="00201691">
        <w:rPr>
          <w:sz w:val="28"/>
        </w:rPr>
        <w:t xml:space="preserve"> </w:t>
      </w:r>
      <w:r w:rsidRPr="00201691">
        <w:rPr>
          <w:sz w:val="28"/>
        </w:rPr>
        <w:t>происходящем на расстоянии до 5 метров. Ему трудно заметить и точно оценить действия,</w:t>
      </w:r>
      <w:r w:rsidR="00201691">
        <w:rPr>
          <w:sz w:val="28"/>
        </w:rPr>
        <w:t xml:space="preserve"> </w:t>
      </w:r>
      <w:r w:rsidRPr="00201691">
        <w:rPr>
          <w:sz w:val="28"/>
        </w:rPr>
        <w:t>которые происходят на большем расстоянии.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lastRenderedPageBreak/>
        <w:t>В старшей группе воспитатель не только уточняет и дополняет имеющиеся у детей</w:t>
      </w:r>
      <w:r w:rsidR="00201691">
        <w:rPr>
          <w:sz w:val="28"/>
        </w:rPr>
        <w:t xml:space="preserve"> </w:t>
      </w:r>
      <w:r w:rsidRPr="00201691">
        <w:rPr>
          <w:sz w:val="28"/>
        </w:rPr>
        <w:t>знания, но и готовит их к решению практических задач, связанных с дорожными</w:t>
      </w:r>
      <w:r w:rsidR="00201691">
        <w:rPr>
          <w:sz w:val="28"/>
        </w:rPr>
        <w:t xml:space="preserve"> </w:t>
      </w:r>
      <w:r w:rsidRPr="00201691">
        <w:rPr>
          <w:sz w:val="28"/>
        </w:rPr>
        <w:t>ситуациями, встречающимися в жизни. Ориентируясь в пространстве, дети учатся</w:t>
      </w:r>
      <w:r w:rsidR="00201691">
        <w:rPr>
          <w:sz w:val="28"/>
        </w:rPr>
        <w:t xml:space="preserve"> </w:t>
      </w:r>
      <w:r w:rsidRPr="00201691">
        <w:rPr>
          <w:sz w:val="28"/>
        </w:rPr>
        <w:t>определять положение того или иного предмета не только по отношению к себе, но и по</w:t>
      </w:r>
      <w:r w:rsidR="00201691">
        <w:rPr>
          <w:sz w:val="28"/>
        </w:rPr>
        <w:t xml:space="preserve"> </w:t>
      </w:r>
      <w:r w:rsidRPr="00201691">
        <w:rPr>
          <w:sz w:val="28"/>
        </w:rPr>
        <w:t>отношению к другим (слева от Коли – машина, перед ним – дорога с пешеходным</w:t>
      </w:r>
      <w:r w:rsidR="00201691">
        <w:rPr>
          <w:sz w:val="28"/>
        </w:rPr>
        <w:t xml:space="preserve"> </w:t>
      </w:r>
      <w:r w:rsidRPr="00201691">
        <w:rPr>
          <w:sz w:val="28"/>
        </w:rPr>
        <w:t>переходом). Упражняясь в описании простых ситуаций по отношению к себе и другим</w:t>
      </w:r>
      <w:r w:rsidR="00201691">
        <w:rPr>
          <w:sz w:val="28"/>
        </w:rPr>
        <w:t xml:space="preserve"> </w:t>
      </w:r>
      <w:r w:rsidRPr="00201691">
        <w:rPr>
          <w:sz w:val="28"/>
        </w:rPr>
        <w:t>детям, дошкольники должны уметь не только подчиняться указаниям в направлении</w:t>
      </w:r>
      <w:r w:rsidR="00201691">
        <w:rPr>
          <w:sz w:val="28"/>
        </w:rPr>
        <w:t xml:space="preserve"> </w:t>
      </w:r>
      <w:r w:rsidRPr="00201691">
        <w:rPr>
          <w:sz w:val="28"/>
        </w:rPr>
        <w:t>движения, но и сами управлять направлением движения других детей (Лена, иди вперёд,</w:t>
      </w:r>
      <w:r w:rsidR="00201691">
        <w:rPr>
          <w:sz w:val="28"/>
        </w:rPr>
        <w:t xml:space="preserve"> </w:t>
      </w:r>
      <w:r w:rsidRPr="00201691">
        <w:rPr>
          <w:sz w:val="28"/>
        </w:rPr>
        <w:t>поверни голову налево, стой, поверни голову направо, иди вперёд, остановись, пройди</w:t>
      </w:r>
      <w:r w:rsidR="00201691">
        <w:rPr>
          <w:sz w:val="28"/>
        </w:rPr>
        <w:t xml:space="preserve"> </w:t>
      </w:r>
      <w:r w:rsidRPr="00201691">
        <w:rPr>
          <w:sz w:val="28"/>
        </w:rPr>
        <w:t>назад таким - же путём). Очень хорошо развивают координацию собственных движений</w:t>
      </w:r>
      <w:r w:rsidR="000C089E">
        <w:rPr>
          <w:sz w:val="28"/>
        </w:rPr>
        <w:t xml:space="preserve"> </w:t>
      </w:r>
      <w:r w:rsidRPr="00201691">
        <w:rPr>
          <w:sz w:val="28"/>
        </w:rPr>
        <w:t>такие детские игры, как «Перебежки», «Горелки», «Стоп».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Продолжать учить детей свободно ориентироваться на участке детского сада и в</w:t>
      </w:r>
      <w:r w:rsidR="000C089E">
        <w:rPr>
          <w:sz w:val="28"/>
        </w:rPr>
        <w:t xml:space="preserve"> </w:t>
      </w:r>
      <w:r w:rsidRPr="00201691">
        <w:rPr>
          <w:sz w:val="28"/>
        </w:rPr>
        <w:t>ближайшем микрорайоне (где находится школа, магазин, аптека, поликлиника, почта).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Ориентироваться в многообразии транспортных средств своей местности, на чём можно</w:t>
      </w:r>
      <w:r w:rsidR="000C089E">
        <w:rPr>
          <w:sz w:val="28"/>
        </w:rPr>
        <w:t xml:space="preserve"> </w:t>
      </w:r>
      <w:r w:rsidRPr="00201691">
        <w:rPr>
          <w:sz w:val="28"/>
        </w:rPr>
        <w:t>проехать от дома до детского сада, магазина, поликлиники, каким транспортом</w:t>
      </w:r>
      <w:r w:rsidR="000C089E">
        <w:rPr>
          <w:sz w:val="28"/>
        </w:rPr>
        <w:t xml:space="preserve"> </w:t>
      </w:r>
      <w:r w:rsidRPr="00201691">
        <w:rPr>
          <w:sz w:val="28"/>
        </w:rPr>
        <w:t>пользуются родители. Познакомить детей с правилами поведения в общественных местах</w:t>
      </w:r>
      <w:r w:rsidR="000C089E">
        <w:rPr>
          <w:sz w:val="28"/>
        </w:rPr>
        <w:t xml:space="preserve"> </w:t>
      </w:r>
      <w:r w:rsidRPr="00201691">
        <w:rPr>
          <w:sz w:val="28"/>
        </w:rPr>
        <w:t>(в транспорте): вести себя сдержанно, не привлекать излишнего внимания, разговаривать</w:t>
      </w:r>
      <w:r w:rsidR="000C089E">
        <w:rPr>
          <w:sz w:val="28"/>
        </w:rPr>
        <w:t xml:space="preserve"> </w:t>
      </w:r>
      <w:r w:rsidRPr="00201691">
        <w:rPr>
          <w:sz w:val="28"/>
        </w:rPr>
        <w:t>негромко, соблюдать порядок, чистоту; уступать в транспорте место старшим, младшим и</w:t>
      </w:r>
      <w:r w:rsidR="000C089E">
        <w:rPr>
          <w:sz w:val="28"/>
        </w:rPr>
        <w:t xml:space="preserve"> </w:t>
      </w:r>
      <w:r w:rsidRPr="00201691">
        <w:rPr>
          <w:sz w:val="28"/>
        </w:rPr>
        <w:t>инвалидам. Старших дошкольников следует более детально знакомить с различными</w:t>
      </w:r>
      <w:r w:rsidR="000C089E">
        <w:rPr>
          <w:sz w:val="28"/>
        </w:rPr>
        <w:t xml:space="preserve"> </w:t>
      </w:r>
      <w:r w:rsidRPr="00201691">
        <w:rPr>
          <w:sz w:val="28"/>
        </w:rPr>
        <w:t>видами транспорта, в котором ездят по земле, по воде и по воздуху.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В практике наиболее распространёнными бывают травмы во время движения автобуса,</w:t>
      </w:r>
      <w:r w:rsidR="000C089E">
        <w:rPr>
          <w:sz w:val="28"/>
        </w:rPr>
        <w:t xml:space="preserve"> </w:t>
      </w:r>
      <w:r w:rsidRPr="00201691">
        <w:rPr>
          <w:sz w:val="28"/>
        </w:rPr>
        <w:t>маршрутного такси. Поэтому чрезвычайно важно изучить с детьми расположение</w:t>
      </w:r>
      <w:r w:rsidR="000C089E">
        <w:rPr>
          <w:sz w:val="28"/>
        </w:rPr>
        <w:t xml:space="preserve"> </w:t>
      </w:r>
      <w:r w:rsidRPr="00201691">
        <w:rPr>
          <w:sz w:val="28"/>
        </w:rPr>
        <w:t>посадочных площадок и кресел, правила посадки, подготовки к выходу из автобуса, его</w:t>
      </w:r>
      <w:r w:rsidR="000C089E">
        <w:rPr>
          <w:sz w:val="28"/>
        </w:rPr>
        <w:t xml:space="preserve"> </w:t>
      </w:r>
      <w:r w:rsidRPr="00201691">
        <w:rPr>
          <w:sz w:val="28"/>
        </w:rPr>
        <w:t>обхода (только немного подождав пока он отъедет, чтобы видеть встречный транспорт и</w:t>
      </w:r>
      <w:r w:rsidR="000C089E">
        <w:rPr>
          <w:sz w:val="28"/>
        </w:rPr>
        <w:t xml:space="preserve"> </w:t>
      </w:r>
      <w:r w:rsidRPr="00201691">
        <w:rPr>
          <w:sz w:val="28"/>
        </w:rPr>
        <w:t>тот, который едет за автобусом). Следует обратить внимание детей на то, что нельзя</w:t>
      </w:r>
      <w:r w:rsidR="000C089E">
        <w:rPr>
          <w:sz w:val="28"/>
        </w:rPr>
        <w:t xml:space="preserve"> </w:t>
      </w:r>
      <w:r w:rsidRPr="00201691">
        <w:rPr>
          <w:sz w:val="28"/>
        </w:rPr>
        <w:t>прислоняться к двери, держаться руками за дверь (может открыться, прищемить пальцы,</w:t>
      </w:r>
      <w:r w:rsidR="000C089E">
        <w:rPr>
          <w:sz w:val="28"/>
        </w:rPr>
        <w:t xml:space="preserve"> </w:t>
      </w:r>
      <w:r w:rsidRPr="00201691">
        <w:rPr>
          <w:sz w:val="28"/>
        </w:rPr>
        <w:t>руку); во время движения нужно держаться за поручни, так как может быть резкая</w:t>
      </w:r>
      <w:r w:rsidR="000C089E">
        <w:rPr>
          <w:sz w:val="28"/>
        </w:rPr>
        <w:t xml:space="preserve"> </w:t>
      </w:r>
      <w:r w:rsidRPr="00201691">
        <w:rPr>
          <w:sz w:val="28"/>
        </w:rPr>
        <w:t>остановка автобуса. Дети должны знать, где в транспорте находятся места для пассажиров</w:t>
      </w:r>
      <w:r w:rsidR="000C089E">
        <w:rPr>
          <w:sz w:val="28"/>
        </w:rPr>
        <w:t xml:space="preserve"> </w:t>
      </w:r>
      <w:r w:rsidRPr="00201691">
        <w:rPr>
          <w:sz w:val="28"/>
        </w:rPr>
        <w:t>с детьми, инвалидов, как оплатить проезд.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Со старшими дошкольниками целевые прогулки по улицам проводятся значительно</w:t>
      </w:r>
      <w:r w:rsidR="000C089E">
        <w:rPr>
          <w:sz w:val="28"/>
        </w:rPr>
        <w:t xml:space="preserve"> </w:t>
      </w:r>
      <w:r w:rsidRPr="00201691">
        <w:rPr>
          <w:sz w:val="28"/>
        </w:rPr>
        <w:t>чаще, чем с малышами. В ходе этих прогулок дети упражняются в правильном</w:t>
      </w:r>
      <w:r w:rsidR="000C089E">
        <w:rPr>
          <w:sz w:val="28"/>
        </w:rPr>
        <w:t xml:space="preserve"> </w:t>
      </w:r>
      <w:r w:rsidRPr="00201691">
        <w:rPr>
          <w:sz w:val="28"/>
        </w:rPr>
        <w:t>выполнении правил для пешеходов: ходить только по тротуарам, придерживаясь правой</w:t>
      </w:r>
      <w:r w:rsidR="000C089E">
        <w:rPr>
          <w:sz w:val="28"/>
        </w:rPr>
        <w:t xml:space="preserve"> </w:t>
      </w:r>
      <w:r w:rsidRPr="00201691">
        <w:rPr>
          <w:sz w:val="28"/>
        </w:rPr>
        <w:t>стороны, идти спокойно, не шуметь, не мешать другим пешеходам; переходить улицу в</w:t>
      </w:r>
      <w:r w:rsidR="000C089E">
        <w:rPr>
          <w:sz w:val="28"/>
        </w:rPr>
        <w:t xml:space="preserve"> </w:t>
      </w:r>
      <w:r w:rsidRPr="00201691">
        <w:rPr>
          <w:sz w:val="28"/>
        </w:rPr>
        <w:t>местах, где имеется пешеходная дорожка или указатели перехода; осмотреть дорогу в</w:t>
      </w:r>
      <w:r w:rsidR="000C089E">
        <w:rPr>
          <w:sz w:val="28"/>
        </w:rPr>
        <w:t xml:space="preserve"> </w:t>
      </w:r>
      <w:r w:rsidRPr="00201691">
        <w:rPr>
          <w:sz w:val="28"/>
        </w:rPr>
        <w:t xml:space="preserve">обоих направлениях, прежде чем выйти на проезжую часть; переходя </w:t>
      </w:r>
      <w:r w:rsidRPr="00201691">
        <w:rPr>
          <w:sz w:val="28"/>
        </w:rPr>
        <w:lastRenderedPageBreak/>
        <w:t>улицу при</w:t>
      </w:r>
      <w:r w:rsidR="000C089E">
        <w:rPr>
          <w:sz w:val="28"/>
        </w:rPr>
        <w:t xml:space="preserve"> </w:t>
      </w:r>
      <w:r w:rsidRPr="00201691">
        <w:rPr>
          <w:sz w:val="28"/>
        </w:rPr>
        <w:t>двустороннем движении, смотреть вначале налево, а дойдя до середины – направо. Если</w:t>
      </w:r>
      <w:r w:rsidR="000C089E">
        <w:rPr>
          <w:sz w:val="28"/>
        </w:rPr>
        <w:t xml:space="preserve"> </w:t>
      </w:r>
      <w:r w:rsidRPr="00201691">
        <w:rPr>
          <w:sz w:val="28"/>
        </w:rPr>
        <w:t>имеется островок безопасности, педагог объясняет, для чего он предназначен: те</w:t>
      </w:r>
      <w:r w:rsidR="000C089E">
        <w:rPr>
          <w:sz w:val="28"/>
        </w:rPr>
        <w:t xml:space="preserve"> </w:t>
      </w:r>
      <w:r w:rsidRPr="00201691">
        <w:rPr>
          <w:sz w:val="28"/>
        </w:rPr>
        <w:t>пешеходы, которые не успели перейти улицу, должны остановиться на этом месте и</w:t>
      </w:r>
      <w:r w:rsidR="000C089E">
        <w:rPr>
          <w:sz w:val="28"/>
        </w:rPr>
        <w:t xml:space="preserve"> </w:t>
      </w:r>
      <w:r w:rsidRPr="00201691">
        <w:rPr>
          <w:sz w:val="28"/>
        </w:rPr>
        <w:t>подождать, пока загорится опять зелёный свет, чтобы продолжить путь. Стоять надо</w:t>
      </w:r>
      <w:r w:rsidR="000C089E">
        <w:rPr>
          <w:sz w:val="28"/>
        </w:rPr>
        <w:t xml:space="preserve"> </w:t>
      </w:r>
      <w:r w:rsidRPr="00201691">
        <w:rPr>
          <w:sz w:val="28"/>
        </w:rPr>
        <w:t>спокойно, не меняя место (вперёд – назад).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После того, как дети познакомятся с видами светофоров и хорошо усвоят</w:t>
      </w:r>
      <w:r w:rsidR="000C089E">
        <w:rPr>
          <w:sz w:val="28"/>
        </w:rPr>
        <w:t xml:space="preserve"> </w:t>
      </w:r>
      <w:r w:rsidRPr="00201691">
        <w:rPr>
          <w:sz w:val="28"/>
        </w:rPr>
        <w:t>последовательность сигналов, необходимо научить детей распознавать, что означают</w:t>
      </w:r>
      <w:r w:rsidR="000C089E">
        <w:rPr>
          <w:sz w:val="28"/>
        </w:rPr>
        <w:t xml:space="preserve"> </w:t>
      </w:r>
      <w:r w:rsidRPr="00201691">
        <w:rPr>
          <w:sz w:val="28"/>
        </w:rPr>
        <w:t>положения регулировщика. Знакомство лучше начинать с наблюдений за действиями</w:t>
      </w:r>
      <w:r w:rsidR="000C089E">
        <w:rPr>
          <w:sz w:val="28"/>
        </w:rPr>
        <w:t xml:space="preserve"> </w:t>
      </w:r>
      <w:r w:rsidRPr="00201691">
        <w:rPr>
          <w:sz w:val="28"/>
        </w:rPr>
        <w:t>милиционера-регулировщика. Пояснения можно давать синхронно, но можно и</w:t>
      </w:r>
      <w:r w:rsidR="000C089E">
        <w:rPr>
          <w:sz w:val="28"/>
        </w:rPr>
        <w:t xml:space="preserve"> </w:t>
      </w:r>
      <w:r w:rsidRPr="00201691">
        <w:rPr>
          <w:sz w:val="28"/>
        </w:rPr>
        <w:t>предварительно подготовить детей, сказав им, что положения регулировщика и его жесты</w:t>
      </w:r>
      <w:r w:rsidR="000C089E">
        <w:rPr>
          <w:sz w:val="28"/>
        </w:rPr>
        <w:t xml:space="preserve"> </w:t>
      </w:r>
      <w:r w:rsidRPr="00201691">
        <w:rPr>
          <w:sz w:val="28"/>
        </w:rPr>
        <w:t>соответствуют определённым сигналам-цветам светофора. Если нет возможности</w:t>
      </w:r>
      <w:r w:rsidR="000C089E">
        <w:rPr>
          <w:sz w:val="28"/>
        </w:rPr>
        <w:t xml:space="preserve"> </w:t>
      </w:r>
      <w:r w:rsidRPr="00201691">
        <w:rPr>
          <w:sz w:val="28"/>
        </w:rPr>
        <w:t>провести подобные наблюдения, то можно использовать плакаты, таблицы, слайды,</w:t>
      </w:r>
      <w:r w:rsidR="000C089E">
        <w:rPr>
          <w:sz w:val="28"/>
        </w:rPr>
        <w:t xml:space="preserve"> </w:t>
      </w:r>
      <w:r w:rsidRPr="00201691">
        <w:rPr>
          <w:sz w:val="28"/>
        </w:rPr>
        <w:t>диафильмы. Показывая картинки, рассказывая по ним и включая детей в диалог,</w:t>
      </w:r>
      <w:r w:rsidR="000C089E">
        <w:rPr>
          <w:sz w:val="28"/>
        </w:rPr>
        <w:t xml:space="preserve"> </w:t>
      </w:r>
      <w:r w:rsidRPr="00201691">
        <w:rPr>
          <w:sz w:val="28"/>
        </w:rPr>
        <w:t>воспитатель помогает им визуально представить движение транспорта и пешеходов,</w:t>
      </w:r>
      <w:r w:rsidR="000C089E">
        <w:rPr>
          <w:sz w:val="28"/>
        </w:rPr>
        <w:t xml:space="preserve"> </w:t>
      </w:r>
      <w:r w:rsidRPr="00201691">
        <w:rPr>
          <w:sz w:val="28"/>
        </w:rPr>
        <w:t>действия милиционера – регулировщика, понять опасные и безопасные действия в</w:t>
      </w:r>
      <w:r w:rsidR="000C089E">
        <w:rPr>
          <w:sz w:val="28"/>
        </w:rPr>
        <w:t xml:space="preserve"> </w:t>
      </w:r>
      <w:r w:rsidRPr="00201691">
        <w:rPr>
          <w:sz w:val="28"/>
        </w:rPr>
        <w:t>конкретных ситуациях. В результате у старших дошкольников формируется умение</w:t>
      </w:r>
      <w:r w:rsidR="000C089E">
        <w:rPr>
          <w:sz w:val="28"/>
        </w:rPr>
        <w:t xml:space="preserve"> </w:t>
      </w:r>
      <w:r w:rsidRPr="00201691">
        <w:rPr>
          <w:sz w:val="28"/>
        </w:rPr>
        <w:t>наблюдать, сравнивать, анализировать, обобщать наглядную информацию и переносить её</w:t>
      </w:r>
      <w:r w:rsidR="000C089E">
        <w:rPr>
          <w:sz w:val="28"/>
        </w:rPr>
        <w:t xml:space="preserve"> </w:t>
      </w:r>
      <w:r w:rsidRPr="00201691">
        <w:rPr>
          <w:sz w:val="28"/>
        </w:rPr>
        <w:t>в конечном итоге на своё поведение на улицах и дорогах.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С детьми 5-6 лет следует продолжать во время практических занятий регулярно</w:t>
      </w:r>
      <w:r w:rsidR="000C089E">
        <w:rPr>
          <w:sz w:val="28"/>
        </w:rPr>
        <w:t xml:space="preserve"> </w:t>
      </w:r>
      <w:r w:rsidRPr="00201691">
        <w:rPr>
          <w:sz w:val="28"/>
        </w:rPr>
        <w:t>отрабатывать навыки перехода проезжей части.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В старшей группе дети должны получить чёткие представления о том, что правила</w:t>
      </w:r>
      <w:r w:rsidR="000C089E">
        <w:rPr>
          <w:sz w:val="28"/>
        </w:rPr>
        <w:t xml:space="preserve"> </w:t>
      </w:r>
      <w:r w:rsidRPr="00201691">
        <w:rPr>
          <w:sz w:val="28"/>
        </w:rPr>
        <w:t>дорожного движения, направлены на сохранение жизни и здоровья людей, поэтому все</w:t>
      </w:r>
      <w:r w:rsidR="000C089E">
        <w:rPr>
          <w:sz w:val="28"/>
        </w:rPr>
        <w:t xml:space="preserve"> </w:t>
      </w:r>
      <w:r w:rsidRPr="00201691">
        <w:rPr>
          <w:sz w:val="28"/>
        </w:rPr>
        <w:t>обязаны их выполнять.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Необходимо выработать у детей положительное отношение к закону. Продолжать</w:t>
      </w:r>
      <w:r w:rsidR="000C089E">
        <w:rPr>
          <w:sz w:val="28"/>
        </w:rPr>
        <w:t xml:space="preserve"> </w:t>
      </w:r>
      <w:r w:rsidRPr="00201691">
        <w:rPr>
          <w:sz w:val="28"/>
        </w:rPr>
        <w:t>знакомить детей не только с Правилами дорожного движения, знаками, но и с причинами</w:t>
      </w:r>
      <w:r w:rsidR="000C089E">
        <w:rPr>
          <w:sz w:val="28"/>
        </w:rPr>
        <w:t xml:space="preserve"> </w:t>
      </w:r>
      <w:r w:rsidRPr="00201691">
        <w:rPr>
          <w:sz w:val="28"/>
        </w:rPr>
        <w:t>дорожно-транспортных происшествий. Полученные знания закреплять в играх, в игровых</w:t>
      </w:r>
      <w:r w:rsidR="000C089E">
        <w:rPr>
          <w:sz w:val="28"/>
        </w:rPr>
        <w:t xml:space="preserve"> </w:t>
      </w:r>
      <w:r w:rsidRPr="00201691">
        <w:rPr>
          <w:sz w:val="28"/>
        </w:rPr>
        <w:t>обучающих ситуациях, в беседах и рассказах детей.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Привычки, навыки и правила, которые усваивают дети старшего дошкольного</w:t>
      </w:r>
      <w:r w:rsidR="000C089E">
        <w:rPr>
          <w:sz w:val="28"/>
        </w:rPr>
        <w:t xml:space="preserve"> </w:t>
      </w:r>
      <w:r w:rsidRPr="00201691">
        <w:rPr>
          <w:sz w:val="28"/>
        </w:rPr>
        <w:t>возраста: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-</w:t>
      </w:r>
      <w:r w:rsidR="000C089E">
        <w:rPr>
          <w:sz w:val="28"/>
        </w:rPr>
        <w:t xml:space="preserve"> </w:t>
      </w:r>
      <w:r w:rsidRPr="00201691">
        <w:rPr>
          <w:sz w:val="28"/>
        </w:rPr>
        <w:t>если возникла необходимость сойти на проезжую часть дороги и тем более перейти</w:t>
      </w:r>
      <w:r w:rsidR="000C089E">
        <w:rPr>
          <w:sz w:val="28"/>
        </w:rPr>
        <w:t xml:space="preserve"> </w:t>
      </w:r>
      <w:r w:rsidRPr="00201691">
        <w:rPr>
          <w:sz w:val="28"/>
        </w:rPr>
        <w:t>дорогу, надо остановиться, осмотреться, посмотреть налево – направо, выйти на проезжую</w:t>
      </w:r>
      <w:r w:rsidR="000C089E">
        <w:rPr>
          <w:sz w:val="28"/>
        </w:rPr>
        <w:t xml:space="preserve"> </w:t>
      </w:r>
      <w:r w:rsidRPr="00201691">
        <w:rPr>
          <w:sz w:val="28"/>
        </w:rPr>
        <w:t>часть, глядя налево, а, дойдя до середины дороги – посмотреть направо;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-</w:t>
      </w:r>
      <w:r w:rsidR="000C089E">
        <w:rPr>
          <w:sz w:val="28"/>
        </w:rPr>
        <w:t xml:space="preserve"> </w:t>
      </w:r>
      <w:r w:rsidRPr="00201691">
        <w:rPr>
          <w:sz w:val="28"/>
        </w:rPr>
        <w:t>регулировщик на дороге отменяет все другие знаки и сигналы, в том числе сигналы</w:t>
      </w:r>
      <w:r w:rsidR="000C089E">
        <w:rPr>
          <w:sz w:val="28"/>
        </w:rPr>
        <w:t xml:space="preserve"> </w:t>
      </w:r>
      <w:r w:rsidRPr="00201691">
        <w:rPr>
          <w:sz w:val="28"/>
        </w:rPr>
        <w:t>светофора;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-</w:t>
      </w:r>
      <w:r w:rsidR="000C089E">
        <w:rPr>
          <w:sz w:val="28"/>
        </w:rPr>
        <w:t xml:space="preserve"> </w:t>
      </w:r>
      <w:r w:rsidRPr="00201691">
        <w:rPr>
          <w:sz w:val="28"/>
        </w:rPr>
        <w:t>когда едешь в автобусе, троллейбусе, другом виде транспорта, надо обязательно за</w:t>
      </w:r>
      <w:r w:rsidR="000C089E">
        <w:rPr>
          <w:sz w:val="28"/>
        </w:rPr>
        <w:t xml:space="preserve"> </w:t>
      </w:r>
      <w:r w:rsidRPr="00201691">
        <w:rPr>
          <w:sz w:val="28"/>
        </w:rPr>
        <w:t>что-то держаться, чтобы не упасть при резком торможении;</w:t>
      </w:r>
    </w:p>
    <w:p w:rsidR="00AA02D9" w:rsidRPr="00201691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t>-</w:t>
      </w:r>
      <w:r w:rsidR="000C089E">
        <w:rPr>
          <w:sz w:val="28"/>
        </w:rPr>
        <w:t xml:space="preserve"> </w:t>
      </w:r>
      <w:r w:rsidRPr="00201691">
        <w:rPr>
          <w:sz w:val="28"/>
        </w:rPr>
        <w:t>играть возле дороги и даже стоять у края проезжей части дороги – опасно;</w:t>
      </w:r>
    </w:p>
    <w:p w:rsidR="00AA02D9" w:rsidRDefault="00AA02D9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1691">
        <w:rPr>
          <w:sz w:val="28"/>
        </w:rPr>
        <w:lastRenderedPageBreak/>
        <w:t>-</w:t>
      </w:r>
      <w:r w:rsidR="000C089E">
        <w:rPr>
          <w:sz w:val="28"/>
        </w:rPr>
        <w:t xml:space="preserve"> </w:t>
      </w:r>
      <w:r w:rsidRPr="00201691">
        <w:rPr>
          <w:sz w:val="28"/>
        </w:rPr>
        <w:t>выйдя из транспорта не надо спешить. Лучше подождать, пока трамвай, автобус,</w:t>
      </w:r>
      <w:r w:rsidR="000C089E">
        <w:rPr>
          <w:sz w:val="28"/>
        </w:rPr>
        <w:t xml:space="preserve"> </w:t>
      </w:r>
      <w:r w:rsidRPr="00201691">
        <w:rPr>
          <w:sz w:val="28"/>
        </w:rPr>
        <w:t>троллейбус отъедут от остановки, а потом, оглядевшись, можно переходить дорогу.</w:t>
      </w:r>
    </w:p>
    <w:p w:rsidR="000C089E" w:rsidRPr="00201691" w:rsidRDefault="000C089E" w:rsidP="00201691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02D9" w:rsidRPr="000C089E" w:rsidRDefault="00AA02D9" w:rsidP="000C08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89E">
        <w:rPr>
          <w:b/>
          <w:bCs/>
          <w:sz w:val="28"/>
          <w:szCs w:val="28"/>
        </w:rPr>
        <w:t>Группа детей возраста от 6-7 лет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В 6-7 лет благодаря расширению поля зрения и развитию глазомера у ребёнка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увеличиваются возможности проследить события, совершающиеся в 10-метровой зоне, но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оно по-прежнему настолько мало, что составляет десятую часть поля зрения взрослого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человека.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Скорость реакции у дошкольника 6-летнего возраста на световой или звуковой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раздражитель выше, чем у детей, более старшего возраста. Можно предположить, что в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связи с подвижностью детей, их повышенной возбудимостью, наличием сравнительно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коротких нервных путей от рецепторов к мышцам, время реакции у них должно быть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коротким. Однако это не так. Несовершенство многих нервно-психических функций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значительно увеличивает время реакции. У детей данного возраста много времени уходит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 то, чтобы отличить один сигнал (раздражитель) от другого для выбора правильного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направления движения.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У дошкольника неустойчивое и быстрое истощение нервной системы, процессы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возбуждения преобладают над процессами торможения, быстро образуются и исчезают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условные рефлексы, потребность в движении преобладают над осторожностью. Клетки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коры головного мозга легко истощаются, и быстро наступает состояние утомления и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рассеянности.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Стремление играть в любых ситуациях способствует непредсказуемости и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импульсивности в поведении ребёнка. Находясь на улице, ребёнок получает много новых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впечатлений. Он переполняется эмоциями: радуется, удивляется, проявляет к чему-то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интерес и совсем не обращает внимания на опасности дорожной среды. Он может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побежать на дорогу за укатившимся мячом или неожиданно появиться на дороге на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велосипеде, роликовых коньках, самокате и т.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д., не понимая опасности движущегося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транспорта.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У дошкольника отсутствует способность быстро принимать решения, формировать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пространственные программы движения, соразмерять скорость движущегося автомобиля с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тем расстоянием, на котором этот автомобиль находится от него, предугадывать все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возможные варианты поведения водителя. В экстремальной ситуации, когда ребёнок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поставлен перед выбором, как поступить, но легко теряется, впадает в состояние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безысходной опасности, незащищённости. Чем труднее ситуация, тем сильнее развивается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торможение в центральной нервной системе ребёнка.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lastRenderedPageBreak/>
        <w:t>Дошкольник плохо распознаёт источники звуков. Он слышит только те звуки, которые ему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интересны. Ему трудно определить, с какой стороны поступают звуковые сигналы.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Ребёнок не может перевести свой взгляд с близких объектов на дальние и наоборот.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Есть и индивидуальные особенности поведения дошкольника. Так, для ребёнка с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сильной нервной системой приятны шумные игры, громкое радио, яркий свет. Чем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сильнее раздражитель, тем большая у него скорость реакции. И при громком сигнале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автомобиля такой ребёнок отреагирует быстро. Ребёнок со слабой нервной системой в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этом случае может испугаться, оказаться в замешательстве. У него при сильных</w:t>
      </w:r>
      <w:r w:rsidR="000C089E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раздражителях возникает противоположная реакция – реакция торможения.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У дошкольника не развита координация движений, и он не может одновременно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выполнять сразу несколько действий. Из-за своего небольшого роста он не может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целостно обозревать происходящее на дороге. Ребёнок считает, что если он видит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автомобиль, то и водитель тоже видит его и объедет. Как правило, из-за закрывающих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обзор препятствий: стоящего транспортного средства, зелёных насаждений, сугроба снега,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торговых палаток, взрослых пешеходов – водитель не видит ребёнка, выбегающего на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проезжую часть, и совершает наезд.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Дошкольник не способен видеть издалека приближающиеся транспортные средства и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оценивать дорожную ситуацию. Он начинает наблюдение за движением на дороге, только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подойдя к краю проезжей части.</w:t>
      </w:r>
    </w:p>
    <w:p w:rsidR="00AA02D9" w:rsidRPr="00F53FC1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Ребёнок по-разному реагирует на различные виды транспортных средств. Он боится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больших грузовых, автобусов, троллейбусов и недооценивает опасности легковых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автомобилей, мотоциклов, велосипедов. Дошкольник не понимает, что автомобиль не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может остановиться мгновенно, даже если водитель видит ребёнка.</w:t>
      </w:r>
    </w:p>
    <w:p w:rsidR="00AA02D9" w:rsidRPr="00F53FC1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Исследования психофизиологов показывают, что у дошкольника не развито боковое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зрение, угол зрения в 10 раз меньше, чем у взрослого. Время реакции ребёнка на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опасность с момента её обнаружения составляет 1,3-1,5 секунд, а у взрослого 0,6-0,8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секунд. Чем опаснее ситуация на дороге, тем более медленно и неправильно он принимает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решение, так как теряется, не зная, что дальше делать. Именно поэтому дошкольника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нельзя одного отпускать на улицу и взрослые всегда должны держать его за руку.</w:t>
      </w:r>
    </w:p>
    <w:p w:rsidR="00AA02D9" w:rsidRPr="00F53FC1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Дети 6-7-летнего возраста – это будущие первоклассники, которым придётся вскоре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самостоятельно переходить улицу. Они должны быть подготовлены к этому.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Деятельность старшего дошкольника в дорожных ситуациях состоит из четырёх</w:t>
      </w:r>
      <w:r w:rsidR="00F92783" w:rsidRPr="00F53FC1">
        <w:rPr>
          <w:sz w:val="28"/>
          <w:szCs w:val="28"/>
        </w:rPr>
        <w:t xml:space="preserve"> </w:t>
      </w:r>
      <w:r w:rsidRPr="00F53FC1">
        <w:rPr>
          <w:sz w:val="28"/>
          <w:szCs w:val="28"/>
        </w:rPr>
        <w:t>тесно взаимосвязанных</w:t>
      </w:r>
      <w:r w:rsidRPr="000C089E">
        <w:rPr>
          <w:sz w:val="28"/>
          <w:szCs w:val="28"/>
        </w:rPr>
        <w:t xml:space="preserve"> и переплетающихся между собой этапов: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lastRenderedPageBreak/>
        <w:t>-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восприятие информации (умение смотреть и видеть, слушать и слышать, чувствовать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сигналы, которые посылает улица);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обработка информации (определение уровня опасности или безопасности);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выработка и принятие наиболее безопасного решения;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исполнение принятого решения.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Учитывая, что дорожные ситуации – это интенсивный динамический процесс (на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каждый сигнал светофора отводится от нескольких секунд до полминуты), все эти этапы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должны укладываться в определённый промежуток времени. Умение предвидеть – это не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только знать, но прежде всего, уметь быстро выбрать нужный вариант решения дорожной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задачи. Поэтому всю работу с детьми необходимо строить так, чтобы они постоянно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упражнялись в приобретении трёх групп навыков: сенсорных, мыслительных и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двигательных. Так, во время наблюдения дорожной ситуации дети постоянно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анализируют, насколько они опасны и безопасны.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Особые трудности испытывают дети при определении расстояния и скорости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движущегося транспорта и в связи с этим не могут правильно спланировать своё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поведение. Полезным может быть наблюдение за транспортным потоком, когда дети по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сигналу воспитателя «засекают» нужную машину, которая едет в направлении к ним, и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начинают все вместе считать до тех пор, пока машина (автобус) не поравняется с детьми.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Сравнивая несколько таких отсчётов, дети приобретают опыт, у них развивается не только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глазомер, но и чувство времени при оценке движущегося транспорта. Во время таких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наблюдений воспитатель обращает внимание на то, что за крупным транспортом может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ехать мотоцикл, небольшая машина… Опасность скрытого транспорта в том, что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происходит на дороге. За большим транспортным средством может выехать машина,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увеличив скорость для обгона, в тот момент, когда пешеход будет переходить дорогу,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пропустив транспорт, который он видит. Такие ситуации следует постоянно моделировать</w:t>
      </w:r>
      <w:r w:rsidR="00F92783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фланелеграфе и других игровых полях.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Дети этого возраста должны хорошо знать свой микрорайон, особенно места пересечения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улиц, где и какие стоят знаки. Проводя целевые прогулки по улицам в разное время года,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наблюдая, как взаимодействуют пешеходы и транспорт, как работают светофоры,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воспитатель акцентирует внимание на таких важных моментах для безопасности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движения, как освещение, погодные условия, состояние дороги, количество пешеходов, их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двигательная активность. В пасмурный день нужно обратить внимание детей на плохую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видимость на дороге, что одинаково опасно и для пешехода, и для водителя. Если прогулка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проводится зимой, следует обратить внимание на скользкую дорогу: пешеход может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 xml:space="preserve">упасть на проезжей части, а машинам очень сложно </w:t>
      </w:r>
      <w:r w:rsidRPr="000C089E">
        <w:rPr>
          <w:sz w:val="28"/>
          <w:szCs w:val="28"/>
        </w:rPr>
        <w:lastRenderedPageBreak/>
        <w:t>тормозить. Во время дождя или снега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обратить внимание детей на то, что стекло кабины водителя, загрязняется и затрудняется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видимость на дороге. В такую погоду пешеходы часто поднимают воротники, капюшоны,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открывают зонты – это мешает обзору и очень опасно. Особую опасность для детей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представляют перекрёстки как регулируемые, так и не регулируемые. Поэтому к месту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перекрёстков следует провести несколько экскурсий, а затем смоделировать и обсудить,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возможно, опасные ситуации, сделать зарисовки.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Будущие школьники должны понимать знакомую символику, встречающуюся на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улицах города. Знакомство с дорожными знаками необходимо начинать с самых простых: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пешеходный переход, движение пешеходов запрещено, круговое движение, прочие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опасности, железнодорожный переезд со шлагбаумом, дети, пункт медицинской помощи.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Это те знаки, которые должны знать пешеходы в первую очередь. В дальнейшем можно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объяснить значение следующих знаков: остановка транспорта, ремонтные работы,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перекрёсток, знаки сервиса: телефон, пункт питания, кемпинг и других.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Чтобы закрепить знание детьми знаков, можно поиграть с ними в следующие игры: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 чём говорит этот знак: к картинке-ситуации предлагается знак, дети с помощью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считалочки определяют, кто из них расскажет содержание картинки и знака.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Выбери знак и расскажи о нём: из набора знаков ребёнок выбирает понравившийся и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рассказывает о нём.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Отгадай знак по описанию: дети делятся на две команды. По очереди одни описывают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знак (как выглядит, где устанавливается, что разрешает или запрещает, о чём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рассказывает), а другие дети отгадывают, что это за знак.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Какой здесь нужен знак: на фланелеграфе моделируется улица или загородная дорога,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размещаются условные дома. На месте знаков пустые таблички. Дети вставляют нужные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знаки, объясняют их значение.</w:t>
      </w:r>
    </w:p>
    <w:p w:rsidR="00AA02D9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Чтобы знания, полученные на занятиях, экскурсиях, стали прочными и могли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успешно применяться будущими школьниками, они должны быть действенными,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органически сочетаться с реальным жизненным окружением детей. Детям можно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предложить рассказать о своём пути от дома до детского сада, смоделировать на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фланелеграфе или зарисовать его. Целесообразно использовать план-схему микрорайона,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где находится детский сад, можно пометить улицы, перекрёстки, жилые дома и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общественные здания. Дети сами могут придумать для этого символические изображения.</w:t>
      </w:r>
    </w:p>
    <w:p w:rsidR="004D031F" w:rsidRDefault="004D031F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2D9" w:rsidRPr="004D031F" w:rsidRDefault="003C5EF1" w:rsidP="004D031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A02D9" w:rsidRPr="004D031F">
        <w:rPr>
          <w:b/>
          <w:sz w:val="28"/>
          <w:szCs w:val="28"/>
        </w:rPr>
        <w:lastRenderedPageBreak/>
        <w:t>А</w:t>
      </w:r>
      <w:r w:rsidR="004D031F" w:rsidRPr="004D031F">
        <w:rPr>
          <w:b/>
          <w:sz w:val="28"/>
          <w:szCs w:val="28"/>
        </w:rPr>
        <w:t>лгоритм заданий с планом-схемой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1.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«Найди свой дом» - ребёнок находит по очертаниям свой дом и рисует рядом человечка.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2. «Нарисуй свой маршрут в детский сад» - ребёнок ставит стрелки и попутно рисует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дорожные знаки, которые есть по пути.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3.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«Нарисуй опасные места» - ребёнок отмечает символом опасные места, где может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внезапно появиться транспорт, где плохой обзор.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4.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«Моя дорога в парк, к другу…» - рисование маршрута.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5.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«Найди свою остановку» - ребёнок отмечает остановку того автобуса, которым он может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поехать к бабушке, в спортивную школу…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Все эти задания ребёнок выполняет графически, объясняет, а затем проделывает это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практически. Первоначально ребёнок осваивает эти маршруты вместе с родителями. В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дальнейшем он это делает более самостоятельно, то есть родители могут идти с ребёнком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рядом и страховать его.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В этом возрасте необходимо формировать у детей самостоятельность и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ответственность в действиях, связанных с переходом улицы, учить устанавливать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причинно-следственные связи, выбирать наиболее безопасные маршруты движения от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дома до детского сада, к магазину. Учить детей определять, предвидеть опасность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дорожной ситуации и возможность её избежания, воспитывать у детей уважение к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пешеходам и водителям.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В результате проводимой работы у детей 6-7 лет сформируются следующие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привычки, навыки, правила поведения: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прежде чем куда-то идти – мысленно представить себе маршрут и отметить в нём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места, представляющие наибольшую опасность;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переходить дорогу только тогда, когда видишь её всю. Если есть загораживающий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часть дороги двигающийся транспорт – подождать, пока он пройдёт. Если стоящая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машина, кусты или что-то ещё мешает видеть дорогу – пройти вдоль тротуара, пока не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будет хорошего обзора;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из всех маршрутов движения выбирать тот, который наиболее безопасный</w:t>
      </w:r>
      <w:r w:rsidR="00643BF6">
        <w:rPr>
          <w:sz w:val="28"/>
          <w:szCs w:val="28"/>
        </w:rPr>
        <w:t>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реагировать на все изменения погоды и условий видимости как на повышение уровня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опасности;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улицы и перекрёстки никогда не переходить «по диагонали»;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-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требования дорожных знаков, сигналов регулировщика и светофора не обсуждаются, 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выполняются на 100%.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Дошкольники по своим особенностям импульсивны, внимание их быстро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переключается и рассеивается. Поэтому многим детям требуется индивидуальная работа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над выработкой стиля поведения в дорожных ситуациях. Чтобы у ребёнка не появился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страх перед дорогой и транспортом, надо стремиться сформировать у него уверенность в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 xml:space="preserve">том, что </w:t>
      </w:r>
      <w:r w:rsidRPr="000C089E">
        <w:rPr>
          <w:sz w:val="28"/>
          <w:szCs w:val="28"/>
        </w:rPr>
        <w:lastRenderedPageBreak/>
        <w:t>если он будет соблюдать осторожность и выполнять правила дорожной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безопасности, с ни ничего плохого не случится.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Реализация задач по воспитанию безопасного поведения дошкольников на улицах и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дорогах в условиях ДОУ в рамках реализуемых программ позволит сформировать у детей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необходимые представления, умения и навыки.</w:t>
      </w:r>
    </w:p>
    <w:p w:rsidR="00AA02D9" w:rsidRPr="000C089E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В подготовительной к школе группе с детьми закреплять представления о том, что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Правила дорожного движения, направлены на сохранение жизни и здоровья людей,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поэтому все обязаны их выполнять. Продолжать выработать у детей положительное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отношение к закону. Продолжать знакомить детей с причинами дорожно-транспортных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происшествий. Полученные знания закреплять в играх, в игровых обучающих ситуациях,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в беседах и рассказах детей.</w:t>
      </w:r>
    </w:p>
    <w:p w:rsidR="00AA02D9" w:rsidRDefault="00AA02D9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9E">
        <w:rPr>
          <w:sz w:val="28"/>
          <w:szCs w:val="28"/>
        </w:rPr>
        <w:t>Педагогам необходимо самим чётко знать правила дорожного движения для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пешеходов и требования, предъявляемые к передвижению с группой детей по улицам,</w:t>
      </w:r>
      <w:r w:rsidR="00643BF6">
        <w:rPr>
          <w:sz w:val="28"/>
          <w:szCs w:val="28"/>
        </w:rPr>
        <w:t xml:space="preserve"> </w:t>
      </w:r>
      <w:r w:rsidRPr="000C089E">
        <w:rPr>
          <w:sz w:val="28"/>
          <w:szCs w:val="28"/>
        </w:rPr>
        <w:t>дорогам и в транспорте.</w:t>
      </w:r>
    </w:p>
    <w:p w:rsidR="00643BF6" w:rsidRPr="000C089E" w:rsidRDefault="00643BF6" w:rsidP="000C0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2D9" w:rsidRPr="00643BF6" w:rsidRDefault="00AA02D9" w:rsidP="00643B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BF6">
        <w:rPr>
          <w:b/>
          <w:bCs/>
          <w:sz w:val="28"/>
          <w:szCs w:val="28"/>
        </w:rPr>
        <w:t>Требования к передвижению с группой детей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Группу детей разрешается водить только по тротуару или левой обочине не более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чем в два ряда, в сопровождении трех взрослых. Желательно, чтобы в руках у детей не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было никаких предметов.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Переходить улицу разрешается только в местах, где имеются линии или указатели,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или на перекрестках по линии продолжения тротуаров. При этом воспитатель, дойдя до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середины проезжей дороги, поднятым красным флажком предупреждает водителей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транспорта о колонне детей, переходящих улицу, до тех пор, пока дети не пройдут.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Рекомендуется для организованного перехода улицы с детьми младшего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дошкольного возраста использовать цветную веревочку, за которую по обе ее стороны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держатся дети.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 xml:space="preserve">Езда на велосипедах по улицам и дорогам разрешается лицам </w:t>
      </w:r>
      <w:r w:rsidR="00062511">
        <w:rPr>
          <w:sz w:val="28"/>
          <w:szCs w:val="28"/>
        </w:rPr>
        <w:br/>
      </w:r>
      <w:r w:rsidRPr="00643BF6">
        <w:rPr>
          <w:sz w:val="28"/>
          <w:szCs w:val="28"/>
        </w:rPr>
        <w:t>с 14 лет. Дети до 14 лет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должны кататься во дворах, на игровых площадках под присмотром взрослых.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Педагоги должны помнить, что в процессе обучения детей правилам дорожного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движения нельзя ограничиваться лишь словесными объяснениями. Значительное место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должно быть отведено практическим формам обучения: наблюдению, экскурсиям,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целевым прогулкам, во время которых дети изучают на практике правила для пешеходов,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наблюдают дорожное движение, закрепляют ранее полученные знания.</w:t>
      </w:r>
    </w:p>
    <w:p w:rsidR="00643BF6" w:rsidRPr="00643BF6" w:rsidRDefault="00AA02D9" w:rsidP="004D0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Движение транспорта и пешеходов на улицах и дорогах – для детей слишком сложное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явление, чтобы ориентироваться в нем самостоятельно. Поэтому особое внимание должно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быть уделено организации наблюдений и экскурсий. Детей следует размещать в таком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месте, где группа не мешала бы движению и могла наблюдать нужные на данной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экскурсии объекты.</w:t>
      </w:r>
    </w:p>
    <w:p w:rsidR="00AA02D9" w:rsidRPr="00643BF6" w:rsidRDefault="00AA02D9" w:rsidP="00643B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BF6">
        <w:rPr>
          <w:b/>
          <w:bCs/>
          <w:sz w:val="28"/>
          <w:szCs w:val="28"/>
        </w:rPr>
        <w:lastRenderedPageBreak/>
        <w:t>Целевые прогулки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Целевые прогулки, включенные в план работы по профилактике дорожно-транспортного травматизма, также направлены на закрепление дошкольниками знаний,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полученных на занятиях в группах. В каждой из возрастных групп целевые прогулки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предусматривают свои задачи, примерные темы и периодичность проведения</w:t>
      </w:r>
      <w:r w:rsidR="00643BF6">
        <w:rPr>
          <w:sz w:val="28"/>
          <w:szCs w:val="28"/>
        </w:rPr>
        <w:t>.</w:t>
      </w:r>
    </w:p>
    <w:p w:rsidR="00AA02D9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Так, организуя целевые прогулки в младшей группе (один раз в два месяца),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воспитателю необходимо обратить внимание детей на работу светофора, на разные виды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транспорта: легковые, грузовые машины, автобусы, трамваи. В процессе наблюдения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учить различать и называть кабину, колеса, окна, двери. Учить отвечать на вопросы, а</w:t>
      </w:r>
      <w:r w:rsidR="00643BF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также наблюдать за играми «в улицу» старших детей.</w:t>
      </w:r>
    </w:p>
    <w:p w:rsidR="008A41A5" w:rsidRDefault="008A41A5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2D9" w:rsidRDefault="00AA02D9" w:rsidP="001E08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BF6">
        <w:rPr>
          <w:b/>
          <w:bCs/>
          <w:sz w:val="28"/>
          <w:szCs w:val="28"/>
        </w:rPr>
        <w:t>Направленность целевых прогулок</w:t>
      </w:r>
    </w:p>
    <w:p w:rsidR="00AA02D9" w:rsidRPr="00F53FC1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FC1">
        <w:rPr>
          <w:i/>
          <w:iCs/>
          <w:sz w:val="28"/>
          <w:szCs w:val="28"/>
        </w:rPr>
        <w:t>Младшая группа</w:t>
      </w:r>
      <w:r w:rsidRPr="00F53FC1">
        <w:rPr>
          <w:sz w:val="28"/>
          <w:szCs w:val="28"/>
        </w:rPr>
        <w:t>:</w:t>
      </w:r>
    </w:p>
    <w:p w:rsidR="00AA02D9" w:rsidRPr="00F53FC1" w:rsidRDefault="00AA02D9" w:rsidP="00CF541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знакомство с улицей</w:t>
      </w:r>
      <w:r w:rsidR="00CF541E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работой светофора</w:t>
      </w:r>
      <w:r w:rsidR="00CF541E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транспортом</w:t>
      </w:r>
      <w:r w:rsidR="00CF541E" w:rsidRPr="00F53FC1">
        <w:rPr>
          <w:sz w:val="28"/>
          <w:szCs w:val="28"/>
        </w:rPr>
        <w:t>;</w:t>
      </w:r>
    </w:p>
    <w:p w:rsidR="00AA02D9" w:rsidRPr="00F53FC1" w:rsidRDefault="00AA02D9" w:rsidP="008A41A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пешеходный переход.</w:t>
      </w:r>
    </w:p>
    <w:p w:rsidR="00AA02D9" w:rsidRPr="00F53FC1" w:rsidRDefault="00AA02D9" w:rsidP="00643BF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53FC1">
        <w:rPr>
          <w:i/>
          <w:iCs/>
          <w:sz w:val="28"/>
          <w:szCs w:val="28"/>
        </w:rPr>
        <w:t>Средняя группа:</w:t>
      </w:r>
    </w:p>
    <w:p w:rsidR="00AA02D9" w:rsidRPr="00F53FC1" w:rsidRDefault="00AA02D9" w:rsidP="00CF541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знакомство с улицей</w:t>
      </w:r>
      <w:r w:rsidR="00CF541E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наша улица</w:t>
      </w:r>
      <w:r w:rsidR="00CF541E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сравнение легкового и грузового автомобилей</w:t>
      </w:r>
      <w:r w:rsidR="00CF541E" w:rsidRPr="00F53FC1">
        <w:rPr>
          <w:sz w:val="28"/>
          <w:szCs w:val="28"/>
        </w:rPr>
        <w:t>;</w:t>
      </w:r>
    </w:p>
    <w:p w:rsidR="00CF541E" w:rsidRPr="00F53FC1" w:rsidRDefault="00AA02D9" w:rsidP="008A41A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светофором.</w:t>
      </w:r>
    </w:p>
    <w:p w:rsidR="00AA02D9" w:rsidRPr="00F53FC1" w:rsidRDefault="00AA02D9" w:rsidP="00643BF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53FC1">
        <w:rPr>
          <w:i/>
          <w:iCs/>
          <w:sz w:val="28"/>
          <w:szCs w:val="28"/>
        </w:rPr>
        <w:t>Старшая группа: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улица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правила поведения на улице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транспортом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прогулка пешехода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переход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перекресток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работой светофора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CF541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работой инспектора ДПС ГИБДД</w:t>
      </w:r>
      <w:r w:rsidR="001209AF" w:rsidRPr="00F53FC1">
        <w:rPr>
          <w:sz w:val="28"/>
          <w:szCs w:val="28"/>
        </w:rPr>
        <w:t>;</w:t>
      </w:r>
    </w:p>
    <w:p w:rsidR="001209AF" w:rsidRPr="00F53FC1" w:rsidRDefault="00AA02D9" w:rsidP="008A41A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прогулка к автобусной остановке.</w:t>
      </w:r>
    </w:p>
    <w:p w:rsidR="00AA02D9" w:rsidRPr="00F53FC1" w:rsidRDefault="00AA02D9" w:rsidP="00643BF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53FC1">
        <w:rPr>
          <w:i/>
          <w:iCs/>
          <w:sz w:val="28"/>
          <w:szCs w:val="28"/>
        </w:rPr>
        <w:t>Подготовительная группа: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улицы и перекрестки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правила дорожного движения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работой светофора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наблюдение за движением машин и работой водителя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lastRenderedPageBreak/>
        <w:t>наблюдение за работой инспектора ДПС ГИБДД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значение дорожных знаков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знакомство с местом остановки пассажирского транспорта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пешеходный переход (подземный и наземный)</w:t>
      </w:r>
      <w:r w:rsidR="001209AF" w:rsidRPr="00F53FC1">
        <w:rPr>
          <w:sz w:val="28"/>
          <w:szCs w:val="28"/>
        </w:rPr>
        <w:t>;</w:t>
      </w:r>
    </w:p>
    <w:p w:rsidR="00AA02D9" w:rsidRPr="00F53FC1" w:rsidRDefault="00AA02D9" w:rsidP="001209A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FC1">
        <w:rPr>
          <w:sz w:val="28"/>
          <w:szCs w:val="28"/>
        </w:rPr>
        <w:t>островок безопасности.</w:t>
      </w:r>
    </w:p>
    <w:p w:rsidR="0036736F" w:rsidRPr="00643BF6" w:rsidRDefault="0036736F" w:rsidP="0036736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Программа целевых прогулок в средней группе становится более широкой.</w:t>
      </w:r>
      <w:r w:rsidR="00CB3936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Проводятся они также один раз в два месяца. Детей знакомят с жилыми и общественными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зданиями, дорогой рядом с детским садом, транспортом, который движется по этой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дороге, конкретными правилами дорожного движения, со словами: «проезжая часть»,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«одностороннее и двустороннее движение», «пешеход», «переход».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В старшей группе целевые прогулки организуются один раз в месяц. На них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закрепляются представления детей о проезжей части, осевой линии; дети знакомятся с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перекрестком, некоторыми дорожными знаками, получают более полные знания о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правилах для пешеходов и пассажиров.</w:t>
      </w:r>
    </w:p>
    <w:p w:rsidR="00AA02D9" w:rsidRPr="00643BF6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На целевых прогулках в подготовительной группе (один раз в месяц) дошкольники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наблюдают за движением транспорта, работой водителя, сигналами светофора.</w:t>
      </w:r>
    </w:p>
    <w:p w:rsidR="00AA02D9" w:rsidRDefault="00AA02D9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BF6">
        <w:rPr>
          <w:sz w:val="28"/>
          <w:szCs w:val="28"/>
        </w:rPr>
        <w:t>Расширяются знания детей об инспекторах ДПС ГИБДД, контролирующих и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регулирующих движение на улице. Продолжается знакомство с назначением дорожных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знаков и их начертанием. Закрепляется правильное употребление пространственной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терминологии (слева – справа, вверху – внизу, спереди – сзади, рядом, навстречу, на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противоположной стороне, посередине, напротив, вдоль). Дети должны хорошо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ориентироваться в окружающей обстановке, ее изменениях, правильно реагировать на</w:t>
      </w:r>
      <w:r w:rsidR="001209AF">
        <w:rPr>
          <w:sz w:val="28"/>
          <w:szCs w:val="28"/>
        </w:rPr>
        <w:t xml:space="preserve"> </w:t>
      </w:r>
      <w:r w:rsidRPr="00643BF6">
        <w:rPr>
          <w:sz w:val="28"/>
          <w:szCs w:val="28"/>
        </w:rPr>
        <w:t>них.</w:t>
      </w:r>
    </w:p>
    <w:p w:rsidR="001209AF" w:rsidRPr="00643BF6" w:rsidRDefault="001209AF" w:rsidP="0064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2D9" w:rsidRDefault="00CB3936" w:rsidP="00120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</w:t>
      </w:r>
      <w:r w:rsidR="00AA02D9" w:rsidRPr="001209AF">
        <w:rPr>
          <w:b/>
          <w:bCs/>
          <w:sz w:val="28"/>
          <w:szCs w:val="28"/>
        </w:rPr>
        <w:t>итератур</w:t>
      </w:r>
      <w:r>
        <w:rPr>
          <w:b/>
          <w:bCs/>
          <w:sz w:val="28"/>
          <w:szCs w:val="28"/>
        </w:rPr>
        <w:t>ы</w:t>
      </w:r>
      <w:r w:rsidR="00AA02D9" w:rsidRPr="001209AF">
        <w:rPr>
          <w:b/>
          <w:bCs/>
          <w:sz w:val="28"/>
          <w:szCs w:val="28"/>
        </w:rPr>
        <w:t>, рекомендованн</w:t>
      </w:r>
      <w:r>
        <w:rPr>
          <w:b/>
          <w:bCs/>
          <w:sz w:val="28"/>
          <w:szCs w:val="28"/>
        </w:rPr>
        <w:t>ой</w:t>
      </w:r>
      <w:r w:rsidR="00AA02D9" w:rsidRPr="001209AF">
        <w:rPr>
          <w:b/>
          <w:bCs/>
          <w:sz w:val="28"/>
          <w:szCs w:val="28"/>
        </w:rPr>
        <w:t xml:space="preserve"> для работы с дошкольниками </w:t>
      </w:r>
    </w:p>
    <w:p w:rsidR="00C626AB" w:rsidRPr="001209AF" w:rsidRDefault="00C626AB" w:rsidP="00120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 xml:space="preserve">1. </w:t>
      </w:r>
      <w:r w:rsidR="001209AF" w:rsidRPr="001209AF">
        <w:rPr>
          <w:sz w:val="28"/>
          <w:szCs w:val="28"/>
        </w:rPr>
        <w:t>Авдеева</w:t>
      </w:r>
      <w:r w:rsidR="001209AF">
        <w:rPr>
          <w:sz w:val="28"/>
          <w:szCs w:val="28"/>
        </w:rPr>
        <w:t>,</w:t>
      </w:r>
      <w:r w:rsidR="001209AF" w:rsidRPr="001209AF">
        <w:rPr>
          <w:sz w:val="28"/>
          <w:szCs w:val="28"/>
        </w:rPr>
        <w:t xml:space="preserve"> Н.</w:t>
      </w:r>
      <w:r w:rsidR="008A41A5">
        <w:rPr>
          <w:sz w:val="28"/>
          <w:szCs w:val="28"/>
        </w:rPr>
        <w:t> </w:t>
      </w:r>
      <w:r w:rsidR="001209AF" w:rsidRPr="001209AF">
        <w:rPr>
          <w:sz w:val="28"/>
          <w:szCs w:val="28"/>
        </w:rPr>
        <w:t xml:space="preserve">Н. </w:t>
      </w:r>
      <w:r w:rsidRPr="001209AF">
        <w:rPr>
          <w:sz w:val="28"/>
          <w:szCs w:val="28"/>
        </w:rPr>
        <w:t>Безопасность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 xml:space="preserve">: </w:t>
      </w:r>
      <w:r w:rsidR="00042862">
        <w:rPr>
          <w:sz w:val="28"/>
          <w:szCs w:val="28"/>
        </w:rPr>
        <w:t>у</w:t>
      </w:r>
      <w:r w:rsidRPr="001209AF">
        <w:rPr>
          <w:sz w:val="28"/>
          <w:szCs w:val="28"/>
        </w:rPr>
        <w:t>чеб</w:t>
      </w:r>
      <w:r w:rsidR="00042862"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пособие по основам</w:t>
      </w:r>
      <w:r w:rsidR="001209AF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безопасности жизнедеятельности детей старшего дошкольного возраста</w:t>
      </w:r>
      <w:r w:rsidR="00042862">
        <w:rPr>
          <w:sz w:val="28"/>
          <w:szCs w:val="28"/>
        </w:rPr>
        <w:t xml:space="preserve"> </w:t>
      </w:r>
      <w:r w:rsidR="00042862">
        <w:rPr>
          <w:sz w:val="28"/>
          <w:szCs w:val="28"/>
        </w:rPr>
        <w:br/>
        <w:t>/</w:t>
      </w:r>
      <w:r w:rsidRPr="001209AF">
        <w:rPr>
          <w:sz w:val="28"/>
          <w:szCs w:val="28"/>
        </w:rPr>
        <w:t xml:space="preserve"> </w:t>
      </w:r>
      <w:r w:rsidR="00042862">
        <w:rPr>
          <w:sz w:val="28"/>
          <w:szCs w:val="28"/>
        </w:rPr>
        <w:t>Н.</w:t>
      </w:r>
      <w:r w:rsidR="008A41A5">
        <w:rPr>
          <w:sz w:val="28"/>
          <w:szCs w:val="28"/>
        </w:rPr>
        <w:t> </w:t>
      </w:r>
      <w:r w:rsidR="00042862">
        <w:rPr>
          <w:sz w:val="28"/>
          <w:szCs w:val="28"/>
        </w:rPr>
        <w:t>Н.</w:t>
      </w:r>
      <w:r w:rsidR="00042862" w:rsidRPr="001209AF">
        <w:rPr>
          <w:sz w:val="28"/>
          <w:szCs w:val="28"/>
        </w:rPr>
        <w:t xml:space="preserve"> </w:t>
      </w:r>
      <w:r w:rsidR="001209AF" w:rsidRPr="001209AF">
        <w:rPr>
          <w:sz w:val="28"/>
          <w:szCs w:val="28"/>
        </w:rPr>
        <w:t>Авдеева</w:t>
      </w:r>
      <w:r w:rsidR="00042862">
        <w:rPr>
          <w:sz w:val="28"/>
          <w:szCs w:val="28"/>
        </w:rPr>
        <w:t>,</w:t>
      </w:r>
      <w:r w:rsidR="001209AF" w:rsidRPr="001209AF">
        <w:rPr>
          <w:sz w:val="28"/>
          <w:szCs w:val="28"/>
        </w:rPr>
        <w:t xml:space="preserve"> </w:t>
      </w:r>
      <w:r w:rsidR="00042862" w:rsidRPr="001209AF">
        <w:rPr>
          <w:sz w:val="28"/>
          <w:szCs w:val="28"/>
        </w:rPr>
        <w:t>О.</w:t>
      </w:r>
      <w:r w:rsidR="008A41A5">
        <w:rPr>
          <w:sz w:val="28"/>
          <w:szCs w:val="28"/>
        </w:rPr>
        <w:t> </w:t>
      </w:r>
      <w:r w:rsidR="00042862" w:rsidRPr="001209AF">
        <w:rPr>
          <w:sz w:val="28"/>
          <w:szCs w:val="28"/>
        </w:rPr>
        <w:t xml:space="preserve">Л. </w:t>
      </w:r>
      <w:r w:rsidR="001209AF" w:rsidRPr="001209AF">
        <w:rPr>
          <w:sz w:val="28"/>
          <w:szCs w:val="28"/>
        </w:rPr>
        <w:t>Князева</w:t>
      </w:r>
      <w:r w:rsidR="00042862">
        <w:rPr>
          <w:sz w:val="28"/>
          <w:szCs w:val="28"/>
        </w:rPr>
        <w:t>,</w:t>
      </w:r>
      <w:r w:rsidR="001209AF" w:rsidRPr="001209AF">
        <w:rPr>
          <w:sz w:val="28"/>
          <w:szCs w:val="28"/>
        </w:rPr>
        <w:t xml:space="preserve"> </w:t>
      </w:r>
      <w:r w:rsidR="00042862" w:rsidRPr="001209AF">
        <w:rPr>
          <w:sz w:val="28"/>
          <w:szCs w:val="28"/>
        </w:rPr>
        <w:t>Р.</w:t>
      </w:r>
      <w:r w:rsidR="008A41A5">
        <w:rPr>
          <w:sz w:val="28"/>
          <w:szCs w:val="28"/>
        </w:rPr>
        <w:t> </w:t>
      </w:r>
      <w:r w:rsidR="00042862" w:rsidRPr="001209AF">
        <w:rPr>
          <w:sz w:val="28"/>
          <w:szCs w:val="28"/>
        </w:rPr>
        <w:t xml:space="preserve">Б. </w:t>
      </w:r>
      <w:r w:rsidR="001209AF" w:rsidRPr="001209AF">
        <w:rPr>
          <w:sz w:val="28"/>
          <w:szCs w:val="28"/>
        </w:rPr>
        <w:t>Стеркина</w:t>
      </w:r>
      <w:r w:rsidR="00042862">
        <w:rPr>
          <w:sz w:val="28"/>
          <w:szCs w:val="28"/>
        </w:rPr>
        <w:t xml:space="preserve">. </w:t>
      </w:r>
      <w:r w:rsidRPr="001209AF">
        <w:rPr>
          <w:sz w:val="28"/>
          <w:szCs w:val="28"/>
        </w:rPr>
        <w:t>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ООО</w:t>
      </w:r>
      <w:r w:rsidR="001209AF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«Издательство АСТ - ЛТД», 1998.</w:t>
      </w:r>
    </w:p>
    <w:p w:rsidR="00AA02D9" w:rsidRPr="001209AF" w:rsidRDefault="00AA02D9" w:rsidP="0004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2. Авдеева</w:t>
      </w:r>
      <w:r w:rsidR="00042862">
        <w:rPr>
          <w:sz w:val="28"/>
          <w:szCs w:val="28"/>
        </w:rPr>
        <w:t>, Н.</w:t>
      </w:r>
      <w:r w:rsidR="008A41A5">
        <w:rPr>
          <w:sz w:val="28"/>
          <w:szCs w:val="28"/>
        </w:rPr>
        <w:t> </w:t>
      </w:r>
      <w:r w:rsidR="00042862">
        <w:rPr>
          <w:sz w:val="28"/>
          <w:szCs w:val="28"/>
        </w:rPr>
        <w:t>Н.</w:t>
      </w:r>
      <w:r w:rsidRPr="001209AF">
        <w:rPr>
          <w:sz w:val="28"/>
          <w:szCs w:val="28"/>
        </w:rPr>
        <w:t xml:space="preserve"> Безопасность на улицах и дорогах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</w:t>
      </w:r>
      <w:r w:rsidR="00042862">
        <w:rPr>
          <w:sz w:val="28"/>
          <w:szCs w:val="28"/>
        </w:rPr>
        <w:t xml:space="preserve"> м</w:t>
      </w:r>
      <w:r w:rsidRPr="001209AF">
        <w:rPr>
          <w:sz w:val="28"/>
          <w:szCs w:val="28"/>
        </w:rPr>
        <w:t>етодич</w:t>
      </w:r>
      <w:r w:rsidR="00042862"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пособие для работы с детьми дошкольного возраста</w:t>
      </w:r>
      <w:r w:rsidR="00042862">
        <w:rPr>
          <w:sz w:val="28"/>
          <w:szCs w:val="28"/>
        </w:rPr>
        <w:t xml:space="preserve"> /</w:t>
      </w:r>
      <w:r w:rsidRPr="001209AF">
        <w:rPr>
          <w:sz w:val="28"/>
          <w:szCs w:val="28"/>
        </w:rPr>
        <w:t xml:space="preserve"> </w:t>
      </w:r>
      <w:r w:rsidR="00042862">
        <w:rPr>
          <w:sz w:val="28"/>
          <w:szCs w:val="28"/>
        </w:rPr>
        <w:t>Н.</w:t>
      </w:r>
      <w:r w:rsidR="008A41A5">
        <w:rPr>
          <w:sz w:val="28"/>
          <w:szCs w:val="28"/>
        </w:rPr>
        <w:t> </w:t>
      </w:r>
      <w:r w:rsidR="00042862">
        <w:rPr>
          <w:sz w:val="28"/>
          <w:szCs w:val="28"/>
        </w:rPr>
        <w:t>Н.</w:t>
      </w:r>
      <w:r w:rsidR="00042862" w:rsidRPr="001209AF">
        <w:rPr>
          <w:sz w:val="28"/>
          <w:szCs w:val="28"/>
        </w:rPr>
        <w:t xml:space="preserve"> Авдеева</w:t>
      </w:r>
      <w:r w:rsidR="00042862">
        <w:rPr>
          <w:sz w:val="28"/>
          <w:szCs w:val="28"/>
        </w:rPr>
        <w:t>,</w:t>
      </w:r>
      <w:r w:rsidR="00042862" w:rsidRPr="001209AF">
        <w:rPr>
          <w:sz w:val="28"/>
          <w:szCs w:val="28"/>
        </w:rPr>
        <w:t xml:space="preserve"> </w:t>
      </w:r>
      <w:r w:rsidR="00042862">
        <w:rPr>
          <w:sz w:val="28"/>
          <w:szCs w:val="28"/>
        </w:rPr>
        <w:br/>
      </w:r>
      <w:r w:rsidR="00042862" w:rsidRPr="001209AF">
        <w:rPr>
          <w:sz w:val="28"/>
          <w:szCs w:val="28"/>
        </w:rPr>
        <w:t>О.</w:t>
      </w:r>
      <w:r w:rsidR="008A41A5">
        <w:rPr>
          <w:sz w:val="28"/>
          <w:szCs w:val="28"/>
        </w:rPr>
        <w:t> </w:t>
      </w:r>
      <w:r w:rsidR="00042862" w:rsidRPr="001209AF">
        <w:rPr>
          <w:sz w:val="28"/>
          <w:szCs w:val="28"/>
        </w:rPr>
        <w:t>Л. Князева</w:t>
      </w:r>
      <w:r w:rsidR="00042862">
        <w:rPr>
          <w:sz w:val="28"/>
          <w:szCs w:val="28"/>
        </w:rPr>
        <w:t>,</w:t>
      </w:r>
      <w:r w:rsidR="00042862" w:rsidRPr="001209AF">
        <w:rPr>
          <w:sz w:val="28"/>
          <w:szCs w:val="28"/>
        </w:rPr>
        <w:t xml:space="preserve"> Р.</w:t>
      </w:r>
      <w:r w:rsidR="008A41A5">
        <w:rPr>
          <w:sz w:val="28"/>
          <w:szCs w:val="28"/>
        </w:rPr>
        <w:t> </w:t>
      </w:r>
      <w:r w:rsidR="00042862" w:rsidRPr="001209AF">
        <w:rPr>
          <w:sz w:val="28"/>
          <w:szCs w:val="28"/>
        </w:rPr>
        <w:t>Б. Стеркина</w:t>
      </w:r>
      <w:r w:rsidR="00042862">
        <w:rPr>
          <w:sz w:val="28"/>
          <w:szCs w:val="28"/>
        </w:rPr>
        <w:t xml:space="preserve">. </w:t>
      </w:r>
      <w:r w:rsidRPr="001209AF">
        <w:rPr>
          <w:sz w:val="28"/>
          <w:szCs w:val="28"/>
        </w:rPr>
        <w:t>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ООО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«Издательство АСТ - ЛТД», 1997.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3. Аверьянова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А.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П. Изобразительная деятельность в детском саду.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Мозаика – Синтез,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2001.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4. Агеева</w:t>
      </w:r>
      <w:r w:rsidR="00042862">
        <w:rPr>
          <w:sz w:val="28"/>
          <w:szCs w:val="28"/>
        </w:rPr>
        <w:t>, С.</w:t>
      </w:r>
      <w:r w:rsidR="008A41A5">
        <w:rPr>
          <w:sz w:val="28"/>
          <w:szCs w:val="28"/>
        </w:rPr>
        <w:t> </w:t>
      </w:r>
      <w:r w:rsidR="00042862">
        <w:rPr>
          <w:sz w:val="28"/>
          <w:szCs w:val="28"/>
        </w:rPr>
        <w:t>И. Обучение с увлечением :</w:t>
      </w:r>
      <w:r w:rsidRPr="001209AF">
        <w:rPr>
          <w:sz w:val="28"/>
          <w:szCs w:val="28"/>
        </w:rPr>
        <w:t xml:space="preserve"> </w:t>
      </w:r>
      <w:r w:rsidR="00042862">
        <w:rPr>
          <w:sz w:val="28"/>
          <w:szCs w:val="28"/>
        </w:rPr>
        <w:t>ч</w:t>
      </w:r>
      <w:r w:rsidRPr="001209AF">
        <w:rPr>
          <w:sz w:val="28"/>
          <w:szCs w:val="28"/>
        </w:rPr>
        <w:t>асти 1 и 2.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Лайда,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1995.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lastRenderedPageBreak/>
        <w:t>5. Арушанова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А.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Г. Речь и речевое общение детей</w:t>
      </w:r>
      <w:r w:rsidR="008A41A5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 xml:space="preserve">: </w:t>
      </w:r>
      <w:r w:rsidR="008A41A5">
        <w:rPr>
          <w:sz w:val="28"/>
          <w:szCs w:val="28"/>
        </w:rPr>
        <w:t>кн.</w:t>
      </w:r>
      <w:r w:rsidRPr="001209AF">
        <w:rPr>
          <w:sz w:val="28"/>
          <w:szCs w:val="28"/>
        </w:rPr>
        <w:t xml:space="preserve"> для</w:t>
      </w:r>
      <w:r w:rsidR="00042862">
        <w:rPr>
          <w:sz w:val="28"/>
          <w:szCs w:val="28"/>
        </w:rPr>
        <w:t xml:space="preserve"> воспитателей детского сада. – </w:t>
      </w:r>
      <w:r w:rsidRPr="001209AF">
        <w:rPr>
          <w:sz w:val="28"/>
          <w:szCs w:val="28"/>
        </w:rPr>
        <w:t>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Мозаика – Синтез, 1999</w:t>
      </w:r>
      <w:r w:rsidR="00042862">
        <w:rPr>
          <w:sz w:val="28"/>
          <w:szCs w:val="28"/>
        </w:rPr>
        <w:t>.</w:t>
      </w:r>
    </w:p>
    <w:p w:rsidR="00AA02D9" w:rsidRPr="001209AF" w:rsidRDefault="00042862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Белая, К.</w:t>
      </w:r>
      <w:r w:rsidR="008A41A5">
        <w:rPr>
          <w:sz w:val="28"/>
          <w:szCs w:val="28"/>
        </w:rPr>
        <w:t> </w:t>
      </w:r>
      <w:r>
        <w:rPr>
          <w:sz w:val="28"/>
          <w:szCs w:val="28"/>
        </w:rPr>
        <w:t xml:space="preserve">Ю. </w:t>
      </w:r>
      <w:r w:rsidR="00AA02D9" w:rsidRPr="001209AF">
        <w:rPr>
          <w:sz w:val="28"/>
          <w:szCs w:val="28"/>
        </w:rPr>
        <w:t>Как обеспечить безопасность дошкольников</w:t>
      </w:r>
      <w:r w:rsidRPr="0004286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/ </w:t>
      </w:r>
      <w:r w:rsidRPr="001209AF">
        <w:rPr>
          <w:sz w:val="28"/>
          <w:szCs w:val="28"/>
        </w:rPr>
        <w:t>К.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Ю. Белая</w:t>
      </w:r>
      <w:r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В.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Зимонина</w:t>
      </w:r>
      <w:r w:rsidR="00AA02D9" w:rsidRPr="001209AF">
        <w:rPr>
          <w:sz w:val="28"/>
          <w:szCs w:val="28"/>
        </w:rPr>
        <w:t>. – М.</w:t>
      </w:r>
      <w:r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>МИПКРО, 1998.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7. Бондаренко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А.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К. Дидактические игры в детском саду.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Просвещение,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1991.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8. Методические рекомендации по организации работы с детьми дошкольного возраста по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безопасности жизнедеятельности /</w:t>
      </w:r>
      <w:r w:rsidR="00042862">
        <w:rPr>
          <w:sz w:val="28"/>
          <w:szCs w:val="28"/>
        </w:rPr>
        <w:t xml:space="preserve"> а</w:t>
      </w:r>
      <w:r w:rsidRPr="001209AF">
        <w:rPr>
          <w:sz w:val="28"/>
          <w:szCs w:val="28"/>
        </w:rPr>
        <w:t>вт.</w:t>
      </w:r>
      <w:r w:rsidR="00042862">
        <w:rPr>
          <w:sz w:val="28"/>
          <w:szCs w:val="28"/>
        </w:rPr>
        <w:t>-</w:t>
      </w:r>
      <w:r w:rsidRPr="001209AF">
        <w:rPr>
          <w:sz w:val="28"/>
          <w:szCs w:val="28"/>
        </w:rPr>
        <w:t>сост.</w:t>
      </w:r>
      <w:r w:rsidR="00042862">
        <w:rPr>
          <w:sz w:val="28"/>
          <w:szCs w:val="28"/>
        </w:rPr>
        <w:t>:</w:t>
      </w:r>
      <w:r w:rsidRPr="001209AF">
        <w:rPr>
          <w:sz w:val="28"/>
          <w:szCs w:val="28"/>
        </w:rPr>
        <w:t xml:space="preserve"> М.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Р. Максиняева, Т.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Ю.Филиппова</w:t>
      </w:r>
      <w:r w:rsidR="00042862">
        <w:rPr>
          <w:sz w:val="28"/>
          <w:szCs w:val="28"/>
        </w:rPr>
        <w:t xml:space="preserve">. </w:t>
      </w:r>
      <w:r w:rsidRPr="001209AF">
        <w:rPr>
          <w:sz w:val="28"/>
          <w:szCs w:val="28"/>
        </w:rPr>
        <w:t>– М.,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1999.</w:t>
      </w:r>
    </w:p>
    <w:p w:rsidR="00CB3936" w:rsidRDefault="00AA02D9" w:rsidP="00CB3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9. Нам на улице не страшно (воспитание у детей в детском саду и семье навыков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дисциплинированного пешехода)</w:t>
      </w:r>
      <w:r w:rsidR="00042862">
        <w:rPr>
          <w:sz w:val="28"/>
          <w:szCs w:val="28"/>
        </w:rPr>
        <w:t xml:space="preserve"> :</w:t>
      </w:r>
      <w:r w:rsidRPr="001209AF">
        <w:rPr>
          <w:sz w:val="28"/>
          <w:szCs w:val="28"/>
        </w:rPr>
        <w:t xml:space="preserve"> </w:t>
      </w:r>
      <w:r w:rsidR="00042862">
        <w:rPr>
          <w:sz w:val="28"/>
          <w:szCs w:val="28"/>
        </w:rPr>
        <w:t>с</w:t>
      </w:r>
      <w:r w:rsidRPr="001209AF">
        <w:rPr>
          <w:sz w:val="28"/>
          <w:szCs w:val="28"/>
        </w:rPr>
        <w:t>б</w:t>
      </w:r>
      <w:r w:rsidR="00042862"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методич</w:t>
      </w:r>
      <w:r w:rsidR="00042862"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рекоменд</w:t>
      </w:r>
      <w:r w:rsidR="00042862"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для работников</w:t>
      </w:r>
      <w:r w:rsidR="00042862">
        <w:rPr>
          <w:sz w:val="28"/>
          <w:szCs w:val="28"/>
        </w:rPr>
        <w:t xml:space="preserve"> детских учреждений и родителей / п</w:t>
      </w:r>
      <w:r w:rsidRPr="001209AF">
        <w:rPr>
          <w:sz w:val="28"/>
          <w:szCs w:val="28"/>
        </w:rPr>
        <w:t>од ред. Е.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П. Арнау</w:t>
      </w:r>
      <w:r w:rsidR="00CB3936">
        <w:rPr>
          <w:sz w:val="28"/>
          <w:szCs w:val="28"/>
        </w:rPr>
        <w:t>-</w:t>
      </w:r>
    </w:p>
    <w:p w:rsidR="00AA02D9" w:rsidRPr="001209AF" w:rsidRDefault="00AA02D9" w:rsidP="00CB3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товой.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«АВИКО ПРЕСС»,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2000.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10. Петрова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И.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Объемная аппликация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 xml:space="preserve">: </w:t>
      </w:r>
      <w:r w:rsidR="00042862">
        <w:rPr>
          <w:sz w:val="28"/>
          <w:szCs w:val="28"/>
        </w:rPr>
        <w:t>у</w:t>
      </w:r>
      <w:r w:rsidRPr="001209AF">
        <w:rPr>
          <w:sz w:val="28"/>
          <w:szCs w:val="28"/>
        </w:rPr>
        <w:t>чеб</w:t>
      </w:r>
      <w:r w:rsidR="00042862">
        <w:rPr>
          <w:sz w:val="28"/>
          <w:szCs w:val="28"/>
        </w:rPr>
        <w:t>.</w:t>
      </w:r>
      <w:r w:rsidRPr="001209AF">
        <w:rPr>
          <w:sz w:val="28"/>
          <w:szCs w:val="28"/>
        </w:rPr>
        <w:t>-методич</w:t>
      </w:r>
      <w:r w:rsidR="00042862">
        <w:rPr>
          <w:sz w:val="28"/>
          <w:szCs w:val="28"/>
        </w:rPr>
        <w:t>. пособие. –</w:t>
      </w:r>
      <w:r w:rsidRPr="001209AF">
        <w:rPr>
          <w:sz w:val="28"/>
          <w:szCs w:val="28"/>
        </w:rPr>
        <w:t xml:space="preserve"> Детство-Пресс,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2000.</w:t>
      </w:r>
    </w:p>
    <w:p w:rsidR="00AA02D9" w:rsidRPr="001209AF" w:rsidRDefault="00042862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Придумай слово : р</w:t>
      </w:r>
      <w:r w:rsidR="00AA02D9" w:rsidRPr="001209AF">
        <w:rPr>
          <w:sz w:val="28"/>
          <w:szCs w:val="28"/>
        </w:rPr>
        <w:t>ечевые игры и упражнения для дошкольников / О.</w:t>
      </w:r>
      <w:r w:rsidR="008A41A5">
        <w:rPr>
          <w:sz w:val="28"/>
          <w:szCs w:val="28"/>
        </w:rPr>
        <w:t> </w:t>
      </w:r>
      <w:r w:rsidR="00AA02D9" w:rsidRPr="001209AF">
        <w:rPr>
          <w:sz w:val="28"/>
          <w:szCs w:val="28"/>
        </w:rPr>
        <w:t>С.Ушакова, А.</w:t>
      </w:r>
      <w:r w:rsidR="008A41A5">
        <w:rPr>
          <w:sz w:val="28"/>
          <w:szCs w:val="28"/>
        </w:rPr>
        <w:t> </w:t>
      </w:r>
      <w:r w:rsidR="00AA02D9" w:rsidRPr="001209A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>Арушанова, Е.</w:t>
      </w:r>
      <w:r w:rsidR="008A41A5">
        <w:rPr>
          <w:sz w:val="28"/>
          <w:szCs w:val="28"/>
        </w:rPr>
        <w:t> </w:t>
      </w:r>
      <w:r w:rsidR="00AA02D9" w:rsidRPr="001209AF">
        <w:rPr>
          <w:sz w:val="28"/>
          <w:szCs w:val="28"/>
        </w:rPr>
        <w:t>М. Струнина и др. – М.</w:t>
      </w:r>
      <w:r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>: Просвещение, 1996.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12. Рылеева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Е.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В.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Программа развития самосознания дошкольников и речевой активности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«Открой себя».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ЛИНКА – ПРЕСС, 2000.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13. Саулина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Т.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Ф. Три сигнала светофора.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 Просвещение, 1980.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14. Смоленцева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А.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А. Сюжетно</w:t>
      </w:r>
      <w:r w:rsidR="00042862">
        <w:rPr>
          <w:sz w:val="28"/>
          <w:szCs w:val="28"/>
        </w:rPr>
        <w:t>-</w:t>
      </w:r>
      <w:r w:rsidRPr="001209AF">
        <w:rPr>
          <w:sz w:val="28"/>
          <w:szCs w:val="28"/>
        </w:rPr>
        <w:t>дидактические игры с математическим содержанием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</w:t>
      </w:r>
      <w:r w:rsidR="00042862">
        <w:rPr>
          <w:sz w:val="28"/>
          <w:szCs w:val="28"/>
        </w:rPr>
        <w:t xml:space="preserve"> кн.</w:t>
      </w:r>
      <w:r w:rsidRPr="001209AF">
        <w:rPr>
          <w:sz w:val="28"/>
          <w:szCs w:val="28"/>
        </w:rPr>
        <w:t xml:space="preserve"> для воспитателя детского сада. – М.</w:t>
      </w:r>
      <w:r w:rsidR="00042862">
        <w:rPr>
          <w:sz w:val="28"/>
          <w:szCs w:val="28"/>
        </w:rPr>
        <w:t xml:space="preserve"> : П</w:t>
      </w:r>
      <w:r w:rsidRPr="001209AF">
        <w:rPr>
          <w:sz w:val="28"/>
          <w:szCs w:val="28"/>
        </w:rPr>
        <w:t>росвещение, 1993.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15. Степаненкова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Э.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 xml:space="preserve">Я. Дошкольникам </w:t>
      </w:r>
      <w:r w:rsidR="00042862">
        <w:rPr>
          <w:sz w:val="28"/>
          <w:szCs w:val="28"/>
        </w:rPr>
        <w:t>–</w:t>
      </w:r>
      <w:r w:rsidRPr="001209AF">
        <w:rPr>
          <w:sz w:val="28"/>
          <w:szCs w:val="28"/>
        </w:rPr>
        <w:t xml:space="preserve"> о правилах дорожного движения. </w:t>
      </w:r>
      <w:r w:rsidR="00042862">
        <w:rPr>
          <w:sz w:val="28"/>
          <w:szCs w:val="28"/>
        </w:rPr>
        <w:t>–</w:t>
      </w:r>
      <w:r w:rsidRPr="001209AF">
        <w:rPr>
          <w:sz w:val="28"/>
          <w:szCs w:val="28"/>
        </w:rPr>
        <w:t xml:space="preserve">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:</w:t>
      </w:r>
      <w:r w:rsidR="00042862">
        <w:rPr>
          <w:sz w:val="28"/>
          <w:szCs w:val="28"/>
        </w:rPr>
        <w:t xml:space="preserve"> П</w:t>
      </w:r>
      <w:r w:rsidRPr="001209AF">
        <w:rPr>
          <w:sz w:val="28"/>
          <w:szCs w:val="28"/>
        </w:rPr>
        <w:t>росвещение, 1978.</w:t>
      </w:r>
    </w:p>
    <w:p w:rsidR="00AA02D9" w:rsidRPr="001209AF" w:rsidRDefault="00042862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Степаненкова, Э.</w:t>
      </w:r>
      <w:r w:rsidR="008A41A5">
        <w:rPr>
          <w:sz w:val="28"/>
          <w:szCs w:val="28"/>
        </w:rPr>
        <w:t> </w:t>
      </w:r>
      <w:r>
        <w:rPr>
          <w:sz w:val="28"/>
          <w:szCs w:val="28"/>
        </w:rPr>
        <w:t xml:space="preserve">Я. </w:t>
      </w:r>
      <w:r w:rsidR="00AA02D9" w:rsidRPr="001209AF">
        <w:rPr>
          <w:sz w:val="28"/>
          <w:szCs w:val="28"/>
        </w:rPr>
        <w:t>Дошкольника</w:t>
      </w:r>
      <w:r>
        <w:rPr>
          <w:sz w:val="28"/>
          <w:szCs w:val="28"/>
        </w:rPr>
        <w:t>м о правилах дорожного движения : п</w:t>
      </w:r>
      <w:r w:rsidR="00AA02D9" w:rsidRPr="001209AF">
        <w:rPr>
          <w:sz w:val="28"/>
          <w:szCs w:val="28"/>
        </w:rPr>
        <w:t>особие для воспитателя детского сада</w:t>
      </w:r>
      <w:r w:rsidRPr="00042862">
        <w:rPr>
          <w:sz w:val="28"/>
          <w:szCs w:val="28"/>
        </w:rPr>
        <w:t xml:space="preserve"> </w:t>
      </w:r>
      <w:r>
        <w:rPr>
          <w:sz w:val="28"/>
          <w:szCs w:val="28"/>
        </w:rPr>
        <w:t>/ Э.</w:t>
      </w:r>
      <w:r w:rsidR="008A41A5">
        <w:rPr>
          <w:sz w:val="28"/>
          <w:szCs w:val="28"/>
        </w:rPr>
        <w:t> </w:t>
      </w:r>
      <w:r>
        <w:rPr>
          <w:sz w:val="28"/>
          <w:szCs w:val="28"/>
        </w:rPr>
        <w:t>Я.</w:t>
      </w:r>
      <w:r w:rsidRPr="001209AF">
        <w:rPr>
          <w:sz w:val="28"/>
          <w:szCs w:val="28"/>
        </w:rPr>
        <w:t xml:space="preserve"> Степаненкова</w:t>
      </w:r>
      <w:r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М.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Ф. Филенко</w:t>
      </w:r>
      <w:r>
        <w:rPr>
          <w:sz w:val="28"/>
          <w:szCs w:val="28"/>
        </w:rPr>
        <w:t>.</w:t>
      </w:r>
      <w:r w:rsidRPr="001209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A02D9" w:rsidRPr="001209A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AA02D9" w:rsidRPr="001209AF">
        <w:rPr>
          <w:sz w:val="28"/>
          <w:szCs w:val="28"/>
        </w:rPr>
        <w:t>росвещение, 1978.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17. Скоролупова</w:t>
      </w:r>
      <w:r w:rsidR="00042862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О.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А. Занятия с детьми старшего дошкольного возраста по теме «Правила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и безопасность дорожного движения». – М.</w:t>
      </w:r>
      <w:r w:rsidR="00042862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 xml:space="preserve">: Издательство </w:t>
      </w:r>
      <w:r w:rsidR="00042862">
        <w:rPr>
          <w:sz w:val="28"/>
          <w:szCs w:val="28"/>
        </w:rPr>
        <w:t>«</w:t>
      </w:r>
      <w:r w:rsidRPr="001209AF">
        <w:rPr>
          <w:sz w:val="28"/>
          <w:szCs w:val="28"/>
        </w:rPr>
        <w:t>Скрипторий 2003», 2007.</w:t>
      </w:r>
    </w:p>
    <w:p w:rsidR="00AA02D9" w:rsidRPr="001209AF" w:rsidRDefault="00042862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Козловская, Е.</w:t>
      </w:r>
      <w:r w:rsidR="008A41A5">
        <w:rPr>
          <w:sz w:val="28"/>
          <w:szCs w:val="28"/>
        </w:rPr>
        <w:t> </w:t>
      </w:r>
      <w:r>
        <w:rPr>
          <w:sz w:val="28"/>
          <w:szCs w:val="28"/>
        </w:rPr>
        <w:t xml:space="preserve">А. </w:t>
      </w:r>
      <w:r w:rsidR="00AA02D9" w:rsidRPr="001209AF">
        <w:rPr>
          <w:sz w:val="28"/>
          <w:szCs w:val="28"/>
        </w:rPr>
        <w:t>Азбука пешехода</w:t>
      </w:r>
      <w:r w:rsidR="00C86CE6">
        <w:rPr>
          <w:sz w:val="28"/>
          <w:szCs w:val="28"/>
        </w:rPr>
        <w:t xml:space="preserve"> :</w:t>
      </w:r>
      <w:r w:rsidR="00AA02D9" w:rsidRPr="001209AF">
        <w:rPr>
          <w:sz w:val="28"/>
          <w:szCs w:val="28"/>
        </w:rPr>
        <w:t xml:space="preserve"> </w:t>
      </w:r>
      <w:r w:rsidR="00C86CE6">
        <w:rPr>
          <w:sz w:val="28"/>
          <w:szCs w:val="28"/>
        </w:rPr>
        <w:t>м</w:t>
      </w:r>
      <w:r w:rsidR="00AA02D9" w:rsidRPr="001209AF">
        <w:rPr>
          <w:sz w:val="28"/>
          <w:szCs w:val="28"/>
        </w:rPr>
        <w:t>етодич</w:t>
      </w:r>
      <w:r w:rsidR="00C86CE6">
        <w:rPr>
          <w:sz w:val="28"/>
          <w:szCs w:val="28"/>
        </w:rPr>
        <w:t>.</w:t>
      </w:r>
      <w:r w:rsidR="00AA02D9" w:rsidRPr="001209AF">
        <w:rPr>
          <w:sz w:val="28"/>
          <w:szCs w:val="28"/>
        </w:rPr>
        <w:t xml:space="preserve"> пособие для</w:t>
      </w:r>
      <w:r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>воспитателей дошкольных образовательных учреждений и начальной школы</w:t>
      </w:r>
      <w:r w:rsidR="00C86CE6">
        <w:rPr>
          <w:sz w:val="28"/>
          <w:szCs w:val="28"/>
        </w:rPr>
        <w:t xml:space="preserve"> /</w:t>
      </w:r>
      <w:r w:rsidRPr="00042862">
        <w:rPr>
          <w:sz w:val="28"/>
          <w:szCs w:val="28"/>
        </w:rPr>
        <w:t xml:space="preserve"> </w:t>
      </w:r>
      <w:r w:rsidR="00C86CE6">
        <w:rPr>
          <w:sz w:val="28"/>
          <w:szCs w:val="28"/>
        </w:rPr>
        <w:t>Е.</w:t>
      </w:r>
      <w:r w:rsidR="008A41A5">
        <w:rPr>
          <w:sz w:val="28"/>
          <w:szCs w:val="28"/>
        </w:rPr>
        <w:t> </w:t>
      </w:r>
      <w:r w:rsidR="00C86CE6">
        <w:rPr>
          <w:sz w:val="28"/>
          <w:szCs w:val="28"/>
        </w:rPr>
        <w:t>А.</w:t>
      </w:r>
      <w:r w:rsidR="00C86CE6" w:rsidRPr="001209AF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Козловская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</w:t>
      </w:r>
      <w:r w:rsidR="00C86CE6" w:rsidRPr="001209AF">
        <w:rPr>
          <w:sz w:val="28"/>
          <w:szCs w:val="28"/>
        </w:rPr>
        <w:t>С.</w:t>
      </w:r>
      <w:r w:rsidR="008A41A5">
        <w:rPr>
          <w:sz w:val="28"/>
          <w:szCs w:val="28"/>
        </w:rPr>
        <w:t> </w:t>
      </w:r>
      <w:r w:rsidR="00C86CE6" w:rsidRPr="001209AF">
        <w:rPr>
          <w:sz w:val="28"/>
          <w:szCs w:val="28"/>
        </w:rPr>
        <w:t xml:space="preserve">А. </w:t>
      </w:r>
      <w:r w:rsidRPr="001209AF">
        <w:rPr>
          <w:sz w:val="28"/>
          <w:szCs w:val="28"/>
        </w:rPr>
        <w:t>Козловский</w:t>
      </w:r>
      <w:r w:rsidR="00C86CE6">
        <w:rPr>
          <w:sz w:val="28"/>
          <w:szCs w:val="28"/>
        </w:rPr>
        <w:t xml:space="preserve">. </w:t>
      </w:r>
      <w:r w:rsidR="00AA02D9" w:rsidRPr="001209AF">
        <w:rPr>
          <w:sz w:val="28"/>
          <w:szCs w:val="28"/>
        </w:rPr>
        <w:t>– М.</w:t>
      </w:r>
      <w:r w:rsidR="00C86CE6">
        <w:rPr>
          <w:sz w:val="28"/>
          <w:szCs w:val="28"/>
        </w:rPr>
        <w:t>,</w:t>
      </w:r>
      <w:r w:rsidR="00AA02D9" w:rsidRPr="001209AF">
        <w:rPr>
          <w:sz w:val="28"/>
          <w:szCs w:val="28"/>
        </w:rPr>
        <w:t xml:space="preserve"> 2007.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19. Богданович</w:t>
      </w:r>
      <w:r w:rsidR="00C86CE6">
        <w:rPr>
          <w:sz w:val="28"/>
          <w:szCs w:val="28"/>
        </w:rPr>
        <w:t>, А. Пешеходу – малышу. –</w:t>
      </w:r>
      <w:r w:rsidRPr="001209AF">
        <w:rPr>
          <w:sz w:val="28"/>
          <w:szCs w:val="28"/>
        </w:rPr>
        <w:t xml:space="preserve"> М., 1974.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20. Георгиев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Г. Светофор.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М., 1972.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21. «Добрая Дорога Детства» (ДДД</w:t>
      </w:r>
      <w:r w:rsidR="00C86CE6">
        <w:rPr>
          <w:sz w:val="28"/>
          <w:szCs w:val="28"/>
        </w:rPr>
        <w:t>) :</w:t>
      </w:r>
      <w:r w:rsidRPr="001209AF">
        <w:rPr>
          <w:sz w:val="28"/>
          <w:szCs w:val="28"/>
        </w:rPr>
        <w:t xml:space="preserve"> </w:t>
      </w:r>
      <w:r w:rsidR="00C86CE6">
        <w:rPr>
          <w:sz w:val="28"/>
          <w:szCs w:val="28"/>
        </w:rPr>
        <w:t>д</w:t>
      </w:r>
      <w:r w:rsidRPr="001209AF">
        <w:rPr>
          <w:sz w:val="28"/>
          <w:szCs w:val="28"/>
        </w:rPr>
        <w:t>етское приложение к всероссийскому</w:t>
      </w:r>
      <w:r w:rsidR="00C86CE6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 xml:space="preserve">ежемесячнику «STOP – газета».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М., 2000</w:t>
      </w:r>
      <w:r w:rsidR="00C86CE6">
        <w:rPr>
          <w:sz w:val="28"/>
          <w:szCs w:val="28"/>
        </w:rPr>
        <w:t>-</w:t>
      </w:r>
      <w:r w:rsidRPr="001209AF">
        <w:rPr>
          <w:sz w:val="28"/>
          <w:szCs w:val="28"/>
        </w:rPr>
        <w:t>2002.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 xml:space="preserve">22. </w:t>
      </w:r>
      <w:r w:rsidR="00C86CE6">
        <w:rPr>
          <w:sz w:val="28"/>
          <w:szCs w:val="28"/>
        </w:rPr>
        <w:t xml:space="preserve">// </w:t>
      </w:r>
      <w:r w:rsidRPr="001209AF">
        <w:rPr>
          <w:sz w:val="28"/>
          <w:szCs w:val="28"/>
        </w:rPr>
        <w:t xml:space="preserve">Дошкольное воспитание. </w:t>
      </w:r>
      <w:r w:rsidR="00C86CE6">
        <w:rPr>
          <w:sz w:val="28"/>
          <w:szCs w:val="28"/>
        </w:rPr>
        <w:t>–</w:t>
      </w:r>
      <w:r w:rsidRPr="001209AF">
        <w:rPr>
          <w:sz w:val="28"/>
          <w:szCs w:val="28"/>
        </w:rPr>
        <w:t xml:space="preserve"> 1982</w:t>
      </w:r>
      <w:r w:rsidR="00C86CE6">
        <w:rPr>
          <w:sz w:val="28"/>
          <w:szCs w:val="28"/>
        </w:rPr>
        <w:t>-</w:t>
      </w:r>
      <w:r w:rsidRPr="001209AF">
        <w:rPr>
          <w:sz w:val="28"/>
          <w:szCs w:val="28"/>
        </w:rPr>
        <w:t>1991.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23. Клименко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В.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 xml:space="preserve">Р. Обучайте дошкольников правилам движения.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</w:t>
      </w:r>
      <w:r w:rsidR="00C86CE6">
        <w:rPr>
          <w:sz w:val="28"/>
          <w:szCs w:val="28"/>
        </w:rPr>
        <w:t>.</w:t>
      </w:r>
      <w:r w:rsidRPr="001209AF">
        <w:rPr>
          <w:sz w:val="28"/>
          <w:szCs w:val="28"/>
        </w:rPr>
        <w:t>, 1975.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24. Михалков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С. Бездельник светофор.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М., 1987.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lastRenderedPageBreak/>
        <w:t>25. Михалков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С. Моя улица.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М., 1980.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26. Молондин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И.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 xml:space="preserve">Г. Внимание дети.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М., 1975.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27. Пишумов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Я. Машины.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М., 1980.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28. Пишумов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Я. Это улица моя.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Л., 1981.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29. Прокофьева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С.</w:t>
      </w:r>
      <w:r w:rsidR="00C86CE6">
        <w:rPr>
          <w:sz w:val="28"/>
          <w:szCs w:val="28"/>
        </w:rPr>
        <w:t xml:space="preserve"> Мой приятель светофор /</w:t>
      </w:r>
      <w:r w:rsidRPr="001209AF">
        <w:rPr>
          <w:sz w:val="28"/>
          <w:szCs w:val="28"/>
        </w:rPr>
        <w:t xml:space="preserve"> </w:t>
      </w:r>
      <w:r w:rsidR="00C86CE6" w:rsidRPr="001209AF">
        <w:rPr>
          <w:sz w:val="28"/>
          <w:szCs w:val="28"/>
        </w:rPr>
        <w:t>С. Прокофьева</w:t>
      </w:r>
      <w:r w:rsidR="00C86CE6">
        <w:rPr>
          <w:sz w:val="28"/>
          <w:szCs w:val="28"/>
        </w:rPr>
        <w:t>,</w:t>
      </w:r>
      <w:r w:rsidR="00C86CE6" w:rsidRPr="001209AF">
        <w:rPr>
          <w:sz w:val="28"/>
          <w:szCs w:val="28"/>
        </w:rPr>
        <w:t xml:space="preserve"> </w:t>
      </w:r>
      <w:r w:rsidR="00C86CE6">
        <w:rPr>
          <w:sz w:val="28"/>
          <w:szCs w:val="28"/>
        </w:rPr>
        <w:br/>
      </w:r>
      <w:r w:rsidR="00C86CE6" w:rsidRPr="001209AF">
        <w:rPr>
          <w:sz w:val="28"/>
          <w:szCs w:val="28"/>
        </w:rPr>
        <w:t>Г.</w:t>
      </w:r>
      <w:r w:rsidR="00C86CE6">
        <w:rPr>
          <w:sz w:val="28"/>
          <w:szCs w:val="28"/>
        </w:rPr>
        <w:t xml:space="preserve"> </w:t>
      </w:r>
      <w:r w:rsidR="00C86CE6" w:rsidRPr="001209AF">
        <w:rPr>
          <w:sz w:val="28"/>
          <w:szCs w:val="28"/>
        </w:rPr>
        <w:t>Сапгир</w:t>
      </w:r>
      <w:r w:rsidR="00C86CE6">
        <w:rPr>
          <w:sz w:val="28"/>
          <w:szCs w:val="28"/>
        </w:rPr>
        <w:t>. –</w:t>
      </w:r>
      <w:r w:rsidR="00C86CE6" w:rsidRPr="001209AF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М., 1980.</w:t>
      </w:r>
    </w:p>
    <w:p w:rsidR="00AA02D9" w:rsidRPr="001209AF" w:rsidRDefault="00C86CE6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Прокофьева, С. </w:t>
      </w:r>
      <w:r w:rsidR="00AA02D9" w:rsidRPr="001209AF">
        <w:rPr>
          <w:sz w:val="28"/>
          <w:szCs w:val="28"/>
        </w:rPr>
        <w:t>Пусть ребенок растет здоровым</w:t>
      </w:r>
      <w:r w:rsidRPr="00C86CE6">
        <w:rPr>
          <w:sz w:val="28"/>
          <w:szCs w:val="28"/>
        </w:rPr>
        <w:t xml:space="preserve"> </w:t>
      </w:r>
      <w:r>
        <w:rPr>
          <w:sz w:val="28"/>
          <w:szCs w:val="28"/>
        </w:rPr>
        <w:t>/ С.</w:t>
      </w:r>
      <w:r w:rsidRPr="001209AF">
        <w:rPr>
          <w:sz w:val="28"/>
          <w:szCs w:val="28"/>
        </w:rPr>
        <w:t xml:space="preserve"> Прокофьева</w:t>
      </w:r>
      <w:r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Г. Сапгир</w:t>
      </w:r>
      <w:r>
        <w:rPr>
          <w:sz w:val="28"/>
          <w:szCs w:val="28"/>
        </w:rPr>
        <w:t>. –</w:t>
      </w:r>
      <w:r w:rsidRPr="001209AF">
        <w:rPr>
          <w:sz w:val="28"/>
          <w:szCs w:val="28"/>
        </w:rPr>
        <w:t xml:space="preserve"> </w:t>
      </w:r>
      <w:r w:rsidR="00AA02D9" w:rsidRPr="001209AF">
        <w:rPr>
          <w:sz w:val="28"/>
          <w:szCs w:val="28"/>
        </w:rPr>
        <w:t>М., 1985.</w:t>
      </w:r>
    </w:p>
    <w:p w:rsidR="00AA02D9" w:rsidRPr="001209AF" w:rsidRDefault="00AA02D9" w:rsidP="00120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31. Семенюк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В</w:t>
      </w:r>
      <w:r w:rsidR="008A41A5">
        <w:rPr>
          <w:sz w:val="28"/>
          <w:szCs w:val="28"/>
        </w:rPr>
        <w:t>. </w:t>
      </w:r>
      <w:r w:rsidRPr="001209AF">
        <w:rPr>
          <w:sz w:val="28"/>
          <w:szCs w:val="28"/>
        </w:rPr>
        <w:t xml:space="preserve">И. Работа с детьми по изучению правил дорожного движения. </w:t>
      </w:r>
      <w:r w:rsidR="00C86CE6">
        <w:rPr>
          <w:sz w:val="28"/>
          <w:szCs w:val="28"/>
        </w:rPr>
        <w:t xml:space="preserve">– </w:t>
      </w:r>
      <w:r w:rsidRPr="001209AF">
        <w:rPr>
          <w:sz w:val="28"/>
          <w:szCs w:val="28"/>
        </w:rPr>
        <w:t>Минск,</w:t>
      </w:r>
      <w:r w:rsidR="00C86CE6">
        <w:rPr>
          <w:sz w:val="28"/>
          <w:szCs w:val="28"/>
        </w:rPr>
        <w:t xml:space="preserve"> </w:t>
      </w:r>
      <w:r w:rsidRPr="001209AF">
        <w:rPr>
          <w:sz w:val="28"/>
          <w:szCs w:val="28"/>
        </w:rPr>
        <w:t>1983.</w:t>
      </w:r>
    </w:p>
    <w:p w:rsidR="00AA02D9" w:rsidRPr="001209AF" w:rsidRDefault="00AA02D9" w:rsidP="00C86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9AF">
        <w:rPr>
          <w:sz w:val="28"/>
          <w:szCs w:val="28"/>
        </w:rPr>
        <w:t>32. Сыч</w:t>
      </w:r>
      <w:r w:rsidR="00C86CE6">
        <w:rPr>
          <w:sz w:val="28"/>
          <w:szCs w:val="28"/>
        </w:rPr>
        <w:t>,</w:t>
      </w:r>
      <w:r w:rsidRPr="001209AF">
        <w:rPr>
          <w:sz w:val="28"/>
          <w:szCs w:val="28"/>
        </w:rPr>
        <w:t xml:space="preserve"> В.</w:t>
      </w:r>
      <w:r w:rsidR="008A41A5">
        <w:rPr>
          <w:sz w:val="28"/>
          <w:szCs w:val="28"/>
        </w:rPr>
        <w:t> </w:t>
      </w:r>
      <w:r w:rsidRPr="001209AF">
        <w:rPr>
          <w:sz w:val="28"/>
          <w:szCs w:val="28"/>
        </w:rPr>
        <w:t>Д. Плакаты по изучению в детском саду правил дорожного движения.</w:t>
      </w:r>
      <w:r w:rsidR="00C86CE6">
        <w:rPr>
          <w:sz w:val="28"/>
          <w:szCs w:val="28"/>
        </w:rPr>
        <w:t xml:space="preserve"> – </w:t>
      </w:r>
      <w:r w:rsidRPr="001209AF">
        <w:rPr>
          <w:sz w:val="28"/>
          <w:szCs w:val="28"/>
        </w:rPr>
        <w:t>Киев,</w:t>
      </w:r>
      <w:r w:rsidR="00C86CE6">
        <w:rPr>
          <w:sz w:val="28"/>
          <w:szCs w:val="28"/>
        </w:rPr>
        <w:t xml:space="preserve"> </w:t>
      </w:r>
      <w:r w:rsidR="008B1CD5" w:rsidRPr="001209AF">
        <w:rPr>
          <w:sz w:val="28"/>
          <w:szCs w:val="28"/>
        </w:rPr>
        <w:t>1985.</w:t>
      </w:r>
    </w:p>
    <w:p w:rsidR="00A811DD" w:rsidRDefault="002573D1" w:rsidP="00F719A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F719A2" w:rsidRPr="00F719A2">
        <w:rPr>
          <w:b/>
          <w:sz w:val="28"/>
        </w:rPr>
        <w:lastRenderedPageBreak/>
        <w:t>Оглавление</w:t>
      </w:r>
    </w:p>
    <w:p w:rsidR="0036736F" w:rsidRPr="00F719A2" w:rsidRDefault="0036736F" w:rsidP="00F719A2">
      <w:pPr>
        <w:spacing w:line="360" w:lineRule="auto"/>
        <w:jc w:val="center"/>
        <w:rPr>
          <w:b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814"/>
      </w:tblGrid>
      <w:tr w:rsidR="00F719A2" w:rsidTr="002573D1">
        <w:tc>
          <w:tcPr>
            <w:tcW w:w="8472" w:type="dxa"/>
          </w:tcPr>
          <w:p w:rsidR="00F719A2" w:rsidRDefault="00CB3936" w:rsidP="00CB3936">
            <w:pPr>
              <w:jc w:val="both"/>
              <w:rPr>
                <w:sz w:val="28"/>
              </w:rPr>
            </w:pPr>
            <w:r w:rsidRPr="00CB3936">
              <w:rPr>
                <w:sz w:val="28"/>
              </w:rPr>
              <w:t xml:space="preserve">Профилактика детского дорожного травматизма </w:t>
            </w:r>
            <w:r>
              <w:rPr>
                <w:sz w:val="28"/>
              </w:rPr>
              <w:t xml:space="preserve">в образовательных </w:t>
            </w:r>
            <w:r w:rsidR="008E02E5">
              <w:rPr>
                <w:sz w:val="28"/>
              </w:rPr>
              <w:t>организациях</w:t>
            </w:r>
            <w:r>
              <w:rPr>
                <w:sz w:val="28"/>
              </w:rPr>
              <w:t xml:space="preserve"> начального и основного общего образования………….</w:t>
            </w:r>
          </w:p>
          <w:p w:rsidR="00CB3936" w:rsidRDefault="00CB3936" w:rsidP="00CB3936">
            <w:pPr>
              <w:jc w:val="both"/>
              <w:rPr>
                <w:sz w:val="28"/>
              </w:rPr>
            </w:pPr>
          </w:p>
          <w:p w:rsidR="00CB3936" w:rsidRDefault="00CB3936" w:rsidP="00CB3936">
            <w:pPr>
              <w:jc w:val="both"/>
              <w:rPr>
                <w:sz w:val="28"/>
              </w:rPr>
            </w:pPr>
            <w:r w:rsidRPr="00CB3936">
              <w:rPr>
                <w:sz w:val="28"/>
              </w:rPr>
              <w:t>Список рекомендуемой литературы</w:t>
            </w:r>
            <w:r>
              <w:rPr>
                <w:sz w:val="28"/>
              </w:rPr>
              <w:t>……………………………………</w:t>
            </w:r>
          </w:p>
          <w:p w:rsidR="00CB3936" w:rsidRDefault="00CB3936" w:rsidP="00CB3936">
            <w:pPr>
              <w:jc w:val="both"/>
              <w:rPr>
                <w:sz w:val="28"/>
              </w:rPr>
            </w:pPr>
          </w:p>
          <w:p w:rsidR="00CB3936" w:rsidRDefault="00CB3936" w:rsidP="00CB3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Профилактика детского дорожного травматизма в дошкольных образовательных </w:t>
            </w:r>
            <w:r w:rsidR="008E02E5">
              <w:rPr>
                <w:sz w:val="28"/>
              </w:rPr>
              <w:t>организациях</w:t>
            </w:r>
            <w:r w:rsidR="00F24455">
              <w:rPr>
                <w:sz w:val="28"/>
              </w:rPr>
              <w:t>……………………………………….</w:t>
            </w:r>
          </w:p>
          <w:p w:rsidR="00F24455" w:rsidRDefault="00F24455" w:rsidP="00CB3936">
            <w:pPr>
              <w:jc w:val="both"/>
              <w:rPr>
                <w:sz w:val="28"/>
              </w:rPr>
            </w:pPr>
          </w:p>
          <w:p w:rsidR="00F24455" w:rsidRDefault="00F24455" w:rsidP="00CB3936">
            <w:pPr>
              <w:jc w:val="both"/>
            </w:pPr>
            <w:r>
              <w:rPr>
                <w:sz w:val="28"/>
              </w:rPr>
              <w:t>Список литературы, рекомендованной для работы с дошкольникам</w:t>
            </w:r>
            <w:r w:rsidR="00DC55B5">
              <w:rPr>
                <w:sz w:val="28"/>
              </w:rPr>
              <w:t>и</w:t>
            </w:r>
          </w:p>
        </w:tc>
        <w:tc>
          <w:tcPr>
            <w:tcW w:w="814" w:type="dxa"/>
          </w:tcPr>
          <w:p w:rsidR="00F719A2" w:rsidRDefault="00F719A2" w:rsidP="00F24455">
            <w:pPr>
              <w:jc w:val="center"/>
              <w:rPr>
                <w:sz w:val="28"/>
              </w:rPr>
            </w:pPr>
          </w:p>
          <w:p w:rsidR="00F24455" w:rsidRDefault="00F24455" w:rsidP="00F244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24455" w:rsidRDefault="00F24455" w:rsidP="00F24455">
            <w:pPr>
              <w:jc w:val="center"/>
              <w:rPr>
                <w:sz w:val="28"/>
              </w:rPr>
            </w:pPr>
          </w:p>
          <w:p w:rsidR="00F24455" w:rsidRDefault="00F24455" w:rsidP="00F244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F24455" w:rsidRDefault="00F24455" w:rsidP="00F24455">
            <w:pPr>
              <w:jc w:val="center"/>
              <w:rPr>
                <w:sz w:val="28"/>
              </w:rPr>
            </w:pPr>
          </w:p>
          <w:p w:rsidR="00F24455" w:rsidRDefault="00F24455" w:rsidP="00F24455">
            <w:pPr>
              <w:jc w:val="center"/>
              <w:rPr>
                <w:sz w:val="28"/>
              </w:rPr>
            </w:pPr>
          </w:p>
          <w:p w:rsidR="00F24455" w:rsidRDefault="00F24455" w:rsidP="00F244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F24455" w:rsidRDefault="00F24455" w:rsidP="00F24455">
            <w:pPr>
              <w:jc w:val="center"/>
              <w:rPr>
                <w:sz w:val="28"/>
              </w:rPr>
            </w:pPr>
          </w:p>
          <w:p w:rsidR="00F24455" w:rsidRPr="00F24455" w:rsidRDefault="00F24455" w:rsidP="00F244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:rsidR="00A811DD" w:rsidRDefault="00A811DD" w:rsidP="00FA4F9A">
      <w:pPr>
        <w:spacing w:line="360" w:lineRule="auto"/>
        <w:jc w:val="both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F24455" w:rsidRDefault="00F24455" w:rsidP="00C86CE6">
      <w:pPr>
        <w:spacing w:line="360" w:lineRule="auto"/>
        <w:jc w:val="center"/>
      </w:pPr>
    </w:p>
    <w:p w:rsidR="00C86CE6" w:rsidRDefault="00C86CE6" w:rsidP="00C86CE6">
      <w:pPr>
        <w:spacing w:line="360" w:lineRule="auto"/>
        <w:jc w:val="center"/>
      </w:pPr>
    </w:p>
    <w:p w:rsidR="00C86CE6" w:rsidRDefault="00C86CE6" w:rsidP="00C86CE6">
      <w:pPr>
        <w:spacing w:line="360" w:lineRule="auto"/>
        <w:jc w:val="center"/>
      </w:pPr>
    </w:p>
    <w:p w:rsidR="00C86CE6" w:rsidRDefault="00C86CE6" w:rsidP="00C86CE6">
      <w:pPr>
        <w:spacing w:line="360" w:lineRule="auto"/>
        <w:jc w:val="center"/>
      </w:pPr>
    </w:p>
    <w:p w:rsidR="00C626AB" w:rsidRDefault="00C626AB" w:rsidP="00C86CE6">
      <w:pPr>
        <w:spacing w:line="360" w:lineRule="auto"/>
        <w:jc w:val="center"/>
      </w:pPr>
    </w:p>
    <w:p w:rsidR="002573D1" w:rsidRDefault="002573D1" w:rsidP="00C86CE6">
      <w:pPr>
        <w:pStyle w:val="31"/>
        <w:tabs>
          <w:tab w:val="left" w:pos="1232"/>
        </w:tabs>
        <w:spacing w:after="0"/>
        <w:ind w:left="0"/>
        <w:jc w:val="center"/>
        <w:rPr>
          <w:color w:val="000000"/>
          <w:sz w:val="24"/>
          <w:szCs w:val="24"/>
        </w:rPr>
      </w:pPr>
    </w:p>
    <w:p w:rsidR="00A811DD" w:rsidRPr="00E06D73" w:rsidRDefault="00A811DD" w:rsidP="00C86CE6">
      <w:pPr>
        <w:jc w:val="center"/>
      </w:pPr>
    </w:p>
    <w:p w:rsidR="00A811DD" w:rsidRPr="00E06D73" w:rsidRDefault="00A811DD" w:rsidP="00C86CE6">
      <w:pPr>
        <w:jc w:val="center"/>
      </w:pPr>
    </w:p>
    <w:sectPr w:rsidR="00A811DD" w:rsidRPr="00E06D73" w:rsidSect="003939C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99" w:rsidRDefault="00331E99" w:rsidP="00B11407">
      <w:r>
        <w:separator/>
      </w:r>
    </w:p>
  </w:endnote>
  <w:endnote w:type="continuationSeparator" w:id="1">
    <w:p w:rsidR="00331E99" w:rsidRDefault="00331E99" w:rsidP="00B1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539"/>
      <w:docPartObj>
        <w:docPartGallery w:val="Page Numbers (Bottom of Page)"/>
        <w:docPartUnique/>
      </w:docPartObj>
    </w:sdtPr>
    <w:sdtContent>
      <w:p w:rsidR="00976A2B" w:rsidRDefault="00E73652">
        <w:pPr>
          <w:pStyle w:val="a9"/>
          <w:jc w:val="center"/>
        </w:pPr>
        <w:fldSimple w:instr=" PAGE   \* MERGEFORMAT ">
          <w:r w:rsidR="00DC55B5">
            <w:rPr>
              <w:noProof/>
            </w:rPr>
            <w:t>49</w:t>
          </w:r>
        </w:fldSimple>
      </w:p>
    </w:sdtContent>
  </w:sdt>
  <w:p w:rsidR="00976A2B" w:rsidRDefault="00976A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99" w:rsidRDefault="00331E99" w:rsidP="00B11407">
      <w:r>
        <w:separator/>
      </w:r>
    </w:p>
  </w:footnote>
  <w:footnote w:type="continuationSeparator" w:id="1">
    <w:p w:rsidR="00331E99" w:rsidRDefault="00331E99" w:rsidP="00B11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4D"/>
    <w:multiLevelType w:val="hybridMultilevel"/>
    <w:tmpl w:val="BE0C667A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40F96"/>
    <w:multiLevelType w:val="hybridMultilevel"/>
    <w:tmpl w:val="35E26F52"/>
    <w:lvl w:ilvl="0" w:tplc="DCAC3AF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0F600A24"/>
    <w:multiLevelType w:val="hybridMultilevel"/>
    <w:tmpl w:val="933E23F2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93854"/>
    <w:multiLevelType w:val="hybridMultilevel"/>
    <w:tmpl w:val="57A4BF7E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431D7"/>
    <w:multiLevelType w:val="hybridMultilevel"/>
    <w:tmpl w:val="6082EF3A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421B53"/>
    <w:multiLevelType w:val="hybridMultilevel"/>
    <w:tmpl w:val="0080A6E4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97D9E"/>
    <w:multiLevelType w:val="hybridMultilevel"/>
    <w:tmpl w:val="CDBC46B0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D50D0"/>
    <w:multiLevelType w:val="hybridMultilevel"/>
    <w:tmpl w:val="E1F4E342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17643"/>
    <w:multiLevelType w:val="hybridMultilevel"/>
    <w:tmpl w:val="59C8D90E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8265E"/>
    <w:multiLevelType w:val="hybridMultilevel"/>
    <w:tmpl w:val="210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05CD8"/>
    <w:multiLevelType w:val="hybridMultilevel"/>
    <w:tmpl w:val="4650C116"/>
    <w:lvl w:ilvl="0" w:tplc="4FBA28EA">
      <w:start w:val="1"/>
      <w:numFmt w:val="decimal"/>
      <w:lvlText w:val="%1.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A42172"/>
    <w:multiLevelType w:val="hybridMultilevel"/>
    <w:tmpl w:val="931ABC46"/>
    <w:lvl w:ilvl="0" w:tplc="002E335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>
    <w:nsid w:val="4FAA6B81"/>
    <w:multiLevelType w:val="hybridMultilevel"/>
    <w:tmpl w:val="0AFA9C92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71D7B"/>
    <w:multiLevelType w:val="hybridMultilevel"/>
    <w:tmpl w:val="3E5227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24516FE"/>
    <w:multiLevelType w:val="hybridMultilevel"/>
    <w:tmpl w:val="CD0CF4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968660D"/>
    <w:multiLevelType w:val="hybridMultilevel"/>
    <w:tmpl w:val="93467590"/>
    <w:lvl w:ilvl="0" w:tplc="C7A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E8"/>
    <w:rsid w:val="00003B60"/>
    <w:rsid w:val="000165E5"/>
    <w:rsid w:val="00042862"/>
    <w:rsid w:val="00042F96"/>
    <w:rsid w:val="00062511"/>
    <w:rsid w:val="0006465F"/>
    <w:rsid w:val="00074847"/>
    <w:rsid w:val="000955BD"/>
    <w:rsid w:val="000C089E"/>
    <w:rsid w:val="000E5DCF"/>
    <w:rsid w:val="001209AF"/>
    <w:rsid w:val="00152483"/>
    <w:rsid w:val="001539F1"/>
    <w:rsid w:val="0017649C"/>
    <w:rsid w:val="001D19CD"/>
    <w:rsid w:val="001D6414"/>
    <w:rsid w:val="001E08B3"/>
    <w:rsid w:val="001E3B0A"/>
    <w:rsid w:val="00201691"/>
    <w:rsid w:val="00211512"/>
    <w:rsid w:val="002264E8"/>
    <w:rsid w:val="00245708"/>
    <w:rsid w:val="00254F07"/>
    <w:rsid w:val="002573D1"/>
    <w:rsid w:val="0026310B"/>
    <w:rsid w:val="00286BC5"/>
    <w:rsid w:val="002B6687"/>
    <w:rsid w:val="002C106E"/>
    <w:rsid w:val="0031356B"/>
    <w:rsid w:val="00327D9D"/>
    <w:rsid w:val="0033055C"/>
    <w:rsid w:val="00331E99"/>
    <w:rsid w:val="003612BD"/>
    <w:rsid w:val="0036736F"/>
    <w:rsid w:val="003718FE"/>
    <w:rsid w:val="00373275"/>
    <w:rsid w:val="003939C2"/>
    <w:rsid w:val="003B6CBE"/>
    <w:rsid w:val="003C5EF1"/>
    <w:rsid w:val="003D5D45"/>
    <w:rsid w:val="004473E5"/>
    <w:rsid w:val="004718BA"/>
    <w:rsid w:val="004D031F"/>
    <w:rsid w:val="0053171E"/>
    <w:rsid w:val="0054523D"/>
    <w:rsid w:val="00643B64"/>
    <w:rsid w:val="00643BF6"/>
    <w:rsid w:val="00661905"/>
    <w:rsid w:val="00664A70"/>
    <w:rsid w:val="0068140A"/>
    <w:rsid w:val="0069627C"/>
    <w:rsid w:val="006A3FE0"/>
    <w:rsid w:val="006E23AB"/>
    <w:rsid w:val="00733E64"/>
    <w:rsid w:val="00762E9D"/>
    <w:rsid w:val="0078185C"/>
    <w:rsid w:val="007D0BE5"/>
    <w:rsid w:val="007E56AE"/>
    <w:rsid w:val="00802DD6"/>
    <w:rsid w:val="00826092"/>
    <w:rsid w:val="00890BFF"/>
    <w:rsid w:val="008A41A5"/>
    <w:rsid w:val="008B1CD5"/>
    <w:rsid w:val="008D128A"/>
    <w:rsid w:val="008E02E5"/>
    <w:rsid w:val="00916242"/>
    <w:rsid w:val="00972FAB"/>
    <w:rsid w:val="00976A2B"/>
    <w:rsid w:val="00987CEC"/>
    <w:rsid w:val="00995EFE"/>
    <w:rsid w:val="009B6AB0"/>
    <w:rsid w:val="00A64B75"/>
    <w:rsid w:val="00A811DD"/>
    <w:rsid w:val="00AA02D9"/>
    <w:rsid w:val="00AA69CF"/>
    <w:rsid w:val="00AB0E77"/>
    <w:rsid w:val="00AE6948"/>
    <w:rsid w:val="00B06478"/>
    <w:rsid w:val="00B11407"/>
    <w:rsid w:val="00B22C54"/>
    <w:rsid w:val="00B51792"/>
    <w:rsid w:val="00BD5479"/>
    <w:rsid w:val="00BF41A4"/>
    <w:rsid w:val="00BF7AAF"/>
    <w:rsid w:val="00C053B4"/>
    <w:rsid w:val="00C26671"/>
    <w:rsid w:val="00C446F4"/>
    <w:rsid w:val="00C626AB"/>
    <w:rsid w:val="00C86CE6"/>
    <w:rsid w:val="00C9494A"/>
    <w:rsid w:val="00CA3167"/>
    <w:rsid w:val="00CB3936"/>
    <w:rsid w:val="00CE627A"/>
    <w:rsid w:val="00CF541E"/>
    <w:rsid w:val="00D277DF"/>
    <w:rsid w:val="00D34087"/>
    <w:rsid w:val="00D54193"/>
    <w:rsid w:val="00D70984"/>
    <w:rsid w:val="00DB0309"/>
    <w:rsid w:val="00DC55B5"/>
    <w:rsid w:val="00DD4EF9"/>
    <w:rsid w:val="00DE6B0B"/>
    <w:rsid w:val="00E43C73"/>
    <w:rsid w:val="00E73652"/>
    <w:rsid w:val="00E860F4"/>
    <w:rsid w:val="00EC5A8C"/>
    <w:rsid w:val="00ED10C5"/>
    <w:rsid w:val="00EE6AF1"/>
    <w:rsid w:val="00F24455"/>
    <w:rsid w:val="00F31D16"/>
    <w:rsid w:val="00F50029"/>
    <w:rsid w:val="00F53FC1"/>
    <w:rsid w:val="00F719A2"/>
    <w:rsid w:val="00F75B75"/>
    <w:rsid w:val="00F9069D"/>
    <w:rsid w:val="00F92783"/>
    <w:rsid w:val="00FA4F9A"/>
    <w:rsid w:val="00FA7ADD"/>
    <w:rsid w:val="00FC5C32"/>
    <w:rsid w:val="00FC7E9B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B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6AB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6AB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B6AB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AB0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6AB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B6AB0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B6AB0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rsid w:val="00733E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33E6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33E6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33E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33E6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B6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9B6AB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locked/>
    <w:rsid w:val="009B6AB0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9B6AB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locked/>
    <w:rsid w:val="009B6AB0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9B6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B6AB0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rsid w:val="009B6AB0"/>
    <w:rPr>
      <w:rFonts w:cs="Times New Roman"/>
      <w:color w:val="000000"/>
      <w:u w:val="single"/>
    </w:rPr>
  </w:style>
  <w:style w:type="character" w:customStyle="1" w:styleId="mw-headline">
    <w:name w:val="mw-headline"/>
    <w:uiPriority w:val="99"/>
    <w:rsid w:val="009B6AB0"/>
    <w:rPr>
      <w:rFonts w:cs="Times New Roman"/>
    </w:rPr>
  </w:style>
  <w:style w:type="character" w:styleId="ae">
    <w:name w:val="Strong"/>
    <w:uiPriority w:val="99"/>
    <w:qFormat/>
    <w:rsid w:val="009B6AB0"/>
    <w:rPr>
      <w:rFonts w:cs="Times New Roman"/>
      <w:b/>
      <w:bCs/>
    </w:rPr>
  </w:style>
  <w:style w:type="table" w:styleId="af">
    <w:name w:val="Table Grid"/>
    <w:basedOn w:val="a1"/>
    <w:locked/>
    <w:rsid w:val="00F71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49</Pages>
  <Words>14806</Words>
  <Characters>84400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Большаков</dc:creator>
  <cp:keywords/>
  <dc:description/>
  <cp:lastModifiedBy>nmo2</cp:lastModifiedBy>
  <cp:revision>70</cp:revision>
  <dcterms:created xsi:type="dcterms:W3CDTF">2015-05-25T07:02:00Z</dcterms:created>
  <dcterms:modified xsi:type="dcterms:W3CDTF">2015-09-07T07:26:00Z</dcterms:modified>
</cp:coreProperties>
</file>