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F8" w:rsidRDefault="00475018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ОБЛАСТНОЕ ГОСУДАРСТВЕННОЕ БЮДЖЕТНОЕ </w:t>
      </w:r>
    </w:p>
    <w:p w:rsidR="002627F8" w:rsidRDefault="00475018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ПРОФЕССИОНАЛЬНОЕ ОБРАЗОВАТЕЛЬНОЕ УЧРЕЖДЕНИЕ </w:t>
      </w:r>
    </w:p>
    <w:p w:rsidR="00475018" w:rsidRDefault="00475018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РЯЗАНСКИЙ АВТОТРАНСПОРТНЫЙ ТЕХНИКУМ имени С.А.ЖИВАГО»</w:t>
      </w:r>
    </w:p>
    <w:p w:rsidR="00475018" w:rsidRDefault="00475018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75018" w:rsidRDefault="002627F8" w:rsidP="004440BC">
      <w:pPr>
        <w:pStyle w:val="a5"/>
        <w:shd w:val="clear" w:color="auto" w:fill="FFFFFF"/>
        <w:spacing w:before="0" w:beforeAutospacing="0" w:after="0" w:afterAutospacing="0"/>
        <w:ind w:left="3261" w:firstLine="141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3FBED324" wp14:editId="16B6E9E4">
            <wp:extent cx="1848964" cy="1780550"/>
            <wp:effectExtent l="0" t="0" r="0" b="0"/>
            <wp:docPr id="10" name="Рисунок 10" descr="Рязанский автотранспортный техникум имени С.А. Жива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язанский автотранспортный техникум имени С.А. Жива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55" cy="178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18" w:rsidRDefault="00475018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475018" w:rsidRDefault="00475018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48"/>
          <w:szCs w:val="48"/>
        </w:rPr>
        <w:t>Методические рекомендации к уроку</w:t>
      </w:r>
    </w:p>
    <w:p w:rsidR="00475018" w:rsidRPr="004D688E" w:rsidRDefault="00EE31E2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Самостоятельная работа</w:t>
      </w:r>
    </w:p>
    <w:p w:rsidR="001B46AC" w:rsidRPr="001B46AC" w:rsidRDefault="00475018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по теме «</w:t>
      </w:r>
      <w:r w:rsidR="000065EC">
        <w:rPr>
          <w:color w:val="000000"/>
          <w:sz w:val="40"/>
          <w:szCs w:val="40"/>
        </w:rPr>
        <w:t>Закон Ома для полной (замкнутой цепи)</w:t>
      </w:r>
      <w:r>
        <w:rPr>
          <w:color w:val="000000"/>
          <w:sz w:val="40"/>
          <w:szCs w:val="40"/>
        </w:rPr>
        <w:t>»</w:t>
      </w:r>
    </w:p>
    <w:p w:rsidR="001B46AC" w:rsidRDefault="001B46AC" w:rsidP="004440B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75018" w:rsidRPr="00A21FFF" w:rsidRDefault="00475018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21FFF">
        <w:rPr>
          <w:color w:val="000000"/>
          <w:sz w:val="32"/>
          <w:szCs w:val="32"/>
        </w:rPr>
        <w:t>Дисциплина «Физика»</w:t>
      </w:r>
    </w:p>
    <w:p w:rsidR="001B46AC" w:rsidRDefault="001B46AC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75018" w:rsidRPr="000D7F4F" w:rsidRDefault="001B46AC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2379331" wp14:editId="29167D98">
            <wp:extent cx="4473574" cy="3355181"/>
            <wp:effectExtent l="0" t="0" r="3810" b="0"/>
            <wp:docPr id="8" name="Рисунок 8" descr="C:\Users\Людмила\Desktop\FzGlbxc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Людмила\Desktop\FzGlbxcs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646" cy="335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18" w:rsidRDefault="00475018" w:rsidP="004440BC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  <w:t xml:space="preserve">                                                                                                    </w:t>
      </w:r>
      <w:r>
        <w:rPr>
          <w:color w:val="000000"/>
          <w:sz w:val="28"/>
          <w:szCs w:val="28"/>
        </w:rPr>
        <w:t>Разработал преподаватель</w:t>
      </w:r>
    </w:p>
    <w:p w:rsidR="00475018" w:rsidRDefault="00475018" w:rsidP="004440BC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физики</w:t>
      </w:r>
    </w:p>
    <w:p w:rsidR="00475018" w:rsidRDefault="00475018" w:rsidP="004440BC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Л.Б.Карпунина</w:t>
      </w:r>
    </w:p>
    <w:p w:rsidR="000D7F4F" w:rsidRDefault="000D7F4F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D7F4F" w:rsidRDefault="000D7F4F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627F8" w:rsidRDefault="000065EC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Рязань, 2021</w:t>
      </w:r>
      <w:r w:rsidR="002627F8">
        <w:rPr>
          <w:color w:val="000000"/>
          <w:sz w:val="27"/>
          <w:szCs w:val="27"/>
        </w:rPr>
        <w:br w:type="page"/>
      </w:r>
    </w:p>
    <w:p w:rsidR="000D791D" w:rsidRDefault="004B0483" w:rsidP="004440BC">
      <w:pPr>
        <w:ind w:left="-567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Пояснительная записка</w:t>
      </w:r>
    </w:p>
    <w:p w:rsidR="000D791D" w:rsidRPr="008003C5" w:rsidRDefault="008003C5" w:rsidP="004440B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bookmarkStart w:id="0" w:name="_GoBack"/>
      <w:r>
        <w:rPr>
          <w:rStyle w:val="c2"/>
          <w:color w:val="000000"/>
          <w:sz w:val="28"/>
          <w:szCs w:val="28"/>
        </w:rPr>
        <w:t>Данные методические</w:t>
      </w:r>
      <w:r w:rsidRPr="008003C5">
        <w:rPr>
          <w:rStyle w:val="c2"/>
          <w:color w:val="000000"/>
          <w:sz w:val="28"/>
          <w:szCs w:val="28"/>
        </w:rPr>
        <w:t xml:space="preserve"> р</w:t>
      </w:r>
      <w:r>
        <w:rPr>
          <w:rStyle w:val="c2"/>
          <w:color w:val="000000"/>
          <w:sz w:val="28"/>
          <w:szCs w:val="28"/>
        </w:rPr>
        <w:t xml:space="preserve">екомендации к уроку </w:t>
      </w:r>
      <w:r w:rsidRPr="008003C5">
        <w:rPr>
          <w:color w:val="000000"/>
          <w:sz w:val="28"/>
          <w:szCs w:val="28"/>
        </w:rPr>
        <w:t>по теме «Закон Ома для полной (замкнутой цепи)»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учитывает цели обучения физике учащихся </w:t>
      </w:r>
      <w:r w:rsidRPr="008003C5">
        <w:rPr>
          <w:rStyle w:val="c2"/>
          <w:color w:val="000000"/>
          <w:sz w:val="28"/>
          <w:szCs w:val="28"/>
        </w:rPr>
        <w:t xml:space="preserve">и соответствует </w:t>
      </w:r>
      <w:r w:rsidR="002627F8" w:rsidRPr="002627F8">
        <w:rPr>
          <w:rStyle w:val="c2"/>
          <w:color w:val="000000"/>
          <w:sz w:val="28"/>
          <w:szCs w:val="28"/>
        </w:rPr>
        <w:t xml:space="preserve">федерального государственного образовательного </w:t>
      </w:r>
      <w:r w:rsidR="002627F8" w:rsidRPr="002627F8">
        <w:rPr>
          <w:rStyle w:val="c2"/>
          <w:color w:val="000000" w:themeColor="text1"/>
          <w:sz w:val="28"/>
          <w:szCs w:val="28"/>
        </w:rPr>
        <w:t>стандарта</w:t>
      </w:r>
      <w:r w:rsidRPr="002627F8">
        <w:rPr>
          <w:rStyle w:val="c2"/>
          <w:color w:val="000000" w:themeColor="text1"/>
          <w:sz w:val="28"/>
          <w:szCs w:val="28"/>
        </w:rPr>
        <w:t>.</w:t>
      </w:r>
      <w:r w:rsidRPr="002627F8">
        <w:rPr>
          <w:color w:val="000000" w:themeColor="text1"/>
          <w:sz w:val="28"/>
          <w:szCs w:val="28"/>
        </w:rPr>
        <w:t xml:space="preserve"> </w:t>
      </w:r>
      <w:r w:rsidR="000D791D" w:rsidRPr="002627F8">
        <w:rPr>
          <w:sz w:val="28"/>
          <w:szCs w:val="28"/>
        </w:rPr>
        <w:t>Данные</w:t>
      </w:r>
      <w:r w:rsidR="000D791D">
        <w:rPr>
          <w:sz w:val="28"/>
          <w:szCs w:val="28"/>
        </w:rPr>
        <w:t xml:space="preserve"> методические указания содержат рекомендации к решению типовых задач по </w:t>
      </w:r>
      <w:r>
        <w:rPr>
          <w:sz w:val="28"/>
          <w:szCs w:val="28"/>
        </w:rPr>
        <w:t xml:space="preserve">данной </w:t>
      </w:r>
      <w:r w:rsidR="000D791D">
        <w:rPr>
          <w:sz w:val="28"/>
          <w:szCs w:val="28"/>
        </w:rPr>
        <w:t xml:space="preserve">теме </w:t>
      </w:r>
      <w:r w:rsidR="00547135">
        <w:rPr>
          <w:sz w:val="28"/>
          <w:szCs w:val="28"/>
        </w:rPr>
        <w:t xml:space="preserve">и </w:t>
      </w:r>
      <w:r w:rsidR="00547135" w:rsidRPr="00F550B3">
        <w:rPr>
          <w:color w:val="000000"/>
          <w:sz w:val="28"/>
          <w:szCs w:val="28"/>
        </w:rPr>
        <w:t>способствуют активизации самостоятельной работы студентов</w:t>
      </w:r>
      <w:r w:rsidR="00547135">
        <w:rPr>
          <w:color w:val="000000"/>
          <w:sz w:val="28"/>
          <w:szCs w:val="28"/>
        </w:rPr>
        <w:t>.</w:t>
      </w:r>
    </w:p>
    <w:p w:rsidR="004B0483" w:rsidRDefault="000D791D" w:rsidP="004440BC">
      <w:pPr>
        <w:ind w:firstLine="426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bCs/>
          <w:iCs/>
          <w:color w:val="000000"/>
          <w:sz w:val="28"/>
          <w:szCs w:val="28"/>
        </w:rPr>
        <w:t>Цели данной разработки</w:t>
      </w:r>
      <w:r w:rsidR="002B707E">
        <w:rPr>
          <w:bCs/>
          <w:iCs/>
          <w:color w:val="000000"/>
          <w:sz w:val="28"/>
          <w:szCs w:val="28"/>
        </w:rPr>
        <w:t>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продолжить формирование понятий</w:t>
      </w:r>
      <w:r w:rsidR="005471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627F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формировать и </w:t>
      </w:r>
      <w:r>
        <w:rPr>
          <w:sz w:val="28"/>
          <w:szCs w:val="28"/>
        </w:rPr>
        <w:t>повысить умения и навыки учащихся в решении задач по физике;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 мыслительных операций (анализ, обобщение);</w:t>
      </w:r>
      <w:r>
        <w:rPr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способствовать развитию памяти, логического мышления, воспитание смелости при решении задач, воспитание у учащихся умения самостоятельной работы, расширение кругозора и наблюдательности.</w:t>
      </w:r>
      <w:r w:rsidRPr="00A931C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D791D" w:rsidRDefault="000D791D" w:rsidP="004440BC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 изучения темы </w:t>
      </w:r>
      <w:r w:rsidR="00FB64F5">
        <w:rPr>
          <w:sz w:val="28"/>
          <w:szCs w:val="28"/>
        </w:rPr>
        <w:t>«Закон Ома для полной цепи»</w:t>
      </w:r>
      <w:r>
        <w:rPr>
          <w:color w:val="000000"/>
          <w:sz w:val="28"/>
          <w:szCs w:val="28"/>
        </w:rPr>
        <w:t xml:space="preserve"> объясняется ее значимостью в объяснении многих явлений природы, а также тем, что знание фундаментальных законов физики облегчает усвоение общетехнических дисциплин; </w:t>
      </w:r>
      <w:r w:rsidR="004B0483">
        <w:rPr>
          <w:sz w:val="28"/>
          <w:szCs w:val="28"/>
        </w:rPr>
        <w:t xml:space="preserve">имеет большое </w:t>
      </w:r>
      <w:r>
        <w:rPr>
          <w:sz w:val="28"/>
          <w:szCs w:val="28"/>
        </w:rPr>
        <w:t>значение</w:t>
      </w:r>
      <w:r w:rsidR="004B0483">
        <w:rPr>
          <w:sz w:val="28"/>
          <w:szCs w:val="28"/>
        </w:rPr>
        <w:t xml:space="preserve"> для специальностей, профессий </w:t>
      </w:r>
      <w:r>
        <w:rPr>
          <w:sz w:val="28"/>
          <w:szCs w:val="28"/>
        </w:rPr>
        <w:t xml:space="preserve">связанных с автомобилями. </w:t>
      </w:r>
    </w:p>
    <w:p w:rsidR="000D791D" w:rsidRPr="000D791D" w:rsidRDefault="000D791D" w:rsidP="004440BC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развивают навыки использования общих законов материального мира для решения конкретных вопросов, имеющих практическое, прикладное значение. Умение решать задачи является критерием оценки глубины изучения программного материала.</w:t>
      </w:r>
      <w:r w:rsidRPr="000D791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задач представляет собой способ изучения закономерностей явлений природы, один из критериев оценки усвоения программы, который позволяет судить о способности студента анализировать физические процессы и явления, определять границы применимости физических законов. При решении задач по физике у студентов развиваются способности применять общие теоретические закономерности к конкретным случаям.</w:t>
      </w:r>
      <w:r>
        <w:t xml:space="preserve"> </w:t>
      </w:r>
      <w:r>
        <w:rPr>
          <w:sz w:val="28"/>
          <w:szCs w:val="28"/>
        </w:rPr>
        <w:t>Решение задач не только способствует закреплению знаний и тренировке в применении изучаемых законов, но и формирует особый стиль умственной деятельности, особый метод подхода к физическим явлениям.</w:t>
      </w:r>
    </w:p>
    <w:p w:rsidR="000D791D" w:rsidRDefault="000D791D" w:rsidP="004440BC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Задачи, разобранные в методических указаниях, а также задачи, предлагаемые для самостоятельного решения, взяты, в основном, из учебников, </w:t>
      </w:r>
      <w:r>
        <w:rPr>
          <w:sz w:val="28"/>
        </w:rPr>
        <w:t>сборника задач по физике для проведения выпускных экзаменов за курс средней школы.</w:t>
      </w:r>
    </w:p>
    <w:p w:rsidR="000D791D" w:rsidRPr="00547135" w:rsidRDefault="000D791D" w:rsidP="004440BC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составлены в соответствии с действующей рабочей программой и тематическим планированием по физике для учреждений, обеспечивающих получение профессионально-технического и среднего специального образования.</w:t>
      </w:r>
      <w:r w:rsidR="00787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Собранные методические материалы призваны оказать помощь учащимся при подготовке к выполнению обязательных и тематических контрольных работ, а также при подготовке к сдаче устного экзамена по физике. </w:t>
      </w:r>
      <w:bookmarkEnd w:id="0"/>
    </w:p>
    <w:p w:rsidR="000D7F4F" w:rsidRDefault="000D7F4F" w:rsidP="004440BC">
      <w:pPr>
        <w:ind w:left="-567"/>
        <w:jc w:val="center"/>
        <w:rPr>
          <w:b/>
          <w:noProof/>
          <w:sz w:val="28"/>
          <w:szCs w:val="28"/>
        </w:rPr>
      </w:pPr>
    </w:p>
    <w:p w:rsidR="00C94196" w:rsidRDefault="00C94196" w:rsidP="004440BC">
      <w:pPr>
        <w:rPr>
          <w:b/>
          <w:noProof/>
          <w:sz w:val="28"/>
          <w:szCs w:val="28"/>
        </w:rPr>
      </w:pPr>
    </w:p>
    <w:p w:rsidR="00C94196" w:rsidRDefault="00C94196" w:rsidP="004440BC">
      <w:pPr>
        <w:ind w:left="-567"/>
        <w:jc w:val="center"/>
        <w:rPr>
          <w:b/>
          <w:noProof/>
          <w:sz w:val="28"/>
          <w:szCs w:val="28"/>
        </w:rPr>
      </w:pPr>
    </w:p>
    <w:p w:rsidR="002627F8" w:rsidRDefault="002627F8" w:rsidP="004440BC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0065EC" w:rsidRDefault="00C2735A" w:rsidP="004440BC">
      <w:pPr>
        <w:ind w:left="-567"/>
        <w:jc w:val="center"/>
        <w:rPr>
          <w:b/>
          <w:noProof/>
          <w:sz w:val="28"/>
          <w:szCs w:val="28"/>
        </w:rPr>
      </w:pPr>
      <w:r w:rsidRPr="002627F8">
        <w:rPr>
          <w:b/>
          <w:noProof/>
          <w:sz w:val="28"/>
          <w:szCs w:val="28"/>
        </w:rPr>
        <w:lastRenderedPageBreak/>
        <w:t>Теоретический</w:t>
      </w:r>
      <w:r>
        <w:rPr>
          <w:b/>
          <w:noProof/>
          <w:sz w:val="28"/>
          <w:szCs w:val="28"/>
        </w:rPr>
        <w:t xml:space="preserve"> материал для самостоятельного изучения</w:t>
      </w:r>
    </w:p>
    <w:p w:rsidR="000220EC" w:rsidRPr="009E5C4B" w:rsidRDefault="000220EC" w:rsidP="004440BC">
      <w:pPr>
        <w:ind w:firstLine="426"/>
        <w:jc w:val="both"/>
        <w:rPr>
          <w:noProof/>
          <w:sz w:val="28"/>
          <w:szCs w:val="28"/>
        </w:rPr>
      </w:pPr>
      <w:r w:rsidRPr="009E5C4B">
        <w:rPr>
          <w:noProof/>
          <w:sz w:val="28"/>
          <w:szCs w:val="28"/>
        </w:rPr>
        <w:t>Потенциальные силы электростатического поля (силы Кулона) не могут поддерживать постоянный ток в цепи.</w:t>
      </w:r>
      <w:r w:rsidR="00FB64F5">
        <w:rPr>
          <w:noProof/>
          <w:sz w:val="28"/>
          <w:szCs w:val="28"/>
        </w:rPr>
        <w:t xml:space="preserve"> </w:t>
      </w:r>
      <w:r w:rsidRPr="009E5C4B">
        <w:rPr>
          <w:noProof/>
          <w:sz w:val="28"/>
          <w:szCs w:val="28"/>
        </w:rPr>
        <w:t>Для поддержания в цепи постоянного тока должны действовать непотенциальные (сторонние</w:t>
      </w:r>
      <w:r w:rsidR="009E5C4B" w:rsidRPr="009E5C4B">
        <w:rPr>
          <w:noProof/>
          <w:sz w:val="28"/>
          <w:szCs w:val="28"/>
        </w:rPr>
        <w:t>) силы, имеющие механическую,</w:t>
      </w:r>
      <w:r w:rsidR="002627F8">
        <w:rPr>
          <w:noProof/>
          <w:sz w:val="28"/>
          <w:szCs w:val="28"/>
        </w:rPr>
        <w:t xml:space="preserve"> </w:t>
      </w:r>
      <w:r w:rsidR="009E5C4B" w:rsidRPr="009E5C4B">
        <w:rPr>
          <w:noProof/>
          <w:sz w:val="28"/>
          <w:szCs w:val="28"/>
        </w:rPr>
        <w:t>химическую и иную природу.</w:t>
      </w:r>
    </w:p>
    <w:p w:rsidR="000D7F4F" w:rsidRDefault="00C2735A" w:rsidP="004440BC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Постоянный электрический ток будет существовать толь при наличии постоянной разности потенциалов на концах проводника. Для содания постоянной разности потенциалов служат источники тока. Существуют два типа источников тока: элемен</w:t>
      </w:r>
      <w:r w:rsidR="000220EC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>ы питания( гальванические элементы), не требующие зарядки, и аккумуляторы – источники тока, нуждающиеся в периодической подзарядке.Источниками энергии электрического тока в гальванических элементах являются химические реакции.</w:t>
      </w:r>
    </w:p>
    <w:p w:rsidR="00C2735A" w:rsidRDefault="00C2735A" w:rsidP="004440BC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Характеристикой источника тока является его электродвиущая сила (ЭДС).</w:t>
      </w:r>
    </w:p>
    <w:p w:rsidR="008C63A3" w:rsidRPr="000D7F4F" w:rsidRDefault="008C63A3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Аккумуляторы в незаряженном состоянии не создают электродвижущую силу, но после пропускания через них электрическоготока в течение некоторого времени, начинаются химические реакции и появляется ЭДС.В заряженном состоянии аккумулятор сам становится источником электрического тока</w:t>
      </w:r>
      <w:r w:rsidRPr="00E37BD3">
        <w:rPr>
          <w:b/>
          <w:noProof/>
          <w:sz w:val="28"/>
          <w:szCs w:val="28"/>
        </w:rPr>
        <w:t>. Электродвижущая сила источника</w:t>
      </w:r>
      <m:oMath>
        <m:r>
          <m:rPr>
            <m:sty m:val="bi"/>
          </m:rPr>
          <w:rPr>
            <w:rFonts w:ascii="Cambria Math" w:hAnsi="Cambria Math"/>
            <w:noProof/>
            <w:sz w:val="28"/>
            <w:szCs w:val="28"/>
          </w:rPr>
          <m:t xml:space="preserve"> ε</m:t>
        </m:r>
      </m:oMath>
      <w:r>
        <w:rPr>
          <w:b/>
          <w:noProof/>
          <w:sz w:val="28"/>
          <w:szCs w:val="28"/>
        </w:rPr>
        <w:t xml:space="preserve"> – </w:t>
      </w:r>
      <w:r w:rsidRPr="00E37BD3">
        <w:rPr>
          <w:noProof/>
          <w:sz w:val="28"/>
          <w:szCs w:val="28"/>
        </w:rPr>
        <w:t xml:space="preserve">работа,которую совершают сторонние силы внутри источника, по перемещению единичного положительного заряда вдоль </w:t>
      </w:r>
      <w:r w:rsidR="000220EC">
        <w:rPr>
          <w:noProof/>
          <w:sz w:val="28"/>
          <w:szCs w:val="28"/>
        </w:rPr>
        <w:t xml:space="preserve">всей </w:t>
      </w:r>
      <w:r w:rsidRPr="00E37BD3">
        <w:rPr>
          <w:noProof/>
          <w:sz w:val="28"/>
          <w:szCs w:val="28"/>
        </w:rPr>
        <w:t>цепи:</w:t>
      </w:r>
      <w:r>
        <w:rPr>
          <w:b/>
          <w:noProof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noProof/>
            <w:sz w:val="28"/>
            <w:szCs w:val="28"/>
          </w:rPr>
          <m:t>ε</m:t>
        </m:r>
      </m:oMath>
      <w:r>
        <w:rPr>
          <w:b/>
          <w:noProof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ст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den>
        </m:f>
      </m:oMath>
      <w:r w:rsidR="00E37BD3">
        <w:rPr>
          <w:b/>
          <w:noProof/>
          <w:sz w:val="28"/>
          <w:szCs w:val="28"/>
        </w:rPr>
        <w:t>.</w:t>
      </w:r>
      <w:r w:rsidR="008D69FD" w:rsidRPr="008D69FD">
        <w:rPr>
          <w:sz w:val="28"/>
          <w:szCs w:val="28"/>
        </w:rPr>
        <w:t xml:space="preserve"> </w:t>
      </w:r>
      <w:r w:rsidR="008D69FD" w:rsidRPr="009A5E96">
        <w:rPr>
          <w:sz w:val="28"/>
          <w:szCs w:val="28"/>
        </w:rPr>
        <w:t>Единица измерения в СИ</w:t>
      </w:r>
      <w:r w:rsidR="00FB64F5">
        <w:rPr>
          <w:rStyle w:val="apple-converted-space"/>
          <w:sz w:val="28"/>
          <w:szCs w:val="28"/>
        </w:rPr>
        <w:t xml:space="preserve"> </w:t>
      </w:r>
      <w:r w:rsidR="008D69FD" w:rsidRPr="009A5E96">
        <w:rPr>
          <w:rStyle w:val="blue"/>
          <w:sz w:val="28"/>
          <w:szCs w:val="28"/>
        </w:rPr>
        <w:t>[</w:t>
      </w:r>
      <w:r w:rsidR="008D69FD">
        <w:rPr>
          <w:noProof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 xml:space="preserve">ε </m:t>
        </m:r>
      </m:oMath>
      <w:r w:rsidR="008D69FD" w:rsidRPr="009A5E96">
        <w:rPr>
          <w:rStyle w:val="blue"/>
          <w:sz w:val="28"/>
          <w:szCs w:val="28"/>
        </w:rPr>
        <w:t>] = 1 В</w:t>
      </w:r>
      <w:r w:rsidR="000D7F4F">
        <w:rPr>
          <w:sz w:val="28"/>
          <w:szCs w:val="28"/>
        </w:rPr>
        <w:t>.</w:t>
      </w:r>
    </w:p>
    <w:p w:rsidR="000220EC" w:rsidRDefault="000220EC" w:rsidP="004440BC">
      <w:pPr>
        <w:ind w:firstLine="426"/>
        <w:jc w:val="both"/>
        <w:rPr>
          <w:noProof/>
          <w:sz w:val="28"/>
          <w:szCs w:val="28"/>
        </w:rPr>
      </w:pPr>
      <w:r w:rsidRPr="000220EC">
        <w:rPr>
          <w:noProof/>
          <w:sz w:val="28"/>
          <w:szCs w:val="28"/>
        </w:rPr>
        <w:t>ЭДС кислотного аккумулятора составляет около 2В.ЭДС щелочного аккумулятора составляет около 1,4В.</w:t>
      </w:r>
      <w:r>
        <w:rPr>
          <w:noProof/>
          <w:sz w:val="28"/>
          <w:szCs w:val="28"/>
        </w:rPr>
        <w:t>Щелочные аккумуляторы удобнее и легче кислотных, не выделяют вредных паров и газов, не портятся при кратковременном коротком замыкании.</w:t>
      </w:r>
      <w:r w:rsidR="00532FC4">
        <w:rPr>
          <w:noProof/>
          <w:sz w:val="28"/>
          <w:szCs w:val="28"/>
        </w:rPr>
        <w:t xml:space="preserve"> </w:t>
      </w:r>
      <w:r w:rsidR="009E5C4B">
        <w:rPr>
          <w:noProof/>
          <w:sz w:val="28"/>
          <w:szCs w:val="28"/>
        </w:rPr>
        <w:t>Аккумуляторы являются необходимой принадлежностью автомобилей, самолетов, поездов с электрическим освещением, подводных лодок и т.п.</w:t>
      </w:r>
    </w:p>
    <w:p w:rsidR="009E5C4B" w:rsidRDefault="009E5C4B" w:rsidP="004440BC">
      <w:pPr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Гальванические элементы широко используются в малогабаритных радиоприемниках и телевизорах, телефонии и телеграфии.</w:t>
      </w:r>
      <w:r w:rsidR="00532FC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 настоящее время появляются электромобили,</w:t>
      </w:r>
      <w:r w:rsidR="00532FC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работающие на аккумуляторах, </w:t>
      </w:r>
      <w:r w:rsidR="00A5710A">
        <w:rPr>
          <w:noProof/>
          <w:sz w:val="28"/>
          <w:szCs w:val="28"/>
        </w:rPr>
        <w:t>которые могут заменить автомоби</w:t>
      </w:r>
      <w:r>
        <w:rPr>
          <w:noProof/>
          <w:sz w:val="28"/>
          <w:szCs w:val="28"/>
        </w:rPr>
        <w:t>ли.</w:t>
      </w:r>
    </w:p>
    <w:p w:rsidR="00BB5858" w:rsidRPr="000220EC" w:rsidRDefault="00BB5858" w:rsidP="004440BC">
      <w:pPr>
        <w:rPr>
          <w:noProof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EDCEBF0" wp14:editId="5C543E1D">
            <wp:extent cx="3427012" cy="1669774"/>
            <wp:effectExtent l="0" t="0" r="2540" b="6985"/>
            <wp:docPr id="2" name="Рисунок 2" descr="C:\Users\Людмила\Desktop\HIT-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Людмила\Desktop\HIT-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"/>
                    <a:stretch/>
                  </pic:blipFill>
                  <pic:spPr bwMode="auto">
                    <a:xfrm>
                      <a:off x="0" y="0"/>
                      <a:ext cx="3432675" cy="167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6DFB5E7" wp14:editId="6F5230D0">
            <wp:extent cx="2867025" cy="1771427"/>
            <wp:effectExtent l="0" t="0" r="0" b="635"/>
            <wp:docPr id="3" name="Рисунок 3" descr="C:\Users\Людмил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86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C4B" w:rsidRDefault="009E5C4B" w:rsidP="004440BC">
      <w:pPr>
        <w:ind w:firstLine="426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Устройства,обеспечивающие возникновение и действие сторонних сил, называют </w:t>
      </w:r>
      <w:r w:rsidRPr="008D69FD">
        <w:rPr>
          <w:b/>
          <w:noProof/>
          <w:sz w:val="28"/>
          <w:szCs w:val="28"/>
        </w:rPr>
        <w:t>источниками тока.</w:t>
      </w:r>
      <w:r>
        <w:rPr>
          <w:b/>
          <w:noProof/>
          <w:sz w:val="28"/>
          <w:szCs w:val="28"/>
        </w:rPr>
        <w:t xml:space="preserve"> </w:t>
      </w:r>
    </w:p>
    <w:p w:rsidR="00E37BD3" w:rsidRDefault="00E37BD3" w:rsidP="004440BC">
      <w:pPr>
        <w:ind w:firstLine="426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Сторонние силы – </w:t>
      </w:r>
      <w:r w:rsidRPr="00E37BD3">
        <w:rPr>
          <w:noProof/>
          <w:sz w:val="28"/>
          <w:szCs w:val="28"/>
        </w:rPr>
        <w:t xml:space="preserve">силы </w:t>
      </w:r>
      <w:r w:rsidR="009E5C4B">
        <w:rPr>
          <w:noProof/>
          <w:sz w:val="28"/>
          <w:szCs w:val="28"/>
        </w:rPr>
        <w:t xml:space="preserve">неэлектрического </w:t>
      </w:r>
      <w:r w:rsidRPr="00E37BD3">
        <w:rPr>
          <w:noProof/>
          <w:sz w:val="28"/>
          <w:szCs w:val="28"/>
        </w:rPr>
        <w:t>происхождения,которые разделяют электрическ</w:t>
      </w:r>
      <w:r w:rsidR="00EC2521">
        <w:rPr>
          <w:noProof/>
          <w:sz w:val="28"/>
          <w:szCs w:val="28"/>
        </w:rPr>
        <w:t>ие заряды. Они являются сторонни</w:t>
      </w:r>
      <w:r w:rsidRPr="00E37BD3">
        <w:rPr>
          <w:noProof/>
          <w:sz w:val="28"/>
          <w:szCs w:val="28"/>
        </w:rPr>
        <w:t>ми по отношению к кулоновским силам,которые стремятся</w:t>
      </w:r>
      <w:r w:rsidR="00207C2D">
        <w:rPr>
          <w:noProof/>
          <w:sz w:val="28"/>
          <w:szCs w:val="28"/>
        </w:rPr>
        <w:t xml:space="preserve"> </w:t>
      </w:r>
      <w:r w:rsidRPr="00E37BD3">
        <w:rPr>
          <w:noProof/>
          <w:sz w:val="28"/>
          <w:szCs w:val="28"/>
        </w:rPr>
        <w:t>заряды соединить.</w:t>
      </w:r>
      <w:r w:rsidR="00207C2D">
        <w:rPr>
          <w:noProof/>
          <w:sz w:val="28"/>
          <w:szCs w:val="28"/>
        </w:rPr>
        <w:t xml:space="preserve">В генераторах </w:t>
      </w:r>
      <w:r w:rsidR="00207C2D">
        <w:rPr>
          <w:noProof/>
          <w:sz w:val="28"/>
          <w:szCs w:val="28"/>
        </w:rPr>
        <w:lastRenderedPageBreak/>
        <w:t>электростанций сторонняя сила – сила, действующая со стороны магнитного поля на электроны в движущемся проводнике.</w:t>
      </w:r>
    </w:p>
    <w:p w:rsidR="00FD788D" w:rsidRPr="00532FC4" w:rsidRDefault="00E37BD3" w:rsidP="004440BC">
      <w:pPr>
        <w:ind w:firstLine="426"/>
        <w:jc w:val="both"/>
        <w:rPr>
          <w:i/>
          <w:noProof/>
          <w:sz w:val="28"/>
          <w:szCs w:val="28"/>
        </w:rPr>
      </w:pPr>
      <w:r>
        <w:rPr>
          <w:b/>
          <w:noProof/>
          <w:sz w:val="28"/>
          <w:szCs w:val="28"/>
        </w:rPr>
        <w:t>Внутреннее сопр</w:t>
      </w:r>
      <w:r w:rsidR="00DD0F4A">
        <w:rPr>
          <w:b/>
          <w:noProof/>
          <w:sz w:val="28"/>
          <w:szCs w:val="28"/>
        </w:rPr>
        <w:t>о</w:t>
      </w:r>
      <w:r>
        <w:rPr>
          <w:b/>
          <w:noProof/>
          <w:sz w:val="28"/>
          <w:szCs w:val="28"/>
        </w:rPr>
        <w:t xml:space="preserve">тивление источника </w:t>
      </w:r>
      <w:r w:rsidRPr="00532FC4">
        <w:rPr>
          <w:b/>
          <w:noProof/>
          <w:sz w:val="28"/>
          <w:szCs w:val="28"/>
        </w:rPr>
        <w:t>тока</w:t>
      </w:r>
      <w:r w:rsidRPr="000220EC">
        <w:rPr>
          <w:noProof/>
          <w:sz w:val="28"/>
          <w:szCs w:val="28"/>
        </w:rPr>
        <w:t xml:space="preserve"> возникает в результате сопротивления движению зарядов со стороны находящихся внутри источника тока электролита и электродов</w:t>
      </w:r>
      <w:r>
        <w:rPr>
          <w:b/>
          <w:noProof/>
          <w:sz w:val="28"/>
          <w:szCs w:val="28"/>
        </w:rPr>
        <w:t>.</w:t>
      </w:r>
      <w:r w:rsidR="00C41FE8">
        <w:rPr>
          <w:b/>
          <w:noProof/>
          <w:sz w:val="28"/>
          <w:szCs w:val="28"/>
        </w:rPr>
        <w:t xml:space="preserve"> </w:t>
      </w:r>
      <w:r w:rsidR="000220EC">
        <w:rPr>
          <w:noProof/>
          <w:sz w:val="28"/>
          <w:szCs w:val="28"/>
        </w:rPr>
        <w:t>Внутреннее сопротивление источника зависит от размеров,формы и вещества источника.</w:t>
      </w:r>
      <w:r w:rsidR="00C41FE8">
        <w:rPr>
          <w:noProof/>
          <w:sz w:val="28"/>
          <w:szCs w:val="28"/>
        </w:rPr>
        <w:t xml:space="preserve"> При использовании в качестве источника постоянного тока гальванических элементов или аккумуляторов легко обнаружить, что при создании ими тока во внешней цепи</w:t>
      </w:r>
      <w:r w:rsidR="00532FC4">
        <w:rPr>
          <w:noProof/>
          <w:sz w:val="28"/>
          <w:szCs w:val="28"/>
        </w:rPr>
        <w:t xml:space="preserve"> происходит нагревание самих источников тока. Следовательно, перемещение зарядов внутри источника также сопровождается совершением работы тока. Количество теплоты, выделяемое внутри источника тока при прохождении тока </w:t>
      </w:r>
      <w:r w:rsidR="00532FC4">
        <w:rPr>
          <w:noProof/>
          <w:sz w:val="28"/>
          <w:szCs w:val="28"/>
          <w:lang w:val="en-US"/>
        </w:rPr>
        <w:t>I</w:t>
      </w:r>
      <w:r w:rsidR="00532FC4">
        <w:rPr>
          <w:noProof/>
          <w:sz w:val="28"/>
          <w:szCs w:val="28"/>
        </w:rPr>
        <w:t xml:space="preserve"> в течение времени </w:t>
      </w:r>
      <m:oMath>
        <m:r>
          <w:rPr>
            <w:rFonts w:ascii="Cambria Math" w:hAnsi="Cambria Math"/>
            <w:noProof/>
            <w:sz w:val="28"/>
            <w:szCs w:val="28"/>
          </w:rPr>
          <m:t>∆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t</m:t>
        </m:r>
      </m:oMath>
      <w:r w:rsidR="00532FC4">
        <w:rPr>
          <w:noProof/>
          <w:sz w:val="28"/>
          <w:szCs w:val="28"/>
        </w:rPr>
        <w:t xml:space="preserve">, равно </w:t>
      </w:r>
      <w:r w:rsidR="00532FC4" w:rsidRPr="00532FC4">
        <w:rPr>
          <w:b/>
          <w:noProof/>
          <w:sz w:val="28"/>
          <w:szCs w:val="28"/>
          <w:lang w:val="en-US"/>
        </w:rPr>
        <w:t>Q</w:t>
      </w:r>
      <w:r w:rsidR="00532FC4" w:rsidRPr="00532FC4">
        <w:rPr>
          <w:b/>
          <w:noProof/>
          <w:sz w:val="28"/>
          <w:szCs w:val="28"/>
        </w:rPr>
        <w:t xml:space="preserve">= </w:t>
      </w:r>
      <w:r w:rsidR="00532FC4" w:rsidRPr="00532FC4">
        <w:rPr>
          <w:b/>
          <w:noProof/>
          <w:sz w:val="28"/>
          <w:szCs w:val="28"/>
          <w:lang w:val="en-US"/>
        </w:rPr>
        <w:t>I</w:t>
      </w:r>
      <w:r w:rsidR="00532FC4" w:rsidRPr="00532FC4">
        <w:rPr>
          <w:b/>
          <w:noProof/>
          <w:sz w:val="28"/>
          <w:szCs w:val="28"/>
          <w:vertAlign w:val="superscript"/>
        </w:rPr>
        <w:t>2</w:t>
      </w:r>
      <w:r w:rsidR="00532FC4" w:rsidRPr="00532FC4">
        <w:rPr>
          <w:b/>
          <w:noProof/>
          <w:sz w:val="28"/>
          <w:szCs w:val="28"/>
          <w:lang w:val="en-US"/>
        </w:rPr>
        <w:t>r</w:t>
      </w:r>
      <m:oMath>
        <m:r>
          <m:rPr>
            <m:sty m:val="bi"/>
          </m:rPr>
          <w:rPr>
            <w:rFonts w:ascii="Cambria Math" w:hAnsi="Cambria Math"/>
            <w:noProof/>
            <w:sz w:val="28"/>
            <w:szCs w:val="28"/>
          </w:rPr>
          <m:t>∆</m:t>
        </m:r>
        <m:r>
          <m:rPr>
            <m:sty m:val="bi"/>
          </m:rPr>
          <w:rPr>
            <w:rFonts w:ascii="Cambria Math" w:hAnsi="Cambria Math"/>
            <w:noProof/>
            <w:sz w:val="28"/>
            <w:szCs w:val="28"/>
            <w:lang w:val="en-US"/>
          </w:rPr>
          <m:t>t</m:t>
        </m:r>
      </m:oMath>
      <w:r w:rsidR="00532FC4" w:rsidRPr="00532FC4">
        <w:rPr>
          <w:noProof/>
          <w:sz w:val="28"/>
          <w:szCs w:val="28"/>
        </w:rPr>
        <w:t>,</w:t>
      </w:r>
      <w:r w:rsidR="00532FC4">
        <w:rPr>
          <w:noProof/>
          <w:sz w:val="28"/>
          <w:szCs w:val="28"/>
        </w:rPr>
        <w:t xml:space="preserve"> где </w:t>
      </w:r>
      <w:r w:rsidR="00532FC4" w:rsidRPr="00532FC4">
        <w:rPr>
          <w:b/>
          <w:noProof/>
          <w:sz w:val="28"/>
          <w:szCs w:val="28"/>
          <w:lang w:val="en-US"/>
        </w:rPr>
        <w:t>r</w:t>
      </w:r>
      <w:r w:rsidR="00532FC4">
        <w:rPr>
          <w:noProof/>
          <w:sz w:val="28"/>
          <w:szCs w:val="28"/>
        </w:rPr>
        <w:t xml:space="preserve"> - </w:t>
      </w:r>
      <w:r w:rsidR="00532FC4" w:rsidRPr="00532FC4">
        <w:rPr>
          <w:noProof/>
          <w:sz w:val="28"/>
          <w:szCs w:val="28"/>
        </w:rPr>
        <w:t>внутреннее сопр</w:t>
      </w:r>
      <w:r w:rsidR="00886455">
        <w:rPr>
          <w:noProof/>
          <w:sz w:val="28"/>
          <w:szCs w:val="28"/>
        </w:rPr>
        <w:t>о</w:t>
      </w:r>
      <w:r w:rsidR="00532FC4" w:rsidRPr="00532FC4">
        <w:rPr>
          <w:noProof/>
          <w:sz w:val="28"/>
          <w:szCs w:val="28"/>
        </w:rPr>
        <w:t>тивление источника</w:t>
      </w:r>
      <w:r w:rsidR="00532FC4">
        <w:rPr>
          <w:b/>
          <w:noProof/>
          <w:sz w:val="28"/>
          <w:szCs w:val="28"/>
        </w:rPr>
        <w:t xml:space="preserve"> </w:t>
      </w:r>
      <w:r w:rsidR="00532FC4" w:rsidRPr="000220EC">
        <w:rPr>
          <w:noProof/>
          <w:sz w:val="28"/>
          <w:szCs w:val="28"/>
        </w:rPr>
        <w:t>тока</w:t>
      </w:r>
      <w:r w:rsidR="00532FC4">
        <w:rPr>
          <w:noProof/>
          <w:sz w:val="28"/>
          <w:szCs w:val="28"/>
        </w:rPr>
        <w:t>.</w:t>
      </w:r>
    </w:p>
    <w:p w:rsidR="002627F8" w:rsidRDefault="002627F8" w:rsidP="004440BC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Cs w:val="0"/>
          <w:color w:val="000000"/>
        </w:rPr>
      </w:pPr>
    </w:p>
    <w:p w:rsidR="00FD788D" w:rsidRPr="00C41FE8" w:rsidRDefault="00FD788D" w:rsidP="004440BC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Cs w:val="0"/>
          <w:color w:val="000000"/>
        </w:rPr>
      </w:pPr>
      <w:r w:rsidRPr="00C41FE8">
        <w:rPr>
          <w:rFonts w:ascii="Times New Roman" w:hAnsi="Times New Roman"/>
          <w:bCs w:val="0"/>
          <w:color w:val="000000"/>
        </w:rPr>
        <w:t>Закон Ома для п</w:t>
      </w:r>
      <w:r w:rsidR="000D7F4F" w:rsidRPr="00C41FE8">
        <w:rPr>
          <w:rFonts w:ascii="Times New Roman" w:hAnsi="Times New Roman"/>
          <w:bCs w:val="0"/>
          <w:color w:val="000000"/>
        </w:rPr>
        <w:t>олной (замкнутой) цепи</w:t>
      </w:r>
    </w:p>
    <w:p w:rsidR="00E37BD3" w:rsidRPr="00EC2521" w:rsidRDefault="008D69FD" w:rsidP="004440BC">
      <w:pPr>
        <w:ind w:firstLine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Замкнутая цепь состоит из источника </w:t>
      </w:r>
      <w:r w:rsidR="00FD788D">
        <w:rPr>
          <w:noProof/>
          <w:sz w:val="28"/>
          <w:szCs w:val="28"/>
        </w:rPr>
        <w:t xml:space="preserve">тока </w:t>
      </w:r>
      <w:r>
        <w:rPr>
          <w:noProof/>
          <w:sz w:val="28"/>
          <w:szCs w:val="28"/>
        </w:rPr>
        <w:t>и внешнего сопротивления</w:t>
      </w:r>
      <w:r w:rsidR="00EC2521">
        <w:rPr>
          <w:noProof/>
          <w:sz w:val="28"/>
          <w:szCs w:val="28"/>
        </w:rPr>
        <w:t>(нагрузки)</w:t>
      </w:r>
      <w:r w:rsidR="000D7F4F">
        <w:rPr>
          <w:noProof/>
          <w:sz w:val="28"/>
          <w:szCs w:val="28"/>
        </w:rPr>
        <w:t>.</w:t>
      </w:r>
      <w:r w:rsidR="000D7F4F" w:rsidRPr="000D7F4F">
        <w:rPr>
          <w:noProof/>
          <w:sz w:val="28"/>
          <w:szCs w:val="28"/>
        </w:rPr>
        <w:t xml:space="preserve"> </w:t>
      </w:r>
      <w:r w:rsidR="000D7F4F" w:rsidRPr="00FD788D">
        <w:rPr>
          <w:noProof/>
          <w:sz w:val="28"/>
          <w:szCs w:val="28"/>
        </w:rPr>
        <w:t>Во внешней цепи ток течет от положительного полюса источника к отрицательному, во внутренней части цепи</w:t>
      </w:r>
      <w:r w:rsidR="000D7F4F">
        <w:rPr>
          <w:b/>
          <w:noProof/>
          <w:sz w:val="28"/>
          <w:szCs w:val="28"/>
        </w:rPr>
        <w:t xml:space="preserve"> </w:t>
      </w:r>
      <w:r w:rsidR="00EE7FB0">
        <w:rPr>
          <w:noProof/>
          <w:sz w:val="28"/>
          <w:szCs w:val="28"/>
        </w:rPr>
        <w:t>(</w:t>
      </w:r>
      <w:r w:rsidR="000D7F4F" w:rsidRPr="00FD788D">
        <w:rPr>
          <w:noProof/>
          <w:sz w:val="28"/>
          <w:szCs w:val="28"/>
        </w:rPr>
        <w:t>внутри источника тока) – от отрицательного полюса к положительному.</w:t>
      </w:r>
    </w:p>
    <w:p w:rsidR="000D7F4F" w:rsidRDefault="0001370F" w:rsidP="004440BC">
      <w:pPr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2789DB" wp14:editId="6AE07EC8">
            <wp:extent cx="1628775" cy="1114425"/>
            <wp:effectExtent l="0" t="0" r="9525" b="9525"/>
            <wp:docPr id="70" name="Рисунок 70" descr="C:\Users\Людмила\Desktop\i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Людмила\Desktop\im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8D" w:rsidRPr="000D7F4F" w:rsidRDefault="00FD788D" w:rsidP="004440BC">
      <w:pPr>
        <w:contextualSpacing/>
        <w:jc w:val="both"/>
        <w:rPr>
          <w:b/>
          <w:noProof/>
          <w:sz w:val="28"/>
          <w:szCs w:val="28"/>
        </w:rPr>
      </w:pPr>
      <w:r w:rsidRPr="00FD788D">
        <w:rPr>
          <w:b/>
          <w:color w:val="000000"/>
          <w:sz w:val="28"/>
          <w:szCs w:val="28"/>
        </w:rPr>
        <w:t>Закон Ома для замкнутой цепи</w:t>
      </w:r>
      <w:r>
        <w:rPr>
          <w:color w:val="000000"/>
          <w:sz w:val="28"/>
          <w:szCs w:val="28"/>
        </w:rPr>
        <w:t xml:space="preserve">. </w:t>
      </w:r>
      <w:r w:rsidRPr="00FD788D">
        <w:rPr>
          <w:i/>
          <w:color w:val="000000"/>
          <w:sz w:val="28"/>
          <w:szCs w:val="28"/>
        </w:rPr>
        <w:t>Сила тока прямо пропорциональна ЭДС и обратно пропорциональна полному сопротивлению цепи:</w:t>
      </w:r>
    </w:p>
    <w:p w:rsidR="00FD788D" w:rsidRPr="00207C2D" w:rsidRDefault="00FD788D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16CB1E5" wp14:editId="01F185F9">
            <wp:extent cx="1153972" cy="637509"/>
            <wp:effectExtent l="0" t="0" r="8255" b="0"/>
            <wp:docPr id="87" name="Рисунок 87" descr="C:\Users\Людмила\Desktop\i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Людмила\Desktop\im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72" cy="63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en-US"/>
        </w:rPr>
        <w:t>I</w:t>
      </w:r>
      <w:r w:rsidRPr="00FD788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сила тока</w:t>
      </w:r>
      <w:r w:rsidR="00EC252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ε</m:t>
        </m:r>
      </m:oMath>
      <w:r>
        <w:rPr>
          <w:color w:val="000000"/>
          <w:sz w:val="28"/>
          <w:szCs w:val="28"/>
        </w:rPr>
        <w:t xml:space="preserve">- </w:t>
      </w:r>
      <w:r w:rsidR="001D1092">
        <w:rPr>
          <w:i/>
          <w:iCs/>
          <w:color w:val="000000"/>
          <w:sz w:val="28"/>
          <w:szCs w:val="28"/>
        </w:rPr>
        <w:t>ЭДС (В</w:t>
      </w:r>
      <w:r>
        <w:rPr>
          <w:i/>
          <w:iCs/>
          <w:color w:val="000000"/>
          <w:sz w:val="28"/>
          <w:szCs w:val="28"/>
        </w:rPr>
        <w:t>)</w:t>
      </w:r>
      <w:r w:rsidR="00EC2521">
        <w:rPr>
          <w:i/>
          <w:iCs/>
          <w:color w:val="000000"/>
          <w:sz w:val="28"/>
          <w:szCs w:val="28"/>
        </w:rPr>
        <w:t xml:space="preserve">; </w:t>
      </w:r>
      <w:r>
        <w:rPr>
          <w:i/>
          <w:iCs/>
          <w:color w:val="000000"/>
          <w:sz w:val="28"/>
          <w:szCs w:val="28"/>
          <w:lang w:val="en-US"/>
        </w:rPr>
        <w:t>R</w:t>
      </w:r>
      <w:r w:rsidRPr="00FD788D">
        <w:rPr>
          <w:i/>
          <w:iCs/>
          <w:color w:val="000000"/>
          <w:sz w:val="28"/>
          <w:szCs w:val="28"/>
        </w:rPr>
        <w:t xml:space="preserve"> – </w:t>
      </w:r>
      <w:r w:rsidR="00EC2521">
        <w:rPr>
          <w:i/>
          <w:iCs/>
          <w:color w:val="000000"/>
          <w:sz w:val="28"/>
          <w:szCs w:val="28"/>
        </w:rPr>
        <w:t>внешнее сопротивление (Ом</w:t>
      </w:r>
      <w:r>
        <w:rPr>
          <w:i/>
          <w:iCs/>
          <w:color w:val="000000"/>
          <w:sz w:val="28"/>
          <w:szCs w:val="28"/>
        </w:rPr>
        <w:t>)</w:t>
      </w:r>
      <w:r w:rsidR="00EC2521">
        <w:rPr>
          <w:i/>
          <w:iCs/>
          <w:color w:val="000000"/>
          <w:sz w:val="28"/>
          <w:szCs w:val="28"/>
        </w:rPr>
        <w:t xml:space="preserve">; </w:t>
      </w:r>
      <w:r>
        <w:rPr>
          <w:i/>
          <w:iCs/>
          <w:color w:val="000000"/>
          <w:sz w:val="28"/>
          <w:szCs w:val="28"/>
          <w:lang w:val="en-US"/>
        </w:rPr>
        <w:t>r</w:t>
      </w:r>
      <w:r w:rsidRPr="00FD788D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–внутреннее сопротивление (Ом</w:t>
      </w:r>
      <w:r w:rsidR="00EC2521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)</w:t>
      </w:r>
      <w:r w:rsidRPr="00FD788D">
        <w:rPr>
          <w:color w:val="000000"/>
          <w:sz w:val="28"/>
          <w:szCs w:val="28"/>
        </w:rPr>
        <w:t xml:space="preserve"> </w:t>
      </w:r>
      <w:r w:rsidRPr="00207C2D">
        <w:rPr>
          <w:i/>
          <w:color w:val="000000"/>
          <w:sz w:val="28"/>
          <w:szCs w:val="28"/>
        </w:rPr>
        <w:t>Полное сопротивление цепи - R+r.</w:t>
      </w:r>
      <w:r w:rsidRPr="00207C2D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54DD4" w:rsidRPr="00062A87" w:rsidRDefault="00D54376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Вольтметр, подключенный к зажимам источника, показывает величину, равную</w:t>
      </w:r>
      <w:r w:rsidRPr="00D5437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ЭДС источника только в том случае, если нагрузка к источнику тока не подключена. Если же источник тока замкнут на внешнее сопротивление, то показания вольтметра будут меньше, чем ЭДС, на величину падения напряжения внутри источника тока: </w:t>
      </w:r>
      <w:r w:rsidR="0001370F" w:rsidRPr="00D54376">
        <w:rPr>
          <w:color w:val="000000"/>
          <w:sz w:val="28"/>
          <w:szCs w:val="28"/>
        </w:rPr>
        <w:t>1) Напряжение на зажимах источника, а соответственно и во внешней цеп</w:t>
      </w:r>
      <w:r w:rsidR="000D7F4F">
        <w:rPr>
          <w:color w:val="000000"/>
          <w:sz w:val="28"/>
          <w:szCs w:val="28"/>
        </w:rPr>
        <w:t xml:space="preserve">и: </w:t>
      </w:r>
      <w:r w:rsidR="000D7F4F">
        <w:rPr>
          <w:rFonts w:ascii="Georgia" w:hAnsi="Georgia"/>
          <w:noProof/>
          <w:color w:val="000000"/>
          <w:sz w:val="23"/>
          <w:szCs w:val="23"/>
        </w:rPr>
        <w:t xml:space="preserve">  </w:t>
      </w:r>
      <w:r w:rsidR="000D7F4F"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 wp14:anchorId="29AD4486" wp14:editId="772AA2D1">
            <wp:extent cx="1743075" cy="475384"/>
            <wp:effectExtent l="0" t="0" r="0" b="1270"/>
            <wp:docPr id="73" name="Рисунок 73" descr="C:\Users\Людмила\Desktop\i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Людмила\Desktop\im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1C3" w:rsidRPr="002A11C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B5858" w:rsidRDefault="00EC2521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IR</w:t>
      </w:r>
      <w:r w:rsidRPr="00EC25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D54376" w:rsidRPr="00D54376">
        <w:rPr>
          <w:color w:val="000000"/>
          <w:sz w:val="28"/>
          <w:szCs w:val="28"/>
        </w:rPr>
        <w:t xml:space="preserve"> </w:t>
      </w:r>
      <w:r w:rsidR="00D54376" w:rsidRPr="00D54376">
        <w:rPr>
          <w:color w:val="000000"/>
          <w:sz w:val="28"/>
          <w:szCs w:val="28"/>
          <w:lang w:val="en-US"/>
        </w:rPr>
        <w:t>Ir</w:t>
      </w:r>
      <w:r w:rsidR="00D54376" w:rsidRPr="00D54376">
        <w:rPr>
          <w:color w:val="000000"/>
          <w:sz w:val="28"/>
          <w:szCs w:val="28"/>
        </w:rPr>
        <w:t xml:space="preserve"> - </w:t>
      </w:r>
      <w:r>
        <w:rPr>
          <w:i/>
          <w:iCs/>
          <w:color w:val="000000"/>
          <w:sz w:val="28"/>
          <w:szCs w:val="28"/>
        </w:rPr>
        <w:t>падения</w:t>
      </w:r>
      <w:r w:rsidR="0001370F" w:rsidRPr="00D54376">
        <w:rPr>
          <w:i/>
          <w:iCs/>
          <w:color w:val="000000"/>
          <w:sz w:val="28"/>
          <w:szCs w:val="28"/>
        </w:rPr>
        <w:t xml:space="preserve"> напряжения</w:t>
      </w:r>
      <w:r w:rsidR="00D54376" w:rsidRPr="00D543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соответственно на внешнем и внутреннем участках цепи. </w:t>
      </w:r>
      <w:r w:rsidR="00D54376">
        <w:rPr>
          <w:color w:val="000000"/>
          <w:sz w:val="28"/>
          <w:szCs w:val="28"/>
        </w:rPr>
        <w:t>От</w:t>
      </w:r>
      <w:r w:rsidR="00D54376" w:rsidRPr="00D54376">
        <w:rPr>
          <w:color w:val="000000"/>
          <w:sz w:val="28"/>
          <w:szCs w:val="28"/>
        </w:rPr>
        <w:t>сюда следует, что чем больше сила тока в цепи, тем меньше показания вольтметра</w:t>
      </w:r>
      <w:r w:rsidR="0004348D">
        <w:rPr>
          <w:color w:val="000000"/>
          <w:sz w:val="28"/>
          <w:szCs w:val="28"/>
        </w:rPr>
        <w:t>.</w:t>
      </w:r>
    </w:p>
    <w:p w:rsidR="0001370F" w:rsidRPr="00062A87" w:rsidRDefault="0001370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54376">
        <w:rPr>
          <w:color w:val="000000"/>
          <w:sz w:val="28"/>
          <w:szCs w:val="28"/>
        </w:rPr>
        <w:t xml:space="preserve">2) </w:t>
      </w:r>
      <w:r w:rsidRPr="00EC2521">
        <w:rPr>
          <w:color w:val="000000"/>
          <w:sz w:val="28"/>
          <w:szCs w:val="28"/>
        </w:rPr>
        <w:t>Если внешнее со</w:t>
      </w:r>
      <w:r w:rsidR="00062A87">
        <w:rPr>
          <w:color w:val="000000"/>
          <w:sz w:val="28"/>
          <w:szCs w:val="28"/>
        </w:rPr>
        <w:t>противление замкнутой цепи стремится к</w:t>
      </w:r>
      <w:r w:rsidRPr="00EC2521">
        <w:rPr>
          <w:color w:val="000000"/>
          <w:sz w:val="28"/>
          <w:szCs w:val="28"/>
        </w:rPr>
        <w:t xml:space="preserve"> нулю, то такой режим источни</w:t>
      </w:r>
      <w:r w:rsidR="00D54376" w:rsidRPr="00EC2521">
        <w:rPr>
          <w:color w:val="000000"/>
          <w:sz w:val="28"/>
          <w:szCs w:val="28"/>
        </w:rPr>
        <w:t xml:space="preserve">ка тока называется </w:t>
      </w:r>
      <w:r w:rsidRPr="00EC2521">
        <w:rPr>
          <w:i/>
          <w:iCs/>
          <w:color w:val="000000"/>
          <w:sz w:val="28"/>
          <w:szCs w:val="28"/>
        </w:rPr>
        <w:t>коротким замыканием</w:t>
      </w:r>
      <w:r w:rsidR="00062A87">
        <w:rPr>
          <w:i/>
          <w:iCs/>
          <w:color w:val="000000"/>
          <w:sz w:val="28"/>
          <w:szCs w:val="28"/>
        </w:rPr>
        <w:t xml:space="preserve"> </w:t>
      </w:r>
      <w:r w:rsidRPr="00EC2521">
        <w:rPr>
          <w:i/>
          <w:iCs/>
          <w:color w:val="000000"/>
          <w:sz w:val="28"/>
          <w:szCs w:val="28"/>
        </w:rPr>
        <w:t>.</w:t>
      </w:r>
      <w:r w:rsidR="00062A87">
        <w:rPr>
          <w:iCs/>
          <w:color w:val="000000"/>
          <w:sz w:val="28"/>
          <w:szCs w:val="28"/>
        </w:rPr>
        <w:t>Сила тока достигает максимального для данного источника тока значения.</w:t>
      </w:r>
    </w:p>
    <w:p w:rsidR="00532FC4" w:rsidRPr="00EE7FB0" w:rsidRDefault="002A11C3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A11C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EC2521" w:rsidRPr="00EC2521">
        <w:rPr>
          <w:color w:val="000000"/>
          <w:sz w:val="28"/>
          <w:szCs w:val="28"/>
        </w:rPr>
        <w:t xml:space="preserve"> </w:t>
      </w:r>
      <w:r w:rsidR="00EC2521">
        <w:rPr>
          <w:color w:val="000000"/>
          <w:sz w:val="28"/>
          <w:szCs w:val="28"/>
        </w:rPr>
        <w:t xml:space="preserve">Сила тока короткого замыкания </w:t>
      </w:r>
      <w:r w:rsidR="00B54DD4">
        <w:rPr>
          <w:noProof/>
        </w:rPr>
        <w:drawing>
          <wp:inline distT="0" distB="0" distL="0" distR="0" wp14:anchorId="39B5307A" wp14:editId="7711783B">
            <wp:extent cx="847725" cy="618610"/>
            <wp:effectExtent l="0" t="0" r="0" b="0"/>
            <wp:docPr id="74" name="Рисунок 74" descr="C:\Users\Людмила\Desktop\i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Людмила\Desktop\im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521">
        <w:rPr>
          <w:color w:val="000000"/>
          <w:sz w:val="28"/>
          <w:szCs w:val="28"/>
        </w:rPr>
        <w:t xml:space="preserve"> равна отношению ЭДС к внут</w:t>
      </w:r>
      <w:r w:rsidR="00207C2D">
        <w:rPr>
          <w:color w:val="000000"/>
          <w:sz w:val="28"/>
          <w:szCs w:val="28"/>
        </w:rPr>
        <w:t>реннему сопротивлению источника</w:t>
      </w:r>
      <w:r w:rsidR="00207C2D" w:rsidRPr="00BB5858">
        <w:rPr>
          <w:sz w:val="28"/>
          <w:szCs w:val="28"/>
        </w:rPr>
        <w:t>.</w:t>
      </w:r>
      <w:r w:rsidR="000D7F4F" w:rsidRPr="00BB5858">
        <w:rPr>
          <w:sz w:val="28"/>
          <w:szCs w:val="28"/>
        </w:rPr>
        <w:t xml:space="preserve"> </w:t>
      </w:r>
      <w:r w:rsidR="00207C2D" w:rsidRPr="00BB5858">
        <w:rPr>
          <w:sz w:val="28"/>
          <w:szCs w:val="28"/>
        </w:rPr>
        <w:t>И тогда провода могут расплавиться, что может п</w:t>
      </w:r>
      <w:r w:rsidR="000D7F4F" w:rsidRPr="00BB5858">
        <w:rPr>
          <w:sz w:val="28"/>
          <w:szCs w:val="28"/>
        </w:rPr>
        <w:t>ривести к опасным последствиям.</w:t>
      </w:r>
    </w:p>
    <w:p w:rsidR="00FB64F5" w:rsidRDefault="00FB64F5" w:rsidP="004440BC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BB5858" w:rsidRDefault="0001370F" w:rsidP="004440BC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EC2521">
        <w:rPr>
          <w:b/>
          <w:bCs/>
          <w:color w:val="000000"/>
          <w:sz w:val="28"/>
          <w:szCs w:val="28"/>
        </w:rPr>
        <w:t>Коэффициент полезного действия</w:t>
      </w:r>
    </w:p>
    <w:p w:rsidR="0091157D" w:rsidRPr="0091157D" w:rsidRDefault="0091157D" w:rsidP="004440BC">
      <w:pPr>
        <w:pStyle w:val="a5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F1058">
        <w:rPr>
          <w:sz w:val="28"/>
          <w:szCs w:val="28"/>
        </w:rPr>
        <w:t>Коэффициент полезного действия источника тока (КПД)</w:t>
      </w:r>
      <w:r>
        <w:rPr>
          <w:sz w:val="28"/>
          <w:szCs w:val="28"/>
        </w:rPr>
        <w:t xml:space="preserve"> – отн</w:t>
      </w:r>
      <w:r w:rsidR="00EB06A7">
        <w:rPr>
          <w:sz w:val="28"/>
          <w:szCs w:val="28"/>
        </w:rPr>
        <w:t xml:space="preserve">ошение полезной работы (мощности тока) во внешней </w:t>
      </w:r>
      <w:r>
        <w:rPr>
          <w:sz w:val="28"/>
          <w:szCs w:val="28"/>
        </w:rPr>
        <w:t xml:space="preserve"> цепи к </w:t>
      </w:r>
      <w:r w:rsidR="00EB06A7">
        <w:rPr>
          <w:sz w:val="28"/>
          <w:szCs w:val="28"/>
        </w:rPr>
        <w:t>затраченной работе (</w:t>
      </w:r>
      <w:r>
        <w:rPr>
          <w:sz w:val="28"/>
          <w:szCs w:val="28"/>
        </w:rPr>
        <w:t>полной мощности</w:t>
      </w:r>
      <w:r w:rsidR="0028627A">
        <w:rPr>
          <w:sz w:val="28"/>
          <w:szCs w:val="28"/>
        </w:rPr>
        <w:t xml:space="preserve">) </w:t>
      </w:r>
      <w:r w:rsidR="00FB64F5">
        <w:rPr>
          <w:sz w:val="28"/>
          <w:szCs w:val="28"/>
        </w:rPr>
        <w:t>сторонних сил</w:t>
      </w:r>
      <w:r>
        <w:rPr>
          <w:sz w:val="28"/>
          <w:szCs w:val="28"/>
        </w:rPr>
        <w:t>:</w:t>
      </w:r>
      <w:r w:rsidRPr="0091157D">
        <w:rPr>
          <w:rStyle w:val="mi"/>
          <w:i/>
          <w:iCs/>
          <w:sz w:val="28"/>
          <w:szCs w:val="28"/>
          <w:bdr w:val="none" w:sz="0" w:space="0" w:color="auto" w:frame="1"/>
        </w:rPr>
        <w:t xml:space="preserve"> </w:t>
      </w:r>
      <w:r w:rsidRPr="00A608A5">
        <w:rPr>
          <w:rStyle w:val="mi"/>
          <w:b/>
          <w:i/>
          <w:iCs/>
          <w:sz w:val="28"/>
          <w:szCs w:val="28"/>
          <w:bdr w:val="none" w:sz="0" w:space="0" w:color="auto" w:frame="1"/>
        </w:rPr>
        <w:t>η</w:t>
      </w:r>
      <w:r w:rsidR="00EB06A7">
        <w:rPr>
          <w:rStyle w:val="mi"/>
          <w:b/>
          <w:iCs/>
          <w:sz w:val="28"/>
          <w:szCs w:val="28"/>
          <w:bdr w:val="none" w:sz="0" w:space="0" w:color="auto" w:frame="1"/>
        </w:rPr>
        <w:t>=</w:t>
      </w:r>
      <m:oMath>
        <m:f>
          <m:fPr>
            <m:ctrlPr>
              <w:rPr>
                <w:rStyle w:val="mi"/>
                <w:rFonts w:ascii="Cambria Math" w:hAnsi="Cambria Math"/>
                <w:b/>
                <w:i/>
                <w:iCs/>
                <w:sz w:val="28"/>
                <w:szCs w:val="28"/>
                <w:bdr w:val="none" w:sz="0" w:space="0" w:color="auto" w:frame="1"/>
              </w:rPr>
            </m:ctrlPr>
          </m:fPr>
          <m:num>
            <m:sSub>
              <m:sSubPr>
                <m:ctrlPr>
                  <w:rPr>
                    <w:rStyle w:val="mi"/>
                    <w:rFonts w:ascii="Cambria Math" w:hAnsi="Cambria Math"/>
                    <w:b/>
                    <w:i/>
                    <w:iCs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mi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Style w:val="mi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полезн</m:t>
                </m:r>
              </m:sub>
            </m:sSub>
          </m:num>
          <m:den>
            <m:sSub>
              <m:sSubPr>
                <m:ctrlPr>
                  <w:rPr>
                    <w:rStyle w:val="mi"/>
                    <w:rFonts w:ascii="Cambria Math" w:hAnsi="Cambria Math"/>
                    <w:b/>
                    <w:i/>
                    <w:iCs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mi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Style w:val="mi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ст</m:t>
                </m:r>
              </m:sub>
            </m:sSub>
          </m:den>
        </m:f>
      </m:oMath>
      <w:r w:rsidR="00EB06A7" w:rsidRPr="00A73A1B">
        <w:rPr>
          <w:rStyle w:val="mi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A73A1B">
        <w:rPr>
          <w:rStyle w:val="mo"/>
          <w:b/>
          <w:sz w:val="28"/>
          <w:szCs w:val="28"/>
          <w:bdr w:val="none" w:sz="0" w:space="0" w:color="auto" w:frame="1"/>
        </w:rPr>
        <w:t>=</w:t>
      </w:r>
      <m:oMath>
        <m:f>
          <m:fPr>
            <m:ctrlPr>
              <w:rPr>
                <w:rStyle w:val="mo"/>
                <w:rFonts w:ascii="Cambria Math" w:hAnsi="Cambria Math"/>
                <w:b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bi"/>
              </m:rPr>
              <w:rPr>
                <w:rStyle w:val="mo"/>
                <w:rFonts w:ascii="Cambria Math" w:hAnsi="Cambria Math"/>
                <w:sz w:val="28"/>
                <w:szCs w:val="28"/>
                <w:bdr w:val="none" w:sz="0" w:space="0" w:color="auto" w:frame="1"/>
              </w:rPr>
              <m:t xml:space="preserve">   </m:t>
            </m:r>
            <m:sSub>
              <m:sSubPr>
                <m:ctrlPr>
                  <w:rPr>
                    <w:rStyle w:val="mo"/>
                    <w:rFonts w:ascii="Cambria Math" w:hAnsi="Cambria Math"/>
                    <w:b/>
                    <w:i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mo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Р</m:t>
                </m:r>
              </m:e>
              <m:sub>
                <m:r>
                  <m:rPr>
                    <m:sty m:val="bi"/>
                  </m:rPr>
                  <w:rPr>
                    <w:rStyle w:val="mo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полезн</m:t>
                </m:r>
              </m:sub>
            </m:sSub>
          </m:num>
          <m:den>
            <m:sSub>
              <m:sSubPr>
                <m:ctrlPr>
                  <w:rPr>
                    <w:rStyle w:val="mo"/>
                    <w:rFonts w:ascii="Cambria Math" w:hAnsi="Cambria Math"/>
                    <w:b/>
                    <w:i/>
                    <w:sz w:val="28"/>
                    <w:szCs w:val="28"/>
                    <w:bdr w:val="none" w:sz="0" w:space="0" w:color="auto" w:frame="1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mo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Р</m:t>
                </m:r>
              </m:e>
              <m:sub>
                <m:r>
                  <m:rPr>
                    <m:sty m:val="bi"/>
                  </m:rPr>
                  <w:rPr>
                    <w:rStyle w:val="mo"/>
                    <w:rFonts w:ascii="Cambria Math" w:hAnsi="Cambria Math"/>
                    <w:sz w:val="28"/>
                    <w:szCs w:val="28"/>
                    <w:bdr w:val="none" w:sz="0" w:space="0" w:color="auto" w:frame="1"/>
                  </w:rPr>
                  <m:t>полн</m:t>
                </m:r>
              </m:sub>
            </m:sSub>
          </m:den>
        </m:f>
      </m:oMath>
      <w:r w:rsidRPr="00A608A5">
        <w:rPr>
          <w:rStyle w:val="mo"/>
          <w:rFonts w:ascii="Cambria Math" w:hAnsi="Cambria Math" w:cs="Cambria Math"/>
          <w:b/>
          <w:sz w:val="28"/>
          <w:szCs w:val="28"/>
          <w:bdr w:val="none" w:sz="0" w:space="0" w:color="auto" w:frame="1"/>
        </w:rPr>
        <w:t>⋅</w:t>
      </w:r>
      <w:r w:rsidRPr="00A608A5">
        <w:rPr>
          <w:rStyle w:val="mn"/>
          <w:rFonts w:eastAsiaTheme="majorEastAsia"/>
          <w:b/>
          <w:sz w:val="28"/>
          <w:szCs w:val="28"/>
          <w:bdr w:val="none" w:sz="0" w:space="0" w:color="auto" w:frame="1"/>
        </w:rPr>
        <w:t>100</w:t>
      </w:r>
      <w:r w:rsidRPr="00A608A5">
        <w:rPr>
          <w:rStyle w:val="mtext"/>
          <w:b/>
          <w:sz w:val="28"/>
          <w:szCs w:val="28"/>
          <w:bdr w:val="none" w:sz="0" w:space="0" w:color="auto" w:frame="1"/>
        </w:rPr>
        <w:t> %</w:t>
      </w:r>
      <w:r w:rsidRPr="00A608A5">
        <w:rPr>
          <w:b/>
          <w:sz w:val="28"/>
          <w:szCs w:val="28"/>
        </w:rPr>
        <w:t>,</w:t>
      </w:r>
      <w:r>
        <w:rPr>
          <w:rStyle w:val="mo"/>
          <w:sz w:val="28"/>
          <w:szCs w:val="28"/>
          <w:bdr w:val="none" w:sz="0" w:space="0" w:color="auto" w:frame="1"/>
        </w:rPr>
        <w:t xml:space="preserve"> </w:t>
      </w:r>
      <w:r w:rsidR="00EB06A7">
        <w:rPr>
          <w:sz w:val="28"/>
          <w:szCs w:val="28"/>
        </w:rPr>
        <w:t>где</w:t>
      </w:r>
    </w:p>
    <w:p w:rsidR="0091157D" w:rsidRPr="00EB06A7" w:rsidRDefault="0091157D" w:rsidP="004440BC">
      <w:pPr>
        <w:pStyle w:val="a5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A206A2">
        <w:rPr>
          <w:rStyle w:val="italic"/>
          <w:i/>
          <w:iCs/>
          <w:sz w:val="28"/>
          <w:szCs w:val="28"/>
          <w:bdr w:val="none" w:sz="0" w:space="0" w:color="auto" w:frame="1"/>
        </w:rPr>
        <w:t>P</w:t>
      </w:r>
      <w:r w:rsidRPr="00A206A2">
        <w:rPr>
          <w:sz w:val="28"/>
          <w:szCs w:val="28"/>
          <w:bdr w:val="none" w:sz="0" w:space="0" w:color="auto" w:frame="1"/>
          <w:vertAlign w:val="subscript"/>
        </w:rPr>
        <w:t>полезн</w:t>
      </w:r>
      <w:r w:rsidR="00EB06A7">
        <w:rPr>
          <w:sz w:val="28"/>
          <w:szCs w:val="28"/>
        </w:rPr>
        <w:t xml:space="preserve"> </w:t>
      </w:r>
      <w:r w:rsidRPr="00A206A2">
        <w:rPr>
          <w:sz w:val="28"/>
          <w:szCs w:val="28"/>
        </w:rPr>
        <w:t>— полезная мощность исто</w:t>
      </w:r>
      <w:r w:rsidR="00EB06A7">
        <w:rPr>
          <w:sz w:val="28"/>
          <w:szCs w:val="28"/>
        </w:rPr>
        <w:t xml:space="preserve">чника тока (мощность, выделяемая во внешней цепи); </w:t>
      </w:r>
      <w:r w:rsidRPr="00A206A2">
        <w:rPr>
          <w:rStyle w:val="italic"/>
          <w:i/>
          <w:iCs/>
          <w:sz w:val="28"/>
          <w:szCs w:val="28"/>
          <w:bdr w:val="none" w:sz="0" w:space="0" w:color="auto" w:frame="1"/>
        </w:rPr>
        <w:t>P</w:t>
      </w:r>
      <w:r w:rsidRPr="00A206A2">
        <w:rPr>
          <w:sz w:val="28"/>
          <w:szCs w:val="28"/>
          <w:bdr w:val="none" w:sz="0" w:space="0" w:color="auto" w:frame="1"/>
          <w:vertAlign w:val="subscript"/>
        </w:rPr>
        <w:t>полн</w:t>
      </w:r>
      <w:r w:rsidR="00EB06A7">
        <w:rPr>
          <w:sz w:val="28"/>
          <w:szCs w:val="28"/>
        </w:rPr>
        <w:t xml:space="preserve"> </w:t>
      </w:r>
      <w:r w:rsidRPr="00A206A2">
        <w:rPr>
          <w:sz w:val="28"/>
          <w:szCs w:val="28"/>
        </w:rPr>
        <w:t xml:space="preserve">— </w:t>
      </w:r>
      <w:r w:rsidR="00A608A5">
        <w:rPr>
          <w:sz w:val="28"/>
          <w:szCs w:val="28"/>
        </w:rPr>
        <w:t xml:space="preserve">полная мощность источника тока: </w:t>
      </w:r>
      <w:r w:rsidRPr="00A206A2">
        <w:rPr>
          <w:rStyle w:val="italic"/>
          <w:i/>
          <w:iCs/>
          <w:sz w:val="28"/>
          <w:szCs w:val="28"/>
          <w:bdr w:val="none" w:sz="0" w:space="0" w:color="auto" w:frame="1"/>
        </w:rPr>
        <w:t>P</w:t>
      </w:r>
      <w:r w:rsidRPr="00A206A2">
        <w:rPr>
          <w:sz w:val="28"/>
          <w:szCs w:val="28"/>
          <w:bdr w:val="none" w:sz="0" w:space="0" w:color="auto" w:frame="1"/>
          <w:vertAlign w:val="subscript"/>
        </w:rPr>
        <w:t>полн</w:t>
      </w:r>
      <w:r w:rsidR="00EB06A7">
        <w:rPr>
          <w:sz w:val="28"/>
          <w:szCs w:val="28"/>
        </w:rPr>
        <w:t>=</w:t>
      </w:r>
      <w:r w:rsidRPr="00A206A2">
        <w:rPr>
          <w:rStyle w:val="italic"/>
          <w:i/>
          <w:iCs/>
          <w:sz w:val="28"/>
          <w:szCs w:val="28"/>
          <w:bdr w:val="none" w:sz="0" w:space="0" w:color="auto" w:frame="1"/>
        </w:rPr>
        <w:t>P</w:t>
      </w:r>
      <w:r w:rsidRPr="00A206A2">
        <w:rPr>
          <w:sz w:val="28"/>
          <w:szCs w:val="28"/>
          <w:bdr w:val="none" w:sz="0" w:space="0" w:color="auto" w:frame="1"/>
          <w:vertAlign w:val="subscript"/>
        </w:rPr>
        <w:t>полезн</w:t>
      </w:r>
      <w:r w:rsidR="00EB06A7">
        <w:rPr>
          <w:sz w:val="28"/>
          <w:szCs w:val="28"/>
        </w:rPr>
        <w:t xml:space="preserve"> + </w:t>
      </w:r>
      <w:r w:rsidRPr="00A206A2">
        <w:rPr>
          <w:rStyle w:val="italic"/>
          <w:i/>
          <w:iCs/>
          <w:sz w:val="28"/>
          <w:szCs w:val="28"/>
          <w:bdr w:val="none" w:sz="0" w:space="0" w:color="auto" w:frame="1"/>
        </w:rPr>
        <w:t>P</w:t>
      </w:r>
      <w:r w:rsidRPr="00A206A2">
        <w:rPr>
          <w:sz w:val="28"/>
          <w:szCs w:val="28"/>
          <w:bdr w:val="none" w:sz="0" w:space="0" w:color="auto" w:frame="1"/>
          <w:vertAlign w:val="subscript"/>
        </w:rPr>
        <w:t>потерь</w:t>
      </w:r>
      <w:r w:rsidRPr="00A206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06A2">
        <w:rPr>
          <w:sz w:val="28"/>
          <w:szCs w:val="28"/>
        </w:rPr>
        <w:t>т.е. суммарная мощность, выделяющаяся во внешней цепи (</w:t>
      </w:r>
      <w:r w:rsidRPr="00A206A2">
        <w:rPr>
          <w:rStyle w:val="italic"/>
          <w:i/>
          <w:iCs/>
          <w:sz w:val="28"/>
          <w:szCs w:val="28"/>
          <w:bdr w:val="none" w:sz="0" w:space="0" w:color="auto" w:frame="1"/>
        </w:rPr>
        <w:t>P</w:t>
      </w:r>
      <w:r w:rsidRPr="00A206A2">
        <w:rPr>
          <w:sz w:val="28"/>
          <w:szCs w:val="28"/>
          <w:bdr w:val="none" w:sz="0" w:space="0" w:color="auto" w:frame="1"/>
          <w:vertAlign w:val="subscript"/>
        </w:rPr>
        <w:t>полезн</w:t>
      </w:r>
      <w:r w:rsidR="00EB06A7">
        <w:rPr>
          <w:sz w:val="28"/>
          <w:szCs w:val="28"/>
        </w:rPr>
        <w:t xml:space="preserve">) и </w:t>
      </w:r>
      <w:r w:rsidRPr="00A206A2">
        <w:rPr>
          <w:sz w:val="28"/>
          <w:szCs w:val="28"/>
        </w:rPr>
        <w:t>в источнике тока (</w:t>
      </w:r>
      <w:r w:rsidRPr="00A206A2">
        <w:rPr>
          <w:rStyle w:val="italic"/>
          <w:i/>
          <w:iCs/>
          <w:sz w:val="28"/>
          <w:szCs w:val="28"/>
          <w:bdr w:val="none" w:sz="0" w:space="0" w:color="auto" w:frame="1"/>
        </w:rPr>
        <w:t>P</w:t>
      </w:r>
      <w:r w:rsidRPr="00A206A2">
        <w:rPr>
          <w:sz w:val="28"/>
          <w:szCs w:val="28"/>
          <w:bdr w:val="none" w:sz="0" w:space="0" w:color="auto" w:frame="1"/>
          <w:vertAlign w:val="subscript"/>
        </w:rPr>
        <w:t>потерь</w:t>
      </w:r>
      <w:r w:rsidRPr="00A206A2">
        <w:rPr>
          <w:sz w:val="28"/>
          <w:szCs w:val="28"/>
        </w:rPr>
        <w:t>).</w:t>
      </w:r>
      <w:r w:rsidR="00EB06A7">
        <w:rPr>
          <w:sz w:val="28"/>
          <w:szCs w:val="28"/>
        </w:rPr>
        <w:t xml:space="preserve"> Мощность источника тока: </w:t>
      </w:r>
      <w:r w:rsidR="00EB06A7" w:rsidRPr="00A206A2">
        <w:rPr>
          <w:rStyle w:val="italic"/>
          <w:i/>
          <w:iCs/>
          <w:sz w:val="28"/>
          <w:szCs w:val="28"/>
          <w:bdr w:val="none" w:sz="0" w:space="0" w:color="auto" w:frame="1"/>
        </w:rPr>
        <w:t>P</w:t>
      </w:r>
      <w:r w:rsidR="00EB06A7" w:rsidRPr="00A206A2">
        <w:rPr>
          <w:sz w:val="28"/>
          <w:szCs w:val="28"/>
          <w:bdr w:val="none" w:sz="0" w:space="0" w:color="auto" w:frame="1"/>
          <w:vertAlign w:val="subscript"/>
        </w:rPr>
        <w:t>полезн</w:t>
      </w:r>
      <w:r w:rsidR="00EB06A7">
        <w:rPr>
          <w:sz w:val="28"/>
          <w:szCs w:val="28"/>
        </w:rPr>
        <w:t xml:space="preserve"> = </w:t>
      </w:r>
      <w:r w:rsidR="00EB06A7">
        <w:rPr>
          <w:sz w:val="28"/>
          <w:szCs w:val="28"/>
          <w:lang w:val="en-US"/>
        </w:rPr>
        <w:t>I</w:t>
      </w:r>
      <m:oMath>
        <m:r>
          <w:rPr>
            <w:rFonts w:ascii="Cambria Math" w:hAnsi="Cambria Math"/>
            <w:sz w:val="28"/>
            <w:szCs w:val="28"/>
          </w:rPr>
          <m:t>∙ε</m:t>
        </m:r>
      </m:oMath>
      <w:r w:rsidR="00EB06A7">
        <w:rPr>
          <w:sz w:val="28"/>
          <w:szCs w:val="28"/>
        </w:rPr>
        <w:t>.</w:t>
      </w:r>
    </w:p>
    <w:p w:rsidR="00DF1058" w:rsidRPr="00DF1058" w:rsidRDefault="00DF1058" w:rsidP="004440BC">
      <w:pPr>
        <w:pStyle w:val="a5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DF1058">
        <w:rPr>
          <w:sz w:val="28"/>
          <w:szCs w:val="28"/>
        </w:rPr>
        <w:t>Коэффициент полезного действия источника тока (КПД) может определяться:</w:t>
      </w:r>
    </w:p>
    <w:p w:rsidR="00A608A5" w:rsidRDefault="00831450" w:rsidP="004440BC">
      <w:pPr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06A7">
        <w:rPr>
          <w:sz w:val="28"/>
          <w:szCs w:val="28"/>
        </w:rPr>
        <w:t xml:space="preserve">долей, которую составляет </w:t>
      </w:r>
      <w:r w:rsidR="00DF1058" w:rsidRPr="00DF1058">
        <w:rPr>
          <w:rStyle w:val="italic"/>
          <w:i/>
          <w:iCs/>
          <w:sz w:val="28"/>
          <w:szCs w:val="28"/>
          <w:bdr w:val="none" w:sz="0" w:space="0" w:color="auto" w:frame="1"/>
        </w:rPr>
        <w:t>сопротивление</w:t>
      </w:r>
      <w:r w:rsidR="00EB06A7">
        <w:rPr>
          <w:sz w:val="28"/>
          <w:szCs w:val="28"/>
        </w:rPr>
        <w:t xml:space="preserve"> </w:t>
      </w:r>
      <w:r w:rsidR="00DF1058" w:rsidRPr="00DF1058">
        <w:rPr>
          <w:sz w:val="28"/>
          <w:szCs w:val="28"/>
        </w:rPr>
        <w:t>внешней цепи от суммарного сопротивления источника т</w:t>
      </w:r>
      <w:r w:rsidR="0028627A">
        <w:rPr>
          <w:sz w:val="28"/>
          <w:szCs w:val="28"/>
        </w:rPr>
        <w:t xml:space="preserve">ока и </w:t>
      </w:r>
      <w:r w:rsidR="00A608A5">
        <w:rPr>
          <w:sz w:val="28"/>
          <w:szCs w:val="28"/>
        </w:rPr>
        <w:t xml:space="preserve">нагрузки (внешней цепи), </w:t>
      </w:r>
      <w:r w:rsidR="00DF1058" w:rsidRPr="00A73A1B">
        <w:rPr>
          <w:rStyle w:val="mi"/>
          <w:b/>
          <w:i/>
          <w:iCs/>
          <w:sz w:val="28"/>
          <w:szCs w:val="28"/>
          <w:bdr w:val="none" w:sz="0" w:space="0" w:color="auto" w:frame="1"/>
        </w:rPr>
        <w:t>η</w:t>
      </w:r>
      <w:r w:rsidR="00DF1058" w:rsidRPr="00A73A1B">
        <w:rPr>
          <w:rStyle w:val="mo"/>
          <w:b/>
          <w:sz w:val="28"/>
          <w:szCs w:val="28"/>
          <w:bdr w:val="none" w:sz="0" w:space="0" w:color="auto" w:frame="1"/>
        </w:rPr>
        <w:t>=</w:t>
      </w:r>
      <m:oMath>
        <m:f>
          <m:fPr>
            <m:ctrlPr>
              <w:rPr>
                <w:rStyle w:val="mo"/>
                <w:rFonts w:ascii="Cambria Math" w:hAnsi="Cambria Math"/>
                <w:b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bi"/>
              </m:rPr>
              <w:rPr>
                <w:rStyle w:val="mi"/>
                <w:rFonts w:ascii="Cambria Math" w:hAnsi="Cambria Math"/>
                <w:sz w:val="28"/>
                <w:szCs w:val="28"/>
                <w:bdr w:val="none" w:sz="0" w:space="0" w:color="auto" w:frame="1"/>
              </w:rPr>
              <m:t>R</m:t>
            </m:r>
          </m:num>
          <m:den>
            <m:r>
              <m:rPr>
                <m:sty m:val="bi"/>
              </m:rPr>
              <w:rPr>
                <w:rStyle w:val="mi"/>
                <w:rFonts w:ascii="Cambria Math" w:hAnsi="Cambria Math"/>
                <w:sz w:val="28"/>
                <w:szCs w:val="28"/>
                <w:bdr w:val="none" w:sz="0" w:space="0" w:color="auto" w:frame="1"/>
              </w:rPr>
              <m:t>R</m:t>
            </m:r>
            <m:r>
              <m:rPr>
                <m:sty m:val="b"/>
              </m:rPr>
              <w:rPr>
                <w:rStyle w:val="mo"/>
                <w:rFonts w:ascii="Cambria Math" w:hAnsi="Cambria Math"/>
                <w:sz w:val="28"/>
                <w:szCs w:val="28"/>
                <w:bdr w:val="none" w:sz="0" w:space="0" w:color="auto" w:frame="1"/>
              </w:rPr>
              <m:t>+</m:t>
            </m:r>
            <m:r>
              <m:rPr>
                <m:sty m:val="bi"/>
              </m:rPr>
              <w:rPr>
                <w:rStyle w:val="mi"/>
                <w:rFonts w:ascii="Cambria Math" w:hAnsi="Cambria Math"/>
                <w:sz w:val="28"/>
                <w:szCs w:val="28"/>
                <w:bdr w:val="none" w:sz="0" w:space="0" w:color="auto" w:frame="1"/>
              </w:rPr>
              <m:t>r</m:t>
            </m:r>
          </m:den>
        </m:f>
      </m:oMath>
      <w:r w:rsidR="0091157D" w:rsidRPr="00A73A1B">
        <w:rPr>
          <w:rStyle w:val="mo"/>
          <w:rFonts w:ascii="Cambria Math" w:hAnsi="Cambria Math" w:cs="Cambria Math"/>
          <w:b/>
          <w:sz w:val="28"/>
          <w:szCs w:val="28"/>
          <w:bdr w:val="none" w:sz="0" w:space="0" w:color="auto" w:frame="1"/>
        </w:rPr>
        <w:t>⋅</w:t>
      </w:r>
      <w:r w:rsidR="0091157D" w:rsidRPr="00A73A1B">
        <w:rPr>
          <w:rStyle w:val="mn"/>
          <w:b/>
          <w:sz w:val="28"/>
          <w:szCs w:val="28"/>
          <w:bdr w:val="none" w:sz="0" w:space="0" w:color="auto" w:frame="1"/>
        </w:rPr>
        <w:t>100</w:t>
      </w:r>
      <w:r w:rsidR="0091157D" w:rsidRPr="00A73A1B">
        <w:rPr>
          <w:rStyle w:val="mtext"/>
          <w:b/>
          <w:sz w:val="28"/>
          <w:szCs w:val="28"/>
          <w:bdr w:val="none" w:sz="0" w:space="0" w:color="auto" w:frame="1"/>
        </w:rPr>
        <w:t> %</w:t>
      </w:r>
      <w:r w:rsidR="0091157D" w:rsidRPr="00A73A1B">
        <w:rPr>
          <w:b/>
          <w:sz w:val="28"/>
          <w:szCs w:val="28"/>
        </w:rPr>
        <w:t>,</w:t>
      </w:r>
      <w:r w:rsidR="0091157D" w:rsidRPr="00A608A5">
        <w:rPr>
          <w:rStyle w:val="mo"/>
          <w:sz w:val="28"/>
          <w:szCs w:val="28"/>
          <w:bdr w:val="none" w:sz="0" w:space="0" w:color="auto" w:frame="1"/>
        </w:rPr>
        <w:t xml:space="preserve"> </w:t>
      </w:r>
      <w:r w:rsidR="00EB06A7">
        <w:rPr>
          <w:sz w:val="28"/>
          <w:szCs w:val="28"/>
        </w:rPr>
        <w:t>где</w:t>
      </w:r>
    </w:p>
    <w:p w:rsidR="00DF1058" w:rsidRPr="00A608A5" w:rsidRDefault="00DF1058" w:rsidP="004440BC">
      <w:pPr>
        <w:contextualSpacing/>
        <w:jc w:val="both"/>
        <w:textAlignment w:val="baseline"/>
        <w:rPr>
          <w:sz w:val="28"/>
          <w:szCs w:val="28"/>
        </w:rPr>
      </w:pPr>
      <w:r w:rsidRPr="00A608A5">
        <w:rPr>
          <w:rStyle w:val="italic"/>
          <w:i/>
          <w:iCs/>
          <w:sz w:val="28"/>
          <w:szCs w:val="28"/>
          <w:bdr w:val="none" w:sz="0" w:space="0" w:color="auto" w:frame="1"/>
        </w:rPr>
        <w:t>R</w:t>
      </w:r>
      <w:r w:rsidR="00EB06A7">
        <w:rPr>
          <w:sz w:val="28"/>
          <w:szCs w:val="28"/>
        </w:rPr>
        <w:t xml:space="preserve"> </w:t>
      </w:r>
      <w:r w:rsidRPr="00A608A5">
        <w:rPr>
          <w:sz w:val="28"/>
          <w:szCs w:val="28"/>
        </w:rPr>
        <w:t>— с</w:t>
      </w:r>
      <w:r w:rsidR="0013267B">
        <w:rPr>
          <w:sz w:val="28"/>
          <w:szCs w:val="28"/>
        </w:rPr>
        <w:t xml:space="preserve">опротивление цепи (нагрузки), к </w:t>
      </w:r>
      <w:r w:rsidRPr="00A608A5">
        <w:rPr>
          <w:sz w:val="28"/>
          <w:szCs w:val="28"/>
        </w:rPr>
        <w:t>к</w:t>
      </w:r>
      <w:r w:rsidR="00EB06A7">
        <w:rPr>
          <w:sz w:val="28"/>
          <w:szCs w:val="28"/>
        </w:rPr>
        <w:t xml:space="preserve">оторой подключен источник тока; </w:t>
      </w:r>
      <w:r w:rsidRPr="00A608A5">
        <w:rPr>
          <w:rStyle w:val="italic"/>
          <w:i/>
          <w:iCs/>
          <w:sz w:val="28"/>
          <w:szCs w:val="28"/>
          <w:bdr w:val="none" w:sz="0" w:space="0" w:color="auto" w:frame="1"/>
        </w:rPr>
        <w:t>r</w:t>
      </w:r>
      <w:r w:rsidR="00EB06A7">
        <w:rPr>
          <w:sz w:val="28"/>
          <w:szCs w:val="28"/>
        </w:rPr>
        <w:t xml:space="preserve"> </w:t>
      </w:r>
      <w:r w:rsidRPr="00A608A5">
        <w:rPr>
          <w:sz w:val="28"/>
          <w:szCs w:val="28"/>
        </w:rPr>
        <w:t>— внутреннее сопротивление источника тока;</w:t>
      </w:r>
    </w:p>
    <w:p w:rsidR="00DF1058" w:rsidRPr="0091157D" w:rsidRDefault="00831450" w:rsidP="004440BC">
      <w:pPr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3267B">
        <w:rPr>
          <w:sz w:val="28"/>
          <w:szCs w:val="28"/>
        </w:rPr>
        <w:t xml:space="preserve">долей, которую составляет </w:t>
      </w:r>
      <w:r w:rsidR="00DF1058" w:rsidRPr="00DF1058">
        <w:rPr>
          <w:rStyle w:val="italic"/>
          <w:i/>
          <w:iCs/>
          <w:sz w:val="28"/>
          <w:szCs w:val="28"/>
          <w:bdr w:val="none" w:sz="0" w:space="0" w:color="auto" w:frame="1"/>
        </w:rPr>
        <w:t>разность потенциалов</w:t>
      </w:r>
      <w:r w:rsidR="00EB06A7">
        <w:rPr>
          <w:sz w:val="28"/>
          <w:szCs w:val="28"/>
        </w:rPr>
        <w:t xml:space="preserve"> </w:t>
      </w:r>
      <w:r w:rsidR="00DF1058" w:rsidRPr="00DF1058">
        <w:rPr>
          <w:sz w:val="28"/>
          <w:szCs w:val="28"/>
        </w:rPr>
        <w:t>на клеммах источника</w:t>
      </w:r>
      <w:r>
        <w:rPr>
          <w:sz w:val="28"/>
          <w:szCs w:val="28"/>
        </w:rPr>
        <w:t xml:space="preserve"> к</w:t>
      </w:r>
      <w:r w:rsidR="0013267B">
        <w:rPr>
          <w:sz w:val="28"/>
          <w:szCs w:val="28"/>
        </w:rPr>
        <w:t xml:space="preserve"> его электродвижущей силы,</w:t>
      </w:r>
      <w:r w:rsidR="00A608A5">
        <w:rPr>
          <w:sz w:val="28"/>
          <w:szCs w:val="28"/>
        </w:rPr>
        <w:t xml:space="preserve"> </w:t>
      </w:r>
      <w:r w:rsidR="00DF1058" w:rsidRPr="00A73A1B">
        <w:rPr>
          <w:rStyle w:val="mi"/>
          <w:b/>
          <w:i/>
          <w:iCs/>
          <w:sz w:val="28"/>
          <w:szCs w:val="28"/>
          <w:bdr w:val="none" w:sz="0" w:space="0" w:color="auto" w:frame="1"/>
        </w:rPr>
        <w:t>η</w:t>
      </w:r>
      <w:r w:rsidR="00DF1058" w:rsidRPr="00A73A1B">
        <w:rPr>
          <w:rStyle w:val="mo"/>
          <w:b/>
          <w:sz w:val="28"/>
          <w:szCs w:val="28"/>
          <w:bdr w:val="none" w:sz="0" w:space="0" w:color="auto" w:frame="1"/>
        </w:rPr>
        <w:t>=</w:t>
      </w:r>
      <m:oMath>
        <m:f>
          <m:fPr>
            <m:ctrlPr>
              <w:rPr>
                <w:rStyle w:val="mo"/>
                <w:rFonts w:ascii="Cambria Math" w:hAnsi="Cambria Math"/>
                <w:b/>
                <w:i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bi"/>
              </m:rPr>
              <w:rPr>
                <w:rStyle w:val="italic"/>
                <w:rFonts w:ascii="Cambria Math" w:hAnsi="Cambria Math"/>
                <w:sz w:val="28"/>
                <w:szCs w:val="28"/>
                <w:bdr w:val="none" w:sz="0" w:space="0" w:color="auto" w:frame="1"/>
              </w:rPr>
              <m:t>U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 </m:t>
            </m:r>
          </m:num>
          <m:den>
            <m:r>
              <m:rPr>
                <m:scr m:val="script"/>
                <m:sty m:val="b"/>
              </m:rPr>
              <w:rPr>
                <w:rFonts w:ascii="Cambria Math" w:hAnsi="Cambria Math" w:cs="Cambria Math"/>
                <w:sz w:val="28"/>
                <w:szCs w:val="28"/>
              </w:rPr>
              <m:t>E</m:t>
            </m:r>
          </m:den>
        </m:f>
      </m:oMath>
      <w:r w:rsidR="00A608A5" w:rsidRPr="00A73A1B">
        <w:rPr>
          <w:rStyle w:val="mo"/>
          <w:rFonts w:ascii="Cambria Math" w:hAnsi="Cambria Math" w:cs="Cambria Math"/>
          <w:b/>
          <w:sz w:val="28"/>
          <w:szCs w:val="28"/>
          <w:bdr w:val="none" w:sz="0" w:space="0" w:color="auto" w:frame="1"/>
        </w:rPr>
        <w:t xml:space="preserve"> </w:t>
      </w:r>
      <w:r w:rsidR="00DF1058" w:rsidRPr="00A73A1B">
        <w:rPr>
          <w:rStyle w:val="mo"/>
          <w:rFonts w:ascii="Cambria Math" w:hAnsi="Cambria Math" w:cs="Cambria Math"/>
          <w:b/>
          <w:sz w:val="28"/>
          <w:szCs w:val="28"/>
          <w:bdr w:val="none" w:sz="0" w:space="0" w:color="auto" w:frame="1"/>
        </w:rPr>
        <w:t>⋅</w:t>
      </w:r>
      <w:r w:rsidR="00DF1058" w:rsidRPr="00A73A1B">
        <w:rPr>
          <w:rStyle w:val="mn"/>
          <w:b/>
          <w:sz w:val="28"/>
          <w:szCs w:val="28"/>
          <w:bdr w:val="none" w:sz="0" w:space="0" w:color="auto" w:frame="1"/>
        </w:rPr>
        <w:t>100</w:t>
      </w:r>
      <w:r w:rsidR="00DF1058" w:rsidRPr="00A73A1B">
        <w:rPr>
          <w:rStyle w:val="mtext"/>
          <w:b/>
          <w:sz w:val="28"/>
          <w:szCs w:val="28"/>
          <w:bdr w:val="none" w:sz="0" w:space="0" w:color="auto" w:frame="1"/>
        </w:rPr>
        <w:t> %</w:t>
      </w:r>
      <w:r w:rsidR="00DF1058" w:rsidRPr="00A73A1B">
        <w:rPr>
          <w:b/>
          <w:sz w:val="28"/>
          <w:szCs w:val="28"/>
        </w:rPr>
        <w:t>,</w:t>
      </w:r>
      <w:r w:rsidR="0091157D">
        <w:rPr>
          <w:sz w:val="28"/>
          <w:szCs w:val="28"/>
        </w:rPr>
        <w:t xml:space="preserve"> </w:t>
      </w:r>
      <w:r w:rsidR="0028627A">
        <w:rPr>
          <w:sz w:val="28"/>
          <w:szCs w:val="28"/>
        </w:rPr>
        <w:t xml:space="preserve">где </w:t>
      </w:r>
      <w:r w:rsidR="00DF1058" w:rsidRPr="00DF1058">
        <w:rPr>
          <w:rStyle w:val="italic"/>
          <w:i/>
          <w:iCs/>
          <w:sz w:val="28"/>
          <w:szCs w:val="28"/>
          <w:bdr w:val="none" w:sz="0" w:space="0" w:color="auto" w:frame="1"/>
        </w:rPr>
        <w:t>U</w:t>
      </w:r>
      <w:r w:rsidR="0028627A">
        <w:rPr>
          <w:sz w:val="28"/>
          <w:szCs w:val="28"/>
        </w:rPr>
        <w:t xml:space="preserve"> </w:t>
      </w:r>
      <w:r w:rsidR="00DF1058" w:rsidRPr="00DF1058">
        <w:rPr>
          <w:sz w:val="28"/>
          <w:szCs w:val="28"/>
        </w:rPr>
        <w:t xml:space="preserve">— напряжение на зажимах (клеммах) источника тока; </w:t>
      </w:r>
      <w:r w:rsidR="00DF1058" w:rsidRPr="00DF1058">
        <w:rPr>
          <w:rFonts w:ascii="Cambria Math" w:hAnsi="Cambria Math" w:cs="Cambria Math"/>
          <w:sz w:val="28"/>
          <w:szCs w:val="28"/>
        </w:rPr>
        <w:t>ℰ</w:t>
      </w:r>
      <w:r w:rsidR="0013267B">
        <w:rPr>
          <w:sz w:val="28"/>
          <w:szCs w:val="28"/>
        </w:rPr>
        <w:t xml:space="preserve"> </w:t>
      </w:r>
      <w:r w:rsidR="00DF1058" w:rsidRPr="00DF1058">
        <w:rPr>
          <w:sz w:val="28"/>
          <w:szCs w:val="28"/>
        </w:rPr>
        <w:t>— ЭДС источника тока.</w:t>
      </w:r>
    </w:p>
    <w:p w:rsidR="0001370F" w:rsidRPr="00BB5858" w:rsidRDefault="0001370F" w:rsidP="004440BC">
      <w:pPr>
        <w:contextualSpacing/>
        <w:jc w:val="both"/>
        <w:rPr>
          <w:sz w:val="28"/>
          <w:szCs w:val="28"/>
        </w:rPr>
      </w:pPr>
      <w:r w:rsidRPr="00EC2521">
        <w:rPr>
          <w:color w:val="000000"/>
          <w:sz w:val="28"/>
          <w:szCs w:val="28"/>
        </w:rPr>
        <w:t>Мощность, выделяемая на внешнем участке цепи, называется</w:t>
      </w:r>
      <w:r w:rsidR="00EC2521" w:rsidRPr="00EC2521">
        <w:rPr>
          <w:color w:val="000000"/>
          <w:sz w:val="28"/>
          <w:szCs w:val="28"/>
        </w:rPr>
        <w:t xml:space="preserve"> </w:t>
      </w:r>
      <w:r w:rsidRPr="00EC2521">
        <w:rPr>
          <w:i/>
          <w:iCs/>
          <w:color w:val="000000"/>
          <w:sz w:val="28"/>
          <w:szCs w:val="28"/>
        </w:rPr>
        <w:t>полезной</w:t>
      </w:r>
    </w:p>
    <w:p w:rsidR="00B26333" w:rsidRDefault="0001370F" w:rsidP="004440BC">
      <w:pPr>
        <w:contextualSpacing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mc:AlternateContent>
          <mc:Choice Requires="wps">
            <w:drawing>
              <wp:inline distT="0" distB="0" distL="0" distR="0" wp14:anchorId="743E6D4F" wp14:editId="19F475E6">
                <wp:extent cx="304800" cy="304800"/>
                <wp:effectExtent l="0" t="0" r="0" b="0"/>
                <wp:docPr id="61" name="Прямоугольник 61" descr="http://fizmat.by/pic/PHYS/page112/im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224205" id="Прямоугольник 61" o:spid="_x0000_s1026" alt="http://fizmat.by/pic/PHYS/page112/im1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WANA3AwMAAP0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25BB851" wp14:editId="23BAEB5F">
                <wp:extent cx="304800" cy="304800"/>
                <wp:effectExtent l="0" t="0" r="0" b="0"/>
                <wp:docPr id="60" name="Прямоугольник 60" descr="http://fizmat.by/pic/PHYS/page112/form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A7D5C" id="Прямоугольник 60" o:spid="_x0000_s1026" alt="http://fizmat.by/pic/PHYS/page112/form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Pd2VNAwMAAP4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="002A11C3" w:rsidRPr="002A11C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A11C3">
        <w:rPr>
          <w:noProof/>
        </w:rPr>
        <w:drawing>
          <wp:inline distT="0" distB="0" distL="0" distR="0" wp14:anchorId="54E45D39" wp14:editId="57D93902">
            <wp:extent cx="1654309" cy="598097"/>
            <wp:effectExtent l="0" t="0" r="3175" b="0"/>
            <wp:docPr id="75" name="Рисунок 75" descr="C:\Users\Людмила\Desktop\i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Людмила\Desktop\im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2" cy="6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87" w:rsidRDefault="0001370F" w:rsidP="004440BC">
      <w:pPr>
        <w:contextualSpacing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C2521">
        <w:rPr>
          <w:bCs/>
          <w:color w:val="000000"/>
          <w:sz w:val="28"/>
          <w:szCs w:val="28"/>
        </w:rPr>
        <w:t>При условии R=r мощность, выделяемая во внешней цепи, максимальная для данного источника и равн</w:t>
      </w:r>
      <w:r w:rsidR="0028627A">
        <w:rPr>
          <w:bCs/>
          <w:color w:val="000000"/>
          <w:sz w:val="28"/>
          <w:szCs w:val="28"/>
        </w:rPr>
        <w:t xml:space="preserve">а </w:t>
      </w:r>
      <w:r w:rsidR="00B26333">
        <w:rPr>
          <w:bCs/>
          <w:color w:val="000000"/>
          <w:sz w:val="28"/>
          <w:szCs w:val="28"/>
        </w:rPr>
        <w:t xml:space="preserve"> </w:t>
      </w:r>
      <w:r w:rsidR="00B26333"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 wp14:anchorId="436CF1BF" wp14:editId="4582F511">
            <wp:extent cx="850430" cy="609600"/>
            <wp:effectExtent l="0" t="0" r="6985" b="0"/>
            <wp:docPr id="76" name="Рисунок 76" descr="C:\Users\Людмила\Desktop\im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Людмила\Desktop\im1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73" cy="6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1C3" w:rsidRPr="002A11C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D7F4F" w:rsidRDefault="0001370F" w:rsidP="004440BC">
      <w:pPr>
        <w:contextualSpacing/>
        <w:jc w:val="both"/>
      </w:pPr>
      <w:r w:rsidRPr="00EC2521">
        <w:rPr>
          <w:color w:val="000000"/>
          <w:sz w:val="28"/>
          <w:szCs w:val="28"/>
        </w:rPr>
        <w:t>Полная мощность - сумма полезной и теряемой мощности</w:t>
      </w:r>
      <w:r w:rsidR="00062A87">
        <w:rPr>
          <w:noProof/>
        </w:rPr>
        <w:t xml:space="preserve">  </w:t>
      </w:r>
      <w:r w:rsidR="00062A87">
        <w:rPr>
          <w:noProof/>
        </w:rPr>
        <w:drawing>
          <wp:inline distT="0" distB="0" distL="0" distR="0" wp14:anchorId="4C006E5B" wp14:editId="47968973">
            <wp:extent cx="1419225" cy="495300"/>
            <wp:effectExtent l="0" t="0" r="9525" b="0"/>
            <wp:docPr id="77" name="Рисунок 77" descr="C:\Users\Людмила\Desktop\im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Людмила\Desktop\im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92" cy="50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7B" w:rsidRPr="0013267B" w:rsidRDefault="0013267B" w:rsidP="004440BC">
      <w:pPr>
        <w:contextualSpacing/>
        <w:jc w:val="both"/>
      </w:pPr>
    </w:p>
    <w:p w:rsidR="004440BC" w:rsidRDefault="004440BC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br w:type="page"/>
      </w:r>
    </w:p>
    <w:p w:rsidR="00220C68" w:rsidRPr="007971B9" w:rsidRDefault="007971B9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7971B9">
        <w:rPr>
          <w:b/>
          <w:sz w:val="28"/>
          <w:szCs w:val="28"/>
          <w:shd w:val="clear" w:color="auto" w:fill="FFFFFF"/>
        </w:rPr>
        <w:lastRenderedPageBreak/>
        <w:t>Примеры решения задач</w:t>
      </w:r>
    </w:p>
    <w:p w:rsidR="00220C68" w:rsidRDefault="007971B9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7971B9">
        <w:rPr>
          <w:b/>
          <w:sz w:val="28"/>
          <w:szCs w:val="28"/>
          <w:shd w:val="clear" w:color="auto" w:fill="FFFFFF"/>
        </w:rPr>
        <w:t>Задача №1</w:t>
      </w:r>
      <w:r>
        <w:rPr>
          <w:sz w:val="28"/>
          <w:szCs w:val="28"/>
          <w:shd w:val="clear" w:color="auto" w:fill="FFFFFF"/>
        </w:rPr>
        <w:t>.</w:t>
      </w:r>
      <w:r w:rsidR="004440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После включения внешней цепи разность потенциалов на зажимах батареи оказалась равной 22,5 В. Чему равно внутреннее сопротивление батареи, если её ЭДС равна 30 В, сопротивление внешней цепи 6 Ом?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69"/>
        <w:gridCol w:w="8468"/>
      </w:tblGrid>
      <w:tr w:rsidR="007971B9" w:rsidTr="0061210F">
        <w:trPr>
          <w:trHeight w:val="2409"/>
        </w:trPr>
        <w:tc>
          <w:tcPr>
            <w:tcW w:w="823" w:type="pct"/>
          </w:tcPr>
          <w:p w:rsidR="007971B9" w:rsidRDefault="007971B9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Дано:</w:t>
            </w:r>
          </w:p>
          <w:p w:rsidR="007971B9" w:rsidRDefault="007971B9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U</w:t>
            </w:r>
            <w:r w:rsidRPr="00325BC1">
              <w:rPr>
                <w:sz w:val="28"/>
                <w:szCs w:val="28"/>
                <w:shd w:val="clear" w:color="auto" w:fill="FFFFFF"/>
              </w:rPr>
              <w:t>=22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325BC1">
              <w:rPr>
                <w:sz w:val="28"/>
                <w:szCs w:val="28"/>
                <w:shd w:val="clear" w:color="auto" w:fill="FFFFFF"/>
              </w:rPr>
              <w:t>5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</w:p>
          <w:p w:rsidR="007971B9" w:rsidRPr="007971B9" w:rsidRDefault="007971B9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ε</m:t>
              </m:r>
            </m:oMath>
            <w:r>
              <w:rPr>
                <w:sz w:val="28"/>
                <w:szCs w:val="28"/>
                <w:shd w:val="clear" w:color="auto" w:fill="FFFFFF"/>
              </w:rPr>
              <w:t xml:space="preserve"> =30 В</w:t>
            </w:r>
          </w:p>
          <w:p w:rsidR="007971B9" w:rsidRPr="007971B9" w:rsidRDefault="007971B9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R</w:t>
            </w:r>
            <w:r w:rsidRPr="00325BC1">
              <w:rPr>
                <w:sz w:val="28"/>
                <w:szCs w:val="28"/>
                <w:shd w:val="clear" w:color="auto" w:fill="FFFFFF"/>
              </w:rPr>
              <w:t>=</w:t>
            </w:r>
            <w:r>
              <w:rPr>
                <w:sz w:val="28"/>
                <w:szCs w:val="28"/>
                <w:shd w:val="clear" w:color="auto" w:fill="FFFFFF"/>
              </w:rPr>
              <w:t>6 Ом</w:t>
            </w:r>
          </w:p>
        </w:tc>
        <w:tc>
          <w:tcPr>
            <w:tcW w:w="4177" w:type="pct"/>
          </w:tcPr>
          <w:p w:rsidR="007971B9" w:rsidRDefault="007971B9" w:rsidP="004440BC">
            <w:pPr>
              <w:pStyle w:val="a5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Решение:</w:t>
            </w:r>
          </w:p>
          <w:p w:rsidR="007971B9" w:rsidRPr="005E4615" w:rsidRDefault="007971B9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 закону Ом</w:t>
            </w:r>
            <w:r w:rsidR="00A723AE">
              <w:rPr>
                <w:sz w:val="28"/>
                <w:szCs w:val="28"/>
                <w:shd w:val="clear" w:color="auto" w:fill="FFFFFF"/>
              </w:rPr>
              <w:t>а для замкнутой цепи сила тока: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7971B9">
              <w:rPr>
                <w:sz w:val="28"/>
                <w:szCs w:val="28"/>
                <w:shd w:val="clear" w:color="auto" w:fill="FFFFFF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ε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R+r</m:t>
                  </m:r>
                </m:den>
              </m:f>
            </m:oMath>
            <w:r w:rsidR="008F60E3" w:rsidRPr="008F60E3">
              <w:rPr>
                <w:sz w:val="28"/>
                <w:szCs w:val="28"/>
                <w:shd w:val="clear" w:color="auto" w:fill="FFFFFF"/>
              </w:rPr>
              <w:t>.</w:t>
            </w:r>
            <w:r w:rsidR="008F60E3">
              <w:rPr>
                <w:sz w:val="28"/>
                <w:szCs w:val="28"/>
                <w:shd w:val="clear" w:color="auto" w:fill="FFFFFF"/>
              </w:rPr>
              <w:t xml:space="preserve"> Напряжение на зажимах источника меньше величины ЭДС: </w:t>
            </w:r>
            <w:r w:rsidR="008F60E3">
              <w:rPr>
                <w:sz w:val="28"/>
                <w:szCs w:val="28"/>
                <w:shd w:val="clear" w:color="auto" w:fill="FFFFFF"/>
                <w:lang w:val="en-US"/>
              </w:rPr>
              <w:t>U</w:t>
            </w:r>
            <w:r w:rsidR="008F60E3" w:rsidRPr="008F60E3">
              <w:rPr>
                <w:sz w:val="28"/>
                <w:szCs w:val="28"/>
                <w:shd w:val="clear" w:color="auto" w:fill="FFFFFF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ε</m:t>
              </m:r>
            </m:oMath>
            <w:r w:rsidR="008F60E3" w:rsidRPr="008F60E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F60E3">
              <w:rPr>
                <w:sz w:val="28"/>
                <w:szCs w:val="28"/>
                <w:shd w:val="clear" w:color="auto" w:fill="FFFFFF"/>
              </w:rPr>
              <w:t>–</w:t>
            </w:r>
            <w:r w:rsidR="008F60E3" w:rsidRPr="008F60E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F60E3">
              <w:rPr>
                <w:sz w:val="28"/>
                <w:szCs w:val="28"/>
                <w:shd w:val="clear" w:color="auto" w:fill="FFFFFF"/>
                <w:lang w:val="en-US"/>
              </w:rPr>
              <w:t>Ir</w:t>
            </w:r>
            <w:r w:rsidR="008F60E3" w:rsidRPr="008F60E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F60E3">
              <w:rPr>
                <w:sz w:val="28"/>
                <w:szCs w:val="28"/>
                <w:shd w:val="clear" w:color="auto" w:fill="FFFFFF"/>
              </w:rPr>
              <w:t xml:space="preserve">и равно напряжению на внешнем сопротивлении: : </w:t>
            </w:r>
            <w:r w:rsidR="008F60E3">
              <w:rPr>
                <w:sz w:val="28"/>
                <w:szCs w:val="28"/>
                <w:shd w:val="clear" w:color="auto" w:fill="FFFFFF"/>
                <w:lang w:val="en-US"/>
              </w:rPr>
              <w:t>U</w:t>
            </w:r>
            <w:r w:rsidR="008F60E3" w:rsidRPr="008F60E3">
              <w:rPr>
                <w:sz w:val="28"/>
                <w:szCs w:val="28"/>
                <w:shd w:val="clear" w:color="auto" w:fill="FFFFFF"/>
              </w:rPr>
              <w:t>=</w:t>
            </w:r>
            <w:r w:rsidR="008F60E3">
              <w:rPr>
                <w:sz w:val="28"/>
                <w:szCs w:val="28"/>
                <w:shd w:val="clear" w:color="auto" w:fill="FFFFFF"/>
                <w:lang w:val="en-US"/>
              </w:rPr>
              <w:t>IR</w:t>
            </w:r>
            <w:r w:rsidR="008F60E3" w:rsidRPr="008F60E3">
              <w:rPr>
                <w:sz w:val="28"/>
                <w:szCs w:val="28"/>
                <w:shd w:val="clear" w:color="auto" w:fill="FFFFFF"/>
              </w:rPr>
              <w:t>.</w:t>
            </w:r>
            <w:r w:rsidR="008F60E3">
              <w:rPr>
                <w:sz w:val="28"/>
                <w:szCs w:val="28"/>
                <w:shd w:val="clear" w:color="auto" w:fill="FFFFFF"/>
              </w:rPr>
              <w:t xml:space="preserve"> По закону Ома для участка цепи: </w:t>
            </w:r>
            <w:r w:rsidR="008F60E3">
              <w:rPr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8F60E3" w:rsidRPr="007971B9">
              <w:rPr>
                <w:sz w:val="28"/>
                <w:szCs w:val="28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R</m:t>
                  </m:r>
                </m:den>
              </m:f>
            </m:oMath>
            <w:r w:rsidR="005E4615">
              <w:rPr>
                <w:sz w:val="28"/>
                <w:szCs w:val="28"/>
                <w:shd w:val="clear" w:color="auto" w:fill="FFFFFF"/>
              </w:rPr>
              <w:t xml:space="preserve">. Выразим внутреннее сопротивление источника: </w:t>
            </w:r>
            <w:r w:rsidR="005E4615">
              <w:rPr>
                <w:sz w:val="28"/>
                <w:szCs w:val="28"/>
                <w:shd w:val="clear" w:color="auto" w:fill="FFFFFF"/>
                <w:lang w:val="en-US"/>
              </w:rPr>
              <w:t>r</w:t>
            </w:r>
            <w:r w:rsidR="005E4615" w:rsidRPr="005E4615">
              <w:rPr>
                <w:sz w:val="28"/>
                <w:szCs w:val="28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I</m:t>
                  </m:r>
                </m:den>
              </m:f>
            </m:oMath>
            <w:r w:rsidR="005E4615" w:rsidRPr="005E4615">
              <w:rPr>
                <w:sz w:val="28"/>
                <w:szCs w:val="28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R</m:t>
              </m:r>
            </m:oMath>
            <w:r w:rsidR="005E4615">
              <w:rPr>
                <w:sz w:val="28"/>
                <w:szCs w:val="28"/>
                <w:shd w:val="clear" w:color="auto" w:fill="FFFFFF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30-22,5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 xml:space="preserve">22,5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∙</m:t>
              </m:r>
            </m:oMath>
            <w:r w:rsidR="005E4615">
              <w:rPr>
                <w:sz w:val="28"/>
                <w:szCs w:val="28"/>
                <w:shd w:val="clear" w:color="auto" w:fill="FFFFFF"/>
              </w:rPr>
              <w:t>6 =2 Ом.</w:t>
            </w:r>
          </w:p>
        </w:tc>
      </w:tr>
      <w:tr w:rsidR="007971B9" w:rsidTr="002627F8">
        <w:trPr>
          <w:trHeight w:val="311"/>
        </w:trPr>
        <w:tc>
          <w:tcPr>
            <w:tcW w:w="823" w:type="pct"/>
          </w:tcPr>
          <w:p w:rsidR="007971B9" w:rsidRPr="007971B9" w:rsidRDefault="007971B9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Найти: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r</w:t>
            </w:r>
            <w:r>
              <w:rPr>
                <w:sz w:val="28"/>
                <w:szCs w:val="28"/>
                <w:shd w:val="clear" w:color="auto" w:fill="FFFFFF"/>
              </w:rPr>
              <w:t>- ?</w:t>
            </w:r>
          </w:p>
        </w:tc>
        <w:tc>
          <w:tcPr>
            <w:tcW w:w="4177" w:type="pct"/>
          </w:tcPr>
          <w:p w:rsidR="007971B9" w:rsidRDefault="005E4615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Ответ: внутреннее сопротивление источника 2 Ом.</w:t>
            </w:r>
          </w:p>
        </w:tc>
      </w:tr>
    </w:tbl>
    <w:p w:rsidR="007971B9" w:rsidRDefault="007971B9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</w:p>
    <w:p w:rsidR="00220C68" w:rsidRDefault="005E4615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5E4615">
        <w:rPr>
          <w:b/>
          <w:sz w:val="28"/>
          <w:szCs w:val="28"/>
          <w:shd w:val="clear" w:color="auto" w:fill="FFFFFF"/>
        </w:rPr>
        <w:t>Задача №2.</w:t>
      </w:r>
      <w:r w:rsidR="002627F8">
        <w:rPr>
          <w:b/>
          <w:sz w:val="28"/>
          <w:szCs w:val="28"/>
          <w:shd w:val="clear" w:color="auto" w:fill="FFFFFF"/>
        </w:rPr>
        <w:t xml:space="preserve"> </w:t>
      </w:r>
      <w:r w:rsidRPr="005E4615">
        <w:rPr>
          <w:sz w:val="28"/>
          <w:szCs w:val="28"/>
          <w:shd w:val="clear" w:color="auto" w:fill="FFFFFF"/>
        </w:rPr>
        <w:t>Определить силу тока короткого за</w:t>
      </w:r>
      <w:r w:rsidR="00A73A1B">
        <w:rPr>
          <w:sz w:val="28"/>
          <w:szCs w:val="28"/>
          <w:shd w:val="clear" w:color="auto" w:fill="FFFFFF"/>
        </w:rPr>
        <w:t>мыкания батареи, ЭДС которой 15</w:t>
      </w:r>
      <w:r w:rsidRPr="005E4615">
        <w:rPr>
          <w:sz w:val="28"/>
          <w:szCs w:val="28"/>
          <w:shd w:val="clear" w:color="auto" w:fill="FFFFFF"/>
        </w:rPr>
        <w:t>В, если при подключении к ней сопротивления 3 Ом сила тока в цепи составляет 4А.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27"/>
        <w:gridCol w:w="8610"/>
      </w:tblGrid>
      <w:tr w:rsidR="005E4615" w:rsidRPr="005E4615" w:rsidTr="004440BC">
        <w:trPr>
          <w:trHeight w:val="2172"/>
        </w:trPr>
        <w:tc>
          <w:tcPr>
            <w:tcW w:w="753" w:type="pct"/>
          </w:tcPr>
          <w:p w:rsidR="005E4615" w:rsidRDefault="005E4615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Дано:</w:t>
            </w:r>
          </w:p>
          <w:p w:rsidR="005E4615" w:rsidRDefault="005E4615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sz w:val="28"/>
                <w:szCs w:val="28"/>
                <w:shd w:val="clear" w:color="auto" w:fill="FFFFFF"/>
              </w:rPr>
              <w:t xml:space="preserve"> = 4А</w:t>
            </w:r>
          </w:p>
          <w:p w:rsidR="005E4615" w:rsidRPr="007971B9" w:rsidRDefault="005E4615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ε</m:t>
              </m:r>
            </m:oMath>
            <w:r>
              <w:rPr>
                <w:sz w:val="28"/>
                <w:szCs w:val="28"/>
                <w:shd w:val="clear" w:color="auto" w:fill="FFFFFF"/>
              </w:rPr>
              <w:t xml:space="preserve"> = 15 В</w:t>
            </w:r>
          </w:p>
          <w:p w:rsidR="005E4615" w:rsidRPr="007971B9" w:rsidRDefault="005E4615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R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E4615">
              <w:rPr>
                <w:sz w:val="28"/>
                <w:szCs w:val="28"/>
                <w:shd w:val="clear" w:color="auto" w:fill="FFFFFF"/>
              </w:rPr>
              <w:t>=</w:t>
            </w:r>
            <w:r>
              <w:rPr>
                <w:sz w:val="28"/>
                <w:szCs w:val="28"/>
                <w:shd w:val="clear" w:color="auto" w:fill="FFFFFF"/>
              </w:rPr>
              <w:t>3 Ом</w:t>
            </w:r>
          </w:p>
        </w:tc>
        <w:tc>
          <w:tcPr>
            <w:tcW w:w="4247" w:type="pct"/>
          </w:tcPr>
          <w:p w:rsidR="005E4615" w:rsidRDefault="005E4615" w:rsidP="004440BC">
            <w:pPr>
              <w:pStyle w:val="a5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Решение:</w:t>
            </w:r>
          </w:p>
          <w:p w:rsidR="005E4615" w:rsidRDefault="008D5D00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Сила тока короткого замыкания</w:t>
            </w:r>
            <w:r w:rsidR="005E4615">
              <w:rPr>
                <w:sz w:val="28"/>
                <w:szCs w:val="28"/>
                <w:shd w:val="clear" w:color="auto" w:fill="FFFFFF"/>
              </w:rPr>
              <w:t xml:space="preserve">: </w:t>
            </w:r>
            <w:r w:rsidR="005E4615">
              <w:rPr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5E4615">
              <w:rPr>
                <w:sz w:val="28"/>
                <w:szCs w:val="28"/>
                <w:shd w:val="clear" w:color="auto" w:fill="FFFFFF"/>
                <w:vertAlign w:val="subscript"/>
              </w:rPr>
              <w:t>кз</w:t>
            </w:r>
            <w:r w:rsidR="005E4615" w:rsidRPr="007971B9">
              <w:rPr>
                <w:sz w:val="28"/>
                <w:szCs w:val="28"/>
                <w:shd w:val="clear" w:color="auto" w:fill="FFFFFF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ε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r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 xml:space="preserve">  (1)</m:t>
              </m:r>
            </m:oMath>
            <w:r w:rsidR="005E4615">
              <w:rPr>
                <w:sz w:val="28"/>
                <w:szCs w:val="28"/>
                <w:shd w:val="clear" w:color="auto" w:fill="FFFFFF"/>
              </w:rPr>
              <w:t xml:space="preserve">, где </w:t>
            </w:r>
            <w:r w:rsidR="005E4615">
              <w:rPr>
                <w:sz w:val="28"/>
                <w:szCs w:val="28"/>
                <w:shd w:val="clear" w:color="auto" w:fill="FFFFFF"/>
                <w:lang w:val="en-US"/>
              </w:rPr>
              <w:t>r</w:t>
            </w:r>
            <w:r w:rsidR="005E4615">
              <w:rPr>
                <w:sz w:val="28"/>
                <w:szCs w:val="28"/>
                <w:shd w:val="clear" w:color="auto" w:fill="FFFFFF"/>
              </w:rPr>
              <w:t xml:space="preserve"> – внутреннее сопротивление батареи, которое можно найти исходя из закона Ома для полной цепи: </w:t>
            </w:r>
            <w:r w:rsidR="00F83B35">
              <w:rPr>
                <w:sz w:val="28"/>
                <w:szCs w:val="28"/>
                <w:shd w:val="clear" w:color="auto" w:fill="FFFFFF"/>
                <w:lang w:val="en-US"/>
              </w:rPr>
              <w:t>r</w:t>
            </w:r>
            <w:r w:rsidR="00F83B35" w:rsidRPr="005E4615">
              <w:rPr>
                <w:sz w:val="28"/>
                <w:szCs w:val="28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IR</m:t>
                  </m:r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I</m:t>
                  </m:r>
                </m:den>
              </m:f>
            </m:oMath>
            <w:r w:rsidR="00F83B35">
              <w:rPr>
                <w:sz w:val="28"/>
                <w:szCs w:val="28"/>
                <w:shd w:val="clear" w:color="auto" w:fill="FFFFFF"/>
              </w:rPr>
              <w:t xml:space="preserve"> (2). Подставив (2) в (1) получим </w:t>
            </w:r>
          </w:p>
          <w:p w:rsidR="005E4615" w:rsidRPr="005E4615" w:rsidRDefault="00F83B35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sz w:val="28"/>
                <w:szCs w:val="28"/>
                <w:shd w:val="clear" w:color="auto" w:fill="FFFFFF"/>
                <w:vertAlign w:val="subscript"/>
              </w:rPr>
              <w:t>кз</w:t>
            </w:r>
            <w:r w:rsidRPr="007971B9">
              <w:rPr>
                <w:sz w:val="28"/>
                <w:szCs w:val="28"/>
                <w:shd w:val="clear" w:color="auto" w:fill="FFFFFF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ε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r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 xml:space="preserve">  </m:t>
              </m:r>
            </m:oMath>
            <w:r>
              <w:rPr>
                <w:sz w:val="28"/>
                <w:szCs w:val="28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εI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  <w:lang w:val="en-US"/>
                    </w:rPr>
                    <m:t>IR</m:t>
                  </m:r>
                </m:den>
              </m:f>
            </m:oMath>
            <w:r w:rsidRPr="00F83B35">
              <w:rPr>
                <w:sz w:val="28"/>
                <w:szCs w:val="28"/>
                <w:shd w:val="clear" w:color="auto" w:fill="FFFFFF"/>
              </w:rPr>
              <w:t xml:space="preserve">. 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sz w:val="28"/>
                <w:szCs w:val="28"/>
                <w:shd w:val="clear" w:color="auto" w:fill="FFFFFF"/>
                <w:vertAlign w:val="subscript"/>
              </w:rPr>
              <w:t>кз</w:t>
            </w:r>
            <w:r w:rsidRPr="007971B9">
              <w:rPr>
                <w:sz w:val="28"/>
                <w:szCs w:val="28"/>
                <w:shd w:val="clear" w:color="auto" w:fill="FFFFFF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15В ∙ 4А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15В-4А∙ 3 Ом</m:t>
                  </m:r>
                </m:den>
              </m:f>
            </m:oMath>
            <w:r>
              <w:rPr>
                <w:sz w:val="28"/>
                <w:szCs w:val="28"/>
                <w:shd w:val="clear" w:color="auto" w:fill="FFFFFF"/>
              </w:rPr>
              <w:t>=20 А.</w:t>
            </w:r>
          </w:p>
        </w:tc>
      </w:tr>
      <w:tr w:rsidR="005E4615" w:rsidTr="0061210F">
        <w:trPr>
          <w:trHeight w:val="523"/>
        </w:trPr>
        <w:tc>
          <w:tcPr>
            <w:tcW w:w="753" w:type="pct"/>
          </w:tcPr>
          <w:p w:rsidR="0061210F" w:rsidRDefault="005E4615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Найти: </w:t>
            </w:r>
          </w:p>
          <w:p w:rsidR="005E4615" w:rsidRPr="007971B9" w:rsidRDefault="005E4615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sz w:val="28"/>
                <w:szCs w:val="28"/>
                <w:shd w:val="clear" w:color="auto" w:fill="FFFFFF"/>
                <w:vertAlign w:val="subscript"/>
              </w:rPr>
              <w:t xml:space="preserve">кз </w:t>
            </w:r>
            <w:r>
              <w:rPr>
                <w:sz w:val="28"/>
                <w:szCs w:val="28"/>
                <w:shd w:val="clear" w:color="auto" w:fill="FFFFFF"/>
              </w:rPr>
              <w:t>- ?</w:t>
            </w:r>
          </w:p>
        </w:tc>
        <w:tc>
          <w:tcPr>
            <w:tcW w:w="4247" w:type="pct"/>
          </w:tcPr>
          <w:p w:rsidR="005E4615" w:rsidRDefault="005E4615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Ответ:</w:t>
            </w:r>
            <w:r w:rsidR="00F83B35">
              <w:rPr>
                <w:sz w:val="28"/>
                <w:szCs w:val="28"/>
                <w:shd w:val="clear" w:color="auto" w:fill="FFFFFF"/>
              </w:rPr>
              <w:t>20 А.</w:t>
            </w:r>
          </w:p>
        </w:tc>
      </w:tr>
    </w:tbl>
    <w:p w:rsidR="005E4615" w:rsidRDefault="005E4615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</w:p>
    <w:p w:rsidR="00C20B74" w:rsidRPr="002627F8" w:rsidRDefault="00C20B74" w:rsidP="004440BC">
      <w:pPr>
        <w:pStyle w:val="a5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2627F8">
        <w:rPr>
          <w:b/>
          <w:sz w:val="28"/>
          <w:szCs w:val="28"/>
          <w:shd w:val="clear" w:color="auto" w:fill="FFFFFF"/>
        </w:rPr>
        <w:t>Задача №3</w:t>
      </w:r>
      <w:r w:rsidRPr="002627F8">
        <w:rPr>
          <w:sz w:val="28"/>
          <w:szCs w:val="28"/>
          <w:shd w:val="clear" w:color="auto" w:fill="FFFFFF"/>
        </w:rPr>
        <w:t>.</w:t>
      </w:r>
      <w:r w:rsidR="002627F8" w:rsidRPr="002627F8">
        <w:rPr>
          <w:sz w:val="28"/>
          <w:szCs w:val="28"/>
          <w:shd w:val="clear" w:color="auto" w:fill="FFFFFF"/>
        </w:rPr>
        <w:t xml:space="preserve"> </w:t>
      </w:r>
      <w:r w:rsidRPr="002627F8">
        <w:rPr>
          <w:sz w:val="28"/>
          <w:szCs w:val="28"/>
          <w:shd w:val="clear" w:color="auto" w:fill="FFFFFF"/>
        </w:rPr>
        <w:t xml:space="preserve">При подключении к гальваническому элементу с лампы с электрическим сопротивлением </w:t>
      </w:r>
      <w:r w:rsidR="00A46F2E" w:rsidRPr="002627F8">
        <w:rPr>
          <w:sz w:val="28"/>
          <w:szCs w:val="28"/>
          <w:shd w:val="clear" w:color="auto" w:fill="FFFFFF"/>
        </w:rPr>
        <w:t>14 Ом сила тока в цепи была равна 0,1 А. При коротком замыкании гальванического элемента, сила тока равна 1,5 А. Определите ЭДС и внутреннее сопротивление гальванического элемента.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27"/>
        <w:gridCol w:w="8610"/>
      </w:tblGrid>
      <w:tr w:rsidR="00A46F2E" w:rsidRPr="002627F8" w:rsidTr="00A723AE">
        <w:tc>
          <w:tcPr>
            <w:tcW w:w="753" w:type="pct"/>
          </w:tcPr>
          <w:p w:rsidR="00A46F2E" w:rsidRPr="002627F8" w:rsidRDefault="00A46F2E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 xml:space="preserve">Дано: </w:t>
            </w:r>
          </w:p>
          <w:p w:rsidR="00A46F2E" w:rsidRPr="002627F8" w:rsidRDefault="00A46F2E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R= 14Ом</w:t>
            </w:r>
          </w:p>
          <w:p w:rsidR="00A46F2E" w:rsidRPr="002627F8" w:rsidRDefault="00A46F2E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I=0,1 А</w:t>
            </w:r>
          </w:p>
          <w:p w:rsidR="00A46F2E" w:rsidRPr="002627F8" w:rsidRDefault="00A46F2E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Iкз=1,5 А</w:t>
            </w:r>
          </w:p>
        </w:tc>
        <w:tc>
          <w:tcPr>
            <w:tcW w:w="4247" w:type="pct"/>
          </w:tcPr>
          <w:p w:rsidR="00A46F2E" w:rsidRPr="002627F8" w:rsidRDefault="00A46F2E" w:rsidP="004440BC">
            <w:pPr>
              <w:pStyle w:val="a5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Решение:</w:t>
            </w:r>
          </w:p>
          <w:p w:rsidR="00A46F2E" w:rsidRPr="002627F8" w:rsidRDefault="00A46F2E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Используя закон Ома для полной цепи, запишем формулы для вычисления силы тока в цепи первого и второго экспериментов:</w:t>
            </w:r>
          </w:p>
          <w:p w:rsidR="00A723AE" w:rsidRPr="002627F8" w:rsidRDefault="00A723AE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I1=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ε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R+r</m:t>
                  </m:r>
                </m:den>
              </m:f>
            </m:oMath>
            <w:r w:rsidRPr="002627F8">
              <w:rPr>
                <w:sz w:val="28"/>
                <w:szCs w:val="28"/>
                <w:shd w:val="clear" w:color="auto" w:fill="FFFFFF"/>
              </w:rPr>
              <w:t xml:space="preserve">; Iкз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ε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r</m:t>
                  </m:r>
                </m:den>
              </m:f>
            </m:oMath>
            <w:r w:rsidRPr="002627F8">
              <w:rPr>
                <w:sz w:val="28"/>
                <w:szCs w:val="28"/>
                <w:shd w:val="clear" w:color="auto" w:fill="FFFFFF"/>
              </w:rPr>
              <w:t xml:space="preserve">. Решая систему уравнений находим: I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∙</m:t>
              </m:r>
            </m:oMath>
            <w:r w:rsidRPr="002627F8">
              <w:rPr>
                <w:sz w:val="28"/>
                <w:szCs w:val="28"/>
                <w:shd w:val="clear" w:color="auto" w:fill="FFFFFF"/>
              </w:rPr>
              <w:t xml:space="preserve">(R + r ) = Iкз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∙</m:t>
              </m:r>
            </m:oMath>
            <w:r w:rsidRPr="002627F8">
              <w:rPr>
                <w:sz w:val="28"/>
                <w:szCs w:val="28"/>
                <w:shd w:val="clear" w:color="auto" w:fill="FFFFFF"/>
              </w:rPr>
              <w:t>r,</w:t>
            </w:r>
          </w:p>
          <w:p w:rsidR="00A46F2E" w:rsidRPr="002627F8" w:rsidRDefault="00A723AE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r=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I∙ 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Iкз-I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 xml:space="preserve"> </m:t>
              </m:r>
            </m:oMath>
            <w:r w:rsidRPr="002627F8">
              <w:rPr>
                <w:sz w:val="28"/>
                <w:szCs w:val="28"/>
                <w:shd w:val="clear" w:color="auto" w:fill="FFFFFF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0,1 ∙14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1.5-0,1</m:t>
                  </m:r>
                </m:den>
              </m:f>
            </m:oMath>
            <w:r w:rsidRPr="002627F8">
              <w:rPr>
                <w:sz w:val="28"/>
                <w:szCs w:val="28"/>
                <w:shd w:val="clear" w:color="auto" w:fill="FFFFFF"/>
              </w:rPr>
              <w:t>=</w:t>
            </w:r>
            <w:r w:rsidR="00745E32" w:rsidRPr="002627F8">
              <w:rPr>
                <w:sz w:val="28"/>
                <w:szCs w:val="28"/>
                <w:shd w:val="clear" w:color="auto" w:fill="FFFFFF"/>
              </w:rPr>
              <w:t xml:space="preserve">1 Ом;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ε</m:t>
              </m:r>
            </m:oMath>
            <w:r w:rsidR="00745E32" w:rsidRPr="002627F8">
              <w:rPr>
                <w:sz w:val="28"/>
                <w:szCs w:val="28"/>
                <w:shd w:val="clear" w:color="auto" w:fill="FFFFFF"/>
              </w:rPr>
              <w:t>= Iкз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∙</m:t>
              </m:r>
            </m:oMath>
            <w:r w:rsidR="00745E32" w:rsidRPr="002627F8">
              <w:rPr>
                <w:sz w:val="28"/>
                <w:szCs w:val="28"/>
                <w:shd w:val="clear" w:color="auto" w:fill="FFFFFF"/>
              </w:rPr>
              <w:t xml:space="preserve"> r = 1,5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∙</m:t>
              </m:r>
            </m:oMath>
            <w:r w:rsidR="00745E32" w:rsidRPr="002627F8">
              <w:rPr>
                <w:sz w:val="28"/>
                <w:szCs w:val="28"/>
                <w:shd w:val="clear" w:color="auto" w:fill="FFFFFF"/>
              </w:rPr>
              <w:t>1 =1,5 В.</w:t>
            </w:r>
          </w:p>
        </w:tc>
      </w:tr>
      <w:tr w:rsidR="00A46F2E" w:rsidRPr="002627F8" w:rsidTr="00A723AE">
        <w:tc>
          <w:tcPr>
            <w:tcW w:w="753" w:type="pct"/>
          </w:tcPr>
          <w:p w:rsidR="00A46F2E" w:rsidRPr="002627F8" w:rsidRDefault="00A46F2E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Найти:</w:t>
            </w:r>
          </w:p>
          <w:p w:rsidR="00A46F2E" w:rsidRPr="002627F8" w:rsidRDefault="00A46F2E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ε</m:t>
              </m:r>
            </m:oMath>
            <w:r w:rsidRPr="002627F8">
              <w:rPr>
                <w:sz w:val="28"/>
                <w:szCs w:val="28"/>
                <w:shd w:val="clear" w:color="auto" w:fill="FFFFFF"/>
              </w:rPr>
              <w:t xml:space="preserve"> −? r- ?</w:t>
            </w:r>
          </w:p>
        </w:tc>
        <w:tc>
          <w:tcPr>
            <w:tcW w:w="4247" w:type="pct"/>
          </w:tcPr>
          <w:p w:rsidR="006826EF" w:rsidRPr="002627F8" w:rsidRDefault="00A46F2E" w:rsidP="004440BC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 xml:space="preserve">Ответ: </w:t>
            </w:r>
            <w:r w:rsidR="00745E32" w:rsidRPr="002627F8">
              <w:rPr>
                <w:sz w:val="28"/>
                <w:szCs w:val="28"/>
                <w:shd w:val="clear" w:color="auto" w:fill="FFFFFF"/>
              </w:rPr>
              <w:t xml:space="preserve">r= 1 Ом;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ε</m:t>
              </m:r>
            </m:oMath>
            <w:r w:rsidR="00745E32" w:rsidRPr="002627F8">
              <w:rPr>
                <w:sz w:val="28"/>
                <w:szCs w:val="28"/>
                <w:shd w:val="clear" w:color="auto" w:fill="FFFFFF"/>
              </w:rPr>
              <w:t xml:space="preserve"> =1,5 В.</w:t>
            </w:r>
          </w:p>
        </w:tc>
      </w:tr>
    </w:tbl>
    <w:p w:rsidR="00C20B74" w:rsidRPr="002627F8" w:rsidRDefault="00C20B74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1157D" w:rsidRPr="002627F8" w:rsidRDefault="00C20B74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2627F8">
        <w:rPr>
          <w:b/>
          <w:sz w:val="28"/>
          <w:szCs w:val="28"/>
          <w:shd w:val="clear" w:color="auto" w:fill="FFFFFF"/>
        </w:rPr>
        <w:t>Задача №4</w:t>
      </w:r>
      <w:r w:rsidR="0091157D" w:rsidRPr="002627F8">
        <w:rPr>
          <w:b/>
          <w:sz w:val="28"/>
          <w:szCs w:val="28"/>
          <w:shd w:val="clear" w:color="auto" w:fill="FFFFFF"/>
        </w:rPr>
        <w:t>.</w:t>
      </w:r>
      <w:r w:rsidR="002627F8">
        <w:rPr>
          <w:b/>
          <w:sz w:val="28"/>
          <w:szCs w:val="28"/>
          <w:shd w:val="clear" w:color="auto" w:fill="FFFFFF"/>
        </w:rPr>
        <w:t xml:space="preserve"> </w:t>
      </w:r>
      <w:r w:rsidR="00325BC1" w:rsidRPr="002627F8">
        <w:rPr>
          <w:sz w:val="28"/>
          <w:szCs w:val="28"/>
          <w:shd w:val="clear" w:color="auto" w:fill="FFFFFF"/>
        </w:rPr>
        <w:t xml:space="preserve">Чему равен КПД </w:t>
      </w:r>
      <w:r w:rsidR="0091157D" w:rsidRPr="002627F8">
        <w:rPr>
          <w:sz w:val="28"/>
          <w:szCs w:val="28"/>
          <w:shd w:val="clear" w:color="auto" w:fill="FFFFFF"/>
        </w:rPr>
        <w:t>источника тока с ЭДС 12</w:t>
      </w:r>
      <w:r w:rsidR="00325BC1" w:rsidRPr="002627F8">
        <w:rPr>
          <w:sz w:val="28"/>
          <w:szCs w:val="28"/>
          <w:shd w:val="clear" w:color="auto" w:fill="FFFFFF"/>
        </w:rPr>
        <w:t xml:space="preserve">В и внутренним сопротивлением 0,5 Ом, если в </w:t>
      </w:r>
      <w:r w:rsidR="00A73A1B" w:rsidRPr="002627F8">
        <w:rPr>
          <w:sz w:val="28"/>
          <w:szCs w:val="28"/>
          <w:shd w:val="clear" w:color="auto" w:fill="FFFFFF"/>
        </w:rPr>
        <w:t>цепи течет ток силой 4,8</w:t>
      </w:r>
      <w:r w:rsidR="00325BC1" w:rsidRPr="002627F8">
        <w:rPr>
          <w:sz w:val="28"/>
          <w:szCs w:val="28"/>
          <w:shd w:val="clear" w:color="auto" w:fill="FFFFFF"/>
        </w:rPr>
        <w:t xml:space="preserve">А?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27"/>
        <w:gridCol w:w="8610"/>
      </w:tblGrid>
      <w:tr w:rsidR="0091157D" w:rsidRPr="002627F8" w:rsidTr="0061210F">
        <w:tc>
          <w:tcPr>
            <w:tcW w:w="753" w:type="pct"/>
          </w:tcPr>
          <w:p w:rsidR="0091157D" w:rsidRPr="002627F8" w:rsidRDefault="0091157D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 xml:space="preserve">Дано: </w:t>
            </w:r>
          </w:p>
          <w:p w:rsidR="0091157D" w:rsidRPr="002627F8" w:rsidRDefault="0091157D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ε</m:t>
              </m:r>
            </m:oMath>
            <w:r w:rsidR="002F218F" w:rsidRPr="002627F8">
              <w:rPr>
                <w:sz w:val="28"/>
                <w:szCs w:val="28"/>
                <w:shd w:val="clear" w:color="auto" w:fill="FFFFFF"/>
              </w:rPr>
              <w:t>=12 В</w:t>
            </w:r>
          </w:p>
          <w:p w:rsidR="0091157D" w:rsidRPr="002627F8" w:rsidRDefault="0091157D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r=0,5</w:t>
            </w:r>
            <w:r w:rsidR="002F218F" w:rsidRPr="002627F8">
              <w:rPr>
                <w:sz w:val="28"/>
                <w:szCs w:val="28"/>
                <w:shd w:val="clear" w:color="auto" w:fill="FFFFFF"/>
              </w:rPr>
              <w:t>Ом</w:t>
            </w:r>
          </w:p>
          <w:p w:rsidR="0091157D" w:rsidRPr="002627F8" w:rsidRDefault="0091157D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lastRenderedPageBreak/>
              <w:t>I=4,8 А</w:t>
            </w:r>
          </w:p>
        </w:tc>
        <w:tc>
          <w:tcPr>
            <w:tcW w:w="4247" w:type="pct"/>
          </w:tcPr>
          <w:p w:rsidR="0091157D" w:rsidRPr="002627F8" w:rsidRDefault="002F218F" w:rsidP="004440BC">
            <w:pPr>
              <w:pStyle w:val="a5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lastRenderedPageBreak/>
              <w:t>Решение:</w:t>
            </w:r>
          </w:p>
          <w:p w:rsidR="002F218F" w:rsidRPr="002627F8" w:rsidRDefault="002F218F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Коэффициент полезного действия электрической цепи η можно определить по такой формуле η=U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/ε</m:t>
              </m:r>
            </m:oMath>
            <w:r w:rsidRPr="002627F8">
              <w:rPr>
                <w:sz w:val="28"/>
                <w:szCs w:val="28"/>
                <w:shd w:val="clear" w:color="auto" w:fill="FFFFFF"/>
              </w:rPr>
              <w:t xml:space="preserve">(1)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ε=</m:t>
              </m:r>
            </m:oMath>
            <w:r w:rsidRPr="002627F8">
              <w:rPr>
                <w:sz w:val="28"/>
                <w:szCs w:val="28"/>
                <w:shd w:val="clear" w:color="auto" w:fill="FFFFFF"/>
              </w:rPr>
              <w:t>IR+Ir; U=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ε</m:t>
              </m:r>
            </m:oMath>
            <w:r w:rsidRPr="002627F8">
              <w:rPr>
                <w:sz w:val="28"/>
                <w:szCs w:val="28"/>
                <w:shd w:val="clear" w:color="auto" w:fill="FFFFFF"/>
              </w:rPr>
              <w:t>–Ir (2)</w:t>
            </w:r>
          </w:p>
          <w:p w:rsidR="002F218F" w:rsidRPr="002627F8" w:rsidRDefault="002F218F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lastRenderedPageBreak/>
              <w:t>Подставим (2) в (1): η=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(ε</m:t>
              </m:r>
            </m:oMath>
            <w:r w:rsidRPr="002627F8">
              <w:rPr>
                <w:sz w:val="28"/>
                <w:szCs w:val="28"/>
                <w:shd w:val="clear" w:color="auto" w:fill="FFFFFF"/>
              </w:rPr>
              <w:t>–Ir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)/ε</m:t>
              </m:r>
            </m:oMath>
            <w:r w:rsidRPr="002627F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2F218F" w:rsidRPr="002627F8" w:rsidRDefault="002F218F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η=(12–4,8⋅0,5):12=0,8=80%</w:t>
            </w:r>
          </w:p>
        </w:tc>
      </w:tr>
      <w:tr w:rsidR="0091157D" w:rsidRPr="002627F8" w:rsidTr="006826EF">
        <w:trPr>
          <w:trHeight w:val="399"/>
        </w:trPr>
        <w:tc>
          <w:tcPr>
            <w:tcW w:w="753" w:type="pct"/>
          </w:tcPr>
          <w:p w:rsidR="0091157D" w:rsidRPr="002627F8" w:rsidRDefault="002F218F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lastRenderedPageBreak/>
              <w:t>Найти:</w:t>
            </w:r>
            <w:r w:rsidR="006826EF" w:rsidRPr="002627F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627F8">
              <w:rPr>
                <w:sz w:val="28"/>
                <w:szCs w:val="28"/>
                <w:shd w:val="clear" w:color="auto" w:fill="FFFFFF"/>
              </w:rPr>
              <w:t>η</w:t>
            </w:r>
            <w:r w:rsidR="006826EF" w:rsidRPr="002627F8">
              <w:rPr>
                <w:sz w:val="28"/>
                <w:szCs w:val="28"/>
                <w:shd w:val="clear" w:color="auto" w:fill="FFFFFF"/>
              </w:rPr>
              <w:t>-?</w:t>
            </w:r>
          </w:p>
        </w:tc>
        <w:tc>
          <w:tcPr>
            <w:tcW w:w="4247" w:type="pct"/>
          </w:tcPr>
          <w:p w:rsidR="0091157D" w:rsidRPr="002627F8" w:rsidRDefault="002F218F" w:rsidP="004440BC">
            <w:pPr>
              <w:pStyle w:val="a5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2627F8">
              <w:rPr>
                <w:sz w:val="28"/>
                <w:szCs w:val="28"/>
                <w:shd w:val="clear" w:color="auto" w:fill="FFFFFF"/>
              </w:rPr>
              <w:t>Ответ: 80%.</w:t>
            </w:r>
          </w:p>
        </w:tc>
      </w:tr>
    </w:tbl>
    <w:p w:rsidR="004440BC" w:rsidRDefault="004440BC" w:rsidP="004440B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9F8F5"/>
        </w:rPr>
      </w:pPr>
    </w:p>
    <w:p w:rsidR="00062A87" w:rsidRPr="002627F8" w:rsidRDefault="00062A87" w:rsidP="004440BC">
      <w:pPr>
        <w:pStyle w:val="a5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2627F8">
        <w:rPr>
          <w:b/>
          <w:sz w:val="28"/>
          <w:szCs w:val="28"/>
          <w:shd w:val="clear" w:color="auto" w:fill="F9F8F5"/>
        </w:rPr>
        <w:t>З</w:t>
      </w:r>
      <w:r w:rsidR="008D5D00" w:rsidRPr="002627F8">
        <w:rPr>
          <w:b/>
          <w:sz w:val="28"/>
          <w:szCs w:val="28"/>
        </w:rPr>
        <w:t xml:space="preserve">адача </w:t>
      </w:r>
      <w:r w:rsidR="00C20B74" w:rsidRPr="002627F8">
        <w:rPr>
          <w:rStyle w:val="a3"/>
          <w:sz w:val="28"/>
          <w:szCs w:val="28"/>
        </w:rPr>
        <w:t>№5</w:t>
      </w:r>
      <w:r w:rsidRPr="002627F8">
        <w:rPr>
          <w:rStyle w:val="a3"/>
          <w:sz w:val="28"/>
          <w:szCs w:val="28"/>
        </w:rPr>
        <w:t>.</w:t>
      </w:r>
      <w:r w:rsidR="004440BC">
        <w:rPr>
          <w:rStyle w:val="a3"/>
          <w:sz w:val="28"/>
          <w:szCs w:val="28"/>
        </w:rPr>
        <w:t xml:space="preserve"> </w:t>
      </w:r>
      <w:r w:rsidR="00C94E3E" w:rsidRPr="002627F8">
        <w:rPr>
          <w:rStyle w:val="a3"/>
          <w:b w:val="0"/>
          <w:sz w:val="28"/>
          <w:szCs w:val="28"/>
        </w:rPr>
        <w:t>Резистор с сопротивлением 3 Ом подключен к источнику тока с ЭДС 8 В и внутренним сопротивлением 1 Ом. Определите полезную мощность и КПД источника тока в данной цепи.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27"/>
        <w:gridCol w:w="8610"/>
      </w:tblGrid>
      <w:tr w:rsidR="00A73A1B" w:rsidRPr="002627F8" w:rsidTr="004440BC">
        <w:trPr>
          <w:trHeight w:val="2852"/>
        </w:trPr>
        <w:tc>
          <w:tcPr>
            <w:tcW w:w="753" w:type="pct"/>
          </w:tcPr>
          <w:p w:rsidR="00A73A1B" w:rsidRPr="004440BC" w:rsidRDefault="00A73A1B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440BC">
              <w:rPr>
                <w:sz w:val="28"/>
                <w:szCs w:val="28"/>
                <w:shd w:val="clear" w:color="auto" w:fill="FFFFFF"/>
              </w:rPr>
              <w:t xml:space="preserve">Дано: </w:t>
            </w:r>
          </w:p>
          <w:p w:rsidR="00A73A1B" w:rsidRPr="004440BC" w:rsidRDefault="00A73A1B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ε</m:t>
              </m:r>
            </m:oMath>
            <w:r w:rsidR="00587BDA" w:rsidRPr="004440BC">
              <w:rPr>
                <w:sz w:val="28"/>
                <w:szCs w:val="28"/>
                <w:shd w:val="clear" w:color="auto" w:fill="FFFFFF"/>
              </w:rPr>
              <w:t>=8</w:t>
            </w:r>
            <w:r w:rsidRPr="004440BC">
              <w:rPr>
                <w:sz w:val="28"/>
                <w:szCs w:val="28"/>
                <w:shd w:val="clear" w:color="auto" w:fill="FFFFFF"/>
              </w:rPr>
              <w:t xml:space="preserve"> В</w:t>
            </w:r>
          </w:p>
          <w:p w:rsidR="00A73A1B" w:rsidRPr="004440BC" w:rsidRDefault="00587BDA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440BC">
              <w:rPr>
                <w:sz w:val="28"/>
                <w:szCs w:val="28"/>
                <w:shd w:val="clear" w:color="auto" w:fill="FFFFFF"/>
              </w:rPr>
              <w:t xml:space="preserve">r=1 </w:t>
            </w:r>
            <w:r w:rsidR="00A73A1B" w:rsidRPr="004440BC">
              <w:rPr>
                <w:sz w:val="28"/>
                <w:szCs w:val="28"/>
                <w:shd w:val="clear" w:color="auto" w:fill="FFFFFF"/>
              </w:rPr>
              <w:t>Ом</w:t>
            </w:r>
          </w:p>
          <w:p w:rsidR="00A73A1B" w:rsidRPr="004440BC" w:rsidRDefault="00587BDA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440BC">
              <w:rPr>
                <w:sz w:val="28"/>
                <w:szCs w:val="28"/>
                <w:shd w:val="clear" w:color="auto" w:fill="FFFFFF"/>
              </w:rPr>
              <w:t>R =3 Ом</w:t>
            </w:r>
          </w:p>
        </w:tc>
        <w:tc>
          <w:tcPr>
            <w:tcW w:w="4247" w:type="pct"/>
          </w:tcPr>
          <w:p w:rsidR="00A73A1B" w:rsidRPr="004440BC" w:rsidRDefault="00A73A1B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440BC">
              <w:rPr>
                <w:sz w:val="28"/>
                <w:szCs w:val="28"/>
                <w:shd w:val="clear" w:color="auto" w:fill="FFFFFF"/>
              </w:rPr>
              <w:t>Решение:</w:t>
            </w:r>
          </w:p>
          <w:p w:rsidR="00587BDA" w:rsidRPr="004440BC" w:rsidRDefault="00587BDA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440BC">
              <w:rPr>
                <w:sz w:val="28"/>
                <w:szCs w:val="28"/>
                <w:shd w:val="clear" w:color="auto" w:fill="FFFFFF"/>
              </w:rPr>
              <w:t>Полезной является мощность тока на внешнем участке цепи, т.е. на резисторе Р</w:t>
            </w:r>
            <w:r w:rsidRPr="004440BC">
              <w:rPr>
                <w:sz w:val="28"/>
                <w:szCs w:val="28"/>
                <w:shd w:val="clear" w:color="auto" w:fill="FFFFFF"/>
                <w:vertAlign w:val="subscript"/>
              </w:rPr>
              <w:t>полезн</w:t>
            </w:r>
            <w:r w:rsidRPr="004440BC">
              <w:rPr>
                <w:sz w:val="28"/>
                <w:szCs w:val="28"/>
                <w:shd w:val="clear" w:color="auto" w:fill="FFFFFF"/>
              </w:rPr>
              <w:t>= I2R. С учетом закона Ома для полной цепи I=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ε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R+r</m:t>
                  </m:r>
                </m:den>
              </m:f>
            </m:oMath>
          </w:p>
          <w:p w:rsidR="00587BDA" w:rsidRPr="004440BC" w:rsidRDefault="00587BDA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440BC">
              <w:rPr>
                <w:sz w:val="28"/>
                <w:szCs w:val="28"/>
                <w:shd w:val="clear" w:color="auto" w:fill="FFFFFF"/>
              </w:rPr>
              <w:t>Получим Р</w:t>
            </w:r>
            <w:r w:rsidRPr="004440BC">
              <w:rPr>
                <w:sz w:val="28"/>
                <w:szCs w:val="28"/>
                <w:shd w:val="clear" w:color="auto" w:fill="FFFFFF"/>
                <w:vertAlign w:val="subscript"/>
              </w:rPr>
              <w:t>полезн</w:t>
            </w:r>
            <w:r w:rsidRPr="004440BC">
              <w:rPr>
                <w:sz w:val="28"/>
                <w:szCs w:val="28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ε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(R+r)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R</m:t>
              </m:r>
            </m:oMath>
            <w:r w:rsidRPr="004440BC">
              <w:rPr>
                <w:sz w:val="28"/>
                <w:szCs w:val="28"/>
                <w:shd w:val="clear" w:color="auto" w:fill="FFFFFF"/>
              </w:rPr>
              <w:t>. Подставим числовые значения</w:t>
            </w:r>
          </w:p>
          <w:p w:rsidR="00A73A1B" w:rsidRPr="004440BC" w:rsidRDefault="00587BDA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440BC">
              <w:rPr>
                <w:sz w:val="28"/>
                <w:szCs w:val="28"/>
                <w:shd w:val="clear" w:color="auto" w:fill="FFFFFF"/>
              </w:rPr>
              <w:t>Рполезн=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8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(3+1)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shd w:val="clear" w:color="auto" w:fill="FFFFFF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∙ 3</m:t>
              </m:r>
            </m:oMath>
            <w:r w:rsidR="0061210F" w:rsidRPr="004440BC">
              <w:rPr>
                <w:sz w:val="28"/>
                <w:szCs w:val="28"/>
                <w:shd w:val="clear" w:color="auto" w:fill="FFFFFF"/>
              </w:rPr>
              <w:t xml:space="preserve">= 12Вт. </w:t>
            </w:r>
            <w:r w:rsidR="00A73A1B" w:rsidRPr="004440BC">
              <w:rPr>
                <w:sz w:val="28"/>
                <w:szCs w:val="28"/>
                <w:shd w:val="clear" w:color="auto" w:fill="FFFFFF"/>
              </w:rPr>
              <w:t>К</w:t>
            </w:r>
            <w:r w:rsidR="0061210F" w:rsidRPr="004440BC">
              <w:rPr>
                <w:sz w:val="28"/>
                <w:szCs w:val="28"/>
                <w:shd w:val="clear" w:color="auto" w:fill="FFFFFF"/>
              </w:rPr>
              <w:t>ПД источника тока</w:t>
            </w:r>
            <w:r w:rsidR="00A73A1B" w:rsidRPr="004440B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1210F" w:rsidRPr="004440BC">
              <w:rPr>
                <w:sz w:val="28"/>
                <w:szCs w:val="28"/>
                <w:shd w:val="clear" w:color="auto" w:fill="FFFFFF"/>
              </w:rPr>
              <w:t>η определим по</w:t>
            </w:r>
            <w:r w:rsidR="00A73A1B" w:rsidRPr="004440BC">
              <w:rPr>
                <w:sz w:val="28"/>
                <w:szCs w:val="28"/>
                <w:shd w:val="clear" w:color="auto" w:fill="FFFFFF"/>
              </w:rPr>
              <w:t xml:space="preserve"> формуле η=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R+r</m:t>
                  </m:r>
                </m:den>
              </m:f>
            </m:oMath>
            <w:r w:rsidR="0061210F" w:rsidRPr="004440BC">
              <w:rPr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∙</m:t>
              </m:r>
            </m:oMath>
            <w:r w:rsidR="0061210F" w:rsidRPr="004440BC">
              <w:rPr>
                <w:sz w:val="28"/>
                <w:szCs w:val="28"/>
                <w:shd w:val="clear" w:color="auto" w:fill="FFFFFF"/>
              </w:rPr>
              <w:t xml:space="preserve"> 100%,  η=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3+1</m:t>
                  </m:r>
                </m:den>
              </m:f>
            </m:oMath>
            <w:r w:rsidR="0061210F" w:rsidRPr="004440BC">
              <w:rPr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∙</m:t>
              </m:r>
            </m:oMath>
            <w:r w:rsidR="0061210F" w:rsidRPr="004440BC">
              <w:rPr>
                <w:sz w:val="28"/>
                <w:szCs w:val="28"/>
                <w:shd w:val="clear" w:color="auto" w:fill="FFFFFF"/>
              </w:rPr>
              <w:t xml:space="preserve"> 100%,=75 %</w:t>
            </w:r>
            <w:r w:rsidR="005E144F" w:rsidRPr="004440BC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3A1B" w:rsidTr="0061210F">
        <w:tc>
          <w:tcPr>
            <w:tcW w:w="753" w:type="pct"/>
          </w:tcPr>
          <w:p w:rsidR="00A73A1B" w:rsidRPr="004440BC" w:rsidRDefault="00A73A1B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440BC">
              <w:rPr>
                <w:sz w:val="28"/>
                <w:szCs w:val="28"/>
                <w:shd w:val="clear" w:color="auto" w:fill="FFFFFF"/>
              </w:rPr>
              <w:t xml:space="preserve">Найти: </w:t>
            </w:r>
            <w:r w:rsidR="00587BDA" w:rsidRPr="004440BC">
              <w:rPr>
                <w:sz w:val="28"/>
                <w:szCs w:val="28"/>
                <w:shd w:val="clear" w:color="auto" w:fill="FFFFFF"/>
              </w:rPr>
              <w:t>Р</w:t>
            </w:r>
            <w:r w:rsidR="0028627A" w:rsidRPr="004440BC">
              <w:rPr>
                <w:sz w:val="28"/>
                <w:szCs w:val="28"/>
                <w:shd w:val="clear" w:color="auto" w:fill="FFFFFF"/>
                <w:vertAlign w:val="subscript"/>
              </w:rPr>
              <w:t>пол</w:t>
            </w:r>
            <w:r w:rsidR="009E3E46" w:rsidRPr="004440B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1210F" w:rsidRPr="004440B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440BC">
              <w:rPr>
                <w:sz w:val="28"/>
                <w:szCs w:val="28"/>
                <w:shd w:val="clear" w:color="auto" w:fill="FFFFFF"/>
              </w:rPr>
              <w:t>η−?</w:t>
            </w:r>
          </w:p>
        </w:tc>
        <w:tc>
          <w:tcPr>
            <w:tcW w:w="4247" w:type="pct"/>
          </w:tcPr>
          <w:p w:rsidR="00A73A1B" w:rsidRPr="004440BC" w:rsidRDefault="00A73A1B" w:rsidP="004440B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440BC">
              <w:rPr>
                <w:sz w:val="28"/>
                <w:szCs w:val="28"/>
                <w:shd w:val="clear" w:color="auto" w:fill="FFFFFF"/>
              </w:rPr>
              <w:t>Отв</w:t>
            </w:r>
            <w:r w:rsidR="0061210F" w:rsidRPr="004440BC">
              <w:rPr>
                <w:sz w:val="28"/>
                <w:szCs w:val="28"/>
                <w:shd w:val="clear" w:color="auto" w:fill="FFFFFF"/>
              </w:rPr>
              <w:t>ет: Р</w:t>
            </w:r>
            <w:r w:rsidR="0061210F" w:rsidRPr="004440BC">
              <w:rPr>
                <w:sz w:val="28"/>
                <w:szCs w:val="28"/>
                <w:shd w:val="clear" w:color="auto" w:fill="FFFFFF"/>
                <w:vertAlign w:val="subscript"/>
              </w:rPr>
              <w:t>полезн</w:t>
            </w:r>
            <w:r w:rsidR="0061210F" w:rsidRPr="004440BC">
              <w:rPr>
                <w:sz w:val="28"/>
                <w:szCs w:val="28"/>
                <w:shd w:val="clear" w:color="auto" w:fill="FFFFFF"/>
              </w:rPr>
              <w:t xml:space="preserve">= 12Вт, η=75 </w:t>
            </w:r>
            <w:r w:rsidRPr="004440BC">
              <w:rPr>
                <w:sz w:val="28"/>
                <w:szCs w:val="28"/>
                <w:shd w:val="clear" w:color="auto" w:fill="FFFFFF"/>
              </w:rPr>
              <w:t>%.</w:t>
            </w:r>
          </w:p>
        </w:tc>
      </w:tr>
    </w:tbl>
    <w:p w:rsidR="004440BC" w:rsidRDefault="004440BC" w:rsidP="004440BC">
      <w:pPr>
        <w:contextualSpacing/>
        <w:jc w:val="center"/>
        <w:rPr>
          <w:b/>
          <w:noProof/>
          <w:sz w:val="28"/>
          <w:szCs w:val="28"/>
        </w:rPr>
      </w:pPr>
    </w:p>
    <w:p w:rsidR="00EF5A49" w:rsidRDefault="00EF5A49" w:rsidP="004440BC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Самостоятельная работа</w:t>
      </w:r>
    </w:p>
    <w:p w:rsidR="00C933A2" w:rsidRPr="00B54DD4" w:rsidRDefault="00C933A2" w:rsidP="004440BC">
      <w:pPr>
        <w:contextualSpacing/>
        <w:jc w:val="center"/>
        <w:rPr>
          <w:rStyle w:val="a3"/>
          <w:bCs w:val="0"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Решение задач. Закон </w:t>
      </w:r>
      <w:r w:rsidR="00D97635">
        <w:rPr>
          <w:b/>
          <w:noProof/>
          <w:sz w:val="28"/>
          <w:szCs w:val="28"/>
        </w:rPr>
        <w:t>Ома для полной( замкнутой) цепи</w:t>
      </w:r>
    </w:p>
    <w:p w:rsidR="00C933A2" w:rsidRPr="00631F0C" w:rsidRDefault="00631F0C" w:rsidP="004440BC">
      <w:pPr>
        <w:ind w:left="-142"/>
        <w:contextualSpacing/>
        <w:jc w:val="center"/>
        <w:rPr>
          <w:b/>
          <w:sz w:val="28"/>
          <w:szCs w:val="28"/>
        </w:rPr>
      </w:pPr>
      <w:r w:rsidRPr="00631F0C">
        <w:rPr>
          <w:b/>
          <w:sz w:val="28"/>
          <w:szCs w:val="28"/>
        </w:rPr>
        <w:t>Задание</w:t>
      </w:r>
      <w:r w:rsidR="00EF5A49">
        <w:rPr>
          <w:b/>
          <w:sz w:val="28"/>
          <w:szCs w:val="28"/>
        </w:rPr>
        <w:t xml:space="preserve"> №1</w:t>
      </w:r>
      <w:r w:rsidRPr="00631F0C">
        <w:rPr>
          <w:b/>
          <w:sz w:val="28"/>
          <w:szCs w:val="28"/>
        </w:rPr>
        <w:t>. Заполните таблицу</w:t>
      </w:r>
    </w:p>
    <w:p w:rsidR="00631F0C" w:rsidRPr="00631F0C" w:rsidRDefault="00631F0C" w:rsidP="004440BC">
      <w:pPr>
        <w:ind w:left="-567"/>
        <w:contextualSpacing/>
        <w:rPr>
          <w:b/>
          <w:sz w:val="28"/>
          <w:szCs w:val="28"/>
        </w:rPr>
      </w:pPr>
    </w:p>
    <w:tbl>
      <w:tblPr>
        <w:tblStyle w:val="a6"/>
        <w:tblW w:w="4860" w:type="pct"/>
        <w:tblInd w:w="108" w:type="dxa"/>
        <w:tblLook w:val="04A0" w:firstRow="1" w:lastRow="0" w:firstColumn="1" w:lastColumn="0" w:noHBand="0" w:noVBand="1"/>
      </w:tblPr>
      <w:tblGrid>
        <w:gridCol w:w="3965"/>
        <w:gridCol w:w="1857"/>
        <w:gridCol w:w="2116"/>
        <w:gridCol w:w="1915"/>
      </w:tblGrid>
      <w:tr w:rsidR="00BB5858" w:rsidTr="004440BC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4440BC" w:rsidRDefault="00D52F7A" w:rsidP="004440BC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440BC">
              <w:rPr>
                <w:b/>
                <w:sz w:val="28"/>
                <w:szCs w:val="28"/>
                <w:lang w:eastAsia="en-US"/>
              </w:rPr>
              <w:t>Ф</w:t>
            </w:r>
            <w:r w:rsidR="00C933A2" w:rsidRPr="004440BC">
              <w:rPr>
                <w:b/>
                <w:sz w:val="28"/>
                <w:szCs w:val="28"/>
                <w:lang w:eastAsia="en-US"/>
              </w:rPr>
              <w:t>изическая величина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4440BC" w:rsidRDefault="00C933A2" w:rsidP="004440BC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440BC">
              <w:rPr>
                <w:b/>
                <w:sz w:val="28"/>
                <w:szCs w:val="28"/>
                <w:lang w:eastAsia="en-US"/>
              </w:rPr>
              <w:t>Обозначение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58" w:rsidRPr="004440BC" w:rsidRDefault="00C933A2" w:rsidP="004440BC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440BC">
              <w:rPr>
                <w:b/>
                <w:sz w:val="28"/>
                <w:szCs w:val="28"/>
                <w:lang w:eastAsia="en-US"/>
              </w:rPr>
              <w:t>Единица измерения</w:t>
            </w:r>
          </w:p>
          <w:p w:rsidR="00C933A2" w:rsidRPr="004440BC" w:rsidRDefault="00C933A2" w:rsidP="004440BC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440BC">
              <w:rPr>
                <w:b/>
                <w:sz w:val="28"/>
                <w:szCs w:val="28"/>
                <w:lang w:eastAsia="en-US"/>
              </w:rPr>
              <w:t xml:space="preserve"> в системе СИ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4440BC" w:rsidRDefault="00C933A2" w:rsidP="004440BC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440BC">
              <w:rPr>
                <w:b/>
                <w:sz w:val="28"/>
                <w:szCs w:val="28"/>
                <w:lang w:eastAsia="en-US"/>
              </w:rPr>
              <w:t>Формула</w:t>
            </w:r>
          </w:p>
        </w:tc>
      </w:tr>
      <w:tr w:rsidR="00BB5858" w:rsidTr="004440BC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4440BC" w:rsidRDefault="00C933A2" w:rsidP="004440BC">
            <w:pPr>
              <w:contextualSpacing/>
              <w:rPr>
                <w:sz w:val="28"/>
                <w:szCs w:val="28"/>
                <w:lang w:eastAsia="en-US"/>
              </w:rPr>
            </w:pPr>
            <w:r w:rsidRPr="004440BC">
              <w:rPr>
                <w:sz w:val="28"/>
                <w:szCs w:val="28"/>
                <w:lang w:eastAsia="en-US"/>
              </w:rPr>
              <w:t>Электродвижущая сила источника</w:t>
            </w:r>
            <w:r w:rsidR="00E6152B" w:rsidRPr="004440BC">
              <w:rPr>
                <w:sz w:val="28"/>
                <w:szCs w:val="28"/>
                <w:lang w:eastAsia="en-US"/>
              </w:rPr>
              <w:t xml:space="preserve"> тока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5858" w:rsidTr="004440BC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4440BC" w:rsidRDefault="00C933A2" w:rsidP="004440BC">
            <w:pPr>
              <w:contextualSpacing/>
              <w:rPr>
                <w:sz w:val="28"/>
                <w:szCs w:val="28"/>
                <w:lang w:eastAsia="en-US"/>
              </w:rPr>
            </w:pPr>
            <w:r w:rsidRPr="004440BC">
              <w:rPr>
                <w:sz w:val="28"/>
                <w:szCs w:val="28"/>
                <w:lang w:eastAsia="en-US"/>
              </w:rPr>
              <w:t>Работа сторонних сил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5858" w:rsidTr="004440BC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4440BC" w:rsidRDefault="00C933A2" w:rsidP="004440BC">
            <w:pPr>
              <w:contextualSpacing/>
              <w:rPr>
                <w:sz w:val="28"/>
                <w:szCs w:val="28"/>
                <w:lang w:eastAsia="en-US"/>
              </w:rPr>
            </w:pPr>
            <w:r w:rsidRPr="004440BC">
              <w:rPr>
                <w:sz w:val="28"/>
                <w:szCs w:val="28"/>
                <w:lang w:eastAsia="en-US"/>
              </w:rPr>
              <w:t>Закон Ома для полной (замкнутой) цепи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5858" w:rsidTr="004440BC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4440BC" w:rsidRDefault="00BB5858" w:rsidP="004440BC">
            <w:pPr>
              <w:contextualSpacing/>
              <w:rPr>
                <w:sz w:val="28"/>
                <w:szCs w:val="28"/>
                <w:lang w:eastAsia="en-US"/>
              </w:rPr>
            </w:pPr>
            <w:r w:rsidRPr="004440BC">
              <w:rPr>
                <w:sz w:val="28"/>
                <w:szCs w:val="28"/>
                <w:lang w:eastAsia="en-US"/>
              </w:rPr>
              <w:t>Сила тока короткого замыкания (</w:t>
            </w:r>
            <w:r w:rsidR="00C933A2" w:rsidRPr="004440BC">
              <w:rPr>
                <w:sz w:val="28"/>
                <w:szCs w:val="28"/>
                <w:lang w:eastAsia="en-US"/>
              </w:rPr>
              <w:t>при отсутстви</w:t>
            </w:r>
            <w:r w:rsidR="004440BC" w:rsidRPr="004440BC">
              <w:rPr>
                <w:sz w:val="28"/>
                <w:szCs w:val="28"/>
                <w:lang w:eastAsia="en-US"/>
              </w:rPr>
              <w:t>и</w:t>
            </w:r>
            <w:r w:rsidR="00C933A2" w:rsidRPr="004440BC">
              <w:rPr>
                <w:sz w:val="28"/>
                <w:szCs w:val="28"/>
                <w:lang w:eastAsia="en-US"/>
              </w:rPr>
              <w:t xml:space="preserve"> внешнего сопротивления)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5858" w:rsidTr="004440BC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4440BC" w:rsidRDefault="00C933A2" w:rsidP="004440BC">
            <w:pPr>
              <w:contextualSpacing/>
              <w:rPr>
                <w:sz w:val="28"/>
                <w:szCs w:val="28"/>
                <w:lang w:eastAsia="en-US"/>
              </w:rPr>
            </w:pPr>
            <w:r w:rsidRPr="004440BC">
              <w:rPr>
                <w:sz w:val="28"/>
                <w:szCs w:val="28"/>
                <w:lang w:eastAsia="en-US"/>
              </w:rPr>
              <w:t>Внутреннее сопротивление источника тока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5858" w:rsidTr="004440BC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4440BC" w:rsidRDefault="00C933A2" w:rsidP="004440BC">
            <w:pPr>
              <w:contextualSpacing/>
              <w:rPr>
                <w:sz w:val="28"/>
                <w:szCs w:val="28"/>
                <w:lang w:eastAsia="en-US"/>
              </w:rPr>
            </w:pPr>
            <w:r w:rsidRPr="004440BC">
              <w:rPr>
                <w:sz w:val="28"/>
                <w:szCs w:val="28"/>
                <w:lang w:eastAsia="en-US"/>
              </w:rPr>
              <w:t>Внешнее сопротивление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5858" w:rsidTr="004440BC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4440BC" w:rsidRDefault="00C933A2" w:rsidP="004440BC">
            <w:pPr>
              <w:contextualSpacing/>
              <w:rPr>
                <w:sz w:val="28"/>
                <w:szCs w:val="28"/>
                <w:lang w:eastAsia="en-US"/>
              </w:rPr>
            </w:pPr>
            <w:r w:rsidRPr="004440BC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Падение напряжения U</w:t>
            </w:r>
            <w:r w:rsidRPr="004440BC">
              <w:rPr>
                <w:bCs/>
                <w:sz w:val="28"/>
                <w:szCs w:val="28"/>
                <w:bdr w:val="none" w:sz="0" w:space="0" w:color="auto" w:frame="1"/>
                <w:vertAlign w:val="subscript"/>
                <w:lang w:eastAsia="en-US"/>
              </w:rPr>
              <w:t>r</w:t>
            </w:r>
            <w:r w:rsidR="00FB64F5" w:rsidRPr="004440BC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r w:rsidRPr="004440BC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на внутреннем участке цепи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5858" w:rsidTr="004440BC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4440BC" w:rsidRDefault="00C933A2" w:rsidP="004440BC">
            <w:pPr>
              <w:contextualSpacing/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4440BC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Падение напряжения U</w:t>
            </w:r>
            <w:r w:rsidRPr="004440BC">
              <w:rPr>
                <w:bCs/>
                <w:sz w:val="28"/>
                <w:szCs w:val="28"/>
                <w:bdr w:val="none" w:sz="0" w:space="0" w:color="auto" w:frame="1"/>
                <w:vertAlign w:val="subscript"/>
                <w:lang w:eastAsia="en-US"/>
              </w:rPr>
              <w:t>R</w:t>
            </w:r>
            <w:r w:rsidR="00FB64F5" w:rsidRPr="004440BC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r w:rsidRPr="004440BC"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на внешнем участке цепи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4440BC" w:rsidRDefault="00C933A2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5858" w:rsidTr="004440BC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B" w:rsidRPr="004440BC" w:rsidRDefault="00F84E1B" w:rsidP="004440BC">
            <w:pPr>
              <w:contextualSpacing/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4440BC">
              <w:rPr>
                <w:color w:val="000000"/>
                <w:sz w:val="28"/>
                <w:szCs w:val="28"/>
              </w:rPr>
              <w:t>Коэффициент полезного действия источника тока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B" w:rsidRPr="004440BC" w:rsidRDefault="00F84E1B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B" w:rsidRPr="004440BC" w:rsidRDefault="00F84E1B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B" w:rsidRPr="004440BC" w:rsidRDefault="00F84E1B" w:rsidP="004440BC">
            <w:pPr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40BC" w:rsidRDefault="004440BC" w:rsidP="004440B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EF5A49" w:rsidRDefault="00EF5A49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Задание №2.</w:t>
      </w:r>
    </w:p>
    <w:p w:rsidR="000C790C" w:rsidRDefault="00E01098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Тест. Электродвижущая сила</w:t>
      </w:r>
      <w:r w:rsidR="000C790C" w:rsidRPr="008B2BF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источника тока. Закон Ома для полной цепи</w:t>
      </w:r>
    </w:p>
    <w:p w:rsidR="004440BC" w:rsidRDefault="004440BC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C47E6F" w:rsidRDefault="000065EC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№1</w:t>
      </w:r>
    </w:p>
    <w:p w:rsidR="00E01098" w:rsidRPr="00E01098" w:rsidRDefault="00EE7FB0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0C790C" w:rsidRPr="00F96825">
        <w:rPr>
          <w:b/>
          <w:color w:val="000000"/>
          <w:sz w:val="28"/>
          <w:szCs w:val="28"/>
        </w:rPr>
        <w:t>Что характеризует величина, называемая электродвижущей силой?</w:t>
      </w:r>
    </w:p>
    <w:p w:rsidR="000C790C" w:rsidRPr="00F96825" w:rsidRDefault="000D7F4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C790C" w:rsidRPr="00F96825">
        <w:rPr>
          <w:color w:val="000000"/>
          <w:sz w:val="28"/>
          <w:szCs w:val="28"/>
        </w:rPr>
        <w:t>Электрическое поле в источнике тока</w:t>
      </w:r>
    </w:p>
    <w:p w:rsidR="000C790C" w:rsidRPr="00F96825" w:rsidRDefault="000D7F4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C790C" w:rsidRPr="00F96825">
        <w:rPr>
          <w:color w:val="000000"/>
          <w:sz w:val="28"/>
          <w:szCs w:val="28"/>
        </w:rPr>
        <w:t>Способность источника тока создавать ток</w:t>
      </w:r>
    </w:p>
    <w:p w:rsidR="000C790C" w:rsidRPr="00F96825" w:rsidRDefault="000D7F4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C790C" w:rsidRPr="00F96825">
        <w:rPr>
          <w:color w:val="000000"/>
          <w:sz w:val="28"/>
          <w:szCs w:val="28"/>
        </w:rPr>
        <w:t>Электрический ток в цепи</w:t>
      </w:r>
    </w:p>
    <w:p w:rsidR="000C790C" w:rsidRPr="00A5710A" w:rsidRDefault="000D7F4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5710A">
        <w:rPr>
          <w:iCs/>
          <w:color w:val="000000"/>
          <w:sz w:val="28"/>
          <w:szCs w:val="28"/>
        </w:rPr>
        <w:t>4.</w:t>
      </w:r>
      <w:r w:rsidR="000C790C" w:rsidRPr="00A5710A">
        <w:rPr>
          <w:iCs/>
          <w:color w:val="000000"/>
          <w:sz w:val="28"/>
          <w:szCs w:val="28"/>
        </w:rPr>
        <w:t>Способность поля сторонних сил совершать работу по перемещению электрических зарядов</w:t>
      </w:r>
      <w:r w:rsidR="00A5710A" w:rsidRPr="00A5710A">
        <w:rPr>
          <w:iCs/>
          <w:color w:val="000000"/>
          <w:sz w:val="28"/>
          <w:szCs w:val="28"/>
        </w:rPr>
        <w:t>.</w:t>
      </w:r>
    </w:p>
    <w:p w:rsidR="00B3070E" w:rsidRPr="00BE5E4B" w:rsidRDefault="00EE7FB0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B3070E" w:rsidRPr="00B3070E">
        <w:rPr>
          <w:b/>
          <w:sz w:val="28"/>
          <w:szCs w:val="28"/>
        </w:rPr>
        <w:t xml:space="preserve"> </w:t>
      </w:r>
      <w:r w:rsidR="00B3070E" w:rsidRPr="00BE5E4B">
        <w:rPr>
          <w:b/>
          <w:sz w:val="28"/>
          <w:szCs w:val="28"/>
        </w:rPr>
        <w:t>Причиной возникновения тока внутри цепи является:</w:t>
      </w:r>
    </w:p>
    <w:p w:rsidR="00B3070E" w:rsidRPr="00F56332" w:rsidRDefault="00B3070E" w:rsidP="004440BC">
      <w:pPr>
        <w:contextualSpacing/>
        <w:jc w:val="both"/>
        <w:rPr>
          <w:sz w:val="28"/>
          <w:szCs w:val="28"/>
        </w:rPr>
      </w:pPr>
      <w:r w:rsidRPr="00F56332">
        <w:rPr>
          <w:sz w:val="28"/>
          <w:szCs w:val="28"/>
        </w:rPr>
        <w:t>1.движение проводников цепи</w:t>
      </w:r>
    </w:p>
    <w:p w:rsidR="00B3070E" w:rsidRPr="00F56332" w:rsidRDefault="00B3070E" w:rsidP="004440BC">
      <w:pPr>
        <w:contextualSpacing/>
        <w:jc w:val="both"/>
        <w:rPr>
          <w:sz w:val="28"/>
          <w:szCs w:val="28"/>
        </w:rPr>
      </w:pPr>
      <w:r w:rsidRPr="00F56332">
        <w:rPr>
          <w:sz w:val="28"/>
          <w:szCs w:val="28"/>
        </w:rPr>
        <w:t>2.сопротивление цепи</w:t>
      </w:r>
    </w:p>
    <w:p w:rsidR="00B3070E" w:rsidRPr="00F56332" w:rsidRDefault="00B3070E" w:rsidP="004440BC">
      <w:pPr>
        <w:contextualSpacing/>
        <w:jc w:val="both"/>
        <w:rPr>
          <w:sz w:val="28"/>
          <w:szCs w:val="28"/>
        </w:rPr>
      </w:pPr>
      <w:r w:rsidRPr="00F56332">
        <w:rPr>
          <w:sz w:val="28"/>
          <w:szCs w:val="28"/>
        </w:rPr>
        <w:t>3.электрическое поле цепи</w:t>
      </w:r>
    </w:p>
    <w:p w:rsidR="00B3070E" w:rsidRDefault="00B3070E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температура цепи.</w:t>
      </w:r>
    </w:p>
    <w:p w:rsidR="008B2BF0" w:rsidRPr="00A35E0C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47E6F" w:rsidRPr="00A35E0C">
        <w:rPr>
          <w:b/>
          <w:color w:val="000000"/>
          <w:sz w:val="28"/>
          <w:szCs w:val="28"/>
        </w:rPr>
        <w:t>.</w:t>
      </w:r>
      <w:r w:rsidR="00F96825" w:rsidRPr="00A35E0C">
        <w:rPr>
          <w:b/>
          <w:color w:val="000000"/>
          <w:sz w:val="28"/>
          <w:szCs w:val="28"/>
        </w:rPr>
        <w:t xml:space="preserve">Роль источника тока состоит в том, что он </w:t>
      </w:r>
    </w:p>
    <w:p w:rsidR="008B2BF0" w:rsidRDefault="008B2BF0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1.поддерживает существование электрического поля внутри проводника</w:t>
      </w:r>
    </w:p>
    <w:p w:rsidR="00532FC4" w:rsidRDefault="008B2BF0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01098">
        <w:rPr>
          <w:color w:val="000000"/>
          <w:sz w:val="28"/>
          <w:szCs w:val="28"/>
        </w:rPr>
        <w:t xml:space="preserve"> поддерживает кулоновские силы во внешней цепи</w:t>
      </w:r>
    </w:p>
    <w:p w:rsidR="00631F0C" w:rsidRPr="00EE7FB0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EE7FB0">
        <w:rPr>
          <w:b/>
          <w:color w:val="000000"/>
          <w:sz w:val="28"/>
          <w:szCs w:val="28"/>
        </w:rPr>
        <w:t>4</w:t>
      </w:r>
      <w:r w:rsidR="00631F0C" w:rsidRPr="00EE7FB0">
        <w:rPr>
          <w:b/>
          <w:sz w:val="28"/>
          <w:szCs w:val="28"/>
        </w:rPr>
        <w:t>. Для поддержания электрического поля на полюсах источника тока используются силы …</w:t>
      </w:r>
    </w:p>
    <w:p w:rsidR="00631F0C" w:rsidRPr="00631F0C" w:rsidRDefault="00EE7FB0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1.Электрической природы</w:t>
      </w:r>
    </w:p>
    <w:p w:rsidR="00631F0C" w:rsidRPr="00631F0C" w:rsidRDefault="00EE7FB0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2.Внутриядерной природы</w:t>
      </w:r>
    </w:p>
    <w:p w:rsidR="00631F0C" w:rsidRPr="00631F0C" w:rsidRDefault="00631F0C" w:rsidP="004440BC">
      <w:pPr>
        <w:contextualSpacing/>
        <w:jc w:val="both"/>
        <w:rPr>
          <w:sz w:val="28"/>
          <w:szCs w:val="28"/>
        </w:rPr>
      </w:pPr>
      <w:r w:rsidRPr="00631F0C">
        <w:rPr>
          <w:sz w:val="28"/>
          <w:szCs w:val="28"/>
        </w:rPr>
        <w:t>3.</w:t>
      </w:r>
      <w:r w:rsidR="00243CCE">
        <w:rPr>
          <w:sz w:val="28"/>
          <w:szCs w:val="28"/>
        </w:rPr>
        <w:t>Н</w:t>
      </w:r>
      <w:r w:rsidR="000065EC">
        <w:rPr>
          <w:sz w:val="28"/>
          <w:szCs w:val="28"/>
        </w:rPr>
        <w:t>еэлектрического происхождения</w:t>
      </w:r>
    </w:p>
    <w:p w:rsidR="00631F0C" w:rsidRPr="00FD15DA" w:rsidRDefault="00631F0C" w:rsidP="004440BC">
      <w:pPr>
        <w:contextualSpacing/>
        <w:jc w:val="both"/>
        <w:rPr>
          <w:b/>
          <w:sz w:val="28"/>
          <w:szCs w:val="28"/>
        </w:rPr>
      </w:pPr>
      <w:r w:rsidRPr="00631F0C">
        <w:rPr>
          <w:sz w:val="28"/>
          <w:szCs w:val="28"/>
        </w:rPr>
        <w:t xml:space="preserve">4.Любые силы, в том числе и </w:t>
      </w:r>
      <w:r w:rsidR="00EE7FB0">
        <w:rPr>
          <w:sz w:val="28"/>
          <w:szCs w:val="28"/>
        </w:rPr>
        <w:t>электрические</w:t>
      </w:r>
    </w:p>
    <w:p w:rsidR="00FD15DA" w:rsidRPr="00FD15DA" w:rsidRDefault="00A35E0C" w:rsidP="004440B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FD15DA">
        <w:rPr>
          <w:b/>
          <w:color w:val="000000"/>
          <w:sz w:val="28"/>
          <w:szCs w:val="28"/>
        </w:rPr>
        <w:t>5</w:t>
      </w:r>
      <w:r w:rsidR="00E01098" w:rsidRPr="00FD15DA">
        <w:rPr>
          <w:b/>
          <w:sz w:val="28"/>
          <w:szCs w:val="28"/>
        </w:rPr>
        <w:t>.</w:t>
      </w:r>
      <w:r w:rsidR="00E01098" w:rsidRPr="00B80288">
        <w:rPr>
          <w:b/>
          <w:sz w:val="28"/>
          <w:szCs w:val="28"/>
        </w:rPr>
        <w:t xml:space="preserve"> </w:t>
      </w:r>
      <w:r w:rsidR="00FD15DA" w:rsidRPr="00FD15DA">
        <w:rPr>
          <w:b/>
          <w:color w:val="000000"/>
          <w:sz w:val="28"/>
          <w:szCs w:val="28"/>
          <w:bdr w:val="none" w:sz="0" w:space="0" w:color="auto" w:frame="1"/>
        </w:rPr>
        <w:t>Что называют внешним сопротивлением?</w:t>
      </w:r>
    </w:p>
    <w:p w:rsidR="00FD15DA" w:rsidRPr="00FD15DA" w:rsidRDefault="00FD15DA" w:rsidP="004440B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FD15DA">
        <w:rPr>
          <w:color w:val="000000"/>
          <w:sz w:val="28"/>
          <w:szCs w:val="28"/>
          <w:bdr w:val="none" w:sz="0" w:space="0" w:color="auto" w:frame="1"/>
        </w:rPr>
        <w:t>. Только сопротивление потребителей энергии, подключенных к источнику тока.</w:t>
      </w:r>
    </w:p>
    <w:p w:rsidR="00FD15DA" w:rsidRPr="00FD15DA" w:rsidRDefault="00FD15DA" w:rsidP="004440B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</w:t>
      </w:r>
      <w:r w:rsidRPr="00FD15DA">
        <w:rPr>
          <w:color w:val="000000"/>
          <w:sz w:val="28"/>
          <w:szCs w:val="28"/>
          <w:bdr w:val="none" w:sz="0" w:space="0" w:color="auto" w:frame="1"/>
        </w:rPr>
        <w:t>. Полное сопротивление проводников, подключенных к источнику тока.</w:t>
      </w:r>
    </w:p>
    <w:p w:rsidR="00C47E6F" w:rsidRPr="00FD15DA" w:rsidRDefault="00FD15DA" w:rsidP="004440B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FD15DA">
        <w:rPr>
          <w:color w:val="000000"/>
          <w:sz w:val="28"/>
          <w:szCs w:val="28"/>
          <w:bdr w:val="none" w:sz="0" w:space="0" w:color="auto" w:frame="1"/>
        </w:rPr>
        <w:t>. Только сопротивление подводящих проводов.</w:t>
      </w:r>
    </w:p>
    <w:p w:rsidR="00631F0C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C47E6F">
        <w:rPr>
          <w:b/>
          <w:color w:val="000000"/>
          <w:sz w:val="28"/>
          <w:szCs w:val="28"/>
        </w:rPr>
        <w:t>.</w:t>
      </w:r>
      <w:r w:rsidR="00631F0C" w:rsidRPr="00631F0C">
        <w:rPr>
          <w:b/>
          <w:color w:val="000000"/>
          <w:sz w:val="28"/>
          <w:szCs w:val="28"/>
        </w:rPr>
        <w:t xml:space="preserve"> </w:t>
      </w:r>
      <w:r w:rsidR="00631F0C">
        <w:rPr>
          <w:b/>
          <w:color w:val="000000"/>
          <w:sz w:val="28"/>
          <w:szCs w:val="28"/>
        </w:rPr>
        <w:t>Внутри источника тока, включенного в электрическую цепь отрицательно заряженные частицы под действием сторонних сил</w:t>
      </w:r>
      <w:r w:rsidR="001661B1">
        <w:rPr>
          <w:b/>
          <w:color w:val="000000"/>
          <w:sz w:val="28"/>
          <w:szCs w:val="28"/>
        </w:rPr>
        <w:t>,</w:t>
      </w:r>
      <w:r w:rsidR="00631F0C">
        <w:rPr>
          <w:b/>
          <w:color w:val="000000"/>
          <w:sz w:val="28"/>
          <w:szCs w:val="28"/>
        </w:rPr>
        <w:t xml:space="preserve"> движутся </w:t>
      </w:r>
    </w:p>
    <w:p w:rsidR="00631F0C" w:rsidRPr="00C47E6F" w:rsidRDefault="00631F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47E6F">
        <w:rPr>
          <w:color w:val="000000"/>
          <w:sz w:val="28"/>
          <w:szCs w:val="28"/>
        </w:rPr>
        <w:t>1.от положительного электрода к отрицательному</w:t>
      </w:r>
    </w:p>
    <w:p w:rsidR="00631F0C" w:rsidRPr="00C47E6F" w:rsidRDefault="00631F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47E6F">
        <w:rPr>
          <w:color w:val="000000"/>
          <w:sz w:val="28"/>
          <w:szCs w:val="28"/>
        </w:rPr>
        <w:t>2.вдоль линий электростатического поля</w:t>
      </w:r>
    </w:p>
    <w:p w:rsidR="00631F0C" w:rsidRPr="00C47E6F" w:rsidRDefault="00631F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47E6F">
        <w:rPr>
          <w:color w:val="000000"/>
          <w:sz w:val="28"/>
          <w:szCs w:val="28"/>
        </w:rPr>
        <w:t>3.беспорядочно по всему объему источника тока</w:t>
      </w:r>
    </w:p>
    <w:p w:rsidR="00631F0C" w:rsidRDefault="00631F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C47E6F">
        <w:rPr>
          <w:color w:val="000000"/>
          <w:sz w:val="28"/>
          <w:szCs w:val="28"/>
        </w:rPr>
        <w:t>4.от отрицательного электрода к положительному</w:t>
      </w:r>
      <w:r>
        <w:rPr>
          <w:b/>
          <w:color w:val="000000"/>
          <w:sz w:val="28"/>
          <w:szCs w:val="28"/>
        </w:rPr>
        <w:t>.</w:t>
      </w:r>
    </w:p>
    <w:p w:rsidR="00C47E6F" w:rsidRPr="00F96825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631F0C">
        <w:rPr>
          <w:b/>
          <w:color w:val="000000"/>
          <w:sz w:val="28"/>
          <w:szCs w:val="28"/>
        </w:rPr>
        <w:t>.</w:t>
      </w:r>
      <w:r w:rsidR="00C47E6F" w:rsidRPr="00F96825">
        <w:rPr>
          <w:b/>
          <w:color w:val="000000"/>
          <w:sz w:val="28"/>
          <w:szCs w:val="28"/>
        </w:rPr>
        <w:t>Сравните работу, совершаемую в электрической цепи сторонними силами и кулоновскими силами за одинаковое время.</w:t>
      </w:r>
    </w:p>
    <w:p w:rsidR="00C47E6F" w:rsidRPr="00EE7FB0" w:rsidRDefault="00407480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E7FB0">
        <w:rPr>
          <w:iCs/>
          <w:color w:val="000000"/>
          <w:sz w:val="28"/>
          <w:szCs w:val="28"/>
        </w:rPr>
        <w:t>1.</w:t>
      </w:r>
      <w:r w:rsidR="00C47E6F" w:rsidRPr="00EE7FB0">
        <w:rPr>
          <w:iCs/>
          <w:color w:val="000000"/>
          <w:sz w:val="28"/>
          <w:szCs w:val="28"/>
        </w:rPr>
        <w:t>Работа сторонних сил в источнике тока больше работы кулоновских сил во внешней цепи</w:t>
      </w:r>
    </w:p>
    <w:p w:rsidR="00C47E6F" w:rsidRPr="00F96825" w:rsidRDefault="00407480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47E6F" w:rsidRPr="00F96825">
        <w:rPr>
          <w:color w:val="000000"/>
          <w:sz w:val="28"/>
          <w:szCs w:val="28"/>
        </w:rPr>
        <w:t>Работа сторонних сил в источнике тока меньше работы кулоновских сил во внешней цепи</w:t>
      </w:r>
    </w:p>
    <w:p w:rsidR="00C47E6F" w:rsidRPr="00F96825" w:rsidRDefault="00407480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47E6F" w:rsidRPr="00F96825">
        <w:rPr>
          <w:color w:val="000000"/>
          <w:sz w:val="28"/>
          <w:szCs w:val="28"/>
        </w:rPr>
        <w:t>Работа сторонних сил в источнике тока равна работе кулоновских сил во внешней цепи</w:t>
      </w:r>
    </w:p>
    <w:p w:rsidR="00C47E6F" w:rsidRDefault="00407480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47E6F" w:rsidRPr="00F96825">
        <w:rPr>
          <w:color w:val="000000"/>
          <w:sz w:val="28"/>
          <w:szCs w:val="28"/>
        </w:rPr>
        <w:t>Работа сторонних сил в источнике тока равна работе кулоновских сил во внешней цепи с противоположным знаком</w:t>
      </w:r>
      <w:r w:rsidR="000065EC">
        <w:rPr>
          <w:color w:val="000000"/>
          <w:sz w:val="28"/>
          <w:szCs w:val="28"/>
        </w:rPr>
        <w:t>.</w:t>
      </w:r>
    </w:p>
    <w:p w:rsidR="008544CF" w:rsidRPr="00F56332" w:rsidRDefault="008544C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8544CF">
        <w:rPr>
          <w:b/>
          <w:color w:val="000000"/>
          <w:sz w:val="28"/>
          <w:szCs w:val="28"/>
        </w:rPr>
        <w:lastRenderedPageBreak/>
        <w:t>8.</w:t>
      </w:r>
      <w:r w:rsidRPr="00F56332">
        <w:rPr>
          <w:b/>
          <w:color w:val="000000"/>
          <w:sz w:val="28"/>
          <w:szCs w:val="28"/>
        </w:rPr>
        <w:t>Величина, равная отношению ЭДС к внутреннему сопротивлению источника:</w:t>
      </w:r>
    </w:p>
    <w:p w:rsidR="008544CF" w:rsidRDefault="008544C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1.работа сторонних сил </w:t>
      </w:r>
    </w:p>
    <w:p w:rsidR="008544CF" w:rsidRDefault="008544C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2.падение напряжения внутри источника</w:t>
      </w:r>
    </w:p>
    <w:p w:rsidR="008544CF" w:rsidRDefault="008544C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D7F4F">
        <w:rPr>
          <w:color w:val="000000"/>
          <w:sz w:val="28"/>
          <w:szCs w:val="28"/>
        </w:rPr>
        <w:t>. Сила тока короткого замыкания</w:t>
      </w:r>
    </w:p>
    <w:p w:rsidR="000D7F4F" w:rsidRDefault="000D7F4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D7F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падение напряжения на внешнем участке цепи.</w:t>
      </w:r>
    </w:p>
    <w:p w:rsidR="00F56332" w:rsidRPr="000D7F4F" w:rsidRDefault="003F5C1E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0D7F4F">
        <w:rPr>
          <w:b/>
          <w:sz w:val="28"/>
          <w:szCs w:val="28"/>
        </w:rPr>
        <w:t>9</w:t>
      </w:r>
      <w:r w:rsidR="00F56332" w:rsidRPr="000D7F4F">
        <w:rPr>
          <w:b/>
          <w:sz w:val="28"/>
          <w:szCs w:val="28"/>
        </w:rPr>
        <w:t>.Электрический ток между точками цепи возможен, если они соединены элементами и:</w:t>
      </w:r>
    </w:p>
    <w:p w:rsidR="00F56332" w:rsidRDefault="00F56332" w:rsidP="004440BC">
      <w:pPr>
        <w:contextualSpacing/>
        <w:jc w:val="both"/>
        <w:rPr>
          <w:sz w:val="28"/>
          <w:szCs w:val="28"/>
        </w:rPr>
      </w:pPr>
      <w:r w:rsidRPr="00F56332">
        <w:rPr>
          <w:sz w:val="28"/>
          <w:szCs w:val="28"/>
        </w:rPr>
        <w:t xml:space="preserve">1.между </w:t>
      </w:r>
      <w:r>
        <w:rPr>
          <w:sz w:val="28"/>
          <w:szCs w:val="28"/>
        </w:rPr>
        <w:t xml:space="preserve"> ними существует разность потенциалов</w:t>
      </w:r>
    </w:p>
    <w:p w:rsidR="00F56332" w:rsidRDefault="00F56332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напряжение между ними нулевое</w:t>
      </w:r>
    </w:p>
    <w:p w:rsidR="00F56332" w:rsidRDefault="00F56332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элементы имеют бесконечное сопротивление</w:t>
      </w:r>
    </w:p>
    <w:p w:rsidR="000D7F4F" w:rsidRDefault="00F56332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4.провдниками.</w:t>
      </w:r>
    </w:p>
    <w:p w:rsidR="008405BA" w:rsidRPr="000D7F4F" w:rsidRDefault="003F5C1E" w:rsidP="004440BC">
      <w:pPr>
        <w:contextualSpacing/>
        <w:jc w:val="bot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10</w:t>
      </w:r>
      <w:r w:rsidR="00F56332" w:rsidRPr="000D7F4F">
        <w:rPr>
          <w:b/>
          <w:sz w:val="28"/>
          <w:szCs w:val="28"/>
        </w:rPr>
        <w:t>.</w:t>
      </w:r>
      <w:r w:rsidR="008405BA" w:rsidRPr="000D7F4F">
        <w:rPr>
          <w:b/>
          <w:sz w:val="28"/>
          <w:szCs w:val="28"/>
        </w:rPr>
        <w:t xml:space="preserve"> Для сложных цепей, состоящих из многих узлов и соединений, при вычислении токов и напряжений необходимо использовать законы:</w:t>
      </w:r>
    </w:p>
    <w:p w:rsidR="008405BA" w:rsidRPr="004A0B55" w:rsidRDefault="008405BA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405BA">
        <w:rPr>
          <w:sz w:val="28"/>
          <w:szCs w:val="28"/>
        </w:rPr>
        <w:t>1.сложения векторов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 закон Джоуля</w:t>
      </w:r>
      <w:r w:rsidR="002F3C74">
        <w:rPr>
          <w:color w:val="000000"/>
          <w:sz w:val="28"/>
          <w:szCs w:val="28"/>
        </w:rPr>
        <w:t xml:space="preserve"> </w:t>
      </w:r>
      <w:r w:rsidR="001D1092">
        <w:rPr>
          <w:color w:val="000000"/>
          <w:sz w:val="28"/>
          <w:szCs w:val="28"/>
        </w:rPr>
        <w:t>- Л</w:t>
      </w:r>
      <w:r>
        <w:rPr>
          <w:color w:val="000000"/>
          <w:sz w:val="28"/>
          <w:szCs w:val="28"/>
        </w:rPr>
        <w:t>енца 3.закон</w:t>
      </w:r>
      <w:r w:rsidR="00EE7FB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Кирхгофа </w:t>
      </w:r>
    </w:p>
    <w:p w:rsidR="000D7F4F" w:rsidRDefault="000D7F4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4.закон Ома для полной цепи.</w:t>
      </w:r>
    </w:p>
    <w:p w:rsidR="000D7F4F" w:rsidRPr="000D7F4F" w:rsidRDefault="003F5C1E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11</w:t>
      </w:r>
      <w:r w:rsidR="00A35E0C" w:rsidRPr="000D7F4F">
        <w:rPr>
          <w:b/>
          <w:sz w:val="28"/>
          <w:szCs w:val="28"/>
        </w:rPr>
        <w:t>. Химические источники тока используются там, где …</w:t>
      </w:r>
    </w:p>
    <w:p w:rsidR="000D7F4F" w:rsidRPr="000D7F4F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D7F4F">
        <w:rPr>
          <w:sz w:val="28"/>
          <w:szCs w:val="28"/>
        </w:rPr>
        <w:t xml:space="preserve">1.требуются очень большие энергии </w:t>
      </w:r>
    </w:p>
    <w:p w:rsidR="000D7F4F" w:rsidRPr="000D7F4F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D7F4F">
        <w:rPr>
          <w:sz w:val="28"/>
          <w:szCs w:val="28"/>
        </w:rPr>
        <w:t>2. требуется высокая стабильность получаемого тока</w:t>
      </w:r>
    </w:p>
    <w:p w:rsidR="000D7F4F" w:rsidRPr="000D7F4F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D7F4F">
        <w:rPr>
          <w:sz w:val="28"/>
          <w:szCs w:val="28"/>
        </w:rPr>
        <w:t xml:space="preserve">3. там, где требуется переменный ток </w:t>
      </w:r>
    </w:p>
    <w:p w:rsidR="00A35E0C" w:rsidRPr="000D7F4F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D7F4F">
        <w:rPr>
          <w:sz w:val="28"/>
          <w:szCs w:val="28"/>
        </w:rPr>
        <w:t xml:space="preserve">4. </w:t>
      </w:r>
      <w:r w:rsidR="002F3C74" w:rsidRPr="000D7F4F">
        <w:rPr>
          <w:sz w:val="28"/>
          <w:szCs w:val="28"/>
        </w:rPr>
        <w:t>там,</w:t>
      </w:r>
      <w:r w:rsidRPr="000D7F4F">
        <w:rPr>
          <w:sz w:val="28"/>
          <w:szCs w:val="28"/>
        </w:rPr>
        <w:t xml:space="preserve"> где требуется автономность при невысоких требованиях к количеству энергии</w:t>
      </w:r>
      <w:r w:rsidR="006251AF" w:rsidRPr="000D7F4F">
        <w:rPr>
          <w:sz w:val="28"/>
          <w:szCs w:val="28"/>
        </w:rPr>
        <w:t>.</w:t>
      </w:r>
    </w:p>
    <w:p w:rsidR="006251AF" w:rsidRDefault="006251AF" w:rsidP="004440BC">
      <w:pPr>
        <w:contextualSpacing/>
        <w:jc w:val="both"/>
        <w:rPr>
          <w:b/>
          <w:sz w:val="28"/>
          <w:szCs w:val="28"/>
        </w:rPr>
      </w:pPr>
      <w:r w:rsidRPr="006251AF">
        <w:rPr>
          <w:b/>
          <w:sz w:val="28"/>
          <w:szCs w:val="28"/>
        </w:rPr>
        <w:t>12.</w:t>
      </w:r>
      <w:r w:rsidR="002F3C74">
        <w:rPr>
          <w:b/>
          <w:sz w:val="28"/>
          <w:szCs w:val="28"/>
        </w:rPr>
        <w:t xml:space="preserve"> Аккумуляторы являются необходимой принадлежностью</w:t>
      </w:r>
    </w:p>
    <w:p w:rsidR="000D7F4F" w:rsidRDefault="002F3C74" w:rsidP="004440BC">
      <w:pPr>
        <w:contextualSpacing/>
        <w:jc w:val="both"/>
        <w:rPr>
          <w:sz w:val="28"/>
          <w:szCs w:val="28"/>
        </w:rPr>
      </w:pPr>
      <w:r w:rsidRPr="002F3C74">
        <w:rPr>
          <w:sz w:val="28"/>
          <w:szCs w:val="28"/>
        </w:rPr>
        <w:t>1</w:t>
      </w:r>
      <w:r w:rsidR="00BE5E4B">
        <w:rPr>
          <w:sz w:val="28"/>
          <w:szCs w:val="28"/>
        </w:rPr>
        <w:t xml:space="preserve">.телеграфии 2. Самолетов 3.подводных лодок </w:t>
      </w:r>
      <w:r w:rsidRPr="002F3C74">
        <w:rPr>
          <w:sz w:val="28"/>
          <w:szCs w:val="28"/>
        </w:rPr>
        <w:t>4.датчиков</w:t>
      </w:r>
      <w:r>
        <w:rPr>
          <w:sz w:val="28"/>
          <w:szCs w:val="28"/>
        </w:rPr>
        <w:t>.</w:t>
      </w:r>
    </w:p>
    <w:p w:rsidR="005B34BD" w:rsidRDefault="005B34BD" w:rsidP="004440BC">
      <w:pPr>
        <w:contextualSpacing/>
        <w:jc w:val="both"/>
        <w:rPr>
          <w:b/>
          <w:sz w:val="28"/>
          <w:szCs w:val="28"/>
        </w:rPr>
      </w:pPr>
      <w:r w:rsidRPr="005B34BD">
        <w:rPr>
          <w:b/>
          <w:sz w:val="28"/>
          <w:szCs w:val="28"/>
        </w:rPr>
        <w:t xml:space="preserve">13. </w:t>
      </w:r>
      <w:r>
        <w:rPr>
          <w:b/>
          <w:sz w:val="28"/>
          <w:szCs w:val="28"/>
        </w:rPr>
        <w:t>Какие преобразования энергии имеет место при разрядке аккумулятора?</w:t>
      </w:r>
    </w:p>
    <w:p w:rsidR="005B34BD" w:rsidRPr="005B34BD" w:rsidRDefault="005B34BD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1.химическая энергия преобразуется в электрическую 2. электрическая энергия преобразуется в химическую 3.электрическая энергия преобразуется во внутреннюю энергию 4.</w:t>
      </w:r>
      <w:r w:rsidRPr="005B34BD">
        <w:rPr>
          <w:sz w:val="28"/>
          <w:szCs w:val="28"/>
        </w:rPr>
        <w:t xml:space="preserve"> </w:t>
      </w:r>
      <w:r>
        <w:rPr>
          <w:sz w:val="28"/>
          <w:szCs w:val="28"/>
        </w:rPr>
        <w:t>химическая энергия преобразуется во внутреннюю энергию.</w:t>
      </w:r>
    </w:p>
    <w:p w:rsidR="000D7F4F" w:rsidRDefault="005B34BD" w:rsidP="004440BC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193F95" w:rsidRPr="00193F95">
        <w:rPr>
          <w:b/>
          <w:color w:val="000000"/>
          <w:sz w:val="28"/>
          <w:szCs w:val="28"/>
        </w:rPr>
        <w:t>.Мощность, выделяемая на внутреннем сопротивлении источника тока, называется...</w:t>
      </w:r>
    </w:p>
    <w:p w:rsidR="000D7F4F" w:rsidRDefault="00193F95" w:rsidP="004440B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1.теряемой мощностью 2. полной мощностью 3. эффективной мощностью </w:t>
      </w:r>
    </w:p>
    <w:p w:rsidR="000D7F4F" w:rsidRDefault="004440BC" w:rsidP="004440BC">
      <w:pPr>
        <w:contextualSpacing/>
        <w:jc w:val="both"/>
        <w:rPr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523EC4C" wp14:editId="7E2D128C">
            <wp:simplePos x="0" y="0"/>
            <wp:positionH relativeFrom="column">
              <wp:posOffset>4487545</wp:posOffset>
            </wp:positionH>
            <wp:positionV relativeFrom="paragraph">
              <wp:posOffset>146685</wp:posOffset>
            </wp:positionV>
            <wp:extent cx="1843405" cy="1271905"/>
            <wp:effectExtent l="0" t="0" r="4445" b="4445"/>
            <wp:wrapSquare wrapText="bothSides"/>
            <wp:docPr id="81" name="Рисунок 81" descr="C:\Users\Людмила\Desktop\im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Людмила\Desktop\im2 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95">
        <w:rPr>
          <w:color w:val="000000"/>
          <w:sz w:val="28"/>
          <w:szCs w:val="28"/>
        </w:rPr>
        <w:t>4. полезной мощностью.</w:t>
      </w:r>
    </w:p>
    <w:p w:rsidR="000D7F4F" w:rsidRDefault="005B34BD" w:rsidP="004440BC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="00193F95" w:rsidRPr="00193F95">
        <w:rPr>
          <w:b/>
          <w:color w:val="000000"/>
          <w:sz w:val="28"/>
          <w:szCs w:val="28"/>
        </w:rPr>
        <w:t>. Вольтметр включен в электрическую цепь так, как показано на рисунке. Какую физическую величину он измеряет при разомкнутом ключе?</w:t>
      </w:r>
    </w:p>
    <w:p w:rsidR="004440BC" w:rsidRDefault="00193F95" w:rsidP="004440BC">
      <w:pPr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силу тока в цепи </w:t>
      </w:r>
    </w:p>
    <w:p w:rsidR="004440BC" w:rsidRDefault="00193F95" w:rsidP="004440BC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93F95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внутрен</w:t>
      </w:r>
      <w:r w:rsidRPr="00193F95">
        <w:rPr>
          <w:sz w:val="28"/>
          <w:szCs w:val="28"/>
        </w:rPr>
        <w:t>нее сопротивление источника тока</w:t>
      </w:r>
      <w:r>
        <w:rPr>
          <w:sz w:val="28"/>
          <w:szCs w:val="28"/>
        </w:rPr>
        <w:t xml:space="preserve"> </w:t>
      </w:r>
    </w:p>
    <w:p w:rsidR="004440BC" w:rsidRDefault="00193F95" w:rsidP="004440BC">
      <w:pPr>
        <w:contextualSpacing/>
        <w:jc w:val="both"/>
        <w:rPr>
          <w:sz w:val="28"/>
          <w:szCs w:val="28"/>
        </w:rPr>
      </w:pPr>
      <w:r w:rsidRPr="00193F95">
        <w:rPr>
          <w:sz w:val="28"/>
          <w:szCs w:val="28"/>
        </w:rPr>
        <w:t>3. напряжение на внешней цепи</w:t>
      </w:r>
      <w:r>
        <w:rPr>
          <w:sz w:val="28"/>
          <w:szCs w:val="28"/>
        </w:rPr>
        <w:t xml:space="preserve">  </w:t>
      </w:r>
    </w:p>
    <w:p w:rsidR="00193F95" w:rsidRPr="000D7F4F" w:rsidRDefault="00193F95" w:rsidP="004440BC">
      <w:pPr>
        <w:contextualSpacing/>
        <w:jc w:val="both"/>
        <w:rPr>
          <w:sz w:val="28"/>
          <w:szCs w:val="28"/>
        </w:rPr>
      </w:pPr>
      <w:r w:rsidRPr="00193F95">
        <w:rPr>
          <w:sz w:val="28"/>
          <w:szCs w:val="28"/>
        </w:rPr>
        <w:t>4. ЭДС источника тока</w:t>
      </w:r>
    </w:p>
    <w:p w:rsidR="00FD15DA" w:rsidRDefault="005B34BD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 w:rsidR="00FD15DA" w:rsidRPr="00FD15DA">
        <w:rPr>
          <w:b/>
          <w:sz w:val="28"/>
          <w:szCs w:val="28"/>
        </w:rPr>
        <w:t>Электродвижущая сила (ЭДС) батареи источников соединённых последовательно равна ...</w:t>
      </w:r>
    </w:p>
    <w:p w:rsidR="00050D4F" w:rsidRDefault="00FD15DA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сумме ЭДС отдельных источников, составляющих батарею </w:t>
      </w:r>
    </w:p>
    <w:p w:rsidR="004440BC" w:rsidRDefault="00FD15DA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D15DA">
        <w:rPr>
          <w:sz w:val="28"/>
          <w:szCs w:val="28"/>
        </w:rPr>
        <w:t>2.</w:t>
      </w:r>
      <w:r>
        <w:rPr>
          <w:sz w:val="28"/>
          <w:szCs w:val="28"/>
        </w:rPr>
        <w:t xml:space="preserve"> ЭДС одного источника.</w:t>
      </w:r>
      <w:r w:rsidR="004440BC">
        <w:rPr>
          <w:b/>
          <w:color w:val="000000"/>
          <w:sz w:val="28"/>
          <w:szCs w:val="28"/>
        </w:rPr>
        <w:br w:type="page"/>
      </w:r>
    </w:p>
    <w:p w:rsidR="000065EC" w:rsidRDefault="000065EC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0065EC">
        <w:rPr>
          <w:b/>
          <w:color w:val="000000"/>
          <w:sz w:val="28"/>
          <w:szCs w:val="28"/>
        </w:rPr>
        <w:lastRenderedPageBreak/>
        <w:t>Вариант №2.</w:t>
      </w:r>
    </w:p>
    <w:p w:rsidR="000065EC" w:rsidRPr="00532FC4" w:rsidRDefault="000065E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532FC4">
        <w:rPr>
          <w:b/>
          <w:color w:val="000000"/>
          <w:sz w:val="28"/>
          <w:szCs w:val="28"/>
        </w:rPr>
        <w:t>1.</w:t>
      </w:r>
      <w:r w:rsidR="004440BC">
        <w:rPr>
          <w:b/>
          <w:color w:val="000000"/>
          <w:sz w:val="28"/>
          <w:szCs w:val="28"/>
        </w:rPr>
        <w:t xml:space="preserve"> </w:t>
      </w:r>
      <w:r w:rsidR="00A35E0C" w:rsidRPr="00532FC4">
        <w:rPr>
          <w:b/>
          <w:color w:val="000000"/>
          <w:sz w:val="28"/>
          <w:szCs w:val="28"/>
        </w:rPr>
        <w:t>Внутренним сопротивлением  источника тока называется</w:t>
      </w:r>
    </w:p>
    <w:p w:rsidR="008405BA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405BA">
        <w:rPr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="002F3C74">
        <w:rPr>
          <w:b/>
          <w:color w:val="000000"/>
          <w:sz w:val="28"/>
          <w:szCs w:val="28"/>
        </w:rPr>
        <w:t xml:space="preserve"> </w:t>
      </w:r>
      <w:r w:rsidR="008544C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опротивление внешней цепи </w:t>
      </w:r>
    </w:p>
    <w:p w:rsidR="008405BA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Сопротивление источника тока </w:t>
      </w:r>
    </w:p>
    <w:p w:rsidR="00A35E0C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D7F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Сопротивление</w:t>
      </w:r>
      <w:r w:rsidR="008544CF">
        <w:rPr>
          <w:color w:val="000000"/>
          <w:sz w:val="28"/>
          <w:szCs w:val="28"/>
        </w:rPr>
        <w:t xml:space="preserve"> нагрузки</w:t>
      </w:r>
      <w:r>
        <w:rPr>
          <w:color w:val="000000"/>
          <w:sz w:val="28"/>
          <w:szCs w:val="28"/>
        </w:rPr>
        <w:t>.</w:t>
      </w:r>
    </w:p>
    <w:p w:rsidR="00A35E0C" w:rsidRPr="00A35E0C" w:rsidRDefault="0023005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A35E0C" w:rsidRPr="00A35E0C">
        <w:rPr>
          <w:b/>
          <w:color w:val="000000"/>
          <w:sz w:val="28"/>
          <w:szCs w:val="28"/>
        </w:rPr>
        <w:t>.</w:t>
      </w:r>
      <w:r w:rsidR="004440BC">
        <w:rPr>
          <w:b/>
          <w:color w:val="000000"/>
          <w:sz w:val="28"/>
          <w:szCs w:val="28"/>
        </w:rPr>
        <w:t xml:space="preserve"> </w:t>
      </w:r>
      <w:r w:rsidR="00A35E0C" w:rsidRPr="00A35E0C">
        <w:rPr>
          <w:b/>
          <w:color w:val="000000"/>
          <w:sz w:val="28"/>
          <w:szCs w:val="28"/>
        </w:rPr>
        <w:t>Внутри источника тока работу п</w:t>
      </w:r>
      <w:r w:rsidR="008405BA">
        <w:rPr>
          <w:b/>
          <w:color w:val="000000"/>
          <w:sz w:val="28"/>
          <w:szCs w:val="28"/>
        </w:rPr>
        <w:t>ри</w:t>
      </w:r>
      <w:r w:rsidR="00A35E0C" w:rsidRPr="00A35E0C">
        <w:rPr>
          <w:b/>
          <w:color w:val="000000"/>
          <w:sz w:val="28"/>
          <w:szCs w:val="28"/>
        </w:rPr>
        <w:t xml:space="preserve"> перемещении заряда от одного электрода к другому совершают</w:t>
      </w:r>
    </w:p>
    <w:p w:rsidR="00A35E0C" w:rsidRPr="0023005B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3005B">
        <w:rPr>
          <w:color w:val="000000"/>
          <w:sz w:val="28"/>
          <w:szCs w:val="28"/>
        </w:rPr>
        <w:t>1.Сторонние силы</w:t>
      </w:r>
    </w:p>
    <w:p w:rsidR="00A35E0C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3005B">
        <w:rPr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C47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Электростатические силы</w:t>
      </w:r>
      <w:r w:rsidRPr="00E01098">
        <w:rPr>
          <w:color w:val="000000"/>
          <w:sz w:val="28"/>
          <w:szCs w:val="28"/>
        </w:rPr>
        <w:t>.</w:t>
      </w:r>
    </w:p>
    <w:p w:rsidR="00BE5E4B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47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Только силы, возникающие в результа</w:t>
      </w:r>
      <w:r w:rsidR="00BE5E4B">
        <w:rPr>
          <w:color w:val="000000"/>
          <w:sz w:val="28"/>
          <w:szCs w:val="28"/>
        </w:rPr>
        <w:t>те действия химических реакций.</w:t>
      </w:r>
    </w:p>
    <w:p w:rsidR="00A35E0C" w:rsidRPr="00BE5E4B" w:rsidRDefault="00A35E0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47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Электростатические и с</w:t>
      </w:r>
      <w:r w:rsidRPr="00C47E6F">
        <w:rPr>
          <w:color w:val="000000"/>
          <w:sz w:val="28"/>
          <w:szCs w:val="28"/>
        </w:rPr>
        <w:t>торонние силы</w:t>
      </w:r>
      <w:r>
        <w:rPr>
          <w:color w:val="000000"/>
          <w:sz w:val="28"/>
          <w:szCs w:val="28"/>
        </w:rPr>
        <w:t>.</w:t>
      </w:r>
    </w:p>
    <w:p w:rsidR="00A35E0C" w:rsidRPr="003E59F9" w:rsidRDefault="0023005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8544CF" w:rsidRPr="003E59F9">
        <w:rPr>
          <w:b/>
          <w:color w:val="000000"/>
          <w:sz w:val="28"/>
          <w:szCs w:val="28"/>
        </w:rPr>
        <w:t>.</w:t>
      </w:r>
      <w:r w:rsidR="004440BC">
        <w:rPr>
          <w:b/>
          <w:color w:val="000000"/>
          <w:sz w:val="28"/>
          <w:szCs w:val="28"/>
        </w:rPr>
        <w:t xml:space="preserve"> </w:t>
      </w:r>
      <w:r w:rsidR="008544CF" w:rsidRPr="003E59F9">
        <w:rPr>
          <w:b/>
          <w:color w:val="000000"/>
          <w:sz w:val="28"/>
          <w:szCs w:val="28"/>
        </w:rPr>
        <w:t>Сила тока прямо пропорциональна ЭДС и обратно пропорциональна полному сопротивлению цепи:</w:t>
      </w:r>
    </w:p>
    <w:p w:rsidR="00F56332" w:rsidRDefault="008544C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закон Джоуля-Ленца 2.закон Кирхгофа </w:t>
      </w:r>
    </w:p>
    <w:p w:rsidR="00BE5E4B" w:rsidRDefault="008544CF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3.закон Ома для полной цепи.</w:t>
      </w:r>
      <w:r w:rsidR="004A0B55">
        <w:rPr>
          <w:color w:val="000000"/>
          <w:sz w:val="28"/>
          <w:szCs w:val="28"/>
        </w:rPr>
        <w:t xml:space="preserve"> </w:t>
      </w:r>
      <w:r w:rsidR="00BE5E4B">
        <w:rPr>
          <w:color w:val="000000"/>
          <w:sz w:val="28"/>
          <w:szCs w:val="28"/>
        </w:rPr>
        <w:t>4.закон Ома для участка цепи.</w:t>
      </w:r>
    </w:p>
    <w:p w:rsidR="00B3070E" w:rsidRPr="00F96825" w:rsidRDefault="0023005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F56332" w:rsidRPr="00BE5E4B">
        <w:rPr>
          <w:b/>
          <w:sz w:val="28"/>
          <w:szCs w:val="28"/>
        </w:rPr>
        <w:t>.</w:t>
      </w:r>
      <w:r w:rsidR="00B3070E" w:rsidRPr="00B3070E">
        <w:rPr>
          <w:b/>
          <w:color w:val="000000"/>
          <w:sz w:val="28"/>
          <w:szCs w:val="28"/>
        </w:rPr>
        <w:t xml:space="preserve"> </w:t>
      </w:r>
      <w:r w:rsidR="00B3070E" w:rsidRPr="00F96825">
        <w:rPr>
          <w:b/>
          <w:color w:val="000000"/>
          <w:sz w:val="28"/>
          <w:szCs w:val="28"/>
        </w:rPr>
        <w:t>Продолжите предложение: "ЭДС источника тока численно равна..."</w:t>
      </w:r>
    </w:p>
    <w:p w:rsidR="00B3070E" w:rsidRDefault="007F4BC3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3070E" w:rsidRPr="00F96825">
        <w:rPr>
          <w:color w:val="000000"/>
          <w:sz w:val="28"/>
          <w:szCs w:val="28"/>
        </w:rPr>
        <w:t>напряжению на клем</w:t>
      </w:r>
      <w:r w:rsidR="00B3070E">
        <w:rPr>
          <w:color w:val="000000"/>
          <w:sz w:val="28"/>
          <w:szCs w:val="28"/>
        </w:rPr>
        <w:t>мах источника в работающей цепи</w:t>
      </w:r>
    </w:p>
    <w:p w:rsidR="00B3070E" w:rsidRPr="00EE7FB0" w:rsidRDefault="00B3070E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E7FB0">
        <w:rPr>
          <w:color w:val="000000"/>
          <w:sz w:val="28"/>
          <w:szCs w:val="28"/>
        </w:rPr>
        <w:t>2.</w:t>
      </w:r>
      <w:r w:rsidRPr="00EE7FB0">
        <w:rPr>
          <w:iCs/>
          <w:color w:val="000000"/>
          <w:sz w:val="28"/>
          <w:szCs w:val="28"/>
        </w:rPr>
        <w:t xml:space="preserve"> напряжению на клеммах источника в неработающей цепи</w:t>
      </w:r>
    </w:p>
    <w:p w:rsidR="00B3070E" w:rsidRDefault="00B3070E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96825">
        <w:rPr>
          <w:color w:val="000000"/>
          <w:sz w:val="28"/>
          <w:szCs w:val="28"/>
        </w:rPr>
        <w:t>работе электрического поля при переносе заряда между клеммами источника то</w:t>
      </w:r>
      <w:r>
        <w:rPr>
          <w:color w:val="000000"/>
          <w:sz w:val="28"/>
          <w:szCs w:val="28"/>
        </w:rPr>
        <w:t>ка</w:t>
      </w:r>
    </w:p>
    <w:p w:rsidR="00B3070E" w:rsidRDefault="00B3070E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96825">
        <w:rPr>
          <w:color w:val="000000"/>
          <w:sz w:val="28"/>
          <w:szCs w:val="28"/>
        </w:rPr>
        <w:t>работе сторонних сил при переносе заряда в 1 Кл через нагрузку в работающей цепи</w:t>
      </w:r>
      <w:r>
        <w:rPr>
          <w:color w:val="000000"/>
          <w:sz w:val="28"/>
          <w:szCs w:val="28"/>
        </w:rPr>
        <w:t>.</w:t>
      </w:r>
    </w:p>
    <w:p w:rsidR="00F56332" w:rsidRPr="00BE5E4B" w:rsidRDefault="0023005B" w:rsidP="004440B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56332" w:rsidRPr="00BE5E4B">
        <w:rPr>
          <w:b/>
          <w:sz w:val="28"/>
          <w:szCs w:val="28"/>
        </w:rPr>
        <w:t>.</w:t>
      </w:r>
      <w:r w:rsidR="004440BC">
        <w:rPr>
          <w:b/>
          <w:sz w:val="28"/>
          <w:szCs w:val="28"/>
        </w:rPr>
        <w:t xml:space="preserve"> </w:t>
      </w:r>
      <w:r w:rsidR="00F56332" w:rsidRPr="00BE5E4B">
        <w:rPr>
          <w:b/>
          <w:sz w:val="28"/>
          <w:szCs w:val="28"/>
        </w:rPr>
        <w:t>Элемент цепи, который является источником электрического поля, называется:</w:t>
      </w:r>
    </w:p>
    <w:p w:rsidR="00BE5E4B" w:rsidRDefault="00BE5E4B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1.сопротивлением 2.источником света 3.источником поля 4.источником ЭДС.</w:t>
      </w:r>
    </w:p>
    <w:p w:rsidR="00D9547B" w:rsidRDefault="004440BC" w:rsidP="004440BC">
      <w:pPr>
        <w:contextualSpacing/>
        <w:jc w:val="both"/>
        <w:rPr>
          <w:b/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22D7721" wp14:editId="453FE09D">
            <wp:simplePos x="0" y="0"/>
            <wp:positionH relativeFrom="column">
              <wp:posOffset>4448175</wp:posOffset>
            </wp:positionH>
            <wp:positionV relativeFrom="paragraph">
              <wp:posOffset>84455</wp:posOffset>
            </wp:positionV>
            <wp:extent cx="1924050" cy="1327785"/>
            <wp:effectExtent l="0" t="0" r="0" b="5715"/>
            <wp:wrapSquare wrapText="bothSides"/>
            <wp:docPr id="7" name="Рисунок 7" descr="C:\Users\Людмила\Desktop\im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Людмила\Desktop\im2 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05B">
        <w:rPr>
          <w:b/>
          <w:sz w:val="28"/>
          <w:szCs w:val="28"/>
        </w:rPr>
        <w:t>6</w:t>
      </w:r>
      <w:r w:rsidR="00F56332" w:rsidRPr="00BE5E4B">
        <w:rPr>
          <w:b/>
          <w:sz w:val="28"/>
          <w:szCs w:val="28"/>
        </w:rPr>
        <w:t>.</w:t>
      </w:r>
      <w:r w:rsidR="004132C1" w:rsidRPr="00BE5E4B">
        <w:rPr>
          <w:b/>
          <w:sz w:val="28"/>
          <w:szCs w:val="28"/>
        </w:rPr>
        <w:t xml:space="preserve"> </w:t>
      </w:r>
      <w:r w:rsidR="00D9547B" w:rsidRPr="00193F95">
        <w:rPr>
          <w:b/>
          <w:color w:val="000000"/>
          <w:sz w:val="28"/>
          <w:szCs w:val="28"/>
        </w:rPr>
        <w:t xml:space="preserve">Вольтметр включен в электрическую цепь так, как показано на рисунке. </w:t>
      </w:r>
      <w:r w:rsidR="007F4BC3">
        <w:rPr>
          <w:b/>
          <w:color w:val="000000"/>
          <w:sz w:val="28"/>
          <w:szCs w:val="28"/>
        </w:rPr>
        <w:t>Если замкнуть ключ, при нагруженном источнике тока…</w:t>
      </w:r>
    </w:p>
    <w:p w:rsidR="004440BC" w:rsidRDefault="00D9547B" w:rsidP="004440BC">
      <w:pPr>
        <w:contextualSpacing/>
        <w:jc w:val="both"/>
        <w:rPr>
          <w:color w:val="000000"/>
          <w:sz w:val="28"/>
          <w:szCs w:val="28"/>
        </w:rPr>
      </w:pPr>
      <w:r w:rsidRPr="004440BC">
        <w:rPr>
          <w:color w:val="000000"/>
          <w:sz w:val="28"/>
          <w:szCs w:val="28"/>
        </w:rPr>
        <w:t>1.</w:t>
      </w:r>
      <w:r w:rsidR="007F4BC3" w:rsidRPr="004440BC">
        <w:rPr>
          <w:color w:val="000000"/>
          <w:sz w:val="28"/>
          <w:szCs w:val="28"/>
        </w:rPr>
        <w:t>напряжение</w:t>
      </w:r>
      <w:r w:rsidR="007F4BC3">
        <w:rPr>
          <w:color w:val="000000"/>
          <w:sz w:val="28"/>
          <w:szCs w:val="28"/>
        </w:rPr>
        <w:t xml:space="preserve"> во внешней цепи больше ЭДС источника</w:t>
      </w:r>
      <w:r>
        <w:rPr>
          <w:color w:val="000000"/>
          <w:sz w:val="28"/>
          <w:szCs w:val="28"/>
        </w:rPr>
        <w:t xml:space="preserve"> </w:t>
      </w:r>
    </w:p>
    <w:p w:rsidR="004440BC" w:rsidRDefault="00D9547B" w:rsidP="004440B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F4BC3">
        <w:rPr>
          <w:color w:val="000000"/>
          <w:sz w:val="28"/>
          <w:szCs w:val="28"/>
        </w:rPr>
        <w:t>.</w:t>
      </w:r>
      <w:r w:rsidR="007F4BC3" w:rsidRPr="007F4BC3">
        <w:rPr>
          <w:color w:val="000000"/>
          <w:sz w:val="28"/>
          <w:szCs w:val="28"/>
        </w:rPr>
        <w:t xml:space="preserve"> </w:t>
      </w:r>
      <w:r w:rsidR="007F4BC3">
        <w:rPr>
          <w:color w:val="000000"/>
          <w:sz w:val="28"/>
          <w:szCs w:val="28"/>
        </w:rPr>
        <w:t xml:space="preserve">напряжение во внешней цепи меньше ЭДС источника </w:t>
      </w:r>
    </w:p>
    <w:p w:rsidR="00D9547B" w:rsidRPr="000D7F4F" w:rsidRDefault="007F4BC3" w:rsidP="004440BC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F4B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напряжение во внешней цепи равно ЭДС источника</w:t>
      </w:r>
    </w:p>
    <w:p w:rsidR="008405BA" w:rsidRPr="00BE5E4B" w:rsidRDefault="0023005B" w:rsidP="004440B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32FC4">
        <w:rPr>
          <w:b/>
          <w:sz w:val="28"/>
          <w:szCs w:val="28"/>
        </w:rPr>
        <w:t>.</w:t>
      </w:r>
      <w:r w:rsidR="008405BA" w:rsidRPr="00BE5E4B">
        <w:rPr>
          <w:b/>
          <w:sz w:val="28"/>
          <w:szCs w:val="28"/>
        </w:rPr>
        <w:t xml:space="preserve"> В источнике ЭДС:</w:t>
      </w:r>
    </w:p>
    <w:p w:rsidR="008405BA" w:rsidRPr="00F56332" w:rsidRDefault="008405BA" w:rsidP="004440BC">
      <w:pPr>
        <w:contextualSpacing/>
        <w:jc w:val="both"/>
        <w:rPr>
          <w:sz w:val="28"/>
          <w:szCs w:val="28"/>
        </w:rPr>
      </w:pPr>
      <w:r w:rsidRPr="00F56332">
        <w:rPr>
          <w:sz w:val="28"/>
          <w:szCs w:val="28"/>
        </w:rPr>
        <w:t>1. бесконечное сопротивление</w:t>
      </w:r>
      <w:r w:rsidR="006000CC">
        <w:rPr>
          <w:sz w:val="28"/>
          <w:szCs w:val="28"/>
        </w:rPr>
        <w:t xml:space="preserve"> </w:t>
      </w:r>
      <w:r w:rsidRPr="00F56332">
        <w:rPr>
          <w:sz w:val="28"/>
          <w:szCs w:val="28"/>
        </w:rPr>
        <w:t>2. нулевое напряжение</w:t>
      </w:r>
    </w:p>
    <w:p w:rsidR="008405BA" w:rsidRPr="00F56332" w:rsidRDefault="008405BA" w:rsidP="004440BC">
      <w:pPr>
        <w:contextualSpacing/>
        <w:jc w:val="both"/>
        <w:rPr>
          <w:sz w:val="28"/>
          <w:szCs w:val="28"/>
        </w:rPr>
      </w:pPr>
      <w:r w:rsidRPr="00F56332">
        <w:rPr>
          <w:sz w:val="28"/>
          <w:szCs w:val="28"/>
        </w:rPr>
        <w:t>3. происходит перенос заряда между клеммами</w:t>
      </w:r>
      <w:r w:rsidR="006000CC">
        <w:rPr>
          <w:sz w:val="28"/>
          <w:szCs w:val="28"/>
        </w:rPr>
        <w:t xml:space="preserve"> </w:t>
      </w:r>
      <w:r w:rsidRPr="00F56332">
        <w:rPr>
          <w:sz w:val="28"/>
          <w:szCs w:val="28"/>
        </w:rPr>
        <w:t>4.усиливается магнитное поле.</w:t>
      </w:r>
    </w:p>
    <w:p w:rsidR="008405BA" w:rsidRPr="004167C8" w:rsidRDefault="0023005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8405BA">
        <w:rPr>
          <w:b/>
          <w:color w:val="000000"/>
          <w:sz w:val="28"/>
          <w:szCs w:val="28"/>
        </w:rPr>
        <w:t>.</w:t>
      </w:r>
      <w:r w:rsidR="004440BC">
        <w:rPr>
          <w:b/>
          <w:color w:val="000000"/>
          <w:sz w:val="28"/>
          <w:szCs w:val="28"/>
        </w:rPr>
        <w:t xml:space="preserve"> </w:t>
      </w:r>
      <w:r w:rsidR="008405BA" w:rsidRPr="00F96825">
        <w:rPr>
          <w:b/>
          <w:color w:val="000000"/>
          <w:sz w:val="28"/>
          <w:szCs w:val="28"/>
        </w:rPr>
        <w:t>В электрической цепи к источнику тока параллельно подключены две одинаковых лампы. Ключ позволяет выключить одну из них. Как изменятся показания амперметра в общем проводе, идущем к источнику тока, и вольтметра, замкнутого на клеммы источника тока, при размыкании ключа?</w:t>
      </w:r>
      <w:r w:rsidR="004167C8" w:rsidRPr="004167C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405BA" w:rsidRPr="00F96825" w:rsidRDefault="00BE5E4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405BA" w:rsidRPr="00F96825">
        <w:rPr>
          <w:color w:val="000000"/>
          <w:sz w:val="28"/>
          <w:szCs w:val="28"/>
        </w:rPr>
        <w:t>Показания амперметра увеличатся, вольтметра – уменьшатся</w:t>
      </w:r>
    </w:p>
    <w:p w:rsidR="008405BA" w:rsidRPr="0023005B" w:rsidRDefault="00BE5E4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3005B">
        <w:rPr>
          <w:iCs/>
          <w:color w:val="000000"/>
          <w:sz w:val="28"/>
          <w:szCs w:val="28"/>
        </w:rPr>
        <w:t>2.</w:t>
      </w:r>
      <w:r w:rsidR="008405BA" w:rsidRPr="0023005B">
        <w:rPr>
          <w:iCs/>
          <w:color w:val="000000"/>
          <w:sz w:val="28"/>
          <w:szCs w:val="28"/>
        </w:rPr>
        <w:t>Показания амперметра уменьшатся, вольтметра – увеличатся</w:t>
      </w:r>
    </w:p>
    <w:p w:rsidR="008405BA" w:rsidRPr="0023005B" w:rsidRDefault="00BE5E4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3005B">
        <w:rPr>
          <w:color w:val="000000"/>
          <w:sz w:val="28"/>
          <w:szCs w:val="28"/>
        </w:rPr>
        <w:t>3.</w:t>
      </w:r>
      <w:r w:rsidR="008405BA" w:rsidRPr="0023005B">
        <w:rPr>
          <w:color w:val="000000"/>
          <w:sz w:val="28"/>
          <w:szCs w:val="28"/>
        </w:rPr>
        <w:t>Показания амперметра и вольтметра – уменьшатся</w:t>
      </w:r>
    </w:p>
    <w:p w:rsidR="008405BA" w:rsidRDefault="00BE5E4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405BA" w:rsidRPr="00F96825">
        <w:rPr>
          <w:color w:val="000000"/>
          <w:sz w:val="28"/>
          <w:szCs w:val="28"/>
        </w:rPr>
        <w:t xml:space="preserve">Показания амперметра и вольтметра </w:t>
      </w:r>
      <w:r w:rsidR="0023005B">
        <w:rPr>
          <w:color w:val="000000"/>
          <w:sz w:val="28"/>
          <w:szCs w:val="28"/>
        </w:rPr>
        <w:t>–</w:t>
      </w:r>
      <w:r w:rsidR="008405BA" w:rsidRPr="00F96825">
        <w:rPr>
          <w:color w:val="000000"/>
          <w:sz w:val="28"/>
          <w:szCs w:val="28"/>
        </w:rPr>
        <w:t xml:space="preserve"> увеличатся</w:t>
      </w:r>
      <w:r w:rsidR="0023005B">
        <w:rPr>
          <w:color w:val="000000"/>
          <w:sz w:val="28"/>
          <w:szCs w:val="28"/>
        </w:rPr>
        <w:t>.</w:t>
      </w:r>
    </w:p>
    <w:p w:rsidR="004440BC" w:rsidRDefault="004440B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4440BC" w:rsidRDefault="004440BC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23005B" w:rsidRPr="0023005B" w:rsidRDefault="0023005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23005B">
        <w:rPr>
          <w:b/>
          <w:color w:val="000000"/>
          <w:sz w:val="28"/>
          <w:szCs w:val="28"/>
        </w:rPr>
        <w:lastRenderedPageBreak/>
        <w:t>9. Ток короткого замыкания – это</w:t>
      </w:r>
    </w:p>
    <w:p w:rsidR="0023005B" w:rsidRDefault="0023005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1.ток в цепи с данным источником ЭДС, возникающий при замыкании его полюсов сопротивлением 1 Ом</w:t>
      </w:r>
    </w:p>
    <w:p w:rsidR="0023005B" w:rsidRDefault="0023005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2.ток в цепи, возникающий при внешнем сопротивлении, равном внутреннему сопротивлению источника</w:t>
      </w:r>
    </w:p>
    <w:p w:rsidR="0023005B" w:rsidRDefault="0023005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ток в цепи с данным ЭДС, при бесконечно большом внешнем сопротивлении</w:t>
      </w:r>
    </w:p>
    <w:p w:rsidR="0023005B" w:rsidRPr="00F96825" w:rsidRDefault="0023005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300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ток в цепи с данным ЭДС, при бесконечно малом внешнем сопротивлении.</w:t>
      </w:r>
    </w:p>
    <w:p w:rsidR="00C933A2" w:rsidRPr="00F96825" w:rsidRDefault="00F46A7C" w:rsidP="004440BC">
      <w:pPr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E98C6A5" wp14:editId="06097918">
            <wp:extent cx="2973788" cy="1731915"/>
            <wp:effectExtent l="0" t="0" r="0" b="1905"/>
            <wp:docPr id="1" name="Рисунок 1" descr="C:\Users\Людмила\Desktop\fizika-132488-himicheskie-istochniki-toka-batarei-akkumulyato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Людмила\Desktop\fizika-132488-himicheskie-istochniki-toka-batarei-akkumulyatory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5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0BC">
        <w:rPr>
          <w:b/>
          <w:sz w:val="28"/>
          <w:szCs w:val="28"/>
        </w:rPr>
        <w:t xml:space="preserve">       </w:t>
      </w:r>
      <w:r w:rsidR="00F83846">
        <w:rPr>
          <w:noProof/>
        </w:rPr>
        <w:drawing>
          <wp:inline distT="0" distB="0" distL="0" distR="0" wp14:anchorId="34773655" wp14:editId="5C6C1F96">
            <wp:extent cx="2600076" cy="1733384"/>
            <wp:effectExtent l="0" t="0" r="0" b="635"/>
            <wp:docPr id="4" name="Рисунок 4" descr="C:\Users\Людмила\Desktop\fizika-132488-solnechnye-batare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Людмила\Desktop\fizika-132488-solnechnye-batarei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11" cy="173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1E" w:rsidRDefault="003F5C1E" w:rsidP="004440BC">
      <w:pPr>
        <w:contextualSpacing/>
        <w:jc w:val="both"/>
        <w:rPr>
          <w:b/>
          <w:sz w:val="28"/>
          <w:szCs w:val="28"/>
        </w:rPr>
      </w:pPr>
      <w:r w:rsidRPr="00BE5E4B">
        <w:rPr>
          <w:rStyle w:val="button"/>
          <w:b/>
          <w:sz w:val="28"/>
          <w:szCs w:val="28"/>
        </w:rPr>
        <w:t>10.</w:t>
      </w:r>
      <w:r w:rsidR="00D97635" w:rsidRPr="00BE5E4B">
        <w:rPr>
          <w:rStyle w:val="button"/>
          <w:b/>
          <w:sz w:val="28"/>
          <w:szCs w:val="28"/>
        </w:rPr>
        <w:t xml:space="preserve"> </w:t>
      </w:r>
      <w:r w:rsidRPr="00BE5E4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ф</w:t>
      </w:r>
      <w:r w:rsidR="0097302F" w:rsidRPr="00631F0C">
        <w:rPr>
          <w:b/>
          <w:sz w:val="28"/>
          <w:szCs w:val="28"/>
        </w:rPr>
        <w:t>отоэлектрических источниках тока …</w:t>
      </w:r>
    </w:p>
    <w:p w:rsidR="003F5C1E" w:rsidRPr="003F5C1E" w:rsidRDefault="003F5C1E" w:rsidP="004440BC">
      <w:pPr>
        <w:contextualSpacing/>
        <w:jc w:val="both"/>
        <w:rPr>
          <w:b/>
          <w:sz w:val="28"/>
          <w:szCs w:val="28"/>
        </w:rPr>
      </w:pPr>
      <w:r w:rsidRPr="003F5C1E">
        <w:rPr>
          <w:sz w:val="28"/>
          <w:szCs w:val="28"/>
        </w:rPr>
        <w:t>1. световая энергия выбивает электроны из атомов, создавая электрическое поле на полюсах источника.</w:t>
      </w:r>
    </w:p>
    <w:p w:rsidR="003F5C1E" w:rsidRPr="00A12518" w:rsidRDefault="003F5C1E" w:rsidP="004440BC">
      <w:pPr>
        <w:contextualSpacing/>
        <w:jc w:val="both"/>
        <w:rPr>
          <w:sz w:val="28"/>
          <w:szCs w:val="28"/>
        </w:rPr>
      </w:pPr>
      <w:r w:rsidRPr="00A12518">
        <w:rPr>
          <w:sz w:val="28"/>
          <w:szCs w:val="28"/>
        </w:rPr>
        <w:t>2.световая энергия выбивает ионы кристаллической решетки, создавая электрическое поле на полюсах источника.</w:t>
      </w:r>
    </w:p>
    <w:p w:rsidR="003F5C1E" w:rsidRPr="003F5C1E" w:rsidRDefault="003F5C1E" w:rsidP="004440BC">
      <w:pPr>
        <w:contextualSpacing/>
        <w:jc w:val="both"/>
        <w:rPr>
          <w:sz w:val="28"/>
          <w:szCs w:val="28"/>
        </w:rPr>
      </w:pPr>
      <w:r w:rsidRPr="00A12518">
        <w:rPr>
          <w:sz w:val="28"/>
          <w:szCs w:val="28"/>
        </w:rPr>
        <w:t>3</w:t>
      </w:r>
      <w:r w:rsidRPr="003F5C1E">
        <w:rPr>
          <w:b/>
          <w:sz w:val="28"/>
          <w:szCs w:val="28"/>
        </w:rPr>
        <w:t>.</w:t>
      </w:r>
      <w:r w:rsidRPr="003F5C1E">
        <w:rPr>
          <w:sz w:val="28"/>
          <w:szCs w:val="28"/>
        </w:rPr>
        <w:t>световая энергия поступает на полюса источника тока</w:t>
      </w:r>
    </w:p>
    <w:p w:rsidR="003F5C1E" w:rsidRDefault="003F5C1E" w:rsidP="004440BC">
      <w:pPr>
        <w:contextualSpacing/>
        <w:jc w:val="both"/>
        <w:rPr>
          <w:sz w:val="28"/>
          <w:szCs w:val="28"/>
        </w:rPr>
      </w:pPr>
      <w:r w:rsidRPr="00A12518">
        <w:rPr>
          <w:sz w:val="28"/>
          <w:szCs w:val="28"/>
        </w:rPr>
        <w:t>4</w:t>
      </w:r>
      <w:r w:rsidRPr="003F5C1E">
        <w:rPr>
          <w:sz w:val="28"/>
          <w:szCs w:val="28"/>
        </w:rPr>
        <w:t>.нет правильного ответа.</w:t>
      </w:r>
    </w:p>
    <w:p w:rsidR="0097302F" w:rsidRPr="003F5C1E" w:rsidRDefault="003F5C1E" w:rsidP="004440BC">
      <w:pPr>
        <w:contextualSpacing/>
        <w:jc w:val="both"/>
        <w:rPr>
          <w:b/>
          <w:sz w:val="28"/>
          <w:szCs w:val="28"/>
        </w:rPr>
      </w:pPr>
      <w:r w:rsidRPr="003F5C1E">
        <w:rPr>
          <w:b/>
          <w:sz w:val="28"/>
          <w:szCs w:val="28"/>
        </w:rPr>
        <w:t>11</w:t>
      </w:r>
      <w:r w:rsidR="00631F0C" w:rsidRPr="003F5C1E">
        <w:rPr>
          <w:b/>
          <w:sz w:val="28"/>
          <w:szCs w:val="28"/>
        </w:rPr>
        <w:t>.</w:t>
      </w:r>
      <w:r w:rsidR="004440BC">
        <w:rPr>
          <w:b/>
          <w:sz w:val="28"/>
          <w:szCs w:val="28"/>
        </w:rPr>
        <w:t xml:space="preserve"> </w:t>
      </w:r>
      <w:r w:rsidR="0097302F" w:rsidRPr="003F5C1E">
        <w:rPr>
          <w:b/>
          <w:sz w:val="28"/>
          <w:szCs w:val="28"/>
        </w:rPr>
        <w:t>Электромеханические источники тока применяются там, где…</w:t>
      </w:r>
    </w:p>
    <w:p w:rsidR="008405BA" w:rsidRPr="008405BA" w:rsidRDefault="008405BA" w:rsidP="004440BC">
      <w:pPr>
        <w:contextualSpacing/>
        <w:jc w:val="both"/>
        <w:rPr>
          <w:sz w:val="28"/>
          <w:szCs w:val="28"/>
        </w:rPr>
      </w:pPr>
      <w:r w:rsidRPr="008405BA">
        <w:rPr>
          <w:sz w:val="28"/>
          <w:szCs w:val="28"/>
        </w:rPr>
        <w:t>1.требуется полная неподвижность</w:t>
      </w:r>
    </w:p>
    <w:p w:rsidR="008405BA" w:rsidRPr="008405BA" w:rsidRDefault="008405BA" w:rsidP="004440BC">
      <w:pPr>
        <w:contextualSpacing/>
        <w:jc w:val="both"/>
        <w:rPr>
          <w:sz w:val="28"/>
          <w:szCs w:val="28"/>
        </w:rPr>
      </w:pPr>
      <w:r w:rsidRPr="008405BA">
        <w:rPr>
          <w:sz w:val="28"/>
          <w:szCs w:val="28"/>
        </w:rPr>
        <w:t>2.требуется низкие массогабаритные показатели</w:t>
      </w:r>
    </w:p>
    <w:p w:rsidR="008405BA" w:rsidRPr="008405BA" w:rsidRDefault="008405BA" w:rsidP="004440BC">
      <w:pPr>
        <w:contextualSpacing/>
        <w:jc w:val="both"/>
        <w:rPr>
          <w:sz w:val="28"/>
          <w:szCs w:val="28"/>
        </w:rPr>
      </w:pPr>
      <w:r w:rsidRPr="008405BA">
        <w:rPr>
          <w:sz w:val="28"/>
          <w:szCs w:val="28"/>
        </w:rPr>
        <w:t>3.требуются большие количества электроэнергии</w:t>
      </w:r>
    </w:p>
    <w:p w:rsidR="008405BA" w:rsidRDefault="008405BA" w:rsidP="004440BC">
      <w:pPr>
        <w:contextualSpacing/>
        <w:jc w:val="both"/>
        <w:rPr>
          <w:sz w:val="28"/>
          <w:szCs w:val="28"/>
        </w:rPr>
      </w:pPr>
      <w:r w:rsidRPr="008405BA">
        <w:rPr>
          <w:sz w:val="28"/>
          <w:szCs w:val="28"/>
        </w:rPr>
        <w:t>4. нет правильного ответа.</w:t>
      </w:r>
    </w:p>
    <w:p w:rsidR="006251AF" w:rsidRPr="006251AF" w:rsidRDefault="006251AF" w:rsidP="004440BC">
      <w:pPr>
        <w:contextualSpacing/>
        <w:jc w:val="both"/>
        <w:rPr>
          <w:b/>
          <w:sz w:val="28"/>
          <w:szCs w:val="28"/>
        </w:rPr>
      </w:pPr>
      <w:r w:rsidRPr="006251AF">
        <w:rPr>
          <w:b/>
          <w:sz w:val="28"/>
          <w:szCs w:val="28"/>
        </w:rPr>
        <w:t>12.</w:t>
      </w:r>
      <w:r w:rsidR="004440BC">
        <w:rPr>
          <w:b/>
          <w:sz w:val="28"/>
          <w:szCs w:val="28"/>
        </w:rPr>
        <w:t xml:space="preserve"> </w:t>
      </w:r>
      <w:r w:rsidRPr="006251AF">
        <w:rPr>
          <w:b/>
          <w:sz w:val="28"/>
          <w:szCs w:val="28"/>
        </w:rPr>
        <w:t>Гальванические элементы широко используются</w:t>
      </w:r>
      <w:r w:rsidR="00012AF1">
        <w:rPr>
          <w:b/>
          <w:sz w:val="28"/>
          <w:szCs w:val="28"/>
        </w:rPr>
        <w:t xml:space="preserve"> в …</w:t>
      </w:r>
    </w:p>
    <w:p w:rsidR="00BE5E4B" w:rsidRDefault="00BE5E4B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Автомобилях 2. Телефонии 3.телевизорах  4. </w:t>
      </w:r>
      <w:r w:rsidR="009E3E46">
        <w:rPr>
          <w:sz w:val="28"/>
          <w:szCs w:val="28"/>
        </w:rPr>
        <w:t>Д</w:t>
      </w:r>
      <w:r>
        <w:rPr>
          <w:sz w:val="28"/>
          <w:szCs w:val="28"/>
        </w:rPr>
        <w:t>атчиках</w:t>
      </w:r>
      <w:r w:rsidR="009E3E46">
        <w:rPr>
          <w:sz w:val="28"/>
          <w:szCs w:val="28"/>
        </w:rPr>
        <w:t>.</w:t>
      </w:r>
    </w:p>
    <w:p w:rsidR="009E3E46" w:rsidRDefault="009E3E46" w:rsidP="004440BC">
      <w:pPr>
        <w:contextualSpacing/>
        <w:jc w:val="both"/>
        <w:rPr>
          <w:b/>
          <w:sz w:val="28"/>
          <w:szCs w:val="28"/>
        </w:rPr>
      </w:pPr>
      <w:r w:rsidRPr="005B34BD">
        <w:rPr>
          <w:b/>
          <w:sz w:val="28"/>
          <w:szCs w:val="28"/>
        </w:rPr>
        <w:t>13.</w:t>
      </w:r>
      <w:r w:rsidR="004440BC">
        <w:rPr>
          <w:b/>
          <w:sz w:val="28"/>
          <w:szCs w:val="28"/>
        </w:rPr>
        <w:t xml:space="preserve"> </w:t>
      </w:r>
      <w:r w:rsidR="005B34BD">
        <w:rPr>
          <w:b/>
          <w:sz w:val="28"/>
          <w:szCs w:val="28"/>
        </w:rPr>
        <w:t>Какие преобразования энергии имеет место при зарядке аккумулятора?</w:t>
      </w:r>
    </w:p>
    <w:p w:rsidR="005B34BD" w:rsidRPr="005B34BD" w:rsidRDefault="004440BC" w:rsidP="004440BC">
      <w:pPr>
        <w:contextualSpacing/>
        <w:jc w:val="both"/>
        <w:rPr>
          <w:sz w:val="28"/>
          <w:szCs w:val="28"/>
        </w:rPr>
      </w:pPr>
      <w:r w:rsidRPr="00193F95">
        <w:rPr>
          <w:rFonts w:ascii="Georgia" w:hAnsi="Georgia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3978C5DE" wp14:editId="694B96FC">
            <wp:simplePos x="0" y="0"/>
            <wp:positionH relativeFrom="column">
              <wp:posOffset>3199130</wp:posOffset>
            </wp:positionH>
            <wp:positionV relativeFrom="paragraph">
              <wp:posOffset>737235</wp:posOffset>
            </wp:positionV>
            <wp:extent cx="3138170" cy="1359535"/>
            <wp:effectExtent l="0" t="0" r="5080" b="0"/>
            <wp:wrapSquare wrapText="bothSides"/>
            <wp:docPr id="89" name="Рисунок 89" descr="C:\Users\Людмила\Desktop\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Людмила\Desktop\im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4BD">
        <w:rPr>
          <w:sz w:val="28"/>
          <w:szCs w:val="28"/>
        </w:rPr>
        <w:t>1.химическая энергия преобразуется в электрическую 2. электрическая энергия преобразуется в химическую 3.электрическая энергия преобразуется во внутреннюю энергию 4.</w:t>
      </w:r>
      <w:r w:rsidR="005B34BD" w:rsidRPr="005B34BD">
        <w:rPr>
          <w:sz w:val="28"/>
          <w:szCs w:val="28"/>
        </w:rPr>
        <w:t xml:space="preserve"> </w:t>
      </w:r>
      <w:r w:rsidR="005B34BD">
        <w:rPr>
          <w:sz w:val="28"/>
          <w:szCs w:val="28"/>
        </w:rPr>
        <w:t>химическая энергия преобразуется во внутреннюю энергию.</w:t>
      </w:r>
    </w:p>
    <w:p w:rsidR="004440BC" w:rsidRDefault="005B34BD" w:rsidP="004440BC">
      <w:pPr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193F95" w:rsidRPr="00BE5E4B">
        <w:rPr>
          <w:b/>
          <w:color w:val="000000"/>
          <w:sz w:val="28"/>
          <w:szCs w:val="28"/>
        </w:rPr>
        <w:t>.</w:t>
      </w:r>
      <w:r w:rsidR="004440BC">
        <w:rPr>
          <w:b/>
          <w:color w:val="000000"/>
          <w:sz w:val="28"/>
          <w:szCs w:val="28"/>
        </w:rPr>
        <w:t xml:space="preserve"> </w:t>
      </w:r>
      <w:r w:rsidR="00193F95" w:rsidRPr="00193F95">
        <w:rPr>
          <w:color w:val="000000"/>
          <w:sz w:val="28"/>
          <w:szCs w:val="28"/>
        </w:rPr>
        <w:t>На рисунке приведены схемы электрических цепей. ЭДС и внутренние сопротивления источников тока одинаковы. Сравните показания амперметров.</w:t>
      </w:r>
    </w:p>
    <w:p w:rsidR="004167C8" w:rsidRDefault="00193F95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3F95">
        <w:rPr>
          <w:sz w:val="28"/>
          <w:szCs w:val="28"/>
        </w:rPr>
        <w:t xml:space="preserve"> показания первого амперметра меньше показания второго амперметра</w:t>
      </w:r>
    </w:p>
    <w:p w:rsidR="00193F95" w:rsidRDefault="00193F95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3F95">
        <w:rPr>
          <w:sz w:val="28"/>
          <w:szCs w:val="28"/>
        </w:rPr>
        <w:t xml:space="preserve"> показания амперметров одинаковы</w:t>
      </w:r>
    </w:p>
    <w:p w:rsidR="00193F95" w:rsidRDefault="00193F95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3F95">
        <w:rPr>
          <w:sz w:val="28"/>
          <w:szCs w:val="28"/>
        </w:rPr>
        <w:t xml:space="preserve"> показания первого амперметра больше показания второго амперметра</w:t>
      </w:r>
    </w:p>
    <w:p w:rsidR="00BE5E4B" w:rsidRDefault="00193F95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93F95">
        <w:rPr>
          <w:sz w:val="28"/>
          <w:szCs w:val="28"/>
        </w:rPr>
        <w:t xml:space="preserve"> показания амперметров равны нулю</w:t>
      </w:r>
      <w:r w:rsidR="00BE5E4B">
        <w:rPr>
          <w:sz w:val="28"/>
          <w:szCs w:val="28"/>
        </w:rPr>
        <w:t>.</w:t>
      </w:r>
    </w:p>
    <w:p w:rsidR="00B436DB" w:rsidRDefault="005B34BD" w:rsidP="004440BC">
      <w:pPr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15</w:t>
      </w:r>
      <w:r w:rsidR="00BE5E4B">
        <w:rPr>
          <w:b/>
          <w:sz w:val="28"/>
          <w:szCs w:val="28"/>
        </w:rPr>
        <w:t xml:space="preserve">. </w:t>
      </w:r>
      <w:r w:rsidR="00B436DB" w:rsidRPr="00BE5E4B">
        <w:rPr>
          <w:color w:val="000000"/>
          <w:sz w:val="28"/>
          <w:szCs w:val="28"/>
        </w:rPr>
        <w:t>Как изменятся показания амперметра и вольтметра, если замкнуть ключ К?</w:t>
      </w:r>
      <w:r w:rsidR="00B436DB" w:rsidRPr="00BE5E4B">
        <w:rPr>
          <w:color w:val="000000"/>
          <w:sz w:val="28"/>
          <w:szCs w:val="28"/>
        </w:rPr>
        <w:br/>
      </w:r>
      <w:r w:rsidR="00B436DB">
        <w:rPr>
          <w:rFonts w:ascii="Georgia" w:hAnsi="Georgia"/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30AA2FBC" wp14:editId="0BF602A9">
                <wp:extent cx="304800" cy="304800"/>
                <wp:effectExtent l="0" t="0" r="0" b="0"/>
                <wp:docPr id="83" name="Прямоугольник 83" descr="http://fizmat.by/pic/PHYS/test264/im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2E327" id="Прямоугольник 83" o:spid="_x0000_s1026" alt="http://fizmat.by/pic/PHYS/test264/im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4vT9aQEDAAD8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B436DB"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 wp14:anchorId="77D0CC2E" wp14:editId="20360928">
            <wp:extent cx="1733385" cy="1805111"/>
            <wp:effectExtent l="0" t="0" r="635" b="5080"/>
            <wp:docPr id="84" name="Рисунок 84" descr="C:\Users\Людмила\Desktop\i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Людмила\Desktop\im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25" cy="181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E4B" w:rsidRDefault="00BE5E4B" w:rsidP="004440B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E5E4B">
        <w:rPr>
          <w:sz w:val="28"/>
          <w:szCs w:val="28"/>
        </w:rPr>
        <w:t xml:space="preserve"> показания амперметра уменьшатся, а вольтметра увеличатся</w:t>
      </w:r>
    </w:p>
    <w:p w:rsidR="00BE5E4B" w:rsidRDefault="00BE5E4B" w:rsidP="004440BC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5E4B">
        <w:rPr>
          <w:sz w:val="28"/>
          <w:szCs w:val="28"/>
        </w:rPr>
        <w:t>показания амперметра увеличатся, а вольтметра уменьшатся</w:t>
      </w:r>
    </w:p>
    <w:p w:rsidR="00BE5E4B" w:rsidRDefault="00BE5E4B" w:rsidP="004440B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E5E4B">
        <w:rPr>
          <w:sz w:val="28"/>
          <w:szCs w:val="28"/>
        </w:rPr>
        <w:t xml:space="preserve"> показания амперметра и вольтметра увеличатся</w:t>
      </w:r>
    </w:p>
    <w:p w:rsidR="00BE5E4B" w:rsidRDefault="00BE5E4B" w:rsidP="004440B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E5E4B">
        <w:rPr>
          <w:sz w:val="28"/>
          <w:szCs w:val="28"/>
        </w:rPr>
        <w:t>показания не изменятся</w:t>
      </w:r>
    </w:p>
    <w:p w:rsidR="00454A7E" w:rsidRDefault="00BE5E4B" w:rsidP="004440B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BE5E4B">
        <w:rPr>
          <w:sz w:val="28"/>
          <w:szCs w:val="28"/>
        </w:rPr>
        <w:t>показания ам</w:t>
      </w:r>
      <w:r w:rsidR="00454A7E">
        <w:rPr>
          <w:sz w:val="28"/>
          <w:szCs w:val="28"/>
        </w:rPr>
        <w:t>перметра и вольтметра уменьшатся</w:t>
      </w:r>
    </w:p>
    <w:p w:rsidR="00454A7E" w:rsidRDefault="005B34BD" w:rsidP="004440B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FD15DA">
        <w:rPr>
          <w:b/>
          <w:sz w:val="28"/>
          <w:szCs w:val="28"/>
        </w:rPr>
        <w:t>.</w:t>
      </w:r>
      <w:r w:rsidR="00FD15DA" w:rsidRPr="00FD15DA">
        <w:rPr>
          <w:b/>
          <w:sz w:val="28"/>
          <w:szCs w:val="28"/>
        </w:rPr>
        <w:t>Электродвижущая сила (ЭДС) батареи источников соединённых параллельно равна ...</w:t>
      </w:r>
    </w:p>
    <w:p w:rsidR="00454A7E" w:rsidRDefault="00050D4F" w:rsidP="004440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сумме ЭДС отдельных источников, составляющих батарею </w:t>
      </w:r>
    </w:p>
    <w:p w:rsidR="00050D4F" w:rsidRDefault="00050D4F" w:rsidP="004440BC">
      <w:pPr>
        <w:contextualSpacing/>
        <w:jc w:val="both"/>
        <w:rPr>
          <w:sz w:val="28"/>
          <w:szCs w:val="28"/>
        </w:rPr>
      </w:pPr>
      <w:r w:rsidRPr="00FD15DA">
        <w:rPr>
          <w:sz w:val="28"/>
          <w:szCs w:val="28"/>
        </w:rPr>
        <w:t>2.</w:t>
      </w:r>
      <w:r>
        <w:rPr>
          <w:sz w:val="28"/>
          <w:szCs w:val="28"/>
        </w:rPr>
        <w:t xml:space="preserve"> ЭДС одного источника.</w:t>
      </w:r>
    </w:p>
    <w:p w:rsidR="00425BD6" w:rsidRDefault="0028627A" w:rsidP="004440BC">
      <w:pPr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40A1487" wp14:editId="21C26672">
            <wp:extent cx="3029244" cy="2250219"/>
            <wp:effectExtent l="0" t="0" r="0" b="0"/>
            <wp:docPr id="90" name="Рисунок 90" descr="C:\Users\Людмила\Desktop\fizika-132488-elektromehanicheskie-istochniki-to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Людмила\Desktop\fizika-132488-elektromehanicheskie-istochniki-toka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827" cy="224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0BC"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39E0F05E" wp14:editId="05720E88">
            <wp:extent cx="2171700" cy="2247898"/>
            <wp:effectExtent l="0" t="0" r="0" b="635"/>
            <wp:docPr id="91" name="Рисунок 91" descr="C:\Users\Людмила\Desktop\termoelektricheskie-istochniki-toka-e15848511356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Людмила\Desktop\termoelektricheskie-istochniki-toka-e1584851135687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70" cy="224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BD6">
        <w:rPr>
          <w:sz w:val="28"/>
          <w:szCs w:val="28"/>
        </w:rPr>
        <w:t xml:space="preserve"> </w:t>
      </w:r>
    </w:p>
    <w:p w:rsidR="00425BD6" w:rsidRDefault="00425BD6" w:rsidP="004440BC">
      <w:pPr>
        <w:contextualSpacing/>
        <w:jc w:val="center"/>
        <w:rPr>
          <w:sz w:val="28"/>
          <w:szCs w:val="28"/>
        </w:rPr>
      </w:pPr>
    </w:p>
    <w:p w:rsidR="009E3E46" w:rsidRDefault="00425BD6" w:rsidP="004440BC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C6B43D" wp14:editId="03FD45C1">
            <wp:extent cx="3105988" cy="1971923"/>
            <wp:effectExtent l="0" t="0" r="0" b="9525"/>
            <wp:docPr id="5" name="Рисунок 5" descr="C:\Users\Людмила\Desktop\telefon-v-mashine-ne-zaryazhaetsya-pochemu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Людмила\Desktop\telefon-v-mashine-ne-zaryazhaetsya-pochemu_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20" cy="197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54E18F65" wp14:editId="6C46FCA4">
            <wp:extent cx="2324100" cy="1962150"/>
            <wp:effectExtent l="0" t="0" r="0" b="0"/>
            <wp:docPr id="9" name="Рисунок 9" descr="C:\Users\Людмила\Desktop\n24-980x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Людмила\Desktop\n24-980x98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069" cy="19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BC" w:rsidRDefault="004440BC" w:rsidP="004440BC">
      <w:pPr>
        <w:contextualSpacing/>
        <w:jc w:val="center"/>
        <w:rPr>
          <w:sz w:val="28"/>
          <w:szCs w:val="28"/>
        </w:rPr>
      </w:pPr>
    </w:p>
    <w:p w:rsidR="00425BD6" w:rsidRDefault="00425BD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33A2" w:rsidRDefault="00EF5A49" w:rsidP="004440BC">
      <w:pPr>
        <w:pStyle w:val="a5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№3.</w:t>
      </w:r>
      <w:r w:rsidR="00712B71">
        <w:rPr>
          <w:b/>
          <w:sz w:val="28"/>
          <w:szCs w:val="28"/>
        </w:rPr>
        <w:t xml:space="preserve">Самостоятельно решить. </w:t>
      </w:r>
      <w:r w:rsidR="00C933A2" w:rsidRPr="00712B71">
        <w:rPr>
          <w:b/>
          <w:sz w:val="28"/>
          <w:szCs w:val="28"/>
        </w:rPr>
        <w:t>Вычислите ток короткого замыкания</w:t>
      </w:r>
    </w:p>
    <w:p w:rsidR="00712B71" w:rsidRPr="00712B71" w:rsidRDefault="00712B71" w:rsidP="004440BC">
      <w:pPr>
        <w:pStyle w:val="a5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2268"/>
        <w:gridCol w:w="1843"/>
      </w:tblGrid>
      <w:tr w:rsidR="00C933A2" w:rsidTr="004440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010C">
              <w:rPr>
                <w:b/>
                <w:sz w:val="28"/>
                <w:szCs w:val="28"/>
                <w:lang w:eastAsia="en-US"/>
              </w:rPr>
              <w:t>Источник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010C">
              <w:rPr>
                <w:b/>
                <w:sz w:val="28"/>
                <w:szCs w:val="28"/>
                <w:lang w:val="en-US" w:eastAsia="en-US"/>
              </w:rPr>
              <w:t>ε</w:t>
            </w:r>
            <w:r w:rsidRPr="00D4010C">
              <w:rPr>
                <w:b/>
                <w:sz w:val="28"/>
                <w:szCs w:val="28"/>
                <w:lang w:eastAsia="en-US"/>
              </w:rPr>
              <w:t>,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D4010C">
              <w:rPr>
                <w:b/>
                <w:sz w:val="28"/>
                <w:szCs w:val="28"/>
                <w:lang w:val="en-US" w:eastAsia="en-US"/>
              </w:rPr>
              <w:t>r, 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010C">
              <w:rPr>
                <w:b/>
                <w:sz w:val="28"/>
                <w:szCs w:val="28"/>
                <w:lang w:val="en-US" w:eastAsia="en-US"/>
              </w:rPr>
              <w:t>I</w:t>
            </w:r>
            <w:r w:rsidRPr="00D4010C">
              <w:rPr>
                <w:b/>
                <w:sz w:val="28"/>
                <w:szCs w:val="28"/>
                <w:vertAlign w:val="subscript"/>
                <w:lang w:eastAsia="en-US"/>
              </w:rPr>
              <w:t xml:space="preserve"> к.з.</w:t>
            </w:r>
            <w:r w:rsidRPr="00D4010C">
              <w:rPr>
                <w:b/>
                <w:sz w:val="28"/>
                <w:szCs w:val="28"/>
                <w:lang w:eastAsia="en-US"/>
              </w:rPr>
              <w:t>, А</w:t>
            </w:r>
          </w:p>
        </w:tc>
      </w:tr>
      <w:tr w:rsidR="00C933A2" w:rsidTr="004440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Гальванический элемент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D4010C" w:rsidRDefault="00C933A2" w:rsidP="004440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33A2" w:rsidTr="004440BC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Аккумулятор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2F3C74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D4010C" w:rsidRDefault="00C933A2" w:rsidP="004440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33A2" w:rsidTr="004440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Осветительные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3A2" w:rsidRPr="00D4010C" w:rsidRDefault="00C933A2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0,001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2" w:rsidRPr="00D4010C" w:rsidRDefault="00C933A2" w:rsidP="004440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741F" w:rsidTr="004440B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1F" w:rsidRPr="00D4010C" w:rsidRDefault="008544CF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Генератор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1F" w:rsidRPr="00D4010C" w:rsidRDefault="000A4DF6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1F" w:rsidRPr="00D4010C" w:rsidRDefault="005D7B52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D4010C">
              <w:rPr>
                <w:sz w:val="28"/>
                <w:szCs w:val="28"/>
                <w:lang w:eastAsia="en-US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1F" w:rsidRPr="00D4010C" w:rsidRDefault="007B741F" w:rsidP="004440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F5A49" w:rsidRDefault="00EF5A49" w:rsidP="004440B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0A4DF6" w:rsidRDefault="000A4DF6" w:rsidP="004440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4440BC" w:rsidRDefault="004440BC" w:rsidP="004440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6825" w:rsidRDefault="00F96825" w:rsidP="004440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Вариант№1</w:t>
      </w:r>
    </w:p>
    <w:p w:rsidR="001A4AD6" w:rsidRDefault="00C933A2" w:rsidP="004440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6E39">
        <w:rPr>
          <w:b/>
          <w:sz w:val="28"/>
          <w:szCs w:val="28"/>
        </w:rPr>
        <w:t>1</w:t>
      </w:r>
      <w:r w:rsidR="009B5954">
        <w:rPr>
          <w:sz w:val="28"/>
          <w:szCs w:val="28"/>
        </w:rPr>
        <w:t>.</w:t>
      </w:r>
      <w:r w:rsidR="00425BD6">
        <w:rPr>
          <w:sz w:val="28"/>
          <w:szCs w:val="28"/>
        </w:rPr>
        <w:t xml:space="preserve"> </w:t>
      </w:r>
      <w:r w:rsidR="009B5954">
        <w:rPr>
          <w:sz w:val="28"/>
          <w:szCs w:val="28"/>
        </w:rPr>
        <w:t>Гальванический элемент с ЭДС 1,6</w:t>
      </w:r>
      <w:r w:rsidRPr="001A6E39">
        <w:rPr>
          <w:sz w:val="28"/>
          <w:szCs w:val="28"/>
        </w:rPr>
        <w:t xml:space="preserve"> B и внутренним </w:t>
      </w:r>
      <w:r w:rsidR="009B5954">
        <w:rPr>
          <w:sz w:val="28"/>
          <w:szCs w:val="28"/>
        </w:rPr>
        <w:t>сопротивлением 0,3</w:t>
      </w:r>
      <w:r w:rsidRPr="001A6E39">
        <w:rPr>
          <w:sz w:val="28"/>
          <w:szCs w:val="28"/>
        </w:rPr>
        <w:t xml:space="preserve"> Ом замкнут </w:t>
      </w:r>
      <w:r w:rsidR="009B5954">
        <w:rPr>
          <w:sz w:val="28"/>
          <w:szCs w:val="28"/>
        </w:rPr>
        <w:t xml:space="preserve">проводником </w:t>
      </w:r>
      <w:r w:rsidRPr="001A6E39">
        <w:rPr>
          <w:sz w:val="28"/>
          <w:szCs w:val="28"/>
        </w:rPr>
        <w:t xml:space="preserve"> сопротивление</w:t>
      </w:r>
      <w:r w:rsidR="009B5954">
        <w:rPr>
          <w:sz w:val="28"/>
          <w:szCs w:val="28"/>
        </w:rPr>
        <w:t>м 3,7</w:t>
      </w:r>
      <w:r w:rsidRPr="001A6E39">
        <w:rPr>
          <w:sz w:val="28"/>
          <w:szCs w:val="28"/>
        </w:rPr>
        <w:t xml:space="preserve"> Ом. Найдите силу тока в цепи.</w:t>
      </w:r>
    </w:p>
    <w:p w:rsidR="009B5954" w:rsidRDefault="00C933A2" w:rsidP="004440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6E39">
        <w:rPr>
          <w:b/>
          <w:sz w:val="28"/>
          <w:szCs w:val="28"/>
        </w:rPr>
        <w:t>2</w:t>
      </w:r>
      <w:r w:rsidRPr="001A6E39">
        <w:rPr>
          <w:sz w:val="28"/>
          <w:szCs w:val="28"/>
        </w:rPr>
        <w:t xml:space="preserve">. </w:t>
      </w:r>
      <w:r w:rsidR="009B5954">
        <w:rPr>
          <w:sz w:val="28"/>
          <w:szCs w:val="28"/>
        </w:rPr>
        <w:t>ЭДС батарейки 4,5В, а внутреннее сопротивление – 0,5А. Найдите напряжение на зажимах батареи, если внешнее сопротивление цепи равно 8,5 Ом.</w:t>
      </w:r>
    </w:p>
    <w:p w:rsidR="00C933A2" w:rsidRPr="001A6E39" w:rsidRDefault="00C933A2" w:rsidP="004440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6E39">
        <w:rPr>
          <w:b/>
          <w:sz w:val="28"/>
          <w:szCs w:val="28"/>
        </w:rPr>
        <w:t>3</w:t>
      </w:r>
      <w:r w:rsidRPr="001A6E39">
        <w:rPr>
          <w:sz w:val="28"/>
          <w:szCs w:val="28"/>
        </w:rPr>
        <w:t>.</w:t>
      </w:r>
      <w:r w:rsidR="00425BD6">
        <w:rPr>
          <w:sz w:val="28"/>
          <w:szCs w:val="28"/>
        </w:rPr>
        <w:t xml:space="preserve"> </w:t>
      </w:r>
      <w:r w:rsidRPr="001A6E39">
        <w:rPr>
          <w:sz w:val="28"/>
          <w:szCs w:val="28"/>
        </w:rPr>
        <w:t>При подключении источника тока с ЭДС 15 B к некоторому сопротивлению напряжение на полюсах источника оказывается 9 B, а сила тока в цепи 1,5 А. Найдите внутреннее сопротивление источника.</w:t>
      </w:r>
    </w:p>
    <w:p w:rsidR="004440BC" w:rsidRDefault="004440BC" w:rsidP="004440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933A2" w:rsidRPr="001A6E39" w:rsidRDefault="00F96825" w:rsidP="004440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A6E39">
        <w:rPr>
          <w:b/>
          <w:sz w:val="28"/>
          <w:szCs w:val="28"/>
        </w:rPr>
        <w:t>Вариант №2</w:t>
      </w:r>
    </w:p>
    <w:p w:rsidR="00F96825" w:rsidRPr="001A6E39" w:rsidRDefault="00F96825" w:rsidP="004440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6E39">
        <w:rPr>
          <w:sz w:val="28"/>
          <w:szCs w:val="28"/>
        </w:rPr>
        <w:t xml:space="preserve">1. </w:t>
      </w:r>
      <w:r w:rsidR="001452AE">
        <w:rPr>
          <w:sz w:val="28"/>
          <w:szCs w:val="28"/>
        </w:rPr>
        <w:t>К источнику тока, внутреннее сопротивление которого 1,2 Ом, подключили резистор сопротивлением 8,8Ом. Определите КПД источника тока.</w:t>
      </w:r>
    </w:p>
    <w:p w:rsidR="00FD5B12" w:rsidRDefault="00F96825" w:rsidP="004440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6E39">
        <w:rPr>
          <w:sz w:val="28"/>
          <w:szCs w:val="28"/>
        </w:rPr>
        <w:t>2</w:t>
      </w:r>
      <w:r w:rsidR="00C933A2" w:rsidRPr="001A6E39">
        <w:rPr>
          <w:sz w:val="28"/>
          <w:szCs w:val="28"/>
        </w:rPr>
        <w:t>.Гальванический элемент с ЭДС 5 В и внутренним сопротивлением 0,2 Ом замкнут</w:t>
      </w:r>
      <w:r w:rsidR="00FD5B12">
        <w:rPr>
          <w:sz w:val="28"/>
          <w:szCs w:val="28"/>
        </w:rPr>
        <w:t xml:space="preserve"> на проводник  сопротивлением 38</w:t>
      </w:r>
      <w:r w:rsidR="00C933A2" w:rsidRPr="001A6E39">
        <w:rPr>
          <w:sz w:val="28"/>
          <w:szCs w:val="28"/>
        </w:rPr>
        <w:t xml:space="preserve"> Ом. </w:t>
      </w:r>
      <w:r w:rsidR="00FD5B12">
        <w:rPr>
          <w:sz w:val="28"/>
          <w:szCs w:val="28"/>
        </w:rPr>
        <w:t>Найдите силу тока в цепи</w:t>
      </w:r>
      <w:r w:rsidR="00653246">
        <w:rPr>
          <w:sz w:val="28"/>
          <w:szCs w:val="28"/>
        </w:rPr>
        <w:t>, падение напряжения на этом проводнике?</w:t>
      </w:r>
    </w:p>
    <w:p w:rsidR="00C933A2" w:rsidRPr="001A6E39" w:rsidRDefault="00F96825" w:rsidP="004440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6E39">
        <w:rPr>
          <w:sz w:val="28"/>
          <w:szCs w:val="28"/>
        </w:rPr>
        <w:t>3</w:t>
      </w:r>
      <w:r w:rsidR="00C933A2" w:rsidRPr="001A6E39">
        <w:rPr>
          <w:sz w:val="28"/>
          <w:szCs w:val="28"/>
        </w:rPr>
        <w:t>.</w:t>
      </w:r>
      <w:r w:rsidR="00653246">
        <w:rPr>
          <w:sz w:val="28"/>
          <w:szCs w:val="28"/>
        </w:rPr>
        <w:t xml:space="preserve"> К генератору ЭДС которого 100 В, присоединили резистор сопротивлением 48 Ом.</w:t>
      </w:r>
      <w:r w:rsidR="00653246" w:rsidRPr="001A6E39">
        <w:rPr>
          <w:sz w:val="28"/>
          <w:szCs w:val="28"/>
        </w:rPr>
        <w:t xml:space="preserve"> Определить внутреннее сопротивление</w:t>
      </w:r>
      <w:r w:rsidR="00653246">
        <w:rPr>
          <w:sz w:val="28"/>
          <w:szCs w:val="28"/>
        </w:rPr>
        <w:t xml:space="preserve"> генератора,  если </w:t>
      </w:r>
      <w:r w:rsidR="00653246" w:rsidRPr="001A6E39">
        <w:rPr>
          <w:sz w:val="28"/>
          <w:szCs w:val="28"/>
        </w:rPr>
        <w:t xml:space="preserve"> сила тока </w:t>
      </w:r>
      <w:r w:rsidR="00653246">
        <w:rPr>
          <w:sz w:val="28"/>
          <w:szCs w:val="28"/>
        </w:rPr>
        <w:t xml:space="preserve"> в цепи 2</w:t>
      </w:r>
      <w:r w:rsidR="00653246" w:rsidRPr="001A6E39">
        <w:rPr>
          <w:sz w:val="28"/>
          <w:szCs w:val="28"/>
        </w:rPr>
        <w:t>А.</w:t>
      </w:r>
    </w:p>
    <w:p w:rsidR="00F96825" w:rsidRPr="001A6E39" w:rsidRDefault="00574AEE" w:rsidP="004440B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A6E39">
        <w:rPr>
          <w:b/>
          <w:sz w:val="28"/>
          <w:szCs w:val="28"/>
        </w:rPr>
        <w:t>Вариант №3.</w:t>
      </w:r>
    </w:p>
    <w:p w:rsidR="001A6E39" w:rsidRPr="001A6E39" w:rsidRDefault="001A6E39" w:rsidP="004440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6E39">
        <w:rPr>
          <w:sz w:val="28"/>
          <w:szCs w:val="28"/>
        </w:rPr>
        <w:t>1.</w:t>
      </w:r>
      <w:r w:rsidR="00425BD6">
        <w:rPr>
          <w:sz w:val="28"/>
          <w:szCs w:val="28"/>
        </w:rPr>
        <w:t xml:space="preserve"> </w:t>
      </w:r>
      <w:r w:rsidRPr="001A6E39">
        <w:rPr>
          <w:sz w:val="28"/>
          <w:szCs w:val="28"/>
        </w:rPr>
        <w:t>ЭДС источника равна 12 В.</w:t>
      </w:r>
      <w:r>
        <w:rPr>
          <w:sz w:val="28"/>
          <w:szCs w:val="28"/>
        </w:rPr>
        <w:t xml:space="preserve"> </w:t>
      </w:r>
      <w:r w:rsidRPr="001A6E39">
        <w:rPr>
          <w:sz w:val="28"/>
          <w:szCs w:val="28"/>
        </w:rPr>
        <w:t>Какую работу совершают сторонние силы при перемещении 50Кл электричества внутри источника от одного полюса к другому?</w:t>
      </w:r>
    </w:p>
    <w:p w:rsidR="001A4AD6" w:rsidRDefault="001A6E39" w:rsidP="004440BC">
      <w:pPr>
        <w:jc w:val="both"/>
        <w:rPr>
          <w:sz w:val="28"/>
          <w:szCs w:val="28"/>
        </w:rPr>
      </w:pPr>
      <w:r w:rsidRPr="001A6E39">
        <w:rPr>
          <w:sz w:val="28"/>
          <w:szCs w:val="28"/>
        </w:rPr>
        <w:t>2</w:t>
      </w:r>
      <w:r w:rsidR="00574AEE" w:rsidRPr="001A6E39">
        <w:rPr>
          <w:sz w:val="28"/>
          <w:szCs w:val="28"/>
        </w:rPr>
        <w:t>.</w:t>
      </w:r>
      <w:r w:rsidRPr="001A6E39">
        <w:rPr>
          <w:sz w:val="28"/>
          <w:szCs w:val="28"/>
        </w:rPr>
        <w:t xml:space="preserve"> Аккумулятор мотоцикла имеет ЭДС 6 В и внутреннее сопротив</w:t>
      </w:r>
      <w:r w:rsidRPr="001A6E39">
        <w:rPr>
          <w:sz w:val="28"/>
          <w:szCs w:val="28"/>
        </w:rPr>
        <w:softHyphen/>
        <w:t xml:space="preserve">ление 0,5 Ом. </w:t>
      </w:r>
    </w:p>
    <w:p w:rsidR="001A6E39" w:rsidRPr="001A6E39" w:rsidRDefault="001A6E39" w:rsidP="004440BC">
      <w:pPr>
        <w:jc w:val="both"/>
        <w:rPr>
          <w:sz w:val="28"/>
          <w:szCs w:val="28"/>
        </w:rPr>
      </w:pPr>
      <w:r w:rsidRPr="001A6E39">
        <w:rPr>
          <w:sz w:val="28"/>
          <w:szCs w:val="28"/>
        </w:rPr>
        <w:t>К нему подключен реостат сопротивлением 5,5 Ом. Найдите силу тока в реостате.</w:t>
      </w:r>
    </w:p>
    <w:p w:rsidR="00653246" w:rsidRPr="001A6E39" w:rsidRDefault="001A6E39" w:rsidP="004440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A6E39">
        <w:rPr>
          <w:sz w:val="28"/>
          <w:szCs w:val="28"/>
        </w:rPr>
        <w:t>3.</w:t>
      </w:r>
      <w:r w:rsidR="00876FF3">
        <w:rPr>
          <w:sz w:val="28"/>
          <w:szCs w:val="28"/>
        </w:rPr>
        <w:t xml:space="preserve"> </w:t>
      </w:r>
      <w:r w:rsidR="00653246">
        <w:rPr>
          <w:bCs/>
          <w:sz w:val="28"/>
          <w:szCs w:val="28"/>
          <w:bdr w:val="none" w:sz="0" w:space="0" w:color="auto" w:frame="1"/>
        </w:rPr>
        <w:t xml:space="preserve">Источник постоянного тока с ЭДС </w:t>
      </w:r>
      <w:r w:rsidR="00653246" w:rsidRPr="001A6E39">
        <w:rPr>
          <w:bCs/>
          <w:sz w:val="28"/>
          <w:szCs w:val="28"/>
          <w:bdr w:val="none" w:sz="0" w:space="0" w:color="auto" w:frame="1"/>
        </w:rPr>
        <w:t xml:space="preserve"> 12 В и внутренним сопротивлением 1 Ом замкн</w:t>
      </w:r>
      <w:r w:rsidR="00B2148A">
        <w:rPr>
          <w:bCs/>
          <w:sz w:val="28"/>
          <w:szCs w:val="28"/>
          <w:bdr w:val="none" w:sz="0" w:space="0" w:color="auto" w:frame="1"/>
        </w:rPr>
        <w:t xml:space="preserve">ут на внешнее сопротивление </w:t>
      </w:r>
      <w:r w:rsidR="00653246" w:rsidRPr="001A6E39">
        <w:rPr>
          <w:bCs/>
          <w:sz w:val="28"/>
          <w:szCs w:val="28"/>
          <w:bdr w:val="none" w:sz="0" w:space="0" w:color="auto" w:frame="1"/>
        </w:rPr>
        <w:t>9 О</w:t>
      </w:r>
      <w:r w:rsidR="00B2148A">
        <w:rPr>
          <w:bCs/>
          <w:sz w:val="28"/>
          <w:szCs w:val="28"/>
          <w:bdr w:val="none" w:sz="0" w:space="0" w:color="auto" w:frame="1"/>
        </w:rPr>
        <w:t xml:space="preserve">м. Определить силу тока в цепи </w:t>
      </w:r>
      <w:r w:rsidR="00653246" w:rsidRPr="001A6E39">
        <w:rPr>
          <w:bCs/>
          <w:sz w:val="28"/>
          <w:szCs w:val="28"/>
          <w:bdr w:val="none" w:sz="0" w:space="0" w:color="auto" w:frame="1"/>
        </w:rPr>
        <w:t>, падение напряжения U</w:t>
      </w:r>
      <w:r w:rsidR="00653246" w:rsidRPr="001A6E39">
        <w:rPr>
          <w:bCs/>
          <w:sz w:val="28"/>
          <w:szCs w:val="28"/>
          <w:bdr w:val="none" w:sz="0" w:space="0" w:color="auto" w:frame="1"/>
          <w:vertAlign w:val="subscript"/>
        </w:rPr>
        <w:t>R</w:t>
      </w:r>
      <w:r w:rsidR="00653246">
        <w:rPr>
          <w:bCs/>
          <w:sz w:val="28"/>
          <w:szCs w:val="28"/>
          <w:bdr w:val="none" w:sz="0" w:space="0" w:color="auto" w:frame="1"/>
        </w:rPr>
        <w:t xml:space="preserve"> </w:t>
      </w:r>
      <w:r w:rsidR="00653246" w:rsidRPr="001A6E39">
        <w:rPr>
          <w:bCs/>
          <w:sz w:val="28"/>
          <w:szCs w:val="28"/>
          <w:bdr w:val="none" w:sz="0" w:space="0" w:color="auto" w:frame="1"/>
        </w:rPr>
        <w:t>на внешнем участке и падение напряжения U</w:t>
      </w:r>
      <w:r w:rsidR="00653246" w:rsidRPr="001A6E39">
        <w:rPr>
          <w:bCs/>
          <w:sz w:val="28"/>
          <w:szCs w:val="28"/>
          <w:bdr w:val="none" w:sz="0" w:space="0" w:color="auto" w:frame="1"/>
          <w:vertAlign w:val="subscript"/>
        </w:rPr>
        <w:t>r</w:t>
      </w:r>
      <w:r w:rsidR="00653246">
        <w:rPr>
          <w:bCs/>
          <w:sz w:val="28"/>
          <w:szCs w:val="28"/>
          <w:bdr w:val="none" w:sz="0" w:space="0" w:color="auto" w:frame="1"/>
        </w:rPr>
        <w:t xml:space="preserve"> </w:t>
      </w:r>
      <w:r w:rsidR="00653246" w:rsidRPr="001A6E39">
        <w:rPr>
          <w:bCs/>
          <w:sz w:val="28"/>
          <w:szCs w:val="28"/>
          <w:bdr w:val="none" w:sz="0" w:space="0" w:color="auto" w:frame="1"/>
        </w:rPr>
        <w:t>на внутреннем участке цепи.</w:t>
      </w:r>
    </w:p>
    <w:p w:rsidR="002C0F54" w:rsidRDefault="001A6E39" w:rsidP="004440BC">
      <w:pPr>
        <w:jc w:val="center"/>
        <w:rPr>
          <w:b/>
          <w:sz w:val="28"/>
          <w:szCs w:val="28"/>
        </w:rPr>
      </w:pPr>
      <w:r w:rsidRPr="001A6E39">
        <w:rPr>
          <w:b/>
          <w:sz w:val="28"/>
          <w:szCs w:val="28"/>
        </w:rPr>
        <w:t>Вариант №4.</w:t>
      </w:r>
    </w:p>
    <w:p w:rsidR="002C0F54" w:rsidRPr="007105A5" w:rsidRDefault="002C0F54" w:rsidP="004440BC">
      <w:pPr>
        <w:jc w:val="both"/>
        <w:rPr>
          <w:sz w:val="28"/>
          <w:szCs w:val="28"/>
        </w:rPr>
      </w:pPr>
      <w:r w:rsidRPr="007105A5">
        <w:rPr>
          <w:sz w:val="28"/>
          <w:szCs w:val="28"/>
        </w:rPr>
        <w:t>1.</w:t>
      </w:r>
      <w:r w:rsidR="00425BD6">
        <w:rPr>
          <w:sz w:val="28"/>
          <w:szCs w:val="28"/>
        </w:rPr>
        <w:t xml:space="preserve"> </w:t>
      </w:r>
      <w:r w:rsidR="00876FF3" w:rsidRPr="007105A5">
        <w:rPr>
          <w:sz w:val="28"/>
          <w:szCs w:val="28"/>
        </w:rPr>
        <w:t>Каков ток в цепи, состоящей из батареи с ЭДС 5В и внутренним сопротивлением 0,8 Ом, проводов сопротивлением 0,2 Ом и лампочки 9 Ом?</w:t>
      </w:r>
    </w:p>
    <w:p w:rsidR="00093DA9" w:rsidRDefault="002C0F54" w:rsidP="004440BC">
      <w:pPr>
        <w:jc w:val="both"/>
        <w:rPr>
          <w:sz w:val="28"/>
          <w:szCs w:val="28"/>
        </w:rPr>
      </w:pPr>
      <w:r w:rsidRPr="007105A5">
        <w:rPr>
          <w:sz w:val="28"/>
          <w:szCs w:val="28"/>
        </w:rPr>
        <w:t>2.</w:t>
      </w:r>
      <w:r w:rsidR="008B2BF0" w:rsidRPr="007105A5">
        <w:rPr>
          <w:sz w:val="28"/>
          <w:szCs w:val="28"/>
        </w:rPr>
        <w:t>ЭДС источника тока равна 220</w:t>
      </w:r>
      <w:r w:rsidRPr="007105A5">
        <w:rPr>
          <w:sz w:val="28"/>
          <w:szCs w:val="28"/>
        </w:rPr>
        <w:t>В</w:t>
      </w:r>
      <w:r w:rsidR="00093DA9">
        <w:rPr>
          <w:sz w:val="28"/>
          <w:szCs w:val="28"/>
        </w:rPr>
        <w:t xml:space="preserve">, а </w:t>
      </w:r>
      <w:r w:rsidRPr="007105A5">
        <w:rPr>
          <w:sz w:val="28"/>
          <w:szCs w:val="28"/>
        </w:rPr>
        <w:t xml:space="preserve"> внутреннее сопротивление 1,5 Ом. Какое надо</w:t>
      </w:r>
      <w:r>
        <w:rPr>
          <w:sz w:val="28"/>
          <w:szCs w:val="28"/>
        </w:rPr>
        <w:t xml:space="preserve"> взять сопротивление  внешнего участка цепи, чтобы сила тока была равна </w:t>
      </w:r>
    </w:p>
    <w:p w:rsidR="002C0F54" w:rsidRDefault="002C0F54" w:rsidP="004440BC">
      <w:pPr>
        <w:jc w:val="both"/>
        <w:rPr>
          <w:sz w:val="28"/>
          <w:szCs w:val="28"/>
        </w:rPr>
      </w:pPr>
      <w:r>
        <w:rPr>
          <w:sz w:val="28"/>
          <w:szCs w:val="28"/>
        </w:rPr>
        <w:t>4 А?</w:t>
      </w:r>
    </w:p>
    <w:p w:rsidR="00876FF3" w:rsidRPr="007105A5" w:rsidRDefault="002C0F54" w:rsidP="004440BC">
      <w:pPr>
        <w:jc w:val="both"/>
        <w:rPr>
          <w:sz w:val="28"/>
          <w:szCs w:val="28"/>
        </w:rPr>
      </w:pPr>
      <w:r w:rsidRPr="007105A5">
        <w:rPr>
          <w:sz w:val="28"/>
          <w:szCs w:val="28"/>
        </w:rPr>
        <w:lastRenderedPageBreak/>
        <w:t>3.</w:t>
      </w:r>
      <w:r w:rsidR="00425BD6">
        <w:rPr>
          <w:sz w:val="28"/>
          <w:szCs w:val="28"/>
        </w:rPr>
        <w:t xml:space="preserve"> </w:t>
      </w:r>
      <w:r w:rsidR="00E75EFF">
        <w:rPr>
          <w:sz w:val="28"/>
          <w:szCs w:val="28"/>
        </w:rPr>
        <w:t>Разность потенциалов на клеммах разомкнутого источника тока 24В. При включении внешней цепи разность потенциалов на клеммах источника тока стала равной 22В, а сила тока 4А. Определить внутреннее сопротивление источника тока, сопротивление внешнего участка цепи.</w:t>
      </w:r>
    </w:p>
    <w:p w:rsidR="004440BC" w:rsidRDefault="004440BC" w:rsidP="004440BC">
      <w:pPr>
        <w:jc w:val="center"/>
        <w:rPr>
          <w:b/>
          <w:sz w:val="28"/>
          <w:szCs w:val="28"/>
        </w:rPr>
      </w:pPr>
    </w:p>
    <w:p w:rsidR="00E82727" w:rsidRDefault="000A4DF6" w:rsidP="0044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№5.</w:t>
      </w:r>
    </w:p>
    <w:p w:rsidR="000A4DF6" w:rsidRPr="00E82727" w:rsidRDefault="00E82727" w:rsidP="004440BC">
      <w:pPr>
        <w:jc w:val="both"/>
        <w:rPr>
          <w:b/>
          <w:sz w:val="28"/>
          <w:szCs w:val="28"/>
        </w:rPr>
      </w:pPr>
      <w:r w:rsidRPr="006B222E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425BD6">
        <w:rPr>
          <w:b/>
          <w:sz w:val="28"/>
          <w:szCs w:val="28"/>
        </w:rPr>
        <w:t xml:space="preserve"> </w:t>
      </w:r>
      <w:r w:rsidR="00A608A5">
        <w:rPr>
          <w:sz w:val="28"/>
          <w:szCs w:val="28"/>
        </w:rPr>
        <w:t>При подключении лампочки к источнику тока с ЭДС 16В напряжение на ней 14В. Вычислите КПД источника тока.</w:t>
      </w:r>
    </w:p>
    <w:p w:rsidR="006B222E" w:rsidRPr="006B222E" w:rsidRDefault="00E82727" w:rsidP="004440BC">
      <w:pPr>
        <w:jc w:val="both"/>
        <w:rPr>
          <w:rFonts w:ascii="Segoe UI" w:hAnsi="Segoe UI" w:cs="Segoe UI"/>
          <w:color w:val="555555"/>
          <w:sz w:val="28"/>
          <w:szCs w:val="28"/>
        </w:rPr>
      </w:pPr>
      <w:r w:rsidRPr="00E82727">
        <w:rPr>
          <w:sz w:val="28"/>
          <w:szCs w:val="28"/>
        </w:rPr>
        <w:t>2.</w:t>
      </w:r>
      <w:r w:rsidR="00425BD6">
        <w:rPr>
          <w:sz w:val="28"/>
          <w:szCs w:val="28"/>
        </w:rPr>
        <w:t xml:space="preserve"> </w:t>
      </w:r>
      <w:r w:rsidR="00FD5B12">
        <w:rPr>
          <w:sz w:val="28"/>
          <w:szCs w:val="28"/>
        </w:rPr>
        <w:t>Источник тока с ЭДС 220В и внутренним сопротивлением 2Ом замкнут проводником сопротивлением 108 Ом. Определить падение напряжения внутри источника тока.</w:t>
      </w:r>
      <w:r w:rsidR="006B222E" w:rsidRPr="006B222E">
        <w:rPr>
          <w:sz w:val="28"/>
          <w:szCs w:val="28"/>
        </w:rPr>
        <w:t xml:space="preserve"> </w:t>
      </w:r>
    </w:p>
    <w:p w:rsidR="00EF5A49" w:rsidRPr="00F46B73" w:rsidRDefault="006B222E" w:rsidP="004440BC">
      <w:pPr>
        <w:jc w:val="both"/>
        <w:rPr>
          <w:rFonts w:ascii="Segoe UI" w:hAnsi="Segoe UI" w:cs="Segoe UI"/>
          <w:color w:val="555555"/>
          <w:sz w:val="28"/>
          <w:szCs w:val="28"/>
        </w:rPr>
      </w:pPr>
      <w:r>
        <w:rPr>
          <w:sz w:val="28"/>
          <w:szCs w:val="28"/>
        </w:rPr>
        <w:t>3</w:t>
      </w:r>
      <w:r w:rsidR="00425B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Источник электрической энергии с ЭДС 60 В и внутренним сопротивлением 2 Ом замкнут на два последовательно соединенных резистора. Определить сопротивление резистора </w:t>
      </w:r>
      <w:r>
        <w:rPr>
          <w:sz w:val="28"/>
          <w:szCs w:val="28"/>
          <w:lang w:val="en-US"/>
        </w:rPr>
        <w:t>R</w:t>
      </w:r>
      <w:r w:rsidRPr="006B222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если сопротивление первого равно 20 Ом, а сила тока в цепи 2 А. </w:t>
      </w:r>
    </w:p>
    <w:p w:rsidR="005D7B52" w:rsidRDefault="005D7B52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5D7B52">
        <w:rPr>
          <w:b/>
          <w:sz w:val="28"/>
          <w:szCs w:val="28"/>
        </w:rPr>
        <w:t>Вариант №6.</w:t>
      </w:r>
    </w:p>
    <w:p w:rsidR="00476849" w:rsidRPr="00476849" w:rsidRDefault="00476849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712B71" w:rsidRPr="00712B71">
        <w:rPr>
          <w:sz w:val="28"/>
          <w:szCs w:val="28"/>
        </w:rPr>
        <w:t xml:space="preserve"> </w:t>
      </w:r>
      <w:r w:rsidR="00712B71">
        <w:rPr>
          <w:sz w:val="28"/>
          <w:szCs w:val="28"/>
        </w:rPr>
        <w:t>Какова ЭДС источника напряжения, если сторонние силы совершают работу 10Дж при разделении зарядов +5 и -5 Кл?</w:t>
      </w:r>
    </w:p>
    <w:p w:rsidR="00476849" w:rsidRDefault="00476849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425BD6">
        <w:rPr>
          <w:sz w:val="28"/>
          <w:szCs w:val="28"/>
        </w:rPr>
        <w:t xml:space="preserve"> </w:t>
      </w:r>
      <w:r w:rsidRPr="00476849">
        <w:rPr>
          <w:sz w:val="28"/>
          <w:szCs w:val="28"/>
        </w:rPr>
        <w:t>Разность потенциалов на клеммах разомкнутого источника тока 4В. Определить внутреннее сопротивление источника тока, если при сопротивлении внешнего участка цепи 4Ом сила тока равна 0,8 А.</w:t>
      </w:r>
    </w:p>
    <w:p w:rsidR="007E7E9D" w:rsidRDefault="00476849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76849">
        <w:rPr>
          <w:sz w:val="28"/>
          <w:szCs w:val="28"/>
        </w:rPr>
        <w:t>3</w:t>
      </w:r>
      <w:r w:rsidR="005D7B52" w:rsidRPr="00476849">
        <w:rPr>
          <w:b/>
          <w:sz w:val="28"/>
          <w:szCs w:val="28"/>
        </w:rPr>
        <w:t>.</w:t>
      </w:r>
      <w:r w:rsidR="007E7E9D" w:rsidRPr="00476849">
        <w:rPr>
          <w:color w:val="000000"/>
          <w:sz w:val="18"/>
          <w:szCs w:val="18"/>
        </w:rPr>
        <w:t xml:space="preserve"> </w:t>
      </w:r>
      <w:r w:rsidR="007E7E9D" w:rsidRPr="00476849">
        <w:rPr>
          <w:color w:val="000000"/>
          <w:sz w:val="28"/>
          <w:szCs w:val="28"/>
        </w:rPr>
        <w:t>Проводник какого сопротивления надо включить во внешнюю цепь генератора с ЭДС 220 В и внутренним сопротивлением 0,1 Ом, чтобы на его зажимах напряжение стало равным 210 В?</w:t>
      </w:r>
    </w:p>
    <w:p w:rsidR="004440BC" w:rsidRDefault="004440BC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5D7B52" w:rsidRPr="00F46B73" w:rsidRDefault="002F3C74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1A4AD6">
        <w:rPr>
          <w:b/>
          <w:sz w:val="28"/>
          <w:szCs w:val="28"/>
        </w:rPr>
        <w:t>Вариант №7</w:t>
      </w:r>
      <w:r w:rsidR="005B4E4B">
        <w:rPr>
          <w:b/>
          <w:sz w:val="28"/>
          <w:szCs w:val="28"/>
          <w:vertAlign w:val="superscript"/>
        </w:rPr>
        <w:t>*</w:t>
      </w:r>
      <w:r w:rsidR="00F46B73">
        <w:rPr>
          <w:b/>
          <w:sz w:val="28"/>
          <w:szCs w:val="28"/>
        </w:rPr>
        <w:t>.</w:t>
      </w:r>
    </w:p>
    <w:p w:rsidR="005B4E4B" w:rsidRDefault="002F3C74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712B71" w:rsidRPr="00712B71">
        <w:rPr>
          <w:sz w:val="28"/>
          <w:szCs w:val="28"/>
        </w:rPr>
        <w:t xml:space="preserve"> </w:t>
      </w:r>
      <w:r w:rsidR="00712B71">
        <w:rPr>
          <w:sz w:val="28"/>
          <w:szCs w:val="28"/>
        </w:rPr>
        <w:t xml:space="preserve">К аккумулятору с ЭДС 12,6 В подключен резистор, в котором протекает ток 5 А. Чему равна работа сторонних сил по разделению заряда в аккумуляторе за 1 мин? </w:t>
      </w:r>
    </w:p>
    <w:p w:rsidR="0073375F" w:rsidRPr="00712B71" w:rsidRDefault="005B4E4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425BD6">
        <w:rPr>
          <w:sz w:val="28"/>
          <w:szCs w:val="28"/>
        </w:rPr>
        <w:t xml:space="preserve"> </w:t>
      </w:r>
      <w:r w:rsidR="0073375F" w:rsidRPr="00712B71">
        <w:rPr>
          <w:sz w:val="28"/>
          <w:szCs w:val="28"/>
        </w:rPr>
        <w:t>Рассчитайте силу тока, протекающего через резистор R3</w:t>
      </w:r>
      <w:r w:rsidR="001A4AD6">
        <w:rPr>
          <w:sz w:val="28"/>
          <w:szCs w:val="28"/>
        </w:rPr>
        <w:t xml:space="preserve">, если сопротивления резисторов </w:t>
      </w:r>
      <w:r w:rsidR="0073375F" w:rsidRPr="00712B71">
        <w:rPr>
          <w:rStyle w:val="ab"/>
          <w:sz w:val="28"/>
          <w:szCs w:val="28"/>
          <w:bdr w:val="none" w:sz="0" w:space="0" w:color="auto" w:frame="1"/>
        </w:rPr>
        <w:t>R</w:t>
      </w:r>
      <w:r w:rsidR="0073375F" w:rsidRPr="00712B71">
        <w:rPr>
          <w:sz w:val="28"/>
          <w:szCs w:val="28"/>
          <w:bdr w:val="none" w:sz="0" w:space="0" w:color="auto" w:frame="1"/>
          <w:vertAlign w:val="subscript"/>
        </w:rPr>
        <w:t>1</w:t>
      </w:r>
      <w:r w:rsidR="001A4AD6">
        <w:rPr>
          <w:sz w:val="28"/>
          <w:szCs w:val="28"/>
        </w:rPr>
        <w:t xml:space="preserve"> = </w:t>
      </w:r>
      <w:r w:rsidR="0073375F" w:rsidRPr="00712B71">
        <w:rPr>
          <w:rStyle w:val="ab"/>
          <w:sz w:val="28"/>
          <w:szCs w:val="28"/>
          <w:bdr w:val="none" w:sz="0" w:space="0" w:color="auto" w:frame="1"/>
        </w:rPr>
        <w:t>R</w:t>
      </w:r>
      <w:r w:rsidR="0073375F" w:rsidRPr="00712B71">
        <w:rPr>
          <w:sz w:val="28"/>
          <w:szCs w:val="28"/>
          <w:bdr w:val="none" w:sz="0" w:space="0" w:color="auto" w:frame="1"/>
          <w:vertAlign w:val="subscript"/>
        </w:rPr>
        <w:t>2</w:t>
      </w:r>
      <w:r w:rsidR="001A4AD6">
        <w:rPr>
          <w:sz w:val="28"/>
          <w:szCs w:val="28"/>
        </w:rPr>
        <w:t xml:space="preserve"> = </w:t>
      </w:r>
      <w:r w:rsidR="0073375F" w:rsidRPr="00712B71">
        <w:rPr>
          <w:rStyle w:val="ab"/>
          <w:sz w:val="28"/>
          <w:szCs w:val="28"/>
          <w:bdr w:val="none" w:sz="0" w:space="0" w:color="auto" w:frame="1"/>
        </w:rPr>
        <w:t>R</w:t>
      </w:r>
      <w:r w:rsidR="0073375F" w:rsidRPr="00712B71">
        <w:rPr>
          <w:sz w:val="28"/>
          <w:szCs w:val="28"/>
          <w:bdr w:val="none" w:sz="0" w:space="0" w:color="auto" w:frame="1"/>
          <w:vertAlign w:val="subscript"/>
        </w:rPr>
        <w:t>3</w:t>
      </w:r>
      <w:r w:rsidR="001A4AD6">
        <w:rPr>
          <w:sz w:val="28"/>
          <w:szCs w:val="28"/>
        </w:rPr>
        <w:t xml:space="preserve"> </w:t>
      </w:r>
      <w:r w:rsidR="0073375F" w:rsidRPr="00712B71">
        <w:rPr>
          <w:sz w:val="28"/>
          <w:szCs w:val="28"/>
        </w:rPr>
        <w:t>= 4 Ом (рис. 21), а ЭДС источн</w:t>
      </w:r>
      <w:r w:rsidR="001A4AD6">
        <w:rPr>
          <w:sz w:val="28"/>
          <w:szCs w:val="28"/>
        </w:rPr>
        <w:t>ика тока ε = 9 В. Внутренним со</w:t>
      </w:r>
      <w:r w:rsidR="0073375F" w:rsidRPr="00712B71">
        <w:rPr>
          <w:sz w:val="28"/>
          <w:szCs w:val="28"/>
        </w:rPr>
        <w:t>противлением источника тока можно пренебречь.</w:t>
      </w:r>
    </w:p>
    <w:p w:rsidR="0073375F" w:rsidRDefault="0073375F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Segoe UI" w:hAnsi="Segoe UI" w:cs="Segoe UI"/>
          <w:color w:val="555555"/>
          <w:sz w:val="26"/>
          <w:szCs w:val="26"/>
        </w:rPr>
      </w:pPr>
      <w:r>
        <w:rPr>
          <w:rFonts w:ascii="Segoe UI" w:hAnsi="Segoe UI" w:cs="Segoe UI"/>
          <w:noProof/>
          <w:color w:val="555555"/>
          <w:sz w:val="26"/>
          <w:szCs w:val="26"/>
        </w:rPr>
        <w:drawing>
          <wp:inline distT="0" distB="0" distL="0" distR="0" wp14:anchorId="4D647907" wp14:editId="2283D3F7">
            <wp:extent cx="2456953" cy="1677725"/>
            <wp:effectExtent l="0" t="0" r="635" b="0"/>
            <wp:docPr id="13" name="Рисунок 13" descr="C:\Users\Людмила\Desktop\zakon_oma_dlya_zamknutoi_cepi_ris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Людмила\Desktop\zakon_oma_dlya_zamknutoi_cepi_ris_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40"/>
                    <a:stretch/>
                  </pic:blipFill>
                  <pic:spPr bwMode="auto">
                    <a:xfrm>
                      <a:off x="0" y="0"/>
                      <a:ext cx="2457474" cy="167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E4B" w:rsidRPr="005B4E4B" w:rsidRDefault="005B4E4B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B4E4B">
        <w:rPr>
          <w:sz w:val="28"/>
          <w:szCs w:val="28"/>
        </w:rPr>
        <w:t>3.</w:t>
      </w:r>
      <w:r w:rsidR="00425BD6">
        <w:rPr>
          <w:sz w:val="28"/>
          <w:szCs w:val="28"/>
        </w:rPr>
        <w:t xml:space="preserve"> </w:t>
      </w:r>
      <w:r w:rsidR="00FE4B0D">
        <w:rPr>
          <w:sz w:val="28"/>
          <w:szCs w:val="28"/>
        </w:rPr>
        <w:t>Электродвигатель, внутреннее сопротивление которого равно 0,7 Ом, работает при напряжении 560 В, причем по его обмотке идет ток 100 А. Какое количество теплоты выделится за 4с и</w:t>
      </w:r>
      <w:r w:rsidR="0049202E">
        <w:rPr>
          <w:sz w:val="28"/>
          <w:szCs w:val="28"/>
        </w:rPr>
        <w:t xml:space="preserve"> какова работа электрических сил</w:t>
      </w:r>
      <w:r w:rsidR="00FE4B0D">
        <w:rPr>
          <w:sz w:val="28"/>
          <w:szCs w:val="28"/>
        </w:rPr>
        <w:t>?</w:t>
      </w:r>
    </w:p>
    <w:p w:rsidR="004440BC" w:rsidRDefault="004440BC" w:rsidP="004440B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12B71" w:rsidRDefault="00712B71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712B71">
        <w:rPr>
          <w:b/>
          <w:sz w:val="28"/>
          <w:szCs w:val="28"/>
        </w:rPr>
        <w:lastRenderedPageBreak/>
        <w:t>Вариант №8</w:t>
      </w:r>
      <w:r w:rsidR="00BE68A6">
        <w:rPr>
          <w:b/>
          <w:sz w:val="28"/>
          <w:szCs w:val="28"/>
          <w:vertAlign w:val="superscript"/>
        </w:rPr>
        <w:t>*</w:t>
      </w:r>
      <w:r w:rsidRPr="00712B71">
        <w:rPr>
          <w:b/>
          <w:sz w:val="28"/>
          <w:szCs w:val="28"/>
        </w:rPr>
        <w:t>.</w:t>
      </w:r>
    </w:p>
    <w:p w:rsidR="00D04C02" w:rsidRPr="00D04C02" w:rsidRDefault="00D04C02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04C02">
        <w:rPr>
          <w:sz w:val="28"/>
          <w:szCs w:val="28"/>
        </w:rPr>
        <w:t>1.</w:t>
      </w:r>
      <w:r w:rsidR="00425BD6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Электрическая цепь состоит из источника с внутренним сопротивлением 1 Ом и резистора сопротивление</w:t>
      </w:r>
      <w:r w:rsidR="008E29FA">
        <w:rPr>
          <w:sz w:val="28"/>
          <w:szCs w:val="28"/>
        </w:rPr>
        <w:t>м 2 Ом. Сила тока в</w:t>
      </w:r>
      <w:r w:rsidR="00B75D8C">
        <w:rPr>
          <w:sz w:val="28"/>
          <w:szCs w:val="28"/>
        </w:rPr>
        <w:t xml:space="preserve"> </w:t>
      </w:r>
      <w:r w:rsidR="008E29FA">
        <w:rPr>
          <w:sz w:val="28"/>
          <w:szCs w:val="28"/>
        </w:rPr>
        <w:t>цепи равна 2</w:t>
      </w:r>
      <w:r>
        <w:rPr>
          <w:sz w:val="28"/>
          <w:szCs w:val="28"/>
        </w:rPr>
        <w:t>А. Какую работу с</w:t>
      </w:r>
      <w:r w:rsidR="001A4AD6">
        <w:rPr>
          <w:sz w:val="28"/>
          <w:szCs w:val="28"/>
        </w:rPr>
        <w:t xml:space="preserve">овершили сторонние силы за 3с? </w:t>
      </w:r>
    </w:p>
    <w:p w:rsidR="00712B71" w:rsidRDefault="00D75010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712B71">
        <w:rPr>
          <w:sz w:val="28"/>
          <w:szCs w:val="28"/>
        </w:rPr>
        <w:t xml:space="preserve">. Источник электрической энергии с ЭДС 60В и внутренним сопротивлением 2 Ом замкнут на два </w:t>
      </w:r>
      <w:r w:rsidR="00D04C02">
        <w:rPr>
          <w:sz w:val="28"/>
          <w:szCs w:val="28"/>
        </w:rPr>
        <w:t>последовательных</w:t>
      </w:r>
      <w:r w:rsidR="00712B71">
        <w:rPr>
          <w:sz w:val="28"/>
          <w:szCs w:val="28"/>
        </w:rPr>
        <w:t xml:space="preserve"> резистора</w:t>
      </w:r>
      <w:r w:rsidR="00D04C02">
        <w:rPr>
          <w:sz w:val="28"/>
          <w:szCs w:val="28"/>
        </w:rPr>
        <w:t xml:space="preserve">. Определить сопротивление </w:t>
      </w:r>
      <w:r w:rsidR="00D04C02">
        <w:rPr>
          <w:sz w:val="28"/>
          <w:szCs w:val="28"/>
          <w:lang w:val="en-US"/>
        </w:rPr>
        <w:t>R</w:t>
      </w:r>
      <w:r w:rsidR="00D04C02" w:rsidRPr="00D04C02">
        <w:rPr>
          <w:sz w:val="28"/>
          <w:szCs w:val="28"/>
          <w:vertAlign w:val="subscript"/>
        </w:rPr>
        <w:t>2</w:t>
      </w:r>
      <w:r w:rsidR="00D04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4C02">
        <w:rPr>
          <w:sz w:val="28"/>
          <w:szCs w:val="28"/>
        </w:rPr>
        <w:t xml:space="preserve">если сопротивление </w:t>
      </w:r>
      <w:r w:rsidR="00D04C02">
        <w:rPr>
          <w:sz w:val="28"/>
          <w:szCs w:val="28"/>
          <w:lang w:val="en-US"/>
        </w:rPr>
        <w:t>R</w:t>
      </w:r>
      <w:r w:rsidR="00D04C02" w:rsidRPr="00D04C02">
        <w:rPr>
          <w:sz w:val="28"/>
          <w:szCs w:val="28"/>
          <w:vertAlign w:val="subscript"/>
        </w:rPr>
        <w:t>1</w:t>
      </w:r>
      <w:r w:rsidR="00D04C02">
        <w:rPr>
          <w:sz w:val="28"/>
          <w:szCs w:val="28"/>
        </w:rPr>
        <w:t>равно 20 Ом, а сила тока в</w:t>
      </w:r>
      <w:r w:rsidR="001A4AD6">
        <w:rPr>
          <w:sz w:val="28"/>
          <w:szCs w:val="28"/>
        </w:rPr>
        <w:t xml:space="preserve"> </w:t>
      </w:r>
      <w:r w:rsidR="00D04C02">
        <w:rPr>
          <w:sz w:val="28"/>
          <w:szCs w:val="28"/>
        </w:rPr>
        <w:t>цепи 2 А.</w:t>
      </w:r>
    </w:p>
    <w:p w:rsidR="00D75010" w:rsidRPr="00D75010" w:rsidRDefault="00D75010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75010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D75010">
        <w:rPr>
          <w:sz w:val="28"/>
          <w:szCs w:val="28"/>
        </w:rPr>
        <w:t>Аккумулятор, ЭДС и внутреннее сопротивление которого равны 2В и 0,1Ом, заряжается при напряжении 2,2 В. Какое количество теплоты выделится в аккумуляторе за 10с и какова работа электрических сил?</w:t>
      </w:r>
    </w:p>
    <w:p w:rsidR="00D4010C" w:rsidRDefault="00D4010C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1A4AD6" w:rsidRPr="00731905" w:rsidRDefault="00731905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731905">
        <w:rPr>
          <w:b/>
          <w:color w:val="000000"/>
          <w:sz w:val="28"/>
          <w:szCs w:val="28"/>
        </w:rPr>
        <w:t>Задачи для самостоятельного решения</w:t>
      </w:r>
    </w:p>
    <w:p w:rsidR="007D74CB" w:rsidRPr="00425BD6" w:rsidRDefault="00EF5A49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5BD6">
        <w:rPr>
          <w:color w:val="000000"/>
          <w:sz w:val="28"/>
          <w:szCs w:val="28"/>
        </w:rPr>
        <w:t xml:space="preserve">1.Чему равна ЭДС источника тока, если сторонние силы совершают 48Дж работы при перемещении 12 Кл электричества внутри источника от одного полюса к другому? </w:t>
      </w:r>
    </w:p>
    <w:p w:rsidR="00EF5A49" w:rsidRPr="00425BD6" w:rsidRDefault="00EF5A49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5BD6">
        <w:rPr>
          <w:color w:val="000000"/>
          <w:sz w:val="28"/>
          <w:szCs w:val="28"/>
        </w:rPr>
        <w:t>2.</w:t>
      </w:r>
      <w:r w:rsidR="00425BD6" w:rsidRPr="00425BD6">
        <w:rPr>
          <w:color w:val="000000"/>
          <w:sz w:val="28"/>
          <w:szCs w:val="28"/>
        </w:rPr>
        <w:t xml:space="preserve"> </w:t>
      </w:r>
      <w:r w:rsidRPr="00425BD6">
        <w:rPr>
          <w:color w:val="000000"/>
          <w:sz w:val="28"/>
          <w:szCs w:val="28"/>
          <w:shd w:val="clear" w:color="auto" w:fill="FFFFFF"/>
        </w:rPr>
        <w:t xml:space="preserve">ЭДС источника тока равна 1,6 В, его внутреннее сопротивление равно 0,5 Ом. Чему равен </w:t>
      </w:r>
      <w:r w:rsidR="002B6BDB" w:rsidRPr="00425BD6">
        <w:rPr>
          <w:color w:val="000000"/>
          <w:sz w:val="28"/>
          <w:szCs w:val="28"/>
          <w:shd w:val="clear" w:color="auto" w:fill="FFFFFF"/>
        </w:rPr>
        <w:t>КПД источника при силе тока 2,4</w:t>
      </w:r>
      <w:r w:rsidRPr="00425BD6">
        <w:rPr>
          <w:color w:val="000000"/>
          <w:sz w:val="28"/>
          <w:szCs w:val="28"/>
          <w:shd w:val="clear" w:color="auto" w:fill="FFFFFF"/>
        </w:rPr>
        <w:t>А? (Ответ: 25 %.)</w:t>
      </w:r>
    </w:p>
    <w:p w:rsidR="00EF5A49" w:rsidRPr="00425BD6" w:rsidRDefault="00EF5A49" w:rsidP="004440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5BD6">
        <w:rPr>
          <w:sz w:val="28"/>
          <w:szCs w:val="28"/>
        </w:rPr>
        <w:t>3.</w:t>
      </w:r>
      <w:r w:rsidR="00425BD6" w:rsidRPr="00425BD6">
        <w:rPr>
          <w:sz w:val="28"/>
          <w:szCs w:val="28"/>
        </w:rPr>
        <w:t xml:space="preserve"> </w:t>
      </w:r>
      <w:r w:rsidR="000F080E" w:rsidRPr="00425BD6">
        <w:rPr>
          <w:sz w:val="28"/>
          <w:szCs w:val="28"/>
        </w:rPr>
        <w:t>ЭДС элемента 1,5 В, а внутреннее сопротивление 0,5 Ом. Какую наибольшую силу тока можно получить от этого элемента? Какой будет сила тока, если сопротивление внешне</w:t>
      </w:r>
      <w:r w:rsidR="002B6BDB" w:rsidRPr="00425BD6">
        <w:rPr>
          <w:sz w:val="28"/>
          <w:szCs w:val="28"/>
        </w:rPr>
        <w:t xml:space="preserve">й цепи равно:0,5 Ом,1 Ом,2 Ом? </w:t>
      </w:r>
      <w:r w:rsidR="000F080E" w:rsidRPr="00425BD6">
        <w:rPr>
          <w:sz w:val="28"/>
          <w:szCs w:val="28"/>
        </w:rPr>
        <w:t>(Ответ:3А; 1,5А;1А;0,6 А)</w:t>
      </w:r>
    </w:p>
    <w:p w:rsidR="000F080E" w:rsidRPr="00425BD6" w:rsidRDefault="000F080E" w:rsidP="004440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5BD6">
        <w:rPr>
          <w:sz w:val="28"/>
          <w:szCs w:val="28"/>
        </w:rPr>
        <w:t>4.</w:t>
      </w:r>
      <w:r w:rsidR="00425BD6">
        <w:rPr>
          <w:sz w:val="28"/>
          <w:szCs w:val="28"/>
        </w:rPr>
        <w:t xml:space="preserve"> </w:t>
      </w:r>
      <w:r w:rsidRPr="00425BD6">
        <w:rPr>
          <w:sz w:val="28"/>
          <w:szCs w:val="28"/>
        </w:rPr>
        <w:t>Каково внутреннее сопротивление элемента, если его ЭДС равна 1,2В и при внешнем сопротивлении 5 Ом сила тока равна 0,2А? (Ответ:1 Ом)</w:t>
      </w:r>
    </w:p>
    <w:p w:rsidR="000F080E" w:rsidRDefault="000F080E" w:rsidP="004440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5BD6">
        <w:rPr>
          <w:sz w:val="28"/>
          <w:szCs w:val="28"/>
        </w:rPr>
        <w:t>5. ЭДС батарейки от карманного фонаря равна 3,7 В, а внутреннее сопротивление 1,5Ом. Батарейка замкнута на сопротивление 11,7 Ом. Каково напряжение на</w:t>
      </w:r>
      <w:r>
        <w:rPr>
          <w:sz w:val="28"/>
          <w:szCs w:val="28"/>
        </w:rPr>
        <w:t xml:space="preserve"> зажимах батарейки?</w:t>
      </w:r>
      <w:r w:rsidR="00A930FC">
        <w:rPr>
          <w:sz w:val="28"/>
          <w:szCs w:val="28"/>
        </w:rPr>
        <w:t xml:space="preserve"> (Ответ: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 w:rsidR="00A930FC">
        <w:rPr>
          <w:sz w:val="28"/>
          <w:szCs w:val="28"/>
        </w:rPr>
        <w:t>3,3В)</w:t>
      </w:r>
    </w:p>
    <w:p w:rsidR="000F080E" w:rsidRDefault="000F080E" w:rsidP="004440B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25BD6">
        <w:rPr>
          <w:sz w:val="28"/>
          <w:szCs w:val="28"/>
        </w:rPr>
        <w:t xml:space="preserve"> </w:t>
      </w:r>
      <w:r>
        <w:rPr>
          <w:sz w:val="28"/>
          <w:szCs w:val="28"/>
        </w:rPr>
        <w:t>ЭДС батареи 6В, её внутреннее сопротивление 0,5 Ом, сопротивление внешней цепи 11.5 Ом. Найти силу тока</w:t>
      </w:r>
      <w:r w:rsidR="00A930FC">
        <w:rPr>
          <w:sz w:val="28"/>
          <w:szCs w:val="28"/>
        </w:rPr>
        <w:t xml:space="preserve"> в цепи, напряжение на зажимах батареи и падение напряжения внутри батареи?( Ответ: 0,5А;</w:t>
      </w:r>
      <w:r w:rsidR="002B6BD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 w:rsidR="00A930FC">
        <w:rPr>
          <w:sz w:val="28"/>
          <w:szCs w:val="28"/>
        </w:rPr>
        <w:t>5,8В; 0,25В)</w:t>
      </w:r>
    </w:p>
    <w:p w:rsidR="00EF5A49" w:rsidRPr="00EA7BFB" w:rsidRDefault="00D4010C" w:rsidP="004440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="00425BD6">
        <w:rPr>
          <w:sz w:val="28"/>
          <w:szCs w:val="28"/>
        </w:rPr>
        <w:t xml:space="preserve"> </w:t>
      </w:r>
      <w:r w:rsidR="004803AE">
        <w:rPr>
          <w:color w:val="000000"/>
          <w:sz w:val="28"/>
          <w:szCs w:val="28"/>
        </w:rPr>
        <w:t>Четыре аккумулятора с</w:t>
      </w:r>
      <w:r w:rsidR="00EA7BFB">
        <w:rPr>
          <w:color w:val="000000"/>
          <w:sz w:val="28"/>
          <w:szCs w:val="28"/>
        </w:rPr>
        <w:t xml:space="preserve"> ЭДС 20 В</w:t>
      </w:r>
      <w:r w:rsidR="004803AE">
        <w:rPr>
          <w:color w:val="000000"/>
          <w:sz w:val="28"/>
          <w:szCs w:val="28"/>
        </w:rPr>
        <w:t xml:space="preserve"> и внутренним сопротивлением 1,2 Ом каждый соединены параллельно одноименными полюсами.</w:t>
      </w:r>
      <w:r w:rsidR="00EA7BFB">
        <w:rPr>
          <w:color w:val="000000"/>
          <w:sz w:val="28"/>
          <w:szCs w:val="28"/>
        </w:rPr>
        <w:t xml:space="preserve"> Каково должно быть сопротивление внешней цепи, чтобы сила тока в ней не превышала 2 А? (Ответ:</w:t>
      </w:r>
      <w:r w:rsidR="00EA7BFB">
        <w:rPr>
          <w:color w:val="000000"/>
          <w:sz w:val="28"/>
          <w:szCs w:val="28"/>
          <w:lang w:val="en-US"/>
        </w:rPr>
        <w:t>R</w:t>
      </w:r>
      <m:oMath>
        <m:r>
          <w:rPr>
            <w:rFonts w:ascii="Cambria Math" w:hAnsi="Cambria Math"/>
            <w:color w:val="000000"/>
            <w:sz w:val="28"/>
            <w:szCs w:val="28"/>
          </w:rPr>
          <m:t>≥</m:t>
        </m:r>
      </m:oMath>
      <w:r w:rsidR="00EA7BFB">
        <w:rPr>
          <w:color w:val="000000"/>
          <w:sz w:val="28"/>
          <w:szCs w:val="28"/>
        </w:rPr>
        <w:t>9</w:t>
      </w:r>
      <w:r w:rsidR="002B6BDB">
        <w:rPr>
          <w:color w:val="000000"/>
          <w:sz w:val="28"/>
          <w:szCs w:val="28"/>
        </w:rPr>
        <w:t>, 7</w:t>
      </w:r>
      <w:r w:rsidR="00EA7BFB">
        <w:rPr>
          <w:color w:val="000000"/>
          <w:sz w:val="28"/>
          <w:szCs w:val="28"/>
        </w:rPr>
        <w:t xml:space="preserve"> Ом)</w:t>
      </w:r>
    </w:p>
    <w:p w:rsidR="00D4010C" w:rsidRDefault="00D4010C" w:rsidP="004440BC">
      <w:pPr>
        <w:tabs>
          <w:tab w:val="left" w:pos="0"/>
        </w:tabs>
        <w:jc w:val="both"/>
        <w:rPr>
          <w:sz w:val="28"/>
          <w:szCs w:val="28"/>
        </w:rPr>
      </w:pPr>
      <w:r w:rsidRPr="004329CC">
        <w:rPr>
          <w:color w:val="000000"/>
          <w:sz w:val="28"/>
          <w:szCs w:val="28"/>
        </w:rPr>
        <w:t>8.</w:t>
      </w:r>
      <w:r w:rsidR="004329CC" w:rsidRPr="004329CC">
        <w:rPr>
          <w:sz w:val="28"/>
          <w:szCs w:val="28"/>
        </w:rPr>
        <w:t xml:space="preserve"> </w:t>
      </w:r>
      <w:r w:rsidR="00EA7BFB">
        <w:rPr>
          <w:sz w:val="28"/>
          <w:szCs w:val="28"/>
        </w:rPr>
        <w:t>Даны пять аккумуляторов с ЭДС 6 В и внутренним сопротивлением 0,6 Ом каждый. Каким должно быть сопротивление внешней цепи, чтобы при последовательном соединении аккумуляторов сила тока оказалась равной 2 А?</w:t>
      </w:r>
    </w:p>
    <w:p w:rsidR="00EA7BFB" w:rsidRDefault="00EA7BFB" w:rsidP="004440B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(Ответ:12Ом)</w:t>
      </w:r>
    </w:p>
    <w:p w:rsidR="002E21A1" w:rsidRPr="002E21A1" w:rsidRDefault="002E21A1" w:rsidP="004440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425B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полюсам источника с ЭДС 2 В и внутренним сопротивлением 0,8 Ом присоединен кусок никелиновой проволоки длиной 2,1м и сечением 0,21 мм</w:t>
      </w:r>
      <w:r>
        <w:rPr>
          <w:color w:val="000000"/>
          <w:sz w:val="28"/>
          <w:szCs w:val="28"/>
          <w:vertAlign w:val="superscript"/>
        </w:rPr>
        <w:t>2</w:t>
      </w:r>
      <w:r w:rsidR="002B6BDB">
        <w:rPr>
          <w:color w:val="000000"/>
          <w:sz w:val="28"/>
          <w:szCs w:val="28"/>
        </w:rPr>
        <w:t>.К</w:t>
      </w:r>
      <w:r>
        <w:rPr>
          <w:color w:val="000000"/>
          <w:sz w:val="28"/>
          <w:szCs w:val="28"/>
        </w:rPr>
        <w:t>аково напряжение на зажимах источника? ( Ответ:</w:t>
      </w:r>
      <m:oMath>
        <m:r>
          <w:rPr>
            <w:rFonts w:ascii="Cambria Math" w:hAnsi="Cambria Math"/>
            <w:color w:val="000000"/>
            <w:sz w:val="28"/>
            <w:szCs w:val="28"/>
          </w:rPr>
          <m:t>≈</m:t>
        </m:r>
      </m:oMath>
      <w:r>
        <w:rPr>
          <w:color w:val="000000"/>
          <w:sz w:val="28"/>
          <w:szCs w:val="28"/>
        </w:rPr>
        <w:t>1,7 В)</w:t>
      </w:r>
    </w:p>
    <w:p w:rsidR="00D4010C" w:rsidRDefault="002E21A1" w:rsidP="004440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4010C">
        <w:rPr>
          <w:color w:val="000000"/>
          <w:sz w:val="28"/>
          <w:szCs w:val="28"/>
        </w:rPr>
        <w:t>.</w:t>
      </w:r>
      <w:r w:rsidR="00425BD6">
        <w:rPr>
          <w:color w:val="000000"/>
          <w:sz w:val="28"/>
          <w:szCs w:val="28"/>
        </w:rPr>
        <w:t xml:space="preserve"> </w:t>
      </w:r>
      <w:r w:rsidR="00D4010C">
        <w:rPr>
          <w:color w:val="000000"/>
          <w:sz w:val="28"/>
          <w:szCs w:val="28"/>
        </w:rPr>
        <w:t>Электродвигатель, внутреннее сопротивление которого0,5 Ом, работает при напряжении 600 в, причем по его обмотке течёт ток 100 А. Чему равно КПД электродвигателя? ( Ответ: 92%)</w:t>
      </w:r>
    </w:p>
    <w:p w:rsidR="00D4010C" w:rsidRPr="00DD30CF" w:rsidRDefault="002E21A1" w:rsidP="004440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D4010C">
        <w:rPr>
          <w:color w:val="000000"/>
          <w:sz w:val="28"/>
          <w:szCs w:val="28"/>
        </w:rPr>
        <w:t>.</w:t>
      </w:r>
      <w:r w:rsidR="00425BD6">
        <w:rPr>
          <w:color w:val="000000"/>
          <w:sz w:val="28"/>
          <w:szCs w:val="28"/>
        </w:rPr>
        <w:t xml:space="preserve"> </w:t>
      </w:r>
      <w:r w:rsidR="00D4010C">
        <w:rPr>
          <w:color w:val="000000"/>
          <w:sz w:val="28"/>
          <w:szCs w:val="28"/>
        </w:rPr>
        <w:t xml:space="preserve">Генератор с ЭДС 80 В и внутренним сопротивлением 0,2 Ом соединен со сварочным аппаратом, имеющим сопротивление 0,5 Ом. Подводящие провода </w:t>
      </w:r>
      <w:r w:rsidR="00D4010C">
        <w:rPr>
          <w:color w:val="000000"/>
          <w:sz w:val="28"/>
          <w:szCs w:val="28"/>
        </w:rPr>
        <w:lastRenderedPageBreak/>
        <w:t>имеют сопротивление 0,1 Ом. Определите силу тока в цепи</w:t>
      </w:r>
      <w:r>
        <w:rPr>
          <w:color w:val="000000"/>
          <w:sz w:val="28"/>
          <w:szCs w:val="28"/>
        </w:rPr>
        <w:t xml:space="preserve">; </w:t>
      </w:r>
      <w:r w:rsidR="00D4010C">
        <w:rPr>
          <w:color w:val="000000"/>
          <w:sz w:val="28"/>
          <w:szCs w:val="28"/>
        </w:rPr>
        <w:t>напряжение на клеммах сварочного аппарата; ток короткого замыкания. (Ответ:100А;50 В;400 А)</w:t>
      </w:r>
    </w:p>
    <w:p w:rsidR="002E21A1" w:rsidRDefault="002E21A1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2E21A1">
        <w:rPr>
          <w:color w:val="000000"/>
          <w:sz w:val="28"/>
          <w:szCs w:val="28"/>
        </w:rPr>
        <w:t>.</w:t>
      </w:r>
      <w:r w:rsidR="00425BD6">
        <w:rPr>
          <w:color w:val="000000"/>
          <w:sz w:val="28"/>
          <w:szCs w:val="28"/>
        </w:rPr>
        <w:t xml:space="preserve"> </w:t>
      </w:r>
      <w:r w:rsidRPr="002E21A1">
        <w:rPr>
          <w:color w:val="000000"/>
          <w:sz w:val="28"/>
          <w:szCs w:val="28"/>
        </w:rPr>
        <w:t>Генератор с ЭДС 140 В и внутренним сопротивлением0,2 Ом при нагрузке сопротивлением 1,2Ом дает ток силой 100 А. Определите полную и полезную мощность генератора, электрические потери и КПД.</w:t>
      </w:r>
      <w:r>
        <w:rPr>
          <w:color w:val="000000"/>
          <w:sz w:val="28"/>
          <w:szCs w:val="28"/>
        </w:rPr>
        <w:t xml:space="preserve">  (Ответ:14 кВт;12кВт;</w:t>
      </w:r>
    </w:p>
    <w:p w:rsidR="006826EF" w:rsidRPr="006826EF" w:rsidRDefault="002E21A1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кВт;</w:t>
      </w:r>
      <m:oMath>
        <m:r>
          <w:rPr>
            <w:rFonts w:ascii="Cambria Math" w:hAnsi="Cambria Math"/>
            <w:color w:val="000000"/>
            <w:sz w:val="28"/>
            <w:szCs w:val="28"/>
          </w:rPr>
          <m:t>≈</m:t>
        </m:r>
      </m:oMath>
      <w:r>
        <w:rPr>
          <w:color w:val="000000"/>
          <w:sz w:val="28"/>
          <w:szCs w:val="28"/>
        </w:rPr>
        <w:t>85,7%)</w:t>
      </w:r>
    </w:p>
    <w:p w:rsidR="002627F8" w:rsidRDefault="002627F8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D74CB" w:rsidRPr="006826EF" w:rsidRDefault="006826EF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26EF">
        <w:rPr>
          <w:b/>
          <w:bCs/>
          <w:color w:val="000000"/>
          <w:sz w:val="28"/>
          <w:szCs w:val="28"/>
        </w:rPr>
        <w:t xml:space="preserve">Критерии оценивания </w:t>
      </w:r>
      <w:r w:rsidRPr="006826EF">
        <w:rPr>
          <w:rStyle w:val="a3"/>
          <w:color w:val="000000"/>
          <w:sz w:val="28"/>
          <w:szCs w:val="28"/>
        </w:rPr>
        <w:t>самостоятельных</w:t>
      </w:r>
      <w:r w:rsidRPr="006826EF">
        <w:rPr>
          <w:b/>
          <w:bCs/>
          <w:color w:val="000000"/>
          <w:sz w:val="28"/>
          <w:szCs w:val="28"/>
        </w:rPr>
        <w:t xml:space="preserve"> работ по физике</w:t>
      </w:r>
    </w:p>
    <w:tbl>
      <w:tblPr>
        <w:tblStyle w:val="a6"/>
        <w:tblW w:w="508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51"/>
        <w:gridCol w:w="7762"/>
      </w:tblGrid>
      <w:tr w:rsidR="00460631" w:rsidTr="00425BD6">
        <w:tc>
          <w:tcPr>
            <w:tcW w:w="1237" w:type="pct"/>
          </w:tcPr>
          <w:p w:rsidR="00460631" w:rsidRDefault="00460631" w:rsidP="004440B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3763" w:type="pct"/>
          </w:tcPr>
          <w:p w:rsidR="00460631" w:rsidRDefault="00460631" w:rsidP="004440B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0053">
              <w:rPr>
                <w:b/>
                <w:color w:val="000000"/>
                <w:sz w:val="28"/>
                <w:szCs w:val="28"/>
              </w:rPr>
              <w:t xml:space="preserve">Критерии оценивания </w:t>
            </w:r>
          </w:p>
        </w:tc>
      </w:tr>
      <w:tr w:rsidR="00460631" w:rsidTr="00425BD6">
        <w:tc>
          <w:tcPr>
            <w:tcW w:w="1237" w:type="pct"/>
          </w:tcPr>
          <w:p w:rsidR="00460631" w:rsidRDefault="00DF3AE7" w:rsidP="004440B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Отлично «5»</w:t>
            </w:r>
          </w:p>
        </w:tc>
        <w:tc>
          <w:tcPr>
            <w:tcW w:w="3763" w:type="pct"/>
          </w:tcPr>
          <w:p w:rsidR="00460631" w:rsidRPr="006826EF" w:rsidRDefault="00DF3AE7" w:rsidP="004440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DF3AE7">
              <w:rPr>
                <w:sz w:val="28"/>
                <w:szCs w:val="28"/>
              </w:rPr>
              <w:t>Правильно решены все задачи, тетрадь с решениями сдана вовремя</w:t>
            </w:r>
            <w:r>
              <w:rPr>
                <w:sz w:val="28"/>
                <w:szCs w:val="28"/>
              </w:rPr>
              <w:t>. Работа, выполненная</w:t>
            </w:r>
            <w:r w:rsidRPr="00DC0952">
              <w:rPr>
                <w:sz w:val="28"/>
                <w:szCs w:val="28"/>
              </w:rPr>
              <w:t xml:space="preserve"> полностью</w:t>
            </w:r>
            <w:r w:rsidR="006826EF">
              <w:rPr>
                <w:color w:val="000000"/>
                <w:sz w:val="28"/>
                <w:szCs w:val="28"/>
              </w:rPr>
              <w:t xml:space="preserve"> без ошибок и недочетов или имеющую не более одного недочета.</w:t>
            </w:r>
          </w:p>
        </w:tc>
      </w:tr>
      <w:tr w:rsidR="00460631" w:rsidTr="00425BD6">
        <w:tc>
          <w:tcPr>
            <w:tcW w:w="1237" w:type="pct"/>
          </w:tcPr>
          <w:p w:rsidR="00460631" w:rsidRDefault="009D3375" w:rsidP="004440B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Хорошо</w:t>
            </w:r>
            <w:r w:rsidR="00DF3AE7" w:rsidRPr="00DC0952">
              <w:rPr>
                <w:b/>
                <w:sz w:val="28"/>
                <w:szCs w:val="28"/>
              </w:rPr>
              <w:t xml:space="preserve"> «4»</w:t>
            </w:r>
          </w:p>
        </w:tc>
        <w:tc>
          <w:tcPr>
            <w:tcW w:w="3763" w:type="pct"/>
          </w:tcPr>
          <w:p w:rsidR="00460631" w:rsidRPr="006826EF" w:rsidRDefault="00DF3AE7" w:rsidP="004440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F3AE7">
              <w:rPr>
                <w:sz w:val="28"/>
                <w:szCs w:val="28"/>
              </w:rPr>
              <w:t>Правильно решены все задачи, тетрадь с решениями сдана вовремя</w:t>
            </w:r>
            <w:r w:rsidR="006826EF">
              <w:rPr>
                <w:sz w:val="28"/>
                <w:szCs w:val="28"/>
              </w:rPr>
              <w:t>. При решении задач сделаны:</w:t>
            </w:r>
            <w:r w:rsidR="006826EF">
              <w:rPr>
                <w:color w:val="000000"/>
                <w:sz w:val="28"/>
                <w:szCs w:val="28"/>
              </w:rPr>
              <w:t xml:space="preserve"> а) не более одной негрубой ошибки и одного недочета, б) или не более двух недочетов.</w:t>
            </w:r>
          </w:p>
        </w:tc>
      </w:tr>
      <w:tr w:rsidR="00460631" w:rsidTr="00425BD6">
        <w:tc>
          <w:tcPr>
            <w:tcW w:w="1237" w:type="pct"/>
          </w:tcPr>
          <w:p w:rsidR="00460631" w:rsidRPr="00B338D0" w:rsidRDefault="009D3375" w:rsidP="004440B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338D0">
              <w:rPr>
                <w:b/>
              </w:rPr>
              <w:t>Удовлетворительно</w:t>
            </w:r>
            <w:r w:rsidR="00DF3AE7" w:rsidRPr="00B338D0">
              <w:rPr>
                <w:b/>
              </w:rPr>
              <w:t xml:space="preserve"> </w:t>
            </w:r>
            <w:r w:rsidR="00DF3AE7" w:rsidRPr="00B338D0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3763" w:type="pct"/>
          </w:tcPr>
          <w:p w:rsidR="006826EF" w:rsidRDefault="006826EF" w:rsidP="004440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Учащийся правильно выполнил не менее половины работы или допустил:</w:t>
            </w:r>
          </w:p>
          <w:p w:rsidR="006826EF" w:rsidRDefault="006826EF" w:rsidP="004440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не более двух грубых ошибок,</w:t>
            </w:r>
          </w:p>
          <w:p w:rsidR="006826EF" w:rsidRDefault="006826EF" w:rsidP="004440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или не более одной грубой ошибки и одного недочета,</w:t>
            </w:r>
          </w:p>
          <w:p w:rsidR="006826EF" w:rsidRDefault="006826EF" w:rsidP="004440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или не более двух-трех негрубых ошибок,</w:t>
            </w:r>
          </w:p>
          <w:p w:rsidR="006826EF" w:rsidRDefault="006826EF" w:rsidP="004440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или одной негрубой ошибки и трех недочетов,</w:t>
            </w:r>
          </w:p>
          <w:p w:rsidR="006826EF" w:rsidRDefault="006826EF" w:rsidP="004440B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д) или при отсутствии ошибок, но при наличии 4-5 недочетов.</w:t>
            </w:r>
          </w:p>
          <w:p w:rsidR="00460631" w:rsidRPr="009D3375" w:rsidRDefault="009D3375" w:rsidP="004440B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Т</w:t>
            </w:r>
            <w:r w:rsidRPr="00DF3AE7">
              <w:rPr>
                <w:sz w:val="28"/>
                <w:szCs w:val="28"/>
              </w:rPr>
              <w:t>етрадь с решениями сдана вовремя</w:t>
            </w:r>
          </w:p>
        </w:tc>
      </w:tr>
      <w:tr w:rsidR="00460631" w:rsidTr="00425BD6">
        <w:tc>
          <w:tcPr>
            <w:tcW w:w="1237" w:type="pct"/>
          </w:tcPr>
          <w:p w:rsidR="00460631" w:rsidRPr="00B338D0" w:rsidRDefault="009D3375" w:rsidP="004440B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338D0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>Неудовлетворительно</w:t>
            </w:r>
            <w:r w:rsidR="00DF3AE7" w:rsidRPr="00B338D0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F3AE7" w:rsidRPr="00B338D0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«2»</w:t>
            </w:r>
          </w:p>
        </w:tc>
        <w:tc>
          <w:tcPr>
            <w:tcW w:w="3763" w:type="pct"/>
          </w:tcPr>
          <w:p w:rsidR="00460631" w:rsidRPr="009D3375" w:rsidRDefault="009D3375" w:rsidP="004440BC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D3375">
              <w:rPr>
                <w:sz w:val="28"/>
                <w:szCs w:val="28"/>
              </w:rPr>
              <w:t xml:space="preserve">Задачи не решены или </w:t>
            </w:r>
            <w:r w:rsidRPr="009132A6">
              <w:rPr>
                <w:color w:val="000000"/>
                <w:sz w:val="28"/>
                <w:szCs w:val="28"/>
              </w:rPr>
              <w:t xml:space="preserve">число ошибок и недочётов превысило норму для оценки 3 или правильно выполнено менее </w:t>
            </w:r>
            <w:r w:rsidR="006826EF">
              <w:rPr>
                <w:color w:val="000000"/>
                <w:sz w:val="28"/>
                <w:szCs w:val="28"/>
              </w:rPr>
              <w:t xml:space="preserve">половины </w:t>
            </w:r>
            <w:r w:rsidRPr="009132A6">
              <w:rPr>
                <w:color w:val="000000"/>
                <w:sz w:val="28"/>
                <w:szCs w:val="28"/>
              </w:rPr>
              <w:t>работы.</w:t>
            </w:r>
          </w:p>
        </w:tc>
      </w:tr>
    </w:tbl>
    <w:p w:rsidR="009132A6" w:rsidRDefault="009132A6" w:rsidP="004440BC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2B6BDB" w:rsidRDefault="002B6BDB" w:rsidP="004440B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8B1E10">
        <w:rPr>
          <w:rStyle w:val="a3"/>
          <w:sz w:val="28"/>
          <w:szCs w:val="28"/>
          <w:bdr w:val="none" w:sz="0" w:space="0" w:color="auto" w:frame="1"/>
        </w:rPr>
        <w:t>Критерии за тест</w:t>
      </w:r>
    </w:p>
    <w:p w:rsidR="002B6BDB" w:rsidRPr="008B1E10" w:rsidRDefault="002B6BDB" w:rsidP="004440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F67673">
        <w:rPr>
          <w:rStyle w:val="a3"/>
          <w:b w:val="0"/>
          <w:sz w:val="28"/>
          <w:szCs w:val="28"/>
          <w:bdr w:val="none" w:sz="0" w:space="0" w:color="auto" w:frame="1"/>
        </w:rPr>
        <w:t>1</w:t>
      </w:r>
      <w:r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Pr="00F67673">
        <w:rPr>
          <w:rStyle w:val="a3"/>
          <w:b w:val="0"/>
          <w:sz w:val="28"/>
          <w:szCs w:val="28"/>
          <w:bdr w:val="none" w:sz="0" w:space="0" w:color="auto" w:frame="1"/>
        </w:rPr>
        <w:t xml:space="preserve">задание </w:t>
      </w:r>
      <w:r>
        <w:rPr>
          <w:rStyle w:val="a3"/>
          <w:b w:val="0"/>
          <w:sz w:val="28"/>
          <w:szCs w:val="28"/>
          <w:bdr w:val="none" w:sz="0" w:space="0" w:color="auto" w:frame="1"/>
        </w:rPr>
        <w:t xml:space="preserve">- </w:t>
      </w:r>
      <w:r w:rsidRPr="00F67673">
        <w:rPr>
          <w:rStyle w:val="a3"/>
          <w:b w:val="0"/>
          <w:sz w:val="28"/>
          <w:szCs w:val="28"/>
          <w:bdr w:val="none" w:sz="0" w:space="0" w:color="auto" w:frame="1"/>
        </w:rPr>
        <w:t>1 балл</w:t>
      </w:r>
      <w:r w:rsidR="006479FF">
        <w:rPr>
          <w:rStyle w:val="a3"/>
          <w:b w:val="0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Максимальное количество – 16</w:t>
      </w:r>
      <w:r w:rsidRPr="008B1E10">
        <w:rPr>
          <w:sz w:val="28"/>
          <w:szCs w:val="28"/>
        </w:rPr>
        <w:t xml:space="preserve"> баллов.</w:t>
      </w:r>
      <w:r w:rsidRPr="008B1E10">
        <w:rPr>
          <w:rStyle w:val="a3"/>
          <w:sz w:val="28"/>
          <w:szCs w:val="28"/>
          <w:bdr w:val="none" w:sz="0" w:space="0" w:color="auto" w:frame="1"/>
        </w:rPr>
        <w:t xml:space="preserve"> </w:t>
      </w:r>
    </w:p>
    <w:p w:rsidR="002B6BDB" w:rsidRPr="00F46B73" w:rsidRDefault="002B6BDB" w:rsidP="004440B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C5447">
        <w:rPr>
          <w:rStyle w:val="a3"/>
          <w:sz w:val="28"/>
          <w:szCs w:val="28"/>
          <w:bdr w:val="none" w:sz="0" w:space="0" w:color="auto" w:frame="1"/>
        </w:rPr>
        <w:t>Оценки</w:t>
      </w:r>
      <w:r w:rsidR="006826EF">
        <w:rPr>
          <w:sz w:val="28"/>
          <w:szCs w:val="28"/>
        </w:rPr>
        <w:t>:</w:t>
      </w:r>
      <w:r>
        <w:rPr>
          <w:sz w:val="28"/>
          <w:szCs w:val="28"/>
        </w:rPr>
        <w:t>«5» — от 15</w:t>
      </w:r>
      <w:r w:rsidRPr="008B1E10">
        <w:rPr>
          <w:sz w:val="28"/>
          <w:szCs w:val="28"/>
        </w:rPr>
        <w:t xml:space="preserve"> </w:t>
      </w:r>
      <w:r>
        <w:rPr>
          <w:sz w:val="28"/>
          <w:szCs w:val="28"/>
        </w:rPr>
        <w:t>– 16 балла</w:t>
      </w:r>
      <w:r w:rsidR="006826EF">
        <w:rPr>
          <w:sz w:val="28"/>
          <w:szCs w:val="28"/>
        </w:rPr>
        <w:t>;</w:t>
      </w:r>
      <w:r>
        <w:rPr>
          <w:sz w:val="28"/>
          <w:szCs w:val="28"/>
        </w:rPr>
        <w:t xml:space="preserve"> «4» — от 12- 14 баллов</w:t>
      </w:r>
      <w:r w:rsidR="006826EF">
        <w:rPr>
          <w:sz w:val="28"/>
          <w:szCs w:val="28"/>
        </w:rPr>
        <w:t>;</w:t>
      </w:r>
      <w:r>
        <w:rPr>
          <w:sz w:val="28"/>
          <w:szCs w:val="28"/>
        </w:rPr>
        <w:t xml:space="preserve"> «3» — от 9 -</w:t>
      </w:r>
      <w:r w:rsidR="006826EF">
        <w:rPr>
          <w:sz w:val="28"/>
          <w:szCs w:val="28"/>
        </w:rPr>
        <w:t xml:space="preserve"> 11 баллов</w:t>
      </w:r>
    </w:p>
    <w:p w:rsidR="009A5E96" w:rsidRDefault="009A5E96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5710A">
        <w:rPr>
          <w:b/>
          <w:color w:val="000000"/>
          <w:sz w:val="28"/>
          <w:szCs w:val="28"/>
        </w:rPr>
        <w:t>Ответы</w:t>
      </w:r>
    </w:p>
    <w:p w:rsidR="00B338D0" w:rsidRPr="002B6BDB" w:rsidRDefault="00B338D0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2B6BDB">
        <w:rPr>
          <w:bCs/>
          <w:color w:val="000000"/>
          <w:sz w:val="28"/>
          <w:szCs w:val="28"/>
        </w:rPr>
        <w:t>Тест. Электродвижущая сила источника тока. Закон Ома для полной цепи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66"/>
        <w:gridCol w:w="439"/>
        <w:gridCol w:w="466"/>
        <w:gridCol w:w="495"/>
        <w:gridCol w:w="428"/>
        <w:gridCol w:w="373"/>
        <w:gridCol w:w="547"/>
        <w:gridCol w:w="521"/>
        <w:gridCol w:w="511"/>
        <w:gridCol w:w="572"/>
        <w:gridCol w:w="568"/>
        <w:gridCol w:w="566"/>
        <w:gridCol w:w="568"/>
        <w:gridCol w:w="566"/>
        <w:gridCol w:w="568"/>
        <w:gridCol w:w="578"/>
        <w:gridCol w:w="805"/>
      </w:tblGrid>
      <w:tr w:rsidR="00B338D0" w:rsidRPr="002B6BDB" w:rsidTr="002627F8">
        <w:tc>
          <w:tcPr>
            <w:tcW w:w="772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№  п/п</w:t>
            </w:r>
          </w:p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1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0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7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2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0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9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0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9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80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5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97" w:type="pct"/>
          </w:tcPr>
          <w:p w:rsidR="00B338D0" w:rsidRPr="002B6BDB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B6BDB">
              <w:rPr>
                <w:color w:val="000000"/>
                <w:sz w:val="28"/>
                <w:szCs w:val="28"/>
              </w:rPr>
              <w:t>16</w:t>
            </w:r>
          </w:p>
        </w:tc>
      </w:tr>
      <w:tr w:rsidR="00B338D0" w:rsidTr="002627F8">
        <w:tc>
          <w:tcPr>
            <w:tcW w:w="772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вариант№1</w:t>
            </w:r>
          </w:p>
        </w:tc>
        <w:tc>
          <w:tcPr>
            <w:tcW w:w="217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338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0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338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1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7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2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0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9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0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279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0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7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338D0" w:rsidTr="002627F8">
        <w:tc>
          <w:tcPr>
            <w:tcW w:w="772" w:type="pct"/>
          </w:tcPr>
          <w:p w:rsid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вариант№2</w:t>
            </w:r>
          </w:p>
        </w:tc>
        <w:tc>
          <w:tcPr>
            <w:tcW w:w="217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0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1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7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2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0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9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0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279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0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5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7" w:type="pct"/>
          </w:tcPr>
          <w:p w:rsidR="00B338D0" w:rsidRPr="00B338D0" w:rsidRDefault="00B338D0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000FFE" w:rsidRDefault="00000FFE" w:rsidP="004440BC">
      <w:pPr>
        <w:pStyle w:val="a5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A72270" w:rsidRPr="00A72270" w:rsidRDefault="00A72270" w:rsidP="004440BC">
      <w:pPr>
        <w:pStyle w:val="a5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A72270">
        <w:rPr>
          <w:b/>
          <w:sz w:val="28"/>
          <w:szCs w:val="28"/>
        </w:rPr>
        <w:t>Самостоятельно решить. Вычислите ток короткого замыкания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2268"/>
        <w:gridCol w:w="1843"/>
      </w:tblGrid>
      <w:tr w:rsidR="00A72270" w:rsidRPr="00A72270" w:rsidTr="002627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2B6BDB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2B6BDB">
              <w:rPr>
                <w:sz w:val="28"/>
                <w:szCs w:val="28"/>
                <w:lang w:eastAsia="en-US"/>
              </w:rPr>
              <w:t>Источник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2B6BDB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2B6BDB">
              <w:rPr>
                <w:sz w:val="28"/>
                <w:szCs w:val="28"/>
                <w:lang w:val="en-US" w:eastAsia="en-US"/>
              </w:rPr>
              <w:t>ε</w:t>
            </w:r>
            <w:r w:rsidRPr="002B6BDB">
              <w:rPr>
                <w:sz w:val="28"/>
                <w:szCs w:val="28"/>
                <w:lang w:eastAsia="en-US"/>
              </w:rPr>
              <w:t>,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2B6BDB" w:rsidRDefault="00A72270" w:rsidP="004440B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B6BDB">
              <w:rPr>
                <w:sz w:val="28"/>
                <w:szCs w:val="28"/>
                <w:lang w:val="en-US" w:eastAsia="en-US"/>
              </w:rPr>
              <w:t>r, 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2B6BDB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2B6BDB">
              <w:rPr>
                <w:sz w:val="28"/>
                <w:szCs w:val="28"/>
                <w:lang w:val="en-US" w:eastAsia="en-US"/>
              </w:rPr>
              <w:t>I</w:t>
            </w:r>
            <w:r w:rsidRPr="002B6BDB">
              <w:rPr>
                <w:sz w:val="28"/>
                <w:szCs w:val="28"/>
                <w:vertAlign w:val="subscript"/>
                <w:lang w:eastAsia="en-US"/>
              </w:rPr>
              <w:t xml:space="preserve"> к.з.</w:t>
            </w:r>
            <w:r w:rsidRPr="002B6BDB">
              <w:rPr>
                <w:sz w:val="28"/>
                <w:szCs w:val="28"/>
                <w:lang w:eastAsia="en-US"/>
              </w:rPr>
              <w:t>, А</w:t>
            </w:r>
          </w:p>
        </w:tc>
      </w:tr>
      <w:tr w:rsidR="00A72270" w:rsidRPr="00A72270" w:rsidTr="002627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Гальванический элемент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70" w:rsidRPr="00A72270" w:rsidRDefault="005514AD" w:rsidP="004440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</w:tr>
      <w:tr w:rsidR="00A72270" w:rsidRPr="00A72270" w:rsidTr="002627F8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Аккумулятор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70" w:rsidRPr="00A72270" w:rsidRDefault="005514AD" w:rsidP="004440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72270" w:rsidRPr="00A72270" w:rsidTr="002627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Осветительные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0,001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70" w:rsidRPr="005514AD" w:rsidRDefault="005514AD" w:rsidP="004440BC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∙</m:t>
              </m:r>
            </m:oMath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vertAlign w:val="superscript"/>
                <w:lang w:eastAsia="en-US"/>
              </w:rPr>
              <w:t>5</w:t>
            </w:r>
          </w:p>
        </w:tc>
      </w:tr>
      <w:tr w:rsidR="00A72270" w:rsidRPr="00A72270" w:rsidTr="002627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Генератор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70" w:rsidRPr="00A72270" w:rsidRDefault="00A72270" w:rsidP="004440BC">
            <w:pPr>
              <w:jc w:val="center"/>
              <w:rPr>
                <w:sz w:val="28"/>
                <w:szCs w:val="28"/>
                <w:lang w:eastAsia="en-US"/>
              </w:rPr>
            </w:pPr>
            <w:r w:rsidRPr="00A72270">
              <w:rPr>
                <w:sz w:val="28"/>
                <w:szCs w:val="28"/>
                <w:lang w:eastAsia="en-US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70" w:rsidRPr="005514AD" w:rsidRDefault="005514AD" w:rsidP="004440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∙</m:t>
              </m:r>
            </m:oMath>
            <w:r>
              <w:rPr>
                <w:sz w:val="28"/>
                <w:szCs w:val="28"/>
                <w:lang w:eastAsia="en-US"/>
              </w:rPr>
              <w:t xml:space="preserve"> 10</w:t>
            </w:r>
            <w:r>
              <w:rPr>
                <w:sz w:val="28"/>
                <w:szCs w:val="28"/>
                <w:vertAlign w:val="superscript"/>
                <w:lang w:eastAsia="en-US"/>
              </w:rPr>
              <w:t>4</w:t>
            </w:r>
          </w:p>
        </w:tc>
      </w:tr>
    </w:tbl>
    <w:p w:rsidR="00653246" w:rsidRDefault="00653246" w:rsidP="004440BC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653246">
        <w:rPr>
          <w:b/>
          <w:color w:val="000000"/>
          <w:sz w:val="28"/>
          <w:szCs w:val="28"/>
        </w:rPr>
        <w:lastRenderedPageBreak/>
        <w:t>Самостоятельная работа</w:t>
      </w:r>
    </w:p>
    <w:tbl>
      <w:tblPr>
        <w:tblStyle w:val="a6"/>
        <w:tblW w:w="4899" w:type="pct"/>
        <w:tblInd w:w="-34" w:type="dxa"/>
        <w:tblLook w:val="04A0" w:firstRow="1" w:lastRow="0" w:firstColumn="1" w:lastColumn="0" w:noHBand="0" w:noVBand="1"/>
      </w:tblPr>
      <w:tblGrid>
        <w:gridCol w:w="563"/>
        <w:gridCol w:w="1146"/>
        <w:gridCol w:w="1145"/>
        <w:gridCol w:w="1145"/>
        <w:gridCol w:w="1247"/>
        <w:gridCol w:w="1145"/>
        <w:gridCol w:w="1145"/>
        <w:gridCol w:w="1251"/>
        <w:gridCol w:w="1145"/>
      </w:tblGrid>
      <w:tr w:rsidR="00553F17" w:rsidTr="00553F17">
        <w:tc>
          <w:tcPr>
            <w:tcW w:w="283" w:type="pct"/>
          </w:tcPr>
          <w:p w:rsid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577" w:type="pct"/>
          </w:tcPr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Вариант</w:t>
            </w:r>
          </w:p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№1</w:t>
            </w:r>
          </w:p>
        </w:tc>
        <w:tc>
          <w:tcPr>
            <w:tcW w:w="576" w:type="pct"/>
          </w:tcPr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Вариант</w:t>
            </w:r>
          </w:p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576" w:type="pct"/>
          </w:tcPr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Вариант</w:t>
            </w:r>
          </w:p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628" w:type="pct"/>
          </w:tcPr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Вариант</w:t>
            </w:r>
          </w:p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576" w:type="pct"/>
          </w:tcPr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Вариант</w:t>
            </w:r>
          </w:p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76" w:type="pct"/>
          </w:tcPr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Вариант</w:t>
            </w:r>
          </w:p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630" w:type="pct"/>
          </w:tcPr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Вариант</w:t>
            </w:r>
          </w:p>
          <w:p w:rsidR="00653246" w:rsidRPr="00297AC7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vertAlign w:val="superscript"/>
              </w:rPr>
            </w:pPr>
            <w:r w:rsidRPr="00653246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7</w:t>
            </w:r>
            <w:r w:rsidR="00297AC7">
              <w:rPr>
                <w:b/>
                <w:color w:val="000000"/>
                <w:vertAlign w:val="superscript"/>
              </w:rPr>
              <w:t>*</w:t>
            </w:r>
          </w:p>
        </w:tc>
        <w:tc>
          <w:tcPr>
            <w:tcW w:w="576" w:type="pct"/>
          </w:tcPr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Вариант</w:t>
            </w:r>
          </w:p>
          <w:p w:rsidR="00653246" w:rsidRP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653246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8</w:t>
            </w:r>
            <w:r w:rsidR="00297AC7">
              <w:rPr>
                <w:b/>
                <w:color w:val="000000"/>
              </w:rPr>
              <w:t>*</w:t>
            </w:r>
          </w:p>
        </w:tc>
      </w:tr>
      <w:tr w:rsidR="00553F17" w:rsidTr="00553F17">
        <w:tc>
          <w:tcPr>
            <w:tcW w:w="283" w:type="pct"/>
          </w:tcPr>
          <w:p w:rsid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" w:type="pct"/>
          </w:tcPr>
          <w:p w:rsidR="00653246" w:rsidRPr="00297AC7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7AC7">
              <w:rPr>
                <w:color w:val="000000"/>
                <w:sz w:val="28"/>
                <w:szCs w:val="28"/>
              </w:rPr>
              <w:t>0,4А</w:t>
            </w:r>
          </w:p>
        </w:tc>
        <w:tc>
          <w:tcPr>
            <w:tcW w:w="576" w:type="pct"/>
          </w:tcPr>
          <w:p w:rsidR="00653246" w:rsidRPr="00297AC7" w:rsidRDefault="001452A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88%</w:t>
            </w:r>
          </w:p>
        </w:tc>
        <w:tc>
          <w:tcPr>
            <w:tcW w:w="576" w:type="pct"/>
          </w:tcPr>
          <w:p w:rsidR="00653246" w:rsidRPr="00297AC7" w:rsidRDefault="00924E7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600Дж</w:t>
            </w:r>
          </w:p>
        </w:tc>
        <w:tc>
          <w:tcPr>
            <w:tcW w:w="628" w:type="pct"/>
          </w:tcPr>
          <w:p w:rsidR="00653246" w:rsidRPr="00297AC7" w:rsidRDefault="00E75EFF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А</w:t>
            </w:r>
          </w:p>
        </w:tc>
        <w:tc>
          <w:tcPr>
            <w:tcW w:w="576" w:type="pct"/>
          </w:tcPr>
          <w:p w:rsidR="00653246" w:rsidRPr="00297AC7" w:rsidRDefault="00F70D3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88%</w:t>
            </w:r>
          </w:p>
        </w:tc>
        <w:tc>
          <w:tcPr>
            <w:tcW w:w="576" w:type="pct"/>
          </w:tcPr>
          <w:p w:rsidR="00653246" w:rsidRPr="00297AC7" w:rsidRDefault="006B22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В</w:t>
            </w:r>
          </w:p>
        </w:tc>
        <w:tc>
          <w:tcPr>
            <w:tcW w:w="630" w:type="pct"/>
          </w:tcPr>
          <w:p w:rsidR="00653246" w:rsidRPr="00297AC7" w:rsidRDefault="004920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3,78кДж</w:t>
            </w:r>
          </w:p>
        </w:tc>
        <w:tc>
          <w:tcPr>
            <w:tcW w:w="576" w:type="pct"/>
          </w:tcPr>
          <w:p w:rsidR="00653246" w:rsidRPr="00297AC7" w:rsidRDefault="004920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 Дж</w:t>
            </w:r>
          </w:p>
        </w:tc>
      </w:tr>
      <w:tr w:rsidR="00553F17" w:rsidRPr="00F11C02" w:rsidTr="00553F17">
        <w:tc>
          <w:tcPr>
            <w:tcW w:w="283" w:type="pct"/>
          </w:tcPr>
          <w:p w:rsid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653246" w:rsidRPr="00297AC7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7AC7">
              <w:rPr>
                <w:color w:val="000000"/>
                <w:sz w:val="28"/>
                <w:szCs w:val="28"/>
              </w:rPr>
              <w:t>4,25В</w:t>
            </w:r>
          </w:p>
        </w:tc>
        <w:tc>
          <w:tcPr>
            <w:tcW w:w="576" w:type="pct"/>
          </w:tcPr>
          <w:p w:rsidR="00E15BB9" w:rsidRDefault="00E15BB9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0,12 А</w:t>
            </w:r>
          </w:p>
          <w:p w:rsidR="00653246" w:rsidRPr="00297AC7" w:rsidRDefault="00E15BB9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4,56 В</w:t>
            </w:r>
          </w:p>
        </w:tc>
        <w:tc>
          <w:tcPr>
            <w:tcW w:w="576" w:type="pct"/>
          </w:tcPr>
          <w:p w:rsidR="00653246" w:rsidRPr="00297AC7" w:rsidRDefault="00924E7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А</w:t>
            </w:r>
          </w:p>
        </w:tc>
        <w:tc>
          <w:tcPr>
            <w:tcW w:w="628" w:type="pct"/>
          </w:tcPr>
          <w:p w:rsidR="00653246" w:rsidRPr="00297AC7" w:rsidRDefault="00E75EFF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53,5 Ом</w:t>
            </w:r>
          </w:p>
        </w:tc>
        <w:tc>
          <w:tcPr>
            <w:tcW w:w="576" w:type="pct"/>
          </w:tcPr>
          <w:p w:rsidR="00653246" w:rsidRPr="00297AC7" w:rsidRDefault="006B22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576" w:type="pct"/>
          </w:tcPr>
          <w:p w:rsidR="00653246" w:rsidRPr="00297AC7" w:rsidRDefault="006B22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1Ом</w:t>
            </w:r>
          </w:p>
        </w:tc>
        <w:tc>
          <w:tcPr>
            <w:tcW w:w="630" w:type="pct"/>
          </w:tcPr>
          <w:p w:rsidR="00653246" w:rsidRPr="00297AC7" w:rsidRDefault="004920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 А</w:t>
            </w:r>
          </w:p>
        </w:tc>
        <w:tc>
          <w:tcPr>
            <w:tcW w:w="576" w:type="pct"/>
          </w:tcPr>
          <w:p w:rsidR="00653246" w:rsidRPr="00297AC7" w:rsidRDefault="004920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Ом</w:t>
            </w:r>
          </w:p>
        </w:tc>
      </w:tr>
      <w:tr w:rsidR="00553F17" w:rsidTr="00553F17">
        <w:tc>
          <w:tcPr>
            <w:tcW w:w="283" w:type="pct"/>
          </w:tcPr>
          <w:p w:rsidR="00653246" w:rsidRDefault="00653246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" w:type="pct"/>
          </w:tcPr>
          <w:p w:rsidR="00653246" w:rsidRPr="00297AC7" w:rsidRDefault="00297AC7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7AC7">
              <w:rPr>
                <w:color w:val="000000"/>
                <w:sz w:val="28"/>
                <w:szCs w:val="28"/>
              </w:rPr>
              <w:t>4 Ом</w:t>
            </w:r>
          </w:p>
        </w:tc>
        <w:tc>
          <w:tcPr>
            <w:tcW w:w="576" w:type="pct"/>
          </w:tcPr>
          <w:p w:rsidR="00653246" w:rsidRPr="00297AC7" w:rsidRDefault="00265EB8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Ом</w:t>
            </w:r>
          </w:p>
        </w:tc>
        <w:tc>
          <w:tcPr>
            <w:tcW w:w="576" w:type="pct"/>
          </w:tcPr>
          <w:p w:rsidR="00653246" w:rsidRDefault="00924E7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1,2А</w:t>
            </w:r>
          </w:p>
          <w:p w:rsidR="00924E7E" w:rsidRDefault="00924E7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10,8 В</w:t>
            </w:r>
          </w:p>
          <w:p w:rsidR="00924E7E" w:rsidRPr="00297AC7" w:rsidRDefault="00924E7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 В</w:t>
            </w:r>
          </w:p>
        </w:tc>
        <w:tc>
          <w:tcPr>
            <w:tcW w:w="628" w:type="pct"/>
          </w:tcPr>
          <w:p w:rsidR="00653246" w:rsidRDefault="00E75EFF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 Ом</w:t>
            </w:r>
          </w:p>
          <w:p w:rsidR="00E75EFF" w:rsidRPr="00297AC7" w:rsidRDefault="00E75EFF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Ом</w:t>
            </w:r>
          </w:p>
        </w:tc>
        <w:tc>
          <w:tcPr>
            <w:tcW w:w="576" w:type="pct"/>
          </w:tcPr>
          <w:p w:rsidR="00653246" w:rsidRPr="00297AC7" w:rsidRDefault="006B22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Ом</w:t>
            </w:r>
          </w:p>
        </w:tc>
        <w:tc>
          <w:tcPr>
            <w:tcW w:w="576" w:type="pct"/>
          </w:tcPr>
          <w:p w:rsidR="00653246" w:rsidRPr="00297AC7" w:rsidRDefault="0004348D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 Ом</w:t>
            </w:r>
          </w:p>
        </w:tc>
        <w:tc>
          <w:tcPr>
            <w:tcW w:w="630" w:type="pct"/>
          </w:tcPr>
          <w:p w:rsidR="00653246" w:rsidRDefault="004920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28кДж</w:t>
            </w:r>
          </w:p>
          <w:p w:rsidR="0049202E" w:rsidRPr="00297AC7" w:rsidRDefault="004920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224кДж</w:t>
            </w:r>
          </w:p>
        </w:tc>
        <w:tc>
          <w:tcPr>
            <w:tcW w:w="576" w:type="pct"/>
          </w:tcPr>
          <w:p w:rsidR="00653246" w:rsidRDefault="004920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Дж</w:t>
            </w:r>
          </w:p>
          <w:p w:rsidR="0049202E" w:rsidRPr="00297AC7" w:rsidRDefault="0049202E" w:rsidP="004440BC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Дж</w:t>
            </w:r>
          </w:p>
        </w:tc>
      </w:tr>
    </w:tbl>
    <w:p w:rsidR="00425BD6" w:rsidRDefault="00425BD6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D1D1B"/>
          <w:sz w:val="28"/>
          <w:szCs w:val="28"/>
        </w:rPr>
      </w:pPr>
    </w:p>
    <w:p w:rsidR="009A5E96" w:rsidRPr="00A72270" w:rsidRDefault="009A5E96" w:rsidP="004440BC">
      <w:pPr>
        <w:pStyle w:val="a5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  <w:r w:rsidRPr="00A72270">
        <w:rPr>
          <w:b/>
          <w:bCs/>
          <w:color w:val="1D1D1B"/>
          <w:sz w:val="28"/>
          <w:szCs w:val="28"/>
        </w:rPr>
        <w:t>Основная и дополнительная литература по данной теме</w:t>
      </w:r>
      <w:r w:rsidRPr="00A72270">
        <w:rPr>
          <w:color w:val="1D1D1B"/>
          <w:sz w:val="28"/>
          <w:szCs w:val="28"/>
        </w:rPr>
        <w:t>:</w:t>
      </w:r>
    </w:p>
    <w:p w:rsidR="009A5E96" w:rsidRPr="00B54DD4" w:rsidRDefault="009A5E96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72270">
        <w:rPr>
          <w:color w:val="1D1D1B"/>
          <w:sz w:val="28"/>
          <w:szCs w:val="28"/>
        </w:rPr>
        <w:t xml:space="preserve">1. Мякишев Г. Я., Буховцев Б. Б., Сотский Н.Н. Физика. 10 класс. Учебник для </w:t>
      </w:r>
      <w:r w:rsidRPr="00B54DD4">
        <w:rPr>
          <w:sz w:val="28"/>
          <w:szCs w:val="28"/>
        </w:rPr>
        <w:t>общеобразовательных организаций М.: Просвещение, 2017. С. 348 – 354.</w:t>
      </w:r>
    </w:p>
    <w:p w:rsidR="009A5E96" w:rsidRPr="00B54DD4" w:rsidRDefault="009A5E96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54DD4">
        <w:rPr>
          <w:sz w:val="28"/>
          <w:szCs w:val="28"/>
        </w:rPr>
        <w:t>2.</w:t>
      </w:r>
      <w:r w:rsidR="002D7B1F">
        <w:rPr>
          <w:sz w:val="28"/>
          <w:szCs w:val="28"/>
        </w:rPr>
        <w:t xml:space="preserve"> </w:t>
      </w:r>
      <w:r w:rsidRPr="00B54DD4">
        <w:rPr>
          <w:sz w:val="28"/>
          <w:szCs w:val="28"/>
        </w:rPr>
        <w:t>Рымкевич А. П. Сборник задач по физике. 10-11 класс. - М.: Дрофа, 2009. С. 106-108.</w:t>
      </w:r>
    </w:p>
    <w:p w:rsidR="006173D2" w:rsidRPr="00B54DD4" w:rsidRDefault="006173D2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54DD4">
        <w:rPr>
          <w:sz w:val="28"/>
          <w:szCs w:val="28"/>
        </w:rPr>
        <w:t>3.</w:t>
      </w:r>
      <w:r w:rsidR="002D7B1F">
        <w:rPr>
          <w:sz w:val="28"/>
          <w:szCs w:val="28"/>
        </w:rPr>
        <w:t xml:space="preserve"> </w:t>
      </w:r>
      <w:r w:rsidRPr="00B54DD4">
        <w:rPr>
          <w:sz w:val="28"/>
          <w:szCs w:val="28"/>
        </w:rPr>
        <w:t>С.Б.</w:t>
      </w:r>
      <w:r w:rsidR="002627F8">
        <w:rPr>
          <w:sz w:val="28"/>
          <w:szCs w:val="28"/>
        </w:rPr>
        <w:t xml:space="preserve"> </w:t>
      </w:r>
      <w:r w:rsidRPr="00B54DD4">
        <w:rPr>
          <w:sz w:val="28"/>
          <w:szCs w:val="28"/>
        </w:rPr>
        <w:t>Бобошина,</w:t>
      </w:r>
      <w:r w:rsidR="00D33154" w:rsidRPr="00B54DD4">
        <w:rPr>
          <w:sz w:val="28"/>
          <w:szCs w:val="28"/>
        </w:rPr>
        <w:t xml:space="preserve"> </w:t>
      </w:r>
      <w:r w:rsidRPr="00B54DD4">
        <w:rPr>
          <w:sz w:val="28"/>
          <w:szCs w:val="28"/>
        </w:rPr>
        <w:t>Физика 10-11 кла</w:t>
      </w:r>
      <w:r w:rsidR="00D33154" w:rsidRPr="00B54DD4">
        <w:rPr>
          <w:sz w:val="28"/>
          <w:szCs w:val="28"/>
        </w:rPr>
        <w:t>ссы, Справочник, ФГОС,М., Издательст</w:t>
      </w:r>
      <w:r w:rsidRPr="00B54DD4">
        <w:rPr>
          <w:sz w:val="28"/>
          <w:szCs w:val="28"/>
        </w:rPr>
        <w:t>во «Экзамен»,2019</w:t>
      </w:r>
      <w:r w:rsidR="00D33154" w:rsidRPr="00B54DD4">
        <w:rPr>
          <w:sz w:val="28"/>
          <w:szCs w:val="28"/>
        </w:rPr>
        <w:t>, - 320с.</w:t>
      </w:r>
    </w:p>
    <w:p w:rsidR="00A5710A" w:rsidRPr="00B54DD4" w:rsidRDefault="00A5710A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54DD4">
        <w:rPr>
          <w:sz w:val="28"/>
          <w:szCs w:val="28"/>
        </w:rPr>
        <w:t>4.</w:t>
      </w:r>
      <w:r w:rsidR="002D7B1F">
        <w:rPr>
          <w:sz w:val="28"/>
          <w:szCs w:val="28"/>
        </w:rPr>
        <w:t xml:space="preserve"> </w:t>
      </w:r>
      <w:r w:rsidRPr="00B54DD4">
        <w:rPr>
          <w:sz w:val="28"/>
          <w:szCs w:val="28"/>
        </w:rPr>
        <w:t>Кабардин О.Ф. Физика: справочник для школьников и поступающих в вузы. Курс подготовки к ГИА и ЕГЭ и дополнительные вступ. испытаниям в вузы –М.: АСТ – ПРЕСС ШКЛОА, 2019</w:t>
      </w:r>
    </w:p>
    <w:p w:rsidR="001A4AD6" w:rsidRPr="00470DBC" w:rsidRDefault="008E29FA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2D7B1F">
        <w:rPr>
          <w:color w:val="000000"/>
          <w:sz w:val="28"/>
          <w:szCs w:val="28"/>
        </w:rPr>
        <w:t xml:space="preserve"> </w:t>
      </w:r>
      <w:r w:rsidR="00F20537">
        <w:rPr>
          <w:color w:val="000000"/>
          <w:sz w:val="28"/>
          <w:szCs w:val="28"/>
        </w:rPr>
        <w:t>Дмитриева В.Ф., Физика: учебник для студ. образоват. Учреждений сред. Проф. Образования – М. :Издательский центр «Академия», 2009. – 464 с.</w:t>
      </w:r>
    </w:p>
    <w:p w:rsidR="001A4AD6" w:rsidRDefault="00641248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41248">
        <w:rPr>
          <w:color w:val="000000"/>
          <w:sz w:val="28"/>
          <w:szCs w:val="28"/>
        </w:rPr>
        <w:t>6.</w:t>
      </w:r>
      <w:r w:rsidR="002D7B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Ряболовов Г.И., Дадашева Н.Р., Курганова В.А. Сборник дидактических заданий по физике: Учеб. Пособие для техникумов. – М.: Высш. Шк.,1986</w:t>
      </w:r>
    </w:p>
    <w:p w:rsidR="00724C31" w:rsidRPr="00641248" w:rsidRDefault="00724C31" w:rsidP="004440B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2D7B1F">
        <w:rPr>
          <w:color w:val="000000"/>
          <w:sz w:val="28"/>
          <w:szCs w:val="28"/>
        </w:rPr>
        <w:t xml:space="preserve"> </w:t>
      </w:r>
      <w:r w:rsidR="00772A39">
        <w:rPr>
          <w:color w:val="000000"/>
          <w:sz w:val="28"/>
          <w:szCs w:val="28"/>
        </w:rPr>
        <w:t>Громцева О.И. Сборник задач по физике: 10-11 классы: к учебникам Г.Я. Мякишева и др. «Физика. 10 класс», «Физика. 11 класс». ФГОС. – М.: Издательство «Экзамен», 2019. -208с.</w:t>
      </w:r>
    </w:p>
    <w:p w:rsidR="0073375F" w:rsidRPr="00641248" w:rsidRDefault="0073375F" w:rsidP="004440BC">
      <w:pPr>
        <w:pStyle w:val="a5"/>
        <w:shd w:val="clear" w:color="auto" w:fill="FFFFFF"/>
        <w:spacing w:before="0" w:beforeAutospacing="0" w:after="0" w:afterAutospacing="0"/>
        <w:contextualSpacing/>
        <w:rPr>
          <w:color w:val="555555"/>
          <w:sz w:val="28"/>
          <w:szCs w:val="28"/>
        </w:rPr>
      </w:pPr>
    </w:p>
    <w:p w:rsidR="002C0F54" w:rsidRPr="001A6E39" w:rsidRDefault="002C0F54" w:rsidP="004440BC">
      <w:pPr>
        <w:pStyle w:val="a5"/>
        <w:spacing w:before="0" w:beforeAutospacing="0" w:after="0" w:afterAutospacing="0"/>
        <w:ind w:left="-284"/>
        <w:contextualSpacing/>
        <w:rPr>
          <w:sz w:val="28"/>
          <w:szCs w:val="28"/>
        </w:rPr>
      </w:pPr>
    </w:p>
    <w:sectPr w:rsidR="002C0F54" w:rsidRPr="001A6E39" w:rsidSect="002627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CE" w:rsidRDefault="006857CE" w:rsidP="002627F8">
      <w:r>
        <w:separator/>
      </w:r>
    </w:p>
  </w:endnote>
  <w:endnote w:type="continuationSeparator" w:id="0">
    <w:p w:rsidR="006857CE" w:rsidRDefault="006857CE" w:rsidP="0026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CE" w:rsidRDefault="006857CE" w:rsidP="002627F8">
      <w:r>
        <w:separator/>
      </w:r>
    </w:p>
  </w:footnote>
  <w:footnote w:type="continuationSeparator" w:id="0">
    <w:p w:rsidR="006857CE" w:rsidRDefault="006857CE" w:rsidP="0026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079B"/>
    <w:multiLevelType w:val="multilevel"/>
    <w:tmpl w:val="E84C3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757F5"/>
    <w:multiLevelType w:val="multilevel"/>
    <w:tmpl w:val="574E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95173"/>
    <w:multiLevelType w:val="multilevel"/>
    <w:tmpl w:val="BFCE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6240E"/>
    <w:multiLevelType w:val="hybridMultilevel"/>
    <w:tmpl w:val="B890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370A6"/>
    <w:multiLevelType w:val="multilevel"/>
    <w:tmpl w:val="9AE4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13DA2"/>
    <w:multiLevelType w:val="multilevel"/>
    <w:tmpl w:val="70B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53F1B"/>
    <w:multiLevelType w:val="multilevel"/>
    <w:tmpl w:val="8408A8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A7"/>
    <w:rsid w:val="00000FFE"/>
    <w:rsid w:val="000065EC"/>
    <w:rsid w:val="00012489"/>
    <w:rsid w:val="00012AF1"/>
    <w:rsid w:val="0001370F"/>
    <w:rsid w:val="000220EC"/>
    <w:rsid w:val="0004348D"/>
    <w:rsid w:val="00050D4F"/>
    <w:rsid w:val="00062A87"/>
    <w:rsid w:val="00093DA9"/>
    <w:rsid w:val="0009426F"/>
    <w:rsid w:val="000A1554"/>
    <w:rsid w:val="000A30EC"/>
    <w:rsid w:val="000A4DF6"/>
    <w:rsid w:val="000A59D0"/>
    <w:rsid w:val="000C3221"/>
    <w:rsid w:val="000C790C"/>
    <w:rsid w:val="000D2960"/>
    <w:rsid w:val="000D6EB2"/>
    <w:rsid w:val="000D791D"/>
    <w:rsid w:val="000D7F4F"/>
    <w:rsid w:val="000F080E"/>
    <w:rsid w:val="00122E63"/>
    <w:rsid w:val="0013267B"/>
    <w:rsid w:val="001452AE"/>
    <w:rsid w:val="001661B1"/>
    <w:rsid w:val="0018008D"/>
    <w:rsid w:val="00193F95"/>
    <w:rsid w:val="001A1CD9"/>
    <w:rsid w:val="001A4AD6"/>
    <w:rsid w:val="001A6E39"/>
    <w:rsid w:val="001B46AC"/>
    <w:rsid w:val="001D1092"/>
    <w:rsid w:val="00207C2D"/>
    <w:rsid w:val="00220C68"/>
    <w:rsid w:val="0023005B"/>
    <w:rsid w:val="00243CCE"/>
    <w:rsid w:val="00251463"/>
    <w:rsid w:val="002575A6"/>
    <w:rsid w:val="002627F8"/>
    <w:rsid w:val="00265EB8"/>
    <w:rsid w:val="0028627A"/>
    <w:rsid w:val="00293E12"/>
    <w:rsid w:val="00297AC7"/>
    <w:rsid w:val="002A11C3"/>
    <w:rsid w:val="002B6BDB"/>
    <w:rsid w:val="002B707E"/>
    <w:rsid w:val="002C0F54"/>
    <w:rsid w:val="002D7B1F"/>
    <w:rsid w:val="002E21A1"/>
    <w:rsid w:val="002F218F"/>
    <w:rsid w:val="002F3C74"/>
    <w:rsid w:val="00325BC1"/>
    <w:rsid w:val="00365072"/>
    <w:rsid w:val="00371CAD"/>
    <w:rsid w:val="00383A07"/>
    <w:rsid w:val="003D065A"/>
    <w:rsid w:val="003D10D9"/>
    <w:rsid w:val="003E59F9"/>
    <w:rsid w:val="003F5C1E"/>
    <w:rsid w:val="00407480"/>
    <w:rsid w:val="004132C1"/>
    <w:rsid w:val="004167C8"/>
    <w:rsid w:val="00425BD6"/>
    <w:rsid w:val="004329CC"/>
    <w:rsid w:val="004440BC"/>
    <w:rsid w:val="0044725E"/>
    <w:rsid w:val="00454A7E"/>
    <w:rsid w:val="00460631"/>
    <w:rsid w:val="00466BA6"/>
    <w:rsid w:val="00470DBC"/>
    <w:rsid w:val="00475018"/>
    <w:rsid w:val="00476849"/>
    <w:rsid w:val="004803AE"/>
    <w:rsid w:val="004911A5"/>
    <w:rsid w:val="0049202E"/>
    <w:rsid w:val="004A0B55"/>
    <w:rsid w:val="004B0483"/>
    <w:rsid w:val="004C7321"/>
    <w:rsid w:val="004D688E"/>
    <w:rsid w:val="00521055"/>
    <w:rsid w:val="00532FC4"/>
    <w:rsid w:val="00547135"/>
    <w:rsid w:val="005514AD"/>
    <w:rsid w:val="00553F17"/>
    <w:rsid w:val="00574AEE"/>
    <w:rsid w:val="00577DD3"/>
    <w:rsid w:val="00587BDA"/>
    <w:rsid w:val="005B34BD"/>
    <w:rsid w:val="005B4E4B"/>
    <w:rsid w:val="005B6986"/>
    <w:rsid w:val="005D7B52"/>
    <w:rsid w:val="005E144F"/>
    <w:rsid w:val="005E4615"/>
    <w:rsid w:val="006000CC"/>
    <w:rsid w:val="0061210F"/>
    <w:rsid w:val="006173D2"/>
    <w:rsid w:val="006251AF"/>
    <w:rsid w:val="00631F0C"/>
    <w:rsid w:val="00641248"/>
    <w:rsid w:val="006479FF"/>
    <w:rsid w:val="00653246"/>
    <w:rsid w:val="00653600"/>
    <w:rsid w:val="00674B43"/>
    <w:rsid w:val="006767A7"/>
    <w:rsid w:val="006826EF"/>
    <w:rsid w:val="006857CE"/>
    <w:rsid w:val="006B222E"/>
    <w:rsid w:val="006D1BDE"/>
    <w:rsid w:val="007105A5"/>
    <w:rsid w:val="00712B71"/>
    <w:rsid w:val="007139BE"/>
    <w:rsid w:val="00724C31"/>
    <w:rsid w:val="00731905"/>
    <w:rsid w:val="0073375F"/>
    <w:rsid w:val="00740831"/>
    <w:rsid w:val="00745E32"/>
    <w:rsid w:val="00757E0F"/>
    <w:rsid w:val="00772A39"/>
    <w:rsid w:val="007874F0"/>
    <w:rsid w:val="007971B9"/>
    <w:rsid w:val="007B741F"/>
    <w:rsid w:val="007D74CB"/>
    <w:rsid w:val="007E7E9D"/>
    <w:rsid w:val="007F4BC3"/>
    <w:rsid w:val="008003C5"/>
    <w:rsid w:val="00800BFB"/>
    <w:rsid w:val="00831450"/>
    <w:rsid w:val="00836A23"/>
    <w:rsid w:val="008405BA"/>
    <w:rsid w:val="008544CF"/>
    <w:rsid w:val="00873B41"/>
    <w:rsid w:val="00876FF3"/>
    <w:rsid w:val="00886455"/>
    <w:rsid w:val="008B1E10"/>
    <w:rsid w:val="008B2BF0"/>
    <w:rsid w:val="008C63A3"/>
    <w:rsid w:val="008D2E81"/>
    <w:rsid w:val="008D5D00"/>
    <w:rsid w:val="008D69FD"/>
    <w:rsid w:val="008E29FA"/>
    <w:rsid w:val="008F3613"/>
    <w:rsid w:val="008F3F46"/>
    <w:rsid w:val="008F60E3"/>
    <w:rsid w:val="0091157D"/>
    <w:rsid w:val="009132A6"/>
    <w:rsid w:val="00924E7E"/>
    <w:rsid w:val="009538AB"/>
    <w:rsid w:val="0097302F"/>
    <w:rsid w:val="00977809"/>
    <w:rsid w:val="009A5E96"/>
    <w:rsid w:val="009B5954"/>
    <w:rsid w:val="009D3375"/>
    <w:rsid w:val="009E3E46"/>
    <w:rsid w:val="009E5C4B"/>
    <w:rsid w:val="00A12518"/>
    <w:rsid w:val="00A206A2"/>
    <w:rsid w:val="00A21FFF"/>
    <w:rsid w:val="00A35E0C"/>
    <w:rsid w:val="00A4534F"/>
    <w:rsid w:val="00A46F2E"/>
    <w:rsid w:val="00A5710A"/>
    <w:rsid w:val="00A608A5"/>
    <w:rsid w:val="00A72270"/>
    <w:rsid w:val="00A723AE"/>
    <w:rsid w:val="00A73A1B"/>
    <w:rsid w:val="00A930FC"/>
    <w:rsid w:val="00A931C8"/>
    <w:rsid w:val="00AE7883"/>
    <w:rsid w:val="00B178B3"/>
    <w:rsid w:val="00B2148A"/>
    <w:rsid w:val="00B26333"/>
    <w:rsid w:val="00B3070E"/>
    <w:rsid w:val="00B338D0"/>
    <w:rsid w:val="00B436DB"/>
    <w:rsid w:val="00B54DD4"/>
    <w:rsid w:val="00B615C7"/>
    <w:rsid w:val="00B75D8C"/>
    <w:rsid w:val="00B80288"/>
    <w:rsid w:val="00BA1181"/>
    <w:rsid w:val="00BA74BB"/>
    <w:rsid w:val="00BB5858"/>
    <w:rsid w:val="00BD0F53"/>
    <w:rsid w:val="00BD2DDF"/>
    <w:rsid w:val="00BE1939"/>
    <w:rsid w:val="00BE5E4B"/>
    <w:rsid w:val="00BE68A6"/>
    <w:rsid w:val="00BF5EEB"/>
    <w:rsid w:val="00C20B74"/>
    <w:rsid w:val="00C2735A"/>
    <w:rsid w:val="00C41FE8"/>
    <w:rsid w:val="00C47E6F"/>
    <w:rsid w:val="00C57A15"/>
    <w:rsid w:val="00C640D1"/>
    <w:rsid w:val="00C933A2"/>
    <w:rsid w:val="00C94196"/>
    <w:rsid w:val="00C94E3E"/>
    <w:rsid w:val="00CE5C49"/>
    <w:rsid w:val="00CF5120"/>
    <w:rsid w:val="00CF7E44"/>
    <w:rsid w:val="00D02190"/>
    <w:rsid w:val="00D04C02"/>
    <w:rsid w:val="00D33154"/>
    <w:rsid w:val="00D4010C"/>
    <w:rsid w:val="00D52F7A"/>
    <w:rsid w:val="00D54376"/>
    <w:rsid w:val="00D576D1"/>
    <w:rsid w:val="00D75010"/>
    <w:rsid w:val="00D9547B"/>
    <w:rsid w:val="00D97635"/>
    <w:rsid w:val="00DC0952"/>
    <w:rsid w:val="00DD0F4A"/>
    <w:rsid w:val="00DD30CF"/>
    <w:rsid w:val="00DE0B58"/>
    <w:rsid w:val="00DF1058"/>
    <w:rsid w:val="00DF3AE7"/>
    <w:rsid w:val="00DF5C06"/>
    <w:rsid w:val="00E00053"/>
    <w:rsid w:val="00E01098"/>
    <w:rsid w:val="00E12C90"/>
    <w:rsid w:val="00E15BB9"/>
    <w:rsid w:val="00E37BD3"/>
    <w:rsid w:val="00E6152B"/>
    <w:rsid w:val="00E75EFF"/>
    <w:rsid w:val="00E82727"/>
    <w:rsid w:val="00E8650B"/>
    <w:rsid w:val="00EA7BFB"/>
    <w:rsid w:val="00EB06A7"/>
    <w:rsid w:val="00EC2521"/>
    <w:rsid w:val="00EC5447"/>
    <w:rsid w:val="00EE31E2"/>
    <w:rsid w:val="00EE7FB0"/>
    <w:rsid w:val="00EF5A49"/>
    <w:rsid w:val="00F11C02"/>
    <w:rsid w:val="00F20537"/>
    <w:rsid w:val="00F23C72"/>
    <w:rsid w:val="00F46A7C"/>
    <w:rsid w:val="00F46B73"/>
    <w:rsid w:val="00F550B3"/>
    <w:rsid w:val="00F56332"/>
    <w:rsid w:val="00F67673"/>
    <w:rsid w:val="00F70D3E"/>
    <w:rsid w:val="00F82AC0"/>
    <w:rsid w:val="00F83846"/>
    <w:rsid w:val="00F83B35"/>
    <w:rsid w:val="00F847B3"/>
    <w:rsid w:val="00F84E1B"/>
    <w:rsid w:val="00F96825"/>
    <w:rsid w:val="00FB64F5"/>
    <w:rsid w:val="00FC1F40"/>
    <w:rsid w:val="00FD15DA"/>
    <w:rsid w:val="00FD5B12"/>
    <w:rsid w:val="00FD788D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44A3-07A7-4839-A6F3-C71B8195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A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9BE"/>
    <w:pPr>
      <w:keepNext/>
      <w:autoSpaceDE w:val="0"/>
      <w:autoSpaceDN w:val="0"/>
      <w:ind w:firstLine="284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713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575A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575A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39BE"/>
    <w:rPr>
      <w:sz w:val="24"/>
      <w:szCs w:val="24"/>
    </w:rPr>
  </w:style>
  <w:style w:type="character" w:customStyle="1" w:styleId="20">
    <w:name w:val="Заголовок 2 Знак"/>
    <w:link w:val="2"/>
    <w:rsid w:val="007139BE"/>
    <w:rPr>
      <w:rFonts w:ascii="Cambria" w:hAnsi="Cambria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7139BE"/>
    <w:rPr>
      <w:b/>
      <w:bCs/>
    </w:rPr>
  </w:style>
  <w:style w:type="paragraph" w:styleId="a4">
    <w:name w:val="No Spacing"/>
    <w:uiPriority w:val="1"/>
    <w:qFormat/>
    <w:rsid w:val="007139BE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C933A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93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33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3A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A6E3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575A6"/>
    <w:rPr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75A6"/>
    <w:rPr>
      <w:b/>
      <w:bCs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9730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errorlink">
    <w:name w:val="error_link"/>
    <w:basedOn w:val="a0"/>
    <w:rsid w:val="0097302F"/>
  </w:style>
  <w:style w:type="character" w:customStyle="1" w:styleId="button">
    <w:name w:val="button"/>
    <w:basedOn w:val="a0"/>
    <w:rsid w:val="0097302F"/>
  </w:style>
  <w:style w:type="character" w:customStyle="1" w:styleId="current">
    <w:name w:val="current"/>
    <w:basedOn w:val="a0"/>
    <w:rsid w:val="0097302F"/>
  </w:style>
  <w:style w:type="character" w:customStyle="1" w:styleId="total">
    <w:name w:val="total"/>
    <w:basedOn w:val="a0"/>
    <w:rsid w:val="0097302F"/>
  </w:style>
  <w:style w:type="character" w:styleId="aa">
    <w:name w:val="Hyperlink"/>
    <w:basedOn w:val="a0"/>
    <w:uiPriority w:val="99"/>
    <w:semiHidden/>
    <w:unhideWhenUsed/>
    <w:rsid w:val="0097302F"/>
    <w:rPr>
      <w:color w:val="0000FF"/>
      <w:u w:val="single"/>
    </w:rPr>
  </w:style>
  <w:style w:type="character" w:styleId="ab">
    <w:name w:val="Emphasis"/>
    <w:basedOn w:val="a0"/>
    <w:uiPriority w:val="20"/>
    <w:qFormat/>
    <w:rsid w:val="00757E0F"/>
    <w:rPr>
      <w:i/>
      <w:iCs/>
    </w:rPr>
  </w:style>
  <w:style w:type="character" w:customStyle="1" w:styleId="11">
    <w:name w:val="Название1"/>
    <w:basedOn w:val="a0"/>
    <w:rsid w:val="00F56332"/>
  </w:style>
  <w:style w:type="character" w:customStyle="1" w:styleId="mi">
    <w:name w:val="mi"/>
    <w:basedOn w:val="a0"/>
    <w:rsid w:val="00F56332"/>
  </w:style>
  <w:style w:type="character" w:customStyle="1" w:styleId="mo">
    <w:name w:val="mo"/>
    <w:basedOn w:val="a0"/>
    <w:rsid w:val="00F56332"/>
  </w:style>
  <w:style w:type="character" w:customStyle="1" w:styleId="mjxassistivemathml">
    <w:name w:val="mjx_assistive_mathml"/>
    <w:basedOn w:val="a0"/>
    <w:rsid w:val="00F56332"/>
  </w:style>
  <w:style w:type="character" w:styleId="ac">
    <w:name w:val="Placeholder Text"/>
    <w:basedOn w:val="a0"/>
    <w:uiPriority w:val="99"/>
    <w:semiHidden/>
    <w:rsid w:val="000A4DF6"/>
    <w:rPr>
      <w:color w:val="808080"/>
    </w:rPr>
  </w:style>
  <w:style w:type="paragraph" w:customStyle="1" w:styleId="deduction">
    <w:name w:val="deduction"/>
    <w:basedOn w:val="a"/>
    <w:rsid w:val="00674B43"/>
    <w:pPr>
      <w:spacing w:before="100" w:beforeAutospacing="1" w:after="100" w:afterAutospacing="1"/>
    </w:pPr>
  </w:style>
  <w:style w:type="paragraph" w:customStyle="1" w:styleId="definition">
    <w:name w:val="definition"/>
    <w:basedOn w:val="a"/>
    <w:rsid w:val="00674B43"/>
    <w:pPr>
      <w:spacing w:before="100" w:beforeAutospacing="1" w:after="100" w:afterAutospacing="1"/>
    </w:pPr>
  </w:style>
  <w:style w:type="character" w:customStyle="1" w:styleId="bold">
    <w:name w:val="bold"/>
    <w:basedOn w:val="a0"/>
    <w:rsid w:val="00674B43"/>
  </w:style>
  <w:style w:type="character" w:customStyle="1" w:styleId="apple-converted-space">
    <w:name w:val="apple-converted-space"/>
    <w:basedOn w:val="a0"/>
    <w:rsid w:val="00674B43"/>
  </w:style>
  <w:style w:type="character" w:customStyle="1" w:styleId="blue">
    <w:name w:val="blue"/>
    <w:basedOn w:val="a0"/>
    <w:rsid w:val="00674B43"/>
  </w:style>
  <w:style w:type="character" w:customStyle="1" w:styleId="aspan">
    <w:name w:val="aspan"/>
    <w:basedOn w:val="a0"/>
    <w:rsid w:val="00B80288"/>
  </w:style>
  <w:style w:type="paragraph" w:customStyle="1" w:styleId="ql-center-displayed-equation">
    <w:name w:val="ql-center-displayed-equation"/>
    <w:basedOn w:val="a"/>
    <w:rsid w:val="00293E12"/>
    <w:pPr>
      <w:spacing w:before="100" w:beforeAutospacing="1" w:after="100" w:afterAutospacing="1"/>
    </w:pPr>
  </w:style>
  <w:style w:type="character" w:customStyle="1" w:styleId="ql-right-eqno">
    <w:name w:val="ql-right-eqno"/>
    <w:basedOn w:val="a0"/>
    <w:rsid w:val="00293E12"/>
  </w:style>
  <w:style w:type="character" w:customStyle="1" w:styleId="ql-left-eqno">
    <w:name w:val="ql-left-eqno"/>
    <w:basedOn w:val="a0"/>
    <w:rsid w:val="00293E12"/>
  </w:style>
  <w:style w:type="character" w:customStyle="1" w:styleId="italic">
    <w:name w:val="italic"/>
    <w:basedOn w:val="a0"/>
    <w:rsid w:val="00DF1058"/>
  </w:style>
  <w:style w:type="character" w:customStyle="1" w:styleId="mn">
    <w:name w:val="mn"/>
    <w:basedOn w:val="a0"/>
    <w:rsid w:val="00DF1058"/>
  </w:style>
  <w:style w:type="character" w:customStyle="1" w:styleId="mtext">
    <w:name w:val="mtext"/>
    <w:basedOn w:val="a0"/>
    <w:rsid w:val="00DF1058"/>
  </w:style>
  <w:style w:type="paragraph" w:customStyle="1" w:styleId="c8">
    <w:name w:val="c8"/>
    <w:basedOn w:val="a"/>
    <w:rsid w:val="008003C5"/>
    <w:pPr>
      <w:spacing w:before="100" w:beforeAutospacing="1" w:after="100" w:afterAutospacing="1"/>
    </w:pPr>
  </w:style>
  <w:style w:type="character" w:customStyle="1" w:styleId="c2">
    <w:name w:val="c2"/>
    <w:basedOn w:val="a0"/>
    <w:rsid w:val="008003C5"/>
  </w:style>
  <w:style w:type="paragraph" w:styleId="ad">
    <w:name w:val="header"/>
    <w:basedOn w:val="a"/>
    <w:link w:val="ae"/>
    <w:uiPriority w:val="99"/>
    <w:unhideWhenUsed/>
    <w:rsid w:val="002627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27F8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627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627F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2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51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694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22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39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1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5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7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99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51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3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598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4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37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60B3-BD3D-42B7-B806-9AD53155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4512</Words>
  <Characters>25720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Сергей Никитенко</cp:lastModifiedBy>
  <cp:revision>4</cp:revision>
  <dcterms:created xsi:type="dcterms:W3CDTF">2021-02-20T07:11:00Z</dcterms:created>
  <dcterms:modified xsi:type="dcterms:W3CDTF">2021-02-20T07:21:00Z</dcterms:modified>
</cp:coreProperties>
</file>