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E" w:rsidRDefault="0061056E" w:rsidP="00514A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комбинированной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  <w:r w:rsidR="00165C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детей средней группы (4-5 лет) </w:t>
      </w:r>
      <w:r w:rsidR="00165C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«Щенячий патруль спасает Весну» </w:t>
      </w:r>
      <w:r w:rsidR="00165C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 использованием нетрадиционных видов рисования)</w:t>
      </w:r>
    </w:p>
    <w:p w:rsidR="0061056E" w:rsidRDefault="0061056E" w:rsidP="00514A0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МБДОУ детский сад № 121</w:t>
      </w:r>
      <w:r w:rsidR="00514A03">
        <w:rPr>
          <w:rFonts w:ascii="Times New Roman" w:hAnsi="Times New Roman" w:cs="Times New Roman"/>
          <w:sz w:val="28"/>
          <w:szCs w:val="28"/>
        </w:rPr>
        <w:t xml:space="preserve"> г. Рязани</w:t>
      </w:r>
      <w:r>
        <w:rPr>
          <w:rFonts w:ascii="Times New Roman" w:hAnsi="Times New Roman" w:cs="Times New Roman"/>
          <w:sz w:val="28"/>
          <w:szCs w:val="28"/>
        </w:rPr>
        <w:t xml:space="preserve"> Кулешова Светлана Николаевна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деятельность детей, направленную </w:t>
      </w:r>
      <w:r>
        <w:rPr>
          <w:rFonts w:ascii="Times New Roman" w:hAnsi="Times New Roman" w:cs="Times New Roman"/>
          <w:sz w:val="28"/>
          <w:szCs w:val="28"/>
        </w:rPr>
        <w:t>на расширение и закрепление у них знаний в различных образовательных областях</w:t>
      </w:r>
      <w:r w:rsidR="00514A03">
        <w:rPr>
          <w:rFonts w:ascii="Times New Roman" w:hAnsi="Times New Roman" w:cs="Times New Roman"/>
          <w:sz w:val="28"/>
          <w:szCs w:val="28"/>
        </w:rPr>
        <w:t>.</w:t>
      </w:r>
    </w:p>
    <w:p w:rsidR="0061056E" w:rsidRDefault="0061056E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у детей умения отвечать на вопросы полным ответом; для обогащения речи детей</w:t>
      </w:r>
      <w:r w:rsidR="00514A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56E" w:rsidRDefault="0061056E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пробуждению интереса у детей создавать коллективную работу</w:t>
      </w:r>
      <w:r w:rsidR="00514A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Организовать:</w:t>
      </w:r>
    </w:p>
    <w:p w:rsidR="0061056E" w:rsidRDefault="0061056E" w:rsidP="00356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детей с признаками времен года.</w:t>
      </w:r>
      <w:r>
        <w:rPr>
          <w:color w:val="FF0000"/>
        </w:rPr>
        <w:t> </w:t>
      </w:r>
      <w:r>
        <w:rPr>
          <w:color w:val="FF0000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 умения  работать с цифрами: выкладывать цифры от 1 до 5, называть цвета и их оттенки, сравнивать предметы по ширине методом приложения, а также количественного и порядкового счета в пределах 5. </w:t>
      </w:r>
      <w:r>
        <w:rPr>
          <w:rFonts w:ascii="Times New Roman" w:hAnsi="Times New Roman" w:cs="Times New Roman"/>
          <w:sz w:val="28"/>
          <w:szCs w:val="28"/>
        </w:rPr>
        <w:br/>
        <w:t>3. Практические действия детей по выработке у них умений создавать коллективную работу  при помощи нетрадиционных видов рисования, в частности-поролоном. </w:t>
      </w:r>
      <w:r>
        <w:rPr>
          <w:rFonts w:ascii="Times New Roman" w:hAnsi="Times New Roman" w:cs="Times New Roman"/>
          <w:sz w:val="28"/>
          <w:szCs w:val="28"/>
        </w:rPr>
        <w:br/>
        <w:t>4. Контроль результатов самостоятельной деятельности детей. </w:t>
      </w:r>
      <w:r>
        <w:rPr>
          <w:rFonts w:ascii="Times New Roman" w:hAnsi="Times New Roman" w:cs="Times New Roman"/>
          <w:sz w:val="28"/>
          <w:szCs w:val="28"/>
        </w:rPr>
        <w:br/>
        <w:t>5. Рефлексивную оценку результатов образовательной деятельности детей на занятии.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sz w:val="28"/>
          <w:szCs w:val="28"/>
        </w:rPr>
        <w:t>: иллюстрации «Зима», «Весна», «Опасные и безопасные предметы дома (иголка, нож, спички, расческа, игрушки или другие по выбору воспитателя), мозаика "Зеркало Снежной Королевы"; цифры до 5; фон для рисования; герои мультфильма «Щенячий патруль»; куклы "Весна", "Снежная королева", ящик для писем, макет дома с дверками и декоративными замочками, ключи, наградной диплом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раздаточный</w:t>
      </w:r>
      <w:r>
        <w:rPr>
          <w:rFonts w:ascii="Times New Roman" w:hAnsi="Times New Roman" w:cs="Times New Roman"/>
          <w:sz w:val="28"/>
          <w:szCs w:val="28"/>
        </w:rPr>
        <w:t>: цифры до 5, 5 ленточек разного цвета и ширины, разрезные картинки с дикими животными, 5 плоскостных матрёшек, поролоновые бабочки, краски гуашевые- 4 цвета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56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Наглядный</w:t>
      </w:r>
      <w:r>
        <w:rPr>
          <w:rFonts w:ascii="Times New Roman" w:hAnsi="Times New Roman" w:cs="Times New Roman"/>
          <w:sz w:val="28"/>
          <w:szCs w:val="28"/>
        </w:rPr>
        <w:t>: показ иллюстраций, показ способа рисования.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задания, указание, счет вслух, беседа, наводящие вопросы.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356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Практический:</w:t>
      </w:r>
      <w:r>
        <w:rPr>
          <w:rFonts w:ascii="Times New Roman" w:hAnsi="Times New Roman" w:cs="Times New Roman"/>
          <w:sz w:val="28"/>
          <w:szCs w:val="28"/>
        </w:rPr>
        <w:t xml:space="preserve"> сравнивание ленточек, счет предметов, складывание разрезной картинки, рисование поролоновыми штампами.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56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Игровой: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момент- появление героев мультфильма, кукол Весна и Снежная Королева, дидактические упражнения.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счет, цифры, времена года, зима, весна, признаки зимы, весны, сколько, какой, какого цвета, что за герой мультфильма.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Ход  деятельности</w:t>
      </w:r>
      <w:proofErr w:type="gramEnd"/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Мотивационный этап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Ребята, сегодня к нам в гости пришли герои вашего любимого мультфильма «Щенячий патруль». Они пришли просить нас о помощи. Случилась беда. Снежная королева унесла красавицу-Весну, посадила ее в своем замке за пятью дверями и пятью замками и теперь Весна не может к нам придти...Отважные щенки хотели спасти Весну, но Снежная королева сказала, что отпустит ее, если только они выполнят все ее задания...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Организационный этап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поможем щенячьему патрулю?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  <w:r w:rsidR="00356465">
        <w:rPr>
          <w:rFonts w:ascii="Times New Roman" w:hAnsi="Times New Roman" w:cs="Times New Roman"/>
          <w:sz w:val="28"/>
          <w:szCs w:val="28"/>
        </w:rPr>
        <w:t>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 будет опускать свои задания вот в этот волшебный ящик, а мы постараемся их выполнить.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 Исполнительский этап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ребята, а вот щенок уже несет нам конверт из ящика...как зовут этого щенка?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Зума.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это Зума. Давайте прочитаем первое задание Снежной Королевы. Итак, нам нужно угадать, где изображена на картинках зима, а где весна. Ребята, посмотрите на эти картинки, и расскажите, какое время года на них изображено?  Почему вы так думаете? (Дидактическое упр. «Назови признаки зимы и весны»).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теперь Зума отнесет наш ответ в волшебный ящик и, если мы ответили правильно, Снежная Королева пришлет нам ключ. (Воспитатель заглядывает в ящик и находит в нем ключ)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дети, мы справились с заданием!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Гонщик, он очень смелый и умный, и он нам принес следующее задание.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дворце Снежной Королевы нам будет нужно открыть пять дверей, друг за другом, Гонщик спрашивает, а знаем ли мы эти цифры, ведь если мы перепутаем и откроем не ту дверь, то можем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замерзнуть!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поможем Гонщику, и разложим цифры в ряд от 1 до 5, начиная слева направо (Выкладывание цифр до 5).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цифры (Счет до 5). Покажите мне цифру 3, 4, 2, (Дидактическое упражнение «Покажи цифру, что я назвала»).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закройте глаза, и послушайте, сколько раз я хлопну в ладоши (Дидактическое упражнение «Сосчитай, сколько раз, я хлопнула в ладоши?»).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внимательно, сколько матрешек я вам показываю, и такую цифру мне покажите (Дидактическое упражнение «Покажи правильно цифру»).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теперь Гонщик рад, он говорит, что мы точно не заблудимся во дворце Снежной Королевы</w:t>
      </w:r>
      <w:r w:rsidR="00356465">
        <w:rPr>
          <w:rFonts w:ascii="Times New Roman" w:hAnsi="Times New Roman" w:cs="Times New Roman"/>
          <w:sz w:val="28"/>
          <w:szCs w:val="28"/>
        </w:rPr>
        <w:t>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46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Скай к нам торопится, несет нам следующее задание. Снежная королева собирается на бал, она, как и любая женщина любит наряжаться и украшать себя. Вот и решила она завязать себе в волосы ленточки, только не знает какую выбрать - пошире или поуже? Поэтому нам нужно выполнить такое задание.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Возьмите конверт со снежинкой, посмотрите, что там лежит? Давайте выложим ленточки по порядку, начиная от самой узкой к самой широкой. (Выкладывание ленточек и сравнение их по ширине методом прикладывания).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 мне и Скай, какая по счету голубая ленточка? Зелёная? Красная? (Порядковый счет). Скай благодарит вас за помощь, теперь она отнесет конверт с ответом, и мы узнаем, получим ли мы следующий ключ. А пока мы ее ждем, давайте немного потренируемся. В чертогах Снежной Королевы очень холодно, поэтому нам нужно будет как-то согреться.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студеною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машут руками.)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ледяной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вздымает снега тучу. (Дети выполняют круговые движения руками)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суровый и могучий.</w:t>
      </w:r>
    </w:p>
    <w:p w:rsidR="00356465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 прячутся в кустах.         </w:t>
      </w:r>
    </w:p>
    <w:p w:rsidR="0061056E" w:rsidRDefault="0061056E" w:rsidP="003564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в глубокий присед на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 w:rsidR="00356465">
        <w:rPr>
          <w:rFonts w:ascii="Times New Roman" w:hAnsi="Times New Roman" w:cs="Times New Roman"/>
          <w:sz w:val="28"/>
          <w:szCs w:val="28"/>
        </w:rPr>
        <w:t>несколько секунд, потом встают)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хитрая лиса                   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Притаилась и сидит,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снег летит, летит. (Дети машут руками)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утихла злая вьюга,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в небесах.  (Потягивания — руки в стороны)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полю лиса. (Прыжки)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а мы чуть-чуть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пройдемся  (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домой вернемся.  (Останавливаются)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 нас мороз.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носик не замёрз,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ножками потопать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похлопать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посмотрите, Скай принесла нам очередной ключ.</w:t>
      </w:r>
    </w:p>
    <w:p w:rsidR="0061056E" w:rsidRDefault="00356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1056E">
        <w:rPr>
          <w:rFonts w:ascii="Times New Roman" w:hAnsi="Times New Roman" w:cs="Times New Roman"/>
          <w:sz w:val="28"/>
          <w:szCs w:val="28"/>
        </w:rPr>
        <w:t xml:space="preserve"> вот и наш следующий гость, это Рокки. Рокки принес с собой картинки, Снежная Королева спрашивает, какие из нарисованных предметов и явлений в ее дворце опасны для детей, а какие- безопасны и почему вы так думаете? (дидактическое упражнение "Опасные и безопасные предметы") Если мы ответим правильно, то мы никогда не попадем в беду в ее дворце. (Ответы детей) Все верно, ребята, мы получаем еще один ключ.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наш ремонтник Крепыш! Он несет нам следующее задание. Оказывается, собиралась Снежная Королева на бал и нечаянно разбила зеркало...разлетелось оно на множество осколков, а нам его надо теперь правильно собрать и склеить. Давайте скорее выполним это задание (дети собирают мозаику). Все мы сделали верно? Ура, мы получаем еще один ключ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я слышу? Где-то лает еще один щенок. Это же Маршал! Маршал спрашивает, а знаем ли мы, какой впереди женский праздник? Правильно,8 марта...Маршал   предлагает нам сделать одну очень большую открытку для всех женщин, в том числе и Снежной Королевы, и нарисовать на ней много бабочек (Рисование примакиванием поролоновыми штампами). Мы возьмем ее с собой, может она растопит сердце Снежной Королевы...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закроем глаза, и наш волшебный щенячий патруль перенесет нас к дворцу Снежной Королевы (звучат звуки метели, когда музыка замолкает, все открывают глаза) ...вот мы и на месте, посмотрите, мы оказались прямо около входа.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а теперь давайте откроем нашими волшебными ключами двери замка Снежной Королевы. Раз, два, три, четыре, пять....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двери выходит Весна.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ребята, как хорошо, что вы помогли сказочному щенячьему патрулю меня спасти, ведь уже так хочется всем солнца, зеленой травы и веселого настроения...Спасибо вам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большое!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голос Снежной Королевы: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вот возьму и передумаю тебя отпускать!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сердись, Снежная Королева, но твое время прошло...Наши ребятки хотят поздравить тебя с предстоящим праздником и подарить вот эту открытку (дарят открытку)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ребята, я совсем не ожидала подарка...Давайте подарим эту открытку всем женщинам, а я, пожалуй, поспешу на бал на Северный Полюс, а здесь пока пусть правит Весна!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56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этап. Рефлексия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нам с вами тоже пора возвращаться в детский сад.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встанем в круг и закроем глазки. Раз, два, три, четыре, пять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назад.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мы и снова в детском саду.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перед тем, как мы скажем «До свидания» нашими гостям, щенячьему патрулю давайте же вспомним, что нам понравилось на занятии, что мы узнали нового, про что ещё раз вспомнили? (Ответы детей).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56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этап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 старания и помощь, герои мультфильма «Щенячий патруль» дарят нашей группе этот наградной диплом. А красавица -Весна дарит нам вот эту корзину с подснежниками, чтобы мы с вами смогли украсить нашу группу к празднику 8 марта.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1.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«Назови признаки зимы и весны»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и систематизировать представления и о зиме и весне по основным существенным признакам, развивать умение сравнивать, анализировать, делать выводы.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дидактического упражнения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рассматривает с детьми картинки с изображениями весны и зимы. Беседует с детьми, уточняет, какое время года они видят на картинке и почему они так решили. Уточняет характерные признаки времен года. (Зима-на улице снег, деревья стоят голые, люди в теплой одежде, дети катаются с горки, лепят снеговиков и т.д. Весна-ярко светит солнце, снег тает, текут ручьи, на деревьях набухают почки, прилетают перелетные птицы, люди одеты менее тепло и т.п.)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2.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«Покажи цифру, что я назвала»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знакомить с цифрами 1, 2,3,4,5; учить изображать цифры разными движениями; развивать внимание, сенсомоторные координации, воображение, быстроту реакции, логику мышления, навыки контроля.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дидактического упражнения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раздает детям карточки с цифрами, затем показывает картинки с нужным количеством предметов, дети считают и показывают движением ту цифру, которая соответствует количеству предметов. При этом использует отрывки из стихотворения С.Я. Маршака "Веселый счет"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 иль единица,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тонкая, как спица,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цифра два.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какова: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двойкой - посмотри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цифра три.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 - третий из значков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двух крючков.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тремя идут четыре,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локоть оттопыря.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пошла плясать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бумаге цифра пять.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3.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Дидактическое упражнение "Сосчитай, сколько раз, я хлопнула в ладоши?"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совершенствовать навыки счета в пределах 5 и упражнять в счете на слух.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дидактического упражнения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глаза, воспитатель хлопает в ладоши нужное количество раз. Спрашивает детей: "сколько раз я хлопнула?", говорит детям, правильно они ответили, или нет.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4.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«Покажи правильно цифру»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упражнять в количественном счете; развивать внимание.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дидактического упражнения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фланелеграфе или магнитной доске выкладывает нужное количество плоскостных изображений матрешек и просит детей посчитать их и ответить на вопрос "сколько вы видите матрешек?" Хвалит детей за правильно данный ответ, либо просит пересчитать еще раз, если ответ дан неверно.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5.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упражнение "Опасные и безопасные предметы"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закрепить у детей знания о опасных для жизни и здоровья предметах, и безопасных, учить различать их, воспитывать желание соблюдать правила безопасности.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дидактического упражнения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35646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ети, обратите внимание, перед вами лежат карточки с изображением опасных и безопасных предметов в замке: (сосулька, мороженое, зеркало, трон, корона, платье, бусы, ступени, ваза, лыжи, ледяные скульптуры, снеговик, снежинки, санки, ледяной пол)</w:t>
      </w:r>
    </w:p>
    <w:p w:rsidR="0061056E" w:rsidRDefault="00356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56E">
        <w:rPr>
          <w:rFonts w:ascii="Times New Roman" w:hAnsi="Times New Roman" w:cs="Times New Roman"/>
          <w:sz w:val="28"/>
          <w:szCs w:val="28"/>
        </w:rPr>
        <w:t>Давайте с вами подумаем, какие именно предметы опасны для нас, а какие-нет.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детям объяснить, почему они выбрали именно эти предметы, а также разложить предметы на 2 группы.         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46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А. Помораева, В.А. Позина "Занятия по формированию элементарных математических представлений в средней группе детского сада"-М.: Мозаика-Синтез, 2019. -70с.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Арапова-Пискарева Н.А. "Формирование элементарных математических представлений в детском саду." – 2-е изд. – М.: Мозаика-Синтез, 2009. -150 с.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к «Программе воспитания и обучения в детском саду» / Под ред. В.В. Гербовой, Т.С. Комаровой. – 3-е изд. – М.: Мозаика-Синтез, 2014. -43с.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С.Я.Маршак "От одного до десяти. Веселый счет"- Мелик-Пашаев,2017. -  20 с.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«От рождения до школы» / Под ред. И.Е. Вераксы, Т.С.Комаровой, М.А.Васильевой - М.: Мозаика-Синтез, 2015 г. — 368 с.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О.А.Соломенникова Экологическое воспитание в детском саду-М.: Мозаика-Синтез, 2014. -150 с.</w:t>
      </w:r>
    </w:p>
    <w:p w:rsidR="0061056E" w:rsidRDefault="0061056E" w:rsidP="0035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5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О.А.Соломенникова Ознакомление с природой в детском саду: Средняя группа. ФГОС."-М.: Мозаика-Синтез, 2017. -96 с.</w:t>
      </w: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6E" w:rsidRDefault="00610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1056E" w:rsidRDefault="0061056E">
      <w:pPr>
        <w:pStyle w:val="af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056E" w:rsidSect="00610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30" w:rsidRDefault="00412930" w:rsidP="0061056E">
      <w:r>
        <w:separator/>
      </w:r>
    </w:p>
  </w:endnote>
  <w:endnote w:type="continuationSeparator" w:id="0">
    <w:p w:rsidR="00412930" w:rsidRDefault="00412930" w:rsidP="0061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E" w:rsidRDefault="0061056E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E" w:rsidRDefault="0061056E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E" w:rsidRDefault="0061056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30" w:rsidRDefault="00412930" w:rsidP="0061056E">
      <w:r>
        <w:separator/>
      </w:r>
    </w:p>
  </w:footnote>
  <w:footnote w:type="continuationSeparator" w:id="0">
    <w:p w:rsidR="00412930" w:rsidRDefault="00412930" w:rsidP="0061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E" w:rsidRDefault="0061056E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E" w:rsidRDefault="0061056E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E" w:rsidRDefault="0061056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E"/>
    <w:rsid w:val="00012D36"/>
    <w:rsid w:val="00165C93"/>
    <w:rsid w:val="00356465"/>
    <w:rsid w:val="00412930"/>
    <w:rsid w:val="00514A03"/>
    <w:rsid w:val="0061056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0A24C2-1C95-42C9-A9DE-41AF181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u w:val="single"/>
      <w:lang w:val="ru-RU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  <w:lang w:val="ru-RU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val="ru-RU"/>
    </w:rPr>
  </w:style>
  <w:style w:type="character" w:styleId="a8">
    <w:name w:val="footnote reference"/>
    <w:uiPriority w:val="99"/>
    <w:rPr>
      <w:rFonts w:ascii="Arial" w:hAnsi="Arial" w:cs="Arial"/>
      <w:vertAlign w:val="superscript"/>
      <w:lang w:val="ru-RU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val="ru-RU"/>
    </w:rPr>
  </w:style>
  <w:style w:type="character" w:styleId="a9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link w:val="aa"/>
    <w:uiPriority w:val="99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link w:val="ac"/>
    <w:uiPriority w:val="99"/>
    <w:rPr>
      <w:sz w:val="24"/>
      <w:szCs w:val="24"/>
      <w:lang w:val="ru-RU"/>
    </w:rPr>
  </w:style>
  <w:style w:type="paragraph" w:styleId="af">
    <w:name w:val="List Paragraph"/>
    <w:basedOn w:val="a"/>
    <w:uiPriority w:val="99"/>
    <w:qFormat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Лапкина</dc:creator>
  <cp:keywords/>
  <dc:description/>
  <cp:lastModifiedBy>Елена В. Лапкина</cp:lastModifiedBy>
  <cp:revision>2</cp:revision>
  <dcterms:created xsi:type="dcterms:W3CDTF">2019-02-25T06:20:00Z</dcterms:created>
  <dcterms:modified xsi:type="dcterms:W3CDTF">2019-02-25T06:20:00Z</dcterms:modified>
</cp:coreProperties>
</file>