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64" w:rsidRPr="00C162B4" w:rsidRDefault="00C162B4" w:rsidP="008E17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2B4">
        <w:rPr>
          <w:rFonts w:ascii="Times New Roman" w:hAnsi="Times New Roman" w:cs="Times New Roman"/>
          <w:b/>
          <w:sz w:val="32"/>
          <w:szCs w:val="32"/>
        </w:rPr>
        <w:t>Интерактивная тематическая папка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C162B4">
        <w:rPr>
          <w:rFonts w:ascii="Times New Roman" w:hAnsi="Times New Roman" w:cs="Times New Roman"/>
          <w:b/>
          <w:sz w:val="32"/>
          <w:szCs w:val="32"/>
        </w:rPr>
        <w:t xml:space="preserve"> лэпбук как эффективное   средство р</w:t>
      </w:r>
      <w:r w:rsidR="00E75F00" w:rsidRPr="00C162B4">
        <w:rPr>
          <w:rFonts w:ascii="Times New Roman" w:hAnsi="Times New Roman" w:cs="Times New Roman"/>
          <w:b/>
          <w:sz w:val="32"/>
          <w:szCs w:val="32"/>
        </w:rPr>
        <w:t>азвития познавательной активнос</w:t>
      </w:r>
      <w:r w:rsidRPr="00C162B4">
        <w:rPr>
          <w:rFonts w:ascii="Times New Roman" w:hAnsi="Times New Roman" w:cs="Times New Roman"/>
          <w:b/>
          <w:sz w:val="32"/>
          <w:szCs w:val="32"/>
        </w:rPr>
        <w:t>ти дошкольников</w:t>
      </w:r>
    </w:p>
    <w:p w:rsidR="00E75F00" w:rsidRDefault="00C162B4" w:rsidP="00E75F0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опыта работы</w:t>
      </w:r>
    </w:p>
    <w:p w:rsidR="00C162B4" w:rsidRPr="001E6DFD" w:rsidRDefault="00C162B4" w:rsidP="00C162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высшей квалификационной категории:    </w:t>
      </w:r>
      <w:r w:rsidRPr="001E6DFD">
        <w:rPr>
          <w:rFonts w:ascii="Times New Roman" w:hAnsi="Times New Roman" w:cs="Times New Roman"/>
          <w:b/>
          <w:sz w:val="28"/>
        </w:rPr>
        <w:t xml:space="preserve">Акимушкина </w:t>
      </w:r>
      <w:r w:rsidR="0057188B" w:rsidRPr="0057188B">
        <w:rPr>
          <w:rFonts w:ascii="Times New Roman" w:hAnsi="Times New Roman" w:cs="Times New Roman"/>
          <w:b/>
          <w:sz w:val="28"/>
        </w:rPr>
        <w:t>Людмила Евгеньевна</w:t>
      </w:r>
    </w:p>
    <w:p w:rsidR="00C162B4" w:rsidRDefault="00C162B4" w:rsidP="00A745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квалификационной категории:</w:t>
      </w:r>
      <w:r w:rsidR="00A74557">
        <w:rPr>
          <w:rFonts w:ascii="Times New Roman" w:hAnsi="Times New Roman" w:cs="Times New Roman"/>
          <w:sz w:val="28"/>
        </w:rPr>
        <w:t xml:space="preserve">    </w:t>
      </w:r>
      <w:r w:rsidRPr="001E6DFD">
        <w:rPr>
          <w:rFonts w:ascii="Times New Roman" w:hAnsi="Times New Roman" w:cs="Times New Roman"/>
          <w:b/>
          <w:sz w:val="28"/>
        </w:rPr>
        <w:t>Чанкуева</w:t>
      </w:r>
      <w:r w:rsidR="0057188B">
        <w:rPr>
          <w:rFonts w:ascii="Times New Roman" w:hAnsi="Times New Roman" w:cs="Times New Roman"/>
          <w:b/>
          <w:sz w:val="28"/>
        </w:rPr>
        <w:t xml:space="preserve"> </w:t>
      </w:r>
      <w:r w:rsidR="0057188B" w:rsidRPr="0057188B">
        <w:rPr>
          <w:rFonts w:ascii="Times New Roman" w:hAnsi="Times New Roman" w:cs="Times New Roman"/>
          <w:b/>
          <w:sz w:val="28"/>
        </w:rPr>
        <w:t>Наталья Владимировна</w:t>
      </w:r>
    </w:p>
    <w:p w:rsidR="00F20C64" w:rsidRDefault="00F20C64" w:rsidP="00A7455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162B4" w:rsidRPr="00A74557" w:rsidRDefault="00A74557" w:rsidP="00E75F00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№6 «Колосок» с. Ходынино» Рыбновский район</w:t>
      </w:r>
    </w:p>
    <w:p w:rsidR="00F20C64" w:rsidRDefault="00F20C64" w:rsidP="00E75F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75F00" w:rsidRDefault="00E75F00" w:rsidP="00E75F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часто заходит речь о снижении уровня </w:t>
      </w:r>
    </w:p>
    <w:p w:rsidR="00E75F00" w:rsidRDefault="00E75F00" w:rsidP="00E75F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познавательной активности у детей дошкольного возраста.</w:t>
      </w:r>
    </w:p>
    <w:p w:rsidR="00E75F00" w:rsidRDefault="00E75F00" w:rsidP="00E75F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дошколят не возникает интереса к окружающему миру,</w:t>
      </w:r>
    </w:p>
    <w:p w:rsidR="00E75F00" w:rsidRDefault="00E75F00" w:rsidP="00E75F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 стремления к его познанию….</w:t>
      </w:r>
    </w:p>
    <w:p w:rsidR="000260F8" w:rsidRDefault="000260F8" w:rsidP="008E17A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33DF" w:rsidRDefault="003733DF" w:rsidP="00E75F0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162B4" w:rsidRDefault="000260F8" w:rsidP="00CF65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Проблема формирования и развития</w:t>
      </w:r>
      <w:r w:rsidR="005229AC">
        <w:rPr>
          <w:rFonts w:ascii="Times New Roman" w:hAnsi="Times New Roman" w:cs="Times New Roman"/>
          <w:sz w:val="28"/>
        </w:rPr>
        <w:t xml:space="preserve"> познавательной активности</w:t>
      </w:r>
      <w:r w:rsidR="00CF657B">
        <w:rPr>
          <w:rFonts w:ascii="Times New Roman" w:hAnsi="Times New Roman" w:cs="Times New Roman"/>
          <w:sz w:val="28"/>
        </w:rPr>
        <w:t xml:space="preserve"> у детей дошкольного возраста очень актуальна в наши дни. </w:t>
      </w:r>
    </w:p>
    <w:p w:rsidR="00C162B4" w:rsidRDefault="00A74557" w:rsidP="00CF65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F657B">
        <w:rPr>
          <w:rFonts w:ascii="Times New Roman" w:hAnsi="Times New Roman" w:cs="Times New Roman"/>
          <w:sz w:val="28"/>
        </w:rPr>
        <w:t>Наб</w:t>
      </w:r>
      <w:r w:rsidR="00462918">
        <w:rPr>
          <w:rFonts w:ascii="Times New Roman" w:hAnsi="Times New Roman" w:cs="Times New Roman"/>
          <w:sz w:val="28"/>
        </w:rPr>
        <w:t xml:space="preserve">людения, проведенные </w:t>
      </w:r>
      <w:r>
        <w:rPr>
          <w:rFonts w:ascii="Times New Roman" w:hAnsi="Times New Roman" w:cs="Times New Roman"/>
          <w:sz w:val="28"/>
        </w:rPr>
        <w:t xml:space="preserve">нами </w:t>
      </w:r>
      <w:r w:rsidR="00462918">
        <w:rPr>
          <w:rFonts w:ascii="Times New Roman" w:hAnsi="Times New Roman" w:cs="Times New Roman"/>
          <w:sz w:val="28"/>
        </w:rPr>
        <w:t xml:space="preserve">в </w:t>
      </w:r>
      <w:r w:rsidR="00462918" w:rsidRPr="00A74557">
        <w:rPr>
          <w:rFonts w:ascii="Times New Roman" w:hAnsi="Times New Roman" w:cs="Times New Roman"/>
          <w:sz w:val="28"/>
        </w:rPr>
        <w:t xml:space="preserve"> детском саду</w:t>
      </w:r>
      <w:r>
        <w:rPr>
          <w:rFonts w:ascii="Times New Roman" w:hAnsi="Times New Roman" w:cs="Times New Roman"/>
          <w:sz w:val="28"/>
        </w:rPr>
        <w:t xml:space="preserve"> №6 «Колосок» с. Ходынино Рыбновского района,</w:t>
      </w:r>
      <w:r w:rsidR="00CF657B">
        <w:rPr>
          <w:rFonts w:ascii="Times New Roman" w:hAnsi="Times New Roman" w:cs="Times New Roman"/>
          <w:sz w:val="28"/>
        </w:rPr>
        <w:t xml:space="preserve"> свидетельствуют о том, что у воспитанников недостаточно сформирована потребность в самостоятельном познании окружающей действительности. </w:t>
      </w:r>
      <w:r w:rsidR="009C5FCB">
        <w:rPr>
          <w:rFonts w:ascii="Times New Roman" w:hAnsi="Times New Roman" w:cs="Times New Roman"/>
          <w:sz w:val="28"/>
        </w:rPr>
        <w:t>Для изучения уровня развития познавательной активности детей нами была использована методика Годовиковой Д.Б.</w:t>
      </w:r>
      <w:r w:rsidR="00B31909">
        <w:rPr>
          <w:rFonts w:ascii="Times New Roman" w:hAnsi="Times New Roman" w:cs="Times New Roman"/>
          <w:sz w:val="28"/>
        </w:rPr>
        <w:t>, целью которой является выявление у</w:t>
      </w:r>
      <w:r w:rsidR="00187284">
        <w:rPr>
          <w:rFonts w:ascii="Times New Roman" w:hAnsi="Times New Roman" w:cs="Times New Roman"/>
          <w:sz w:val="28"/>
        </w:rPr>
        <w:t>ровня развития любознательности и</w:t>
      </w:r>
      <w:r w:rsidR="00B31909">
        <w:rPr>
          <w:rFonts w:ascii="Times New Roman" w:hAnsi="Times New Roman" w:cs="Times New Roman"/>
          <w:sz w:val="28"/>
        </w:rPr>
        <w:t xml:space="preserve"> степени выраженности поисковой активности. </w:t>
      </w:r>
      <w:r w:rsidR="008E17AF">
        <w:rPr>
          <w:rFonts w:ascii="Times New Roman" w:hAnsi="Times New Roman" w:cs="Times New Roman"/>
          <w:sz w:val="28"/>
        </w:rPr>
        <w:t xml:space="preserve">По итогам </w:t>
      </w:r>
      <w:r w:rsidR="00B31909">
        <w:rPr>
          <w:rFonts w:ascii="Times New Roman" w:hAnsi="Times New Roman" w:cs="Times New Roman"/>
          <w:sz w:val="28"/>
        </w:rPr>
        <w:t xml:space="preserve"> проведенного экспериментального исследования </w:t>
      </w:r>
      <w:r w:rsidR="008E17AF">
        <w:rPr>
          <w:rFonts w:ascii="Times New Roman" w:hAnsi="Times New Roman" w:cs="Times New Roman"/>
          <w:sz w:val="28"/>
        </w:rPr>
        <w:t xml:space="preserve"> </w:t>
      </w:r>
      <w:r w:rsidR="00B31909">
        <w:rPr>
          <w:rFonts w:ascii="Times New Roman" w:hAnsi="Times New Roman" w:cs="Times New Roman"/>
          <w:sz w:val="28"/>
        </w:rPr>
        <w:t>мы получили следующие результаты: высокий уровень развития познав</w:t>
      </w:r>
      <w:r w:rsidR="008E17AF">
        <w:rPr>
          <w:rFonts w:ascii="Times New Roman" w:hAnsi="Times New Roman" w:cs="Times New Roman"/>
          <w:sz w:val="28"/>
        </w:rPr>
        <w:t>ательной активности отмечен у 12</w:t>
      </w:r>
      <w:r w:rsidR="00B31909">
        <w:rPr>
          <w:rFonts w:ascii="Times New Roman" w:hAnsi="Times New Roman" w:cs="Times New Roman"/>
          <w:sz w:val="28"/>
        </w:rPr>
        <w:t>% детей, средний уровень – у</w:t>
      </w:r>
      <w:r w:rsidR="008E17AF">
        <w:rPr>
          <w:rFonts w:ascii="Times New Roman" w:hAnsi="Times New Roman" w:cs="Times New Roman"/>
          <w:sz w:val="28"/>
        </w:rPr>
        <w:t xml:space="preserve"> 46%</w:t>
      </w:r>
      <w:r w:rsidR="00B31909">
        <w:rPr>
          <w:rFonts w:ascii="Times New Roman" w:hAnsi="Times New Roman" w:cs="Times New Roman"/>
          <w:sz w:val="28"/>
        </w:rPr>
        <w:t xml:space="preserve"> , низкий уровень </w:t>
      </w:r>
      <w:r w:rsidR="008E17AF">
        <w:rPr>
          <w:rFonts w:ascii="Times New Roman" w:hAnsi="Times New Roman" w:cs="Times New Roman"/>
          <w:sz w:val="28"/>
        </w:rPr>
        <w:t>– у 42% .</w:t>
      </w:r>
    </w:p>
    <w:p w:rsidR="005229AC" w:rsidRDefault="00A74557" w:rsidP="00CF65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F657B">
        <w:rPr>
          <w:rFonts w:ascii="Times New Roman" w:hAnsi="Times New Roman" w:cs="Times New Roman"/>
          <w:sz w:val="28"/>
        </w:rPr>
        <w:t>Становится очевидным, что простое использование дидактических игр и пособий</w:t>
      </w:r>
      <w:r>
        <w:rPr>
          <w:rFonts w:ascii="Times New Roman" w:hAnsi="Times New Roman" w:cs="Times New Roman"/>
          <w:sz w:val="28"/>
        </w:rPr>
        <w:t xml:space="preserve"> в образовательном процессе не дае</w:t>
      </w:r>
      <w:r w:rsidR="00CF657B">
        <w:rPr>
          <w:rFonts w:ascii="Times New Roman" w:hAnsi="Times New Roman" w:cs="Times New Roman"/>
          <w:sz w:val="28"/>
        </w:rPr>
        <w:t xml:space="preserve">т </w:t>
      </w:r>
      <w:r w:rsidR="001C6B04">
        <w:rPr>
          <w:rFonts w:ascii="Times New Roman" w:hAnsi="Times New Roman" w:cs="Times New Roman"/>
          <w:sz w:val="28"/>
        </w:rPr>
        <w:t>должного</w:t>
      </w:r>
      <w:r>
        <w:rPr>
          <w:rFonts w:ascii="Times New Roman" w:hAnsi="Times New Roman" w:cs="Times New Roman"/>
          <w:sz w:val="28"/>
        </w:rPr>
        <w:t xml:space="preserve"> эффекта и не вызывае</w:t>
      </w:r>
      <w:r w:rsidR="00CF657B">
        <w:rPr>
          <w:rFonts w:ascii="Times New Roman" w:hAnsi="Times New Roman" w:cs="Times New Roman"/>
          <w:sz w:val="28"/>
        </w:rPr>
        <w:t>т у детей активного интереса. Поэтому возникает необходимость поиска новых подходов к взаимодействию с воспитанниками.</w:t>
      </w:r>
    </w:p>
    <w:p w:rsidR="00E75F00" w:rsidRDefault="001C6B04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Ни для кого не ново, что,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обучения, обеспечивающим </w:t>
      </w:r>
      <w:r>
        <w:rPr>
          <w:rFonts w:ascii="Times New Roman" w:hAnsi="Times New Roman" w:cs="Times New Roman"/>
          <w:b/>
          <w:sz w:val="28"/>
        </w:rPr>
        <w:t xml:space="preserve">деятельностный </w:t>
      </w:r>
      <w:r>
        <w:rPr>
          <w:rFonts w:ascii="Times New Roman" w:hAnsi="Times New Roman" w:cs="Times New Roman"/>
          <w:sz w:val="28"/>
        </w:rPr>
        <w:t>подход.</w:t>
      </w:r>
    </w:p>
    <w:p w:rsidR="001C6B04" w:rsidRDefault="001C6B04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связи с этим перед нами встала проблема поиска новых путей и возможностей, которые могли бы помочь в решении данной проблемы.</w:t>
      </w:r>
    </w:p>
    <w:p w:rsidR="00C162B4" w:rsidRDefault="00A74557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62918">
        <w:rPr>
          <w:rFonts w:ascii="Times New Roman" w:hAnsi="Times New Roman" w:cs="Times New Roman"/>
          <w:sz w:val="28"/>
        </w:rPr>
        <w:t xml:space="preserve">Долгое время мы с коллегой находились в активном поиске форм, методов и приемов, которые помогли бы нам в формировании и развитии познавательной активности детей. И наши поиски увенчались успехом! Мы обратили внимание на одно из </w:t>
      </w:r>
      <w:r>
        <w:rPr>
          <w:rFonts w:ascii="Times New Roman" w:hAnsi="Times New Roman" w:cs="Times New Roman"/>
          <w:sz w:val="28"/>
        </w:rPr>
        <w:t xml:space="preserve">очень интересных </w:t>
      </w:r>
      <w:r w:rsidR="00462918">
        <w:rPr>
          <w:rFonts w:ascii="Times New Roman" w:hAnsi="Times New Roman" w:cs="Times New Roman"/>
          <w:sz w:val="28"/>
        </w:rPr>
        <w:t>и перспективных дидактических пособий- интерактивную тематическую папку- лэпбук.</w:t>
      </w:r>
      <w:r w:rsidR="00E6178F">
        <w:rPr>
          <w:rFonts w:ascii="Times New Roman" w:hAnsi="Times New Roman" w:cs="Times New Roman"/>
          <w:sz w:val="28"/>
        </w:rPr>
        <w:t xml:space="preserve"> </w:t>
      </w:r>
    </w:p>
    <w:p w:rsidR="008E17AF" w:rsidRDefault="00EB2C46" w:rsidP="00F20C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2D62">
        <w:rPr>
          <w:rFonts w:ascii="Times New Roman" w:hAnsi="Times New Roman" w:cs="Times New Roman"/>
          <w:b/>
          <w:sz w:val="28"/>
        </w:rPr>
        <w:t xml:space="preserve">     </w:t>
      </w:r>
      <w:r w:rsidR="00824B4A" w:rsidRPr="00FD2D62">
        <w:rPr>
          <w:rFonts w:ascii="Times New Roman" w:hAnsi="Times New Roman" w:cs="Times New Roman"/>
          <w:b/>
          <w:sz w:val="28"/>
        </w:rPr>
        <w:t xml:space="preserve">Что такое лэпбук? </w:t>
      </w:r>
      <w:r w:rsidR="00824B4A" w:rsidRPr="00FD2D62">
        <w:rPr>
          <w:rFonts w:ascii="Times New Roman" w:hAnsi="Times New Roman" w:cs="Times New Roman"/>
          <w:sz w:val="28"/>
        </w:rPr>
        <w:t>В дословном переводе с английского лэпбук- это «наколенная книга» (</w:t>
      </w:r>
      <w:r w:rsidR="00824B4A" w:rsidRPr="00FD2D62">
        <w:rPr>
          <w:rFonts w:ascii="Times New Roman" w:hAnsi="Times New Roman" w:cs="Times New Roman"/>
          <w:sz w:val="28"/>
          <w:lang w:val="en-US"/>
        </w:rPr>
        <w:t>lap</w:t>
      </w:r>
      <w:r w:rsidR="00824B4A" w:rsidRPr="00FD2D62">
        <w:rPr>
          <w:rFonts w:ascii="Times New Roman" w:hAnsi="Times New Roman" w:cs="Times New Roman"/>
          <w:sz w:val="28"/>
        </w:rPr>
        <w:t>- колени,</w:t>
      </w:r>
      <w:r w:rsidR="00824B4A" w:rsidRPr="00FD2D62">
        <w:rPr>
          <w:rFonts w:ascii="Times New Roman" w:hAnsi="Times New Roman" w:cs="Times New Roman"/>
          <w:sz w:val="28"/>
          <w:lang w:val="en-US"/>
        </w:rPr>
        <w:t>book</w:t>
      </w:r>
      <w:r w:rsidR="00824B4A" w:rsidRPr="00FD2D62">
        <w:rPr>
          <w:rFonts w:ascii="Times New Roman" w:hAnsi="Times New Roman" w:cs="Times New Roman"/>
          <w:sz w:val="28"/>
        </w:rPr>
        <w:t>- книга). Это интерактивная папка или книжка-раскладушка</w:t>
      </w:r>
      <w:r w:rsidR="00FD2D62" w:rsidRPr="00FD2D62">
        <w:rPr>
          <w:rFonts w:ascii="Times New Roman" w:hAnsi="Times New Roman" w:cs="Times New Roman"/>
          <w:sz w:val="28"/>
        </w:rPr>
        <w:t>, в которой собран материал по определенной теме,</w:t>
      </w:r>
      <w:r w:rsidR="00824B4A" w:rsidRPr="00FD2D62">
        <w:rPr>
          <w:rFonts w:ascii="Times New Roman" w:hAnsi="Times New Roman" w:cs="Times New Roman"/>
          <w:sz w:val="28"/>
        </w:rPr>
        <w:t xml:space="preserve"> с кармашками, дверками, окошками, гармошками, вкладками, подвижными и подвесными деталями, которые ребенок </w:t>
      </w:r>
      <w:r w:rsidR="00824B4A" w:rsidRPr="00FD2D62">
        <w:rPr>
          <w:rFonts w:ascii="Times New Roman" w:hAnsi="Times New Roman" w:cs="Times New Roman"/>
          <w:sz w:val="28"/>
        </w:rPr>
        <w:lastRenderedPageBreak/>
        <w:t>может доставать, перекладывать, сортировать по своему усмотрению.</w:t>
      </w:r>
      <w:r w:rsidRPr="00FD2D62">
        <w:rPr>
          <w:rFonts w:ascii="Times New Roman" w:hAnsi="Times New Roman" w:cs="Times New Roman"/>
          <w:sz w:val="28"/>
        </w:rPr>
        <w:t xml:space="preserve"> Мы называем ее «Книга секретов».</w:t>
      </w:r>
    </w:p>
    <w:p w:rsidR="00F20C64" w:rsidRDefault="008E17AF" w:rsidP="00F20C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C64">
        <w:rPr>
          <w:rFonts w:ascii="Times New Roman" w:hAnsi="Times New Roman" w:cs="Times New Roman"/>
          <w:sz w:val="28"/>
        </w:rPr>
        <w:t xml:space="preserve">     Лэпбук- это верный и добрый помощник, который эффективно помогает: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и представления об окружающем мире.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Структурировать сложную информацию.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познавательный интерес и творческую активность.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Разнообразить даже самую скучную тему.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простым способам запоминания.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внимание, память, мышление,</w:t>
      </w:r>
    </w:p>
    <w:p w:rsidR="00F20C64" w:rsidRDefault="00F20C64" w:rsidP="00F20C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связную речь и обогащать словарный запас.</w:t>
      </w:r>
    </w:p>
    <w:p w:rsidR="00F20C64" w:rsidRPr="00F20C64" w:rsidRDefault="00F20C64" w:rsidP="00824B4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пройденный материал.</w:t>
      </w:r>
    </w:p>
    <w:p w:rsidR="00824B4A" w:rsidRPr="00824B4A" w:rsidRDefault="00824B4A" w:rsidP="001C6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F20C64" w:rsidRDefault="0026541E" w:rsidP="001872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6178F">
        <w:rPr>
          <w:rFonts w:ascii="Times New Roman" w:hAnsi="Times New Roman" w:cs="Times New Roman"/>
          <w:sz w:val="28"/>
        </w:rPr>
        <w:t xml:space="preserve">Взяв за основу главные </w:t>
      </w:r>
      <w:r w:rsidR="00225286">
        <w:rPr>
          <w:rFonts w:ascii="Times New Roman" w:hAnsi="Times New Roman" w:cs="Times New Roman"/>
          <w:sz w:val="28"/>
        </w:rPr>
        <w:t xml:space="preserve">принципы создания лэпбуков (интересное содержание, мобильность, возможность последующего пополнения материала), </w:t>
      </w:r>
      <w:r w:rsidR="00E6178F">
        <w:rPr>
          <w:rFonts w:ascii="Times New Roman" w:hAnsi="Times New Roman" w:cs="Times New Roman"/>
          <w:sz w:val="28"/>
        </w:rPr>
        <w:t xml:space="preserve"> мы начали внедрение нового дидактического пособия в своем детском саду</w:t>
      </w:r>
      <w:r w:rsidR="00225286">
        <w:rPr>
          <w:rFonts w:ascii="Times New Roman" w:hAnsi="Times New Roman" w:cs="Times New Roman"/>
          <w:sz w:val="28"/>
        </w:rPr>
        <w:t xml:space="preserve">, используя его </w:t>
      </w:r>
      <w:r w:rsidR="00E6178F">
        <w:rPr>
          <w:rFonts w:ascii="Times New Roman" w:hAnsi="Times New Roman" w:cs="Times New Roman"/>
          <w:sz w:val="28"/>
        </w:rPr>
        <w:t>как средство для развития познавательной активности у детей дошкольного возраст</w:t>
      </w:r>
      <w:r w:rsidR="00225286">
        <w:rPr>
          <w:rFonts w:ascii="Times New Roman" w:hAnsi="Times New Roman" w:cs="Times New Roman"/>
          <w:sz w:val="28"/>
        </w:rPr>
        <w:t>а.</w:t>
      </w:r>
      <w:r w:rsidR="00E0371C">
        <w:rPr>
          <w:rFonts w:ascii="Times New Roman" w:hAnsi="Times New Roman" w:cs="Times New Roman"/>
          <w:sz w:val="28"/>
        </w:rPr>
        <w:t xml:space="preserve">      </w:t>
      </w:r>
      <w:r w:rsidR="00225286">
        <w:rPr>
          <w:rFonts w:ascii="Times New Roman" w:hAnsi="Times New Roman" w:cs="Times New Roman"/>
          <w:sz w:val="28"/>
        </w:rPr>
        <w:t xml:space="preserve">       </w:t>
      </w:r>
      <w:r w:rsidR="00F20C64">
        <w:rPr>
          <w:rFonts w:ascii="Times New Roman" w:hAnsi="Times New Roman" w:cs="Times New Roman"/>
          <w:sz w:val="28"/>
        </w:rPr>
        <w:t xml:space="preserve">   </w:t>
      </w:r>
    </w:p>
    <w:p w:rsidR="00A50160" w:rsidRPr="00AB2890" w:rsidRDefault="00F20C64" w:rsidP="001872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0371C">
        <w:rPr>
          <w:rFonts w:ascii="Times New Roman" w:hAnsi="Times New Roman" w:cs="Times New Roman"/>
          <w:sz w:val="28"/>
        </w:rPr>
        <w:t>На начальном этапе внедрения лэпбуков мы провели наблюдение, чтобы выявить интерес</w:t>
      </w:r>
      <w:r w:rsidR="007D431C">
        <w:rPr>
          <w:rFonts w:ascii="Times New Roman" w:hAnsi="Times New Roman" w:cs="Times New Roman"/>
          <w:sz w:val="28"/>
        </w:rPr>
        <w:t xml:space="preserve"> детей к данному</w:t>
      </w:r>
      <w:r w:rsidR="00E0371C">
        <w:rPr>
          <w:rFonts w:ascii="Times New Roman" w:hAnsi="Times New Roman" w:cs="Times New Roman"/>
          <w:sz w:val="28"/>
        </w:rPr>
        <w:t xml:space="preserve"> дидактическому пособию</w:t>
      </w:r>
      <w:r w:rsidR="00EC6ABD">
        <w:rPr>
          <w:rFonts w:ascii="Times New Roman" w:hAnsi="Times New Roman" w:cs="Times New Roman"/>
          <w:sz w:val="28"/>
        </w:rPr>
        <w:t>.</w:t>
      </w:r>
      <w:r w:rsidR="00A50160">
        <w:rPr>
          <w:rFonts w:ascii="Times New Roman" w:hAnsi="Times New Roman" w:cs="Times New Roman"/>
          <w:color w:val="C00000"/>
          <w:sz w:val="28"/>
        </w:rPr>
        <w:t xml:space="preserve"> </w:t>
      </w:r>
      <w:r w:rsidR="00A50160" w:rsidRPr="00AB2890">
        <w:rPr>
          <w:rFonts w:ascii="Times New Roman" w:hAnsi="Times New Roman" w:cs="Times New Roman"/>
          <w:sz w:val="28"/>
        </w:rPr>
        <w:t xml:space="preserve">Мы выделили три параметра наблюдения, чтобы выявить заинтересованность детей: </w:t>
      </w:r>
    </w:p>
    <w:p w:rsidR="00A50160" w:rsidRPr="00AB2890" w:rsidRDefault="00A50160" w:rsidP="0018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90">
        <w:rPr>
          <w:rFonts w:ascii="Times New Roman" w:eastAsia="Calibri" w:hAnsi="Times New Roman" w:cs="Times New Roman"/>
          <w:sz w:val="28"/>
          <w:szCs w:val="28"/>
        </w:rPr>
        <w:t>1. Мотивационный (интерес к лэпбуку, познавательной деятельности);</w:t>
      </w:r>
    </w:p>
    <w:p w:rsidR="00A50160" w:rsidRPr="00AB2890" w:rsidRDefault="00A50160" w:rsidP="0018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90">
        <w:rPr>
          <w:rFonts w:ascii="Times New Roman" w:eastAsia="Calibri" w:hAnsi="Times New Roman" w:cs="Times New Roman"/>
          <w:sz w:val="28"/>
          <w:szCs w:val="28"/>
        </w:rPr>
        <w:t>2. Эмоциональный (эмоциональное отношение к лэпбуку : интерес,  удивление, недоумение, лукавство, озабоченность, т.е. разнообразие эмоций, вызываемых этим предметом);</w:t>
      </w:r>
    </w:p>
    <w:p w:rsidR="00A50160" w:rsidRPr="00AB2890" w:rsidRDefault="00A50160" w:rsidP="0018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90">
        <w:rPr>
          <w:rFonts w:ascii="Times New Roman" w:eastAsia="Calibri" w:hAnsi="Times New Roman" w:cs="Times New Roman"/>
          <w:sz w:val="28"/>
          <w:szCs w:val="28"/>
        </w:rPr>
        <w:t>3. Деятельностный (действия, направленные на ознакомление с лэпбуком, познание).</w:t>
      </w:r>
    </w:p>
    <w:p w:rsidR="00A50160" w:rsidRPr="00AB2890" w:rsidRDefault="00A50160" w:rsidP="0018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90">
        <w:rPr>
          <w:rFonts w:ascii="Times New Roman" w:eastAsia="Calibri" w:hAnsi="Times New Roman" w:cs="Times New Roman"/>
          <w:sz w:val="28"/>
          <w:szCs w:val="28"/>
        </w:rPr>
        <w:t>Мы выделили три уровня познавательной активности у дошкольников при работе с лэпбуком:</w:t>
      </w:r>
    </w:p>
    <w:p w:rsidR="00A50160" w:rsidRPr="00AB2890" w:rsidRDefault="00A50160" w:rsidP="0018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90">
        <w:rPr>
          <w:rFonts w:ascii="Times New Roman" w:eastAsia="Calibri" w:hAnsi="Times New Roman" w:cs="Times New Roman"/>
          <w:b/>
          <w:sz w:val="28"/>
          <w:szCs w:val="28"/>
        </w:rPr>
        <w:t>Первый уровень (</w:t>
      </w:r>
      <w:r w:rsidR="00AB2890" w:rsidRPr="00AB2890">
        <w:rPr>
          <w:rFonts w:ascii="Times New Roman" w:eastAsia="Calibri" w:hAnsi="Times New Roman" w:cs="Times New Roman"/>
          <w:b/>
          <w:sz w:val="28"/>
          <w:szCs w:val="28"/>
        </w:rPr>
        <w:t>не сформирован</w:t>
      </w:r>
      <w:r w:rsidRPr="00AB2890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Pr="00AB2890">
        <w:rPr>
          <w:rFonts w:ascii="Times New Roman" w:eastAsia="Calibri" w:hAnsi="Times New Roman" w:cs="Times New Roman"/>
          <w:sz w:val="28"/>
          <w:szCs w:val="28"/>
        </w:rPr>
        <w:t xml:space="preserve"> Детей привлекает интерактивная папка, отличающаяся яркостью, красочностью. Но интерес к  ее содержанию  не проявляется. </w:t>
      </w:r>
    </w:p>
    <w:p w:rsidR="00A50160" w:rsidRPr="00AB2890" w:rsidRDefault="00AB2890" w:rsidP="00187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90">
        <w:rPr>
          <w:rFonts w:ascii="Times New Roman" w:eastAsia="Calibri" w:hAnsi="Times New Roman" w:cs="Times New Roman"/>
          <w:b/>
          <w:sz w:val="28"/>
          <w:szCs w:val="28"/>
        </w:rPr>
        <w:t>Второй уровень (в стадии формирования</w:t>
      </w:r>
      <w:r w:rsidR="00A50160" w:rsidRPr="00AB2890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="00A50160" w:rsidRPr="00AB2890">
        <w:rPr>
          <w:rFonts w:ascii="Times New Roman" w:eastAsia="Calibri" w:hAnsi="Times New Roman" w:cs="Times New Roman"/>
          <w:sz w:val="28"/>
          <w:szCs w:val="28"/>
        </w:rPr>
        <w:t xml:space="preserve"> Дети стремятся ознакомиться с интерактивной папкой: их привлекает разнообразие и возможность выбора различных дидактических заданий. Однако ин</w:t>
      </w:r>
      <w:r w:rsidR="00F25BAA" w:rsidRPr="00AB2890">
        <w:rPr>
          <w:rFonts w:ascii="Times New Roman" w:eastAsia="Calibri" w:hAnsi="Times New Roman" w:cs="Times New Roman"/>
          <w:sz w:val="28"/>
          <w:szCs w:val="28"/>
        </w:rPr>
        <w:t>терес</w:t>
      </w:r>
      <w:r w:rsidR="00A50160" w:rsidRPr="00AB2890">
        <w:rPr>
          <w:rFonts w:ascii="Times New Roman" w:eastAsia="Calibri" w:hAnsi="Times New Roman" w:cs="Times New Roman"/>
          <w:sz w:val="28"/>
          <w:szCs w:val="28"/>
        </w:rPr>
        <w:t xml:space="preserve"> к лэпбуку</w:t>
      </w:r>
      <w:r w:rsidR="00F25BAA" w:rsidRPr="00AB2890">
        <w:rPr>
          <w:rFonts w:ascii="Times New Roman" w:eastAsia="Calibri" w:hAnsi="Times New Roman" w:cs="Times New Roman"/>
          <w:sz w:val="28"/>
          <w:szCs w:val="28"/>
        </w:rPr>
        <w:t xml:space="preserve"> невысок и</w:t>
      </w:r>
      <w:r w:rsidR="00A50160" w:rsidRPr="00AB2890">
        <w:rPr>
          <w:rFonts w:ascii="Times New Roman" w:eastAsia="Calibri" w:hAnsi="Times New Roman" w:cs="Times New Roman"/>
          <w:sz w:val="28"/>
          <w:szCs w:val="28"/>
        </w:rPr>
        <w:t xml:space="preserve"> определяется с помощью взрослого.</w:t>
      </w:r>
    </w:p>
    <w:p w:rsidR="00A50160" w:rsidRPr="00AB2890" w:rsidRDefault="00A50160" w:rsidP="00F25B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890">
        <w:rPr>
          <w:rFonts w:ascii="Times New Roman" w:eastAsia="Calibri" w:hAnsi="Times New Roman" w:cs="Times New Roman"/>
          <w:b/>
          <w:sz w:val="28"/>
          <w:szCs w:val="28"/>
        </w:rPr>
        <w:t>Третий уровень (</w:t>
      </w:r>
      <w:r w:rsidR="00AB2890" w:rsidRPr="00AB2890">
        <w:rPr>
          <w:rFonts w:ascii="Times New Roman" w:eastAsia="Calibri" w:hAnsi="Times New Roman" w:cs="Times New Roman"/>
          <w:b/>
          <w:sz w:val="28"/>
          <w:szCs w:val="28"/>
        </w:rPr>
        <w:t>сформирован</w:t>
      </w:r>
      <w:r w:rsidRPr="00AB2890">
        <w:rPr>
          <w:rFonts w:ascii="Times New Roman" w:eastAsia="Calibri" w:hAnsi="Times New Roman" w:cs="Times New Roman"/>
          <w:b/>
          <w:sz w:val="28"/>
          <w:szCs w:val="28"/>
        </w:rPr>
        <w:t>).</w:t>
      </w:r>
      <w:r w:rsidRPr="00AB2890">
        <w:rPr>
          <w:rFonts w:ascii="Times New Roman" w:eastAsia="Calibri" w:hAnsi="Times New Roman" w:cs="Times New Roman"/>
          <w:sz w:val="28"/>
          <w:szCs w:val="28"/>
        </w:rPr>
        <w:t xml:space="preserve"> Ребенок самостоятельно проявляет интерес к интерактивной папке. Без помощи взрослого рассматривает и изучает содержимое лэпбука. Стремится получить новые знания, задавая вопросы воспитателю как по содержанию лэпбука, так и по возможности р</w:t>
      </w:r>
      <w:r w:rsidR="00AB2890">
        <w:rPr>
          <w:rFonts w:ascii="Times New Roman" w:eastAsia="Calibri" w:hAnsi="Times New Roman" w:cs="Times New Roman"/>
          <w:sz w:val="28"/>
          <w:szCs w:val="28"/>
        </w:rPr>
        <w:t>асширения имеющейся информации.</w:t>
      </w:r>
    </w:p>
    <w:p w:rsidR="00EC6ABD" w:rsidRPr="00A50160" w:rsidRDefault="00A50160" w:rsidP="00A5016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C6ABD">
        <w:rPr>
          <w:rFonts w:ascii="Times New Roman" w:hAnsi="Times New Roman" w:cs="Times New Roman"/>
          <w:sz w:val="28"/>
        </w:rPr>
        <w:t>Оказалось, что воспитанников нужно мотивировать и вызывать эмоциональный отклик на работу с лэпбуком и его содержимым. Поэтому возникла необходимость в разработке модели поэтапного внедрения интерактивных папок.</w:t>
      </w:r>
    </w:p>
    <w:p w:rsidR="00C10014" w:rsidRDefault="00C10014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На первом этапе</w:t>
      </w:r>
      <w:r>
        <w:rPr>
          <w:rFonts w:ascii="Times New Roman" w:hAnsi="Times New Roman" w:cs="Times New Roman"/>
          <w:sz w:val="28"/>
        </w:rPr>
        <w:t xml:space="preserve"> мы использовали самый простой  лэпбук, который содержал всего два кармашка с заданиями, с целью вызвать интерес детей к данному пособию.</w:t>
      </w:r>
    </w:p>
    <w:p w:rsidR="00C10014" w:rsidRDefault="00C10014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На следующем этапе</w:t>
      </w:r>
      <w:r>
        <w:rPr>
          <w:rFonts w:ascii="Times New Roman" w:hAnsi="Times New Roman" w:cs="Times New Roman"/>
          <w:sz w:val="28"/>
        </w:rPr>
        <w:t xml:space="preserve"> был внедрен лэпбук с усложнением, с целью поддержки детского интереса.</w:t>
      </w:r>
    </w:p>
    <w:p w:rsidR="00C10014" w:rsidRDefault="00C10014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На третьем этапе</w:t>
      </w:r>
      <w:r w:rsidR="007E18F8">
        <w:rPr>
          <w:rFonts w:ascii="Times New Roman" w:hAnsi="Times New Roman" w:cs="Times New Roman"/>
          <w:sz w:val="28"/>
        </w:rPr>
        <w:t xml:space="preserve"> был создан многофункциональный лэпбук</w:t>
      </w:r>
      <w:r w:rsidR="001A3C4C">
        <w:rPr>
          <w:rFonts w:ascii="Times New Roman" w:hAnsi="Times New Roman" w:cs="Times New Roman"/>
          <w:sz w:val="28"/>
        </w:rPr>
        <w:t>, представляющий собой уникальное пособие со множеством кармашков и заданий, с акцентом на зону ближайшего развития ребенка.</w:t>
      </w:r>
    </w:p>
    <w:p w:rsidR="001A3C4C" w:rsidRPr="00C10014" w:rsidRDefault="001A3C4C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Приведем </w:t>
      </w:r>
      <w:r w:rsidRPr="00EF435D">
        <w:rPr>
          <w:rFonts w:ascii="Times New Roman" w:hAnsi="Times New Roman" w:cs="Times New Roman"/>
          <w:b/>
          <w:sz w:val="28"/>
        </w:rPr>
        <w:t>пример лэпбука</w:t>
      </w:r>
      <w:r>
        <w:rPr>
          <w:rFonts w:ascii="Times New Roman" w:hAnsi="Times New Roman" w:cs="Times New Roman"/>
          <w:sz w:val="28"/>
        </w:rPr>
        <w:t>, который было бы целесообразно использовать на начальных этапах.</w:t>
      </w:r>
    </w:p>
    <w:p w:rsidR="00E0371C" w:rsidRDefault="00E0371C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78A3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38100</wp:posOffset>
            </wp:positionV>
            <wp:extent cx="2428875" cy="3514725"/>
            <wp:effectExtent l="19050" t="0" r="9525" b="0"/>
            <wp:wrapSquare wrapText="bothSides"/>
            <wp:docPr id="3" name="Рисунок 3" descr="C:\Users\колосок\Desktop\Новая папк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сок\Desktop\Новая папка\фото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E86">
        <w:rPr>
          <w:rFonts w:ascii="Times New Roman" w:hAnsi="Times New Roman" w:cs="Times New Roman"/>
          <w:sz w:val="28"/>
        </w:rPr>
        <w:t>Интерактивная тематическая папка «Наш любимый детский сад» разработана на первом этапе</w:t>
      </w:r>
      <w:r>
        <w:rPr>
          <w:rFonts w:ascii="Times New Roman" w:hAnsi="Times New Roman" w:cs="Times New Roman"/>
          <w:sz w:val="28"/>
        </w:rPr>
        <w:t xml:space="preserve"> использования лэпбуков и содержит всего пять кармашков с заданиями. Три кармашка являются съемными</w:t>
      </w:r>
      <w:r w:rsidR="00B378A3">
        <w:rPr>
          <w:rFonts w:ascii="Times New Roman" w:hAnsi="Times New Roman" w:cs="Times New Roman"/>
          <w:sz w:val="28"/>
        </w:rPr>
        <w:t>.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 «Взрослые рядом с нами»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 «Что мы делаем в детском саду?»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3. «Режим дня»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4. «Что нам понадобится в детском саду?»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5. «Назови своих друзей»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17AF" w:rsidRDefault="007B5E55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Дети заинтересовались лэпбуком, уже увидев его обложку. Яркая, красочная, она представляет собой сказочный замок- детский сад, в котором живут </w:t>
      </w:r>
      <w:r w:rsidR="00FA00D5">
        <w:rPr>
          <w:rFonts w:ascii="Times New Roman" w:hAnsi="Times New Roman" w:cs="Times New Roman"/>
          <w:sz w:val="28"/>
        </w:rPr>
        <w:t>необычныежители</w:t>
      </w:r>
      <w:r>
        <w:rPr>
          <w:rFonts w:ascii="Times New Roman" w:hAnsi="Times New Roman" w:cs="Times New Roman"/>
          <w:sz w:val="28"/>
        </w:rPr>
        <w:t xml:space="preserve"> – наши воспитанники. Они выглядывают изо всех окошек</w:t>
      </w:r>
      <w:r w:rsidR="00B11470">
        <w:rPr>
          <w:rFonts w:ascii="Times New Roman" w:hAnsi="Times New Roman" w:cs="Times New Roman"/>
          <w:sz w:val="28"/>
        </w:rPr>
        <w:t xml:space="preserve">, и ребята рады узнавать себя в этих </w:t>
      </w:r>
      <w:r w:rsidR="00FA00D5">
        <w:rPr>
          <w:rFonts w:ascii="Times New Roman" w:hAnsi="Times New Roman" w:cs="Times New Roman"/>
          <w:sz w:val="28"/>
        </w:rPr>
        <w:t>сказочных героях.</w:t>
      </w:r>
      <w:r w:rsidR="008E17AF">
        <w:rPr>
          <w:rFonts w:ascii="Times New Roman" w:hAnsi="Times New Roman" w:cs="Times New Roman"/>
          <w:sz w:val="28"/>
        </w:rPr>
        <w:t xml:space="preserve">  </w:t>
      </w:r>
    </w:p>
    <w:p w:rsidR="008E17AF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5E55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E78FD">
        <w:rPr>
          <w:rFonts w:ascii="Times New Roman" w:hAnsi="Times New Roman" w:cs="Times New Roman"/>
          <w:sz w:val="28"/>
        </w:rPr>
        <w:t>Внутреннее содержимо</w:t>
      </w:r>
      <w:r w:rsidR="00FA00D5">
        <w:rPr>
          <w:rFonts w:ascii="Times New Roman" w:hAnsi="Times New Roman" w:cs="Times New Roman"/>
          <w:sz w:val="28"/>
        </w:rPr>
        <w:t>е папки</w:t>
      </w:r>
      <w:r w:rsidR="00225286">
        <w:rPr>
          <w:rFonts w:ascii="Times New Roman" w:hAnsi="Times New Roman" w:cs="Times New Roman"/>
          <w:sz w:val="28"/>
        </w:rPr>
        <w:t xml:space="preserve">   </w:t>
      </w:r>
      <w:r w:rsidR="00CE78FD">
        <w:rPr>
          <w:rFonts w:ascii="Times New Roman" w:hAnsi="Times New Roman" w:cs="Times New Roman"/>
          <w:sz w:val="28"/>
        </w:rPr>
        <w:t>на</w:t>
      </w:r>
      <w:r w:rsidR="00B378A3">
        <w:rPr>
          <w:rFonts w:ascii="Times New Roman" w:hAnsi="Times New Roman" w:cs="Times New Roman"/>
          <w:sz w:val="28"/>
        </w:rPr>
        <w:t>полняется постепенно.</w:t>
      </w:r>
    </w:p>
    <w:p w:rsidR="0049791B" w:rsidRDefault="0049791B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378A3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95330" cy="1961420"/>
            <wp:effectExtent l="0" t="0" r="5080" b="1270"/>
            <wp:docPr id="4" name="Рисунок 4" descr="C:\Users\колосок\Desktop\Новая папка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сок\Desktop\Новая папка\фото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58" cy="196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286">
        <w:rPr>
          <w:rFonts w:ascii="Times New Roman" w:hAnsi="Times New Roman" w:cs="Times New Roman"/>
          <w:sz w:val="28"/>
        </w:rPr>
        <w:t xml:space="preserve">                       </w:t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71775" cy="1954457"/>
            <wp:effectExtent l="0" t="0" r="0" b="8255"/>
            <wp:docPr id="1" name="Рисунок 1" descr="C:\Users\колосок\Desktop\Новая папка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к\Desktop\Новая папка\фото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49" cy="19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0160" w:rsidRDefault="00A50160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7683" w:rsidRDefault="00617683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Создание лэпбука- это творческий процесс, принять участие в котором могут не только воспитатели, но и воспитанники, а также их родители.</w:t>
      </w:r>
    </w:p>
    <w:p w:rsidR="008E17AF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126365</wp:posOffset>
            </wp:positionV>
            <wp:extent cx="2305050" cy="2905125"/>
            <wp:effectExtent l="19050" t="0" r="0" b="0"/>
            <wp:wrapSquare wrapText="bothSides"/>
            <wp:docPr id="5" name="Рисунок 5" descr="C:\Users\колосок\Desktop\Новая папка\фото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сок\Desktop\Новая папка\фото 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     </w:t>
      </w:r>
    </w:p>
    <w:p w:rsidR="008E17AF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17AF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17AF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378" w:rsidRDefault="008E17AF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17683">
        <w:rPr>
          <w:rFonts w:ascii="Times New Roman" w:hAnsi="Times New Roman" w:cs="Times New Roman"/>
          <w:sz w:val="28"/>
        </w:rPr>
        <w:t xml:space="preserve"> Нами был апробирован опыт по взаимодействию с родителями по данной теме. Для повышения родительской компетентности, для вовлечения их в образовательный процесс</w:t>
      </w:r>
      <w:r w:rsidR="009E1B9F">
        <w:rPr>
          <w:rFonts w:ascii="Times New Roman" w:hAnsi="Times New Roman" w:cs="Times New Roman"/>
          <w:sz w:val="28"/>
        </w:rPr>
        <w:t xml:space="preserve"> и создания атмосферы общих интересов была проведена презентация лэпбука «Лэпбук- развиваемся вместе с детьми». А так же мастер-класс, где совместными усилиями </w:t>
      </w:r>
      <w:r w:rsidR="009E1B9F">
        <w:rPr>
          <w:rFonts w:ascii="Times New Roman" w:hAnsi="Times New Roman" w:cs="Times New Roman"/>
          <w:sz w:val="28"/>
        </w:rPr>
        <w:lastRenderedPageBreak/>
        <w:t>педагогов, родителей и детей</w:t>
      </w:r>
      <w:r w:rsidR="007D5C5A">
        <w:rPr>
          <w:rFonts w:ascii="Times New Roman" w:hAnsi="Times New Roman" w:cs="Times New Roman"/>
          <w:sz w:val="28"/>
        </w:rPr>
        <w:t xml:space="preserve"> была разработана и создана интерактивн</w:t>
      </w:r>
      <w:r w:rsidR="00926378">
        <w:rPr>
          <w:rFonts w:ascii="Times New Roman" w:hAnsi="Times New Roman" w:cs="Times New Roman"/>
          <w:sz w:val="28"/>
        </w:rPr>
        <w:t>ая папка «Мир животных».</w:t>
      </w:r>
    </w:p>
    <w:p w:rsidR="00B74E86" w:rsidRDefault="00B74E86" w:rsidP="00926378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EE4AFD" w:rsidRDefault="003829C6" w:rsidP="001C6B0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-152400</wp:posOffset>
            </wp:positionV>
            <wp:extent cx="3248025" cy="1724025"/>
            <wp:effectExtent l="19050" t="0" r="9525" b="0"/>
            <wp:wrapSquare wrapText="bothSides"/>
            <wp:docPr id="7" name="Рисунок 7" descr="C:\Users\колосок\Desktop\Новая папка\фото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сок\Desktop\Новая папка\фото 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7AF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3342005" cy="1733550"/>
            <wp:effectExtent l="19050" t="0" r="0" b="0"/>
            <wp:wrapSquare wrapText="bothSides"/>
            <wp:docPr id="8" name="Рисунок 8" descr="C:\Users\колосок\Desktop\Новая папка\фото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сок\Desktop\Новая папка\фото 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378" w:rsidRDefault="003829C6" w:rsidP="001C6B0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</w:t>
      </w:r>
      <w:r w:rsidR="00926378">
        <w:rPr>
          <w:rFonts w:ascii="Times New Roman" w:hAnsi="Times New Roman" w:cs="Times New Roman"/>
          <w:noProof/>
          <w:sz w:val="28"/>
          <w:lang w:eastAsia="ru-RU"/>
        </w:rPr>
        <w:t>А в ближайшее время мы планируем организовать конкурс на лучший семейный лэпбук. Семья сможет самостоятельно выбрать те</w:t>
      </w:r>
      <w:r w:rsidR="00891E7F">
        <w:rPr>
          <w:rFonts w:ascii="Times New Roman" w:hAnsi="Times New Roman" w:cs="Times New Roman"/>
          <w:noProof/>
          <w:sz w:val="28"/>
          <w:lang w:eastAsia="ru-RU"/>
        </w:rPr>
        <w:t>му и оформить свою интерактивную папку.</w:t>
      </w:r>
    </w:p>
    <w:p w:rsidR="00603687" w:rsidRDefault="007D5C5A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рамках проведения тематических групповых недель мы с коллегой </w:t>
      </w:r>
      <w:r w:rsidR="00B05405">
        <w:rPr>
          <w:rFonts w:ascii="Times New Roman" w:hAnsi="Times New Roman" w:cs="Times New Roman"/>
          <w:sz w:val="28"/>
        </w:rPr>
        <w:t>изготовили целый ряд лэпбуков на различные темы, которые успешно используем в своей работе.</w:t>
      </w:r>
    </w:p>
    <w:p w:rsidR="00603687" w:rsidRDefault="003829C6" w:rsidP="001C6B0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30480</wp:posOffset>
            </wp:positionV>
            <wp:extent cx="3486150" cy="2619375"/>
            <wp:effectExtent l="19050" t="0" r="0" b="0"/>
            <wp:wrapSquare wrapText="bothSides"/>
            <wp:docPr id="6" name="Рисунок 6" descr="C:\Users\колосок\Desktop\Новая папка\фото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сок\Desktop\Новая папка\фото 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4E86" w:rsidRDefault="00B74E86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2ED7" w:rsidRDefault="006B2ED7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0160" w:rsidRDefault="00A82767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A50160" w:rsidRDefault="00A50160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82767" w:rsidRDefault="00A50160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82767">
        <w:rPr>
          <w:rFonts w:ascii="Times New Roman" w:hAnsi="Times New Roman" w:cs="Times New Roman"/>
          <w:sz w:val="28"/>
        </w:rPr>
        <w:t xml:space="preserve"> Подводя итоги проделанной работы, можно сделать выводы о том, что</w:t>
      </w:r>
      <w:r w:rsidR="00704C55">
        <w:rPr>
          <w:rFonts w:ascii="Times New Roman" w:hAnsi="Times New Roman" w:cs="Times New Roman"/>
          <w:sz w:val="28"/>
        </w:rPr>
        <w:t xml:space="preserve"> в современном  образовательном процессе</w:t>
      </w:r>
      <w:r w:rsidR="00A82767">
        <w:rPr>
          <w:rFonts w:ascii="Times New Roman" w:hAnsi="Times New Roman" w:cs="Times New Roman"/>
          <w:sz w:val="28"/>
        </w:rPr>
        <w:t xml:space="preserve"> </w:t>
      </w:r>
      <w:r w:rsidR="00A82767" w:rsidRPr="00A82767">
        <w:rPr>
          <w:rFonts w:ascii="Times New Roman" w:hAnsi="Times New Roman" w:cs="Times New Roman"/>
          <w:b/>
          <w:sz w:val="28"/>
        </w:rPr>
        <w:t>практическая значимость</w:t>
      </w:r>
      <w:r w:rsidR="00A82767">
        <w:rPr>
          <w:rFonts w:ascii="Times New Roman" w:hAnsi="Times New Roman" w:cs="Times New Roman"/>
          <w:sz w:val="28"/>
        </w:rPr>
        <w:t xml:space="preserve"> опыта использования лэпбуков </w:t>
      </w:r>
      <w:r w:rsidR="00704C55">
        <w:rPr>
          <w:rFonts w:ascii="Times New Roman" w:hAnsi="Times New Roman" w:cs="Times New Roman"/>
          <w:sz w:val="28"/>
        </w:rPr>
        <w:t>весьма ценна</w:t>
      </w:r>
      <w:r w:rsidR="00A82767">
        <w:rPr>
          <w:rFonts w:ascii="Times New Roman" w:hAnsi="Times New Roman" w:cs="Times New Roman"/>
          <w:sz w:val="28"/>
        </w:rPr>
        <w:t xml:space="preserve"> как для педагогов, так и для детей и их родителей</w:t>
      </w:r>
      <w:r w:rsidR="006A20A5">
        <w:rPr>
          <w:rFonts w:ascii="Times New Roman" w:hAnsi="Times New Roman" w:cs="Times New Roman"/>
          <w:sz w:val="28"/>
        </w:rPr>
        <w:t>:</w:t>
      </w:r>
    </w:p>
    <w:p w:rsidR="00A82767" w:rsidRDefault="00A82767" w:rsidP="00A827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лэпбука обеспечивает равенство возможностей, полноценное развитие каждого ребенка, независимо от</w:t>
      </w:r>
      <w:r w:rsidR="00B3353E">
        <w:rPr>
          <w:rFonts w:ascii="Times New Roman" w:hAnsi="Times New Roman" w:cs="Times New Roman"/>
          <w:sz w:val="28"/>
        </w:rPr>
        <w:t xml:space="preserve"> возраста,</w:t>
      </w:r>
      <w:r>
        <w:rPr>
          <w:rFonts w:ascii="Times New Roman" w:hAnsi="Times New Roman" w:cs="Times New Roman"/>
          <w:sz w:val="28"/>
        </w:rPr>
        <w:t xml:space="preserve"> места жительства, пола, национальности, социального статуса</w:t>
      </w:r>
      <w:r w:rsidR="00B3353E">
        <w:rPr>
          <w:rFonts w:ascii="Times New Roman" w:hAnsi="Times New Roman" w:cs="Times New Roman"/>
          <w:sz w:val="28"/>
        </w:rPr>
        <w:t>; в том числе и для детей с особыми образовательными потребностями.</w:t>
      </w:r>
    </w:p>
    <w:p w:rsidR="00B3353E" w:rsidRDefault="00B3353E" w:rsidP="00A827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Лэпбук можно использовать для групповой, подгрупповой и индивидуальной работы с детьми, а также в разновозрастных группах(можно выбрать задания под силу каждому: для малышей задания попроще, для старших- посложнее).</w:t>
      </w:r>
    </w:p>
    <w:p w:rsidR="00B3353E" w:rsidRDefault="00B3353E" w:rsidP="00A827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Лэпбук является содержательным элементом развивающей предметно-пространственной среды в соответствии с требованиями ФГОС ДО.</w:t>
      </w:r>
    </w:p>
    <w:p w:rsidR="00B3353E" w:rsidRDefault="00B3353E" w:rsidP="00A827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Лэпбук мобилен. Он легко трансформируется, и всегда есть возможность пополнить папку новым материалом.</w:t>
      </w:r>
    </w:p>
    <w:p w:rsidR="00B3353E" w:rsidRDefault="007C5F24" w:rsidP="00A827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Лэпбук можно использовать как особую форму детско-родительского проекта.</w:t>
      </w:r>
    </w:p>
    <w:p w:rsidR="00F80F99" w:rsidRPr="003829C6" w:rsidRDefault="007C5F24" w:rsidP="00F80F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Разработка и использование лэпбука возможна в любой дошкольной образовательной организации, так как работа с ним не требует специального обучения и курсовой подготовки педагогов, а также не требует больших материальных затрат. </w:t>
      </w:r>
    </w:p>
    <w:p w:rsidR="005D238A" w:rsidRDefault="00F80F99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ходе работы с лэпбуками мы </w:t>
      </w:r>
      <w:r w:rsidR="003829C6">
        <w:rPr>
          <w:rFonts w:ascii="Times New Roman" w:hAnsi="Times New Roman" w:cs="Times New Roman"/>
          <w:sz w:val="28"/>
        </w:rPr>
        <w:t xml:space="preserve">провели повторную диагностику по методике Годовиковой Д.Б. и отметили, </w:t>
      </w:r>
      <w:r>
        <w:rPr>
          <w:rFonts w:ascii="Times New Roman" w:hAnsi="Times New Roman" w:cs="Times New Roman"/>
          <w:sz w:val="28"/>
        </w:rPr>
        <w:t xml:space="preserve">что </w:t>
      </w:r>
      <w:r w:rsidR="004A3B2F">
        <w:rPr>
          <w:rFonts w:ascii="Times New Roman" w:hAnsi="Times New Roman" w:cs="Times New Roman"/>
          <w:sz w:val="28"/>
        </w:rPr>
        <w:t>уровень познавательной активности детей стал</w:t>
      </w:r>
      <w:r>
        <w:rPr>
          <w:rFonts w:ascii="Times New Roman" w:hAnsi="Times New Roman" w:cs="Times New Roman"/>
          <w:sz w:val="28"/>
        </w:rPr>
        <w:t xml:space="preserve"> выше, появился интерес к познанию окружающего мира.</w:t>
      </w:r>
      <w:r w:rsidR="00935890">
        <w:rPr>
          <w:rFonts w:ascii="Times New Roman" w:hAnsi="Times New Roman" w:cs="Times New Roman"/>
          <w:sz w:val="28"/>
        </w:rPr>
        <w:t xml:space="preserve"> Результаты повторного исследования оказались </w:t>
      </w:r>
      <w:r w:rsidR="004A3B2F">
        <w:rPr>
          <w:rFonts w:ascii="Times New Roman" w:hAnsi="Times New Roman" w:cs="Times New Roman"/>
          <w:sz w:val="28"/>
        </w:rPr>
        <w:t>такими</w:t>
      </w:r>
      <w:r w:rsidR="00935890">
        <w:rPr>
          <w:rFonts w:ascii="Times New Roman" w:hAnsi="Times New Roman" w:cs="Times New Roman"/>
          <w:sz w:val="28"/>
        </w:rPr>
        <w:t>:</w:t>
      </w:r>
      <w:r w:rsidR="00627440">
        <w:rPr>
          <w:rFonts w:ascii="Times New Roman" w:hAnsi="Times New Roman" w:cs="Times New Roman"/>
          <w:sz w:val="28"/>
        </w:rPr>
        <w:t xml:space="preserve"> высокий уровень развития познав</w:t>
      </w:r>
      <w:r w:rsidR="004A3B2F">
        <w:rPr>
          <w:rFonts w:ascii="Times New Roman" w:hAnsi="Times New Roman" w:cs="Times New Roman"/>
          <w:sz w:val="28"/>
        </w:rPr>
        <w:t>ательной активности отмечен у 37</w:t>
      </w:r>
      <w:r w:rsidR="00627440">
        <w:rPr>
          <w:rFonts w:ascii="Times New Roman" w:hAnsi="Times New Roman" w:cs="Times New Roman"/>
          <w:sz w:val="28"/>
        </w:rPr>
        <w:t>% детей, средний уровень</w:t>
      </w:r>
      <w:r w:rsidR="004A3B2F">
        <w:rPr>
          <w:rFonts w:ascii="Times New Roman" w:hAnsi="Times New Roman" w:cs="Times New Roman"/>
          <w:sz w:val="28"/>
        </w:rPr>
        <w:t xml:space="preserve"> – у 46% , низкий уровень – у 16</w:t>
      </w:r>
      <w:r w:rsidR="00627440">
        <w:rPr>
          <w:rFonts w:ascii="Times New Roman" w:hAnsi="Times New Roman" w:cs="Times New Roman"/>
          <w:sz w:val="28"/>
        </w:rPr>
        <w:t>% .</w:t>
      </w:r>
    </w:p>
    <w:p w:rsidR="00B74E86" w:rsidRDefault="00704C55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80F99">
        <w:rPr>
          <w:rFonts w:ascii="Times New Roman" w:hAnsi="Times New Roman" w:cs="Times New Roman"/>
          <w:sz w:val="28"/>
        </w:rPr>
        <w:t xml:space="preserve">Мы считаем, что </w:t>
      </w:r>
      <w:r w:rsidR="004A3B2F">
        <w:rPr>
          <w:rFonts w:ascii="Times New Roman" w:hAnsi="Times New Roman" w:cs="Times New Roman"/>
          <w:sz w:val="28"/>
        </w:rPr>
        <w:t>интерактивная тематическая папка -</w:t>
      </w:r>
      <w:r w:rsidR="00F80F99">
        <w:rPr>
          <w:rFonts w:ascii="Times New Roman" w:hAnsi="Times New Roman" w:cs="Times New Roman"/>
          <w:sz w:val="28"/>
        </w:rPr>
        <w:t xml:space="preserve"> очень </w:t>
      </w:r>
      <w:r w:rsidR="00F80F99" w:rsidRPr="00704C55">
        <w:rPr>
          <w:rFonts w:ascii="Times New Roman" w:hAnsi="Times New Roman" w:cs="Times New Roman"/>
          <w:sz w:val="28"/>
        </w:rPr>
        <w:t>эффективно</w:t>
      </w:r>
      <w:r w:rsidR="004A3B2F">
        <w:rPr>
          <w:rFonts w:ascii="Times New Roman" w:hAnsi="Times New Roman" w:cs="Times New Roman"/>
          <w:sz w:val="28"/>
        </w:rPr>
        <w:t>е пособие</w:t>
      </w:r>
      <w:r w:rsidR="00F80F99" w:rsidRPr="00704C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развития познавательной активности у детей дошкольного возраста</w:t>
      </w:r>
      <w:r w:rsidR="005D238A">
        <w:rPr>
          <w:rFonts w:ascii="Times New Roman" w:hAnsi="Times New Roman" w:cs="Times New Roman"/>
          <w:sz w:val="28"/>
        </w:rPr>
        <w:t xml:space="preserve">. В любое удобное время ребенок просто открывает «Книгу секретов» и увлеченно изучает ее содержимое.  Мы </w:t>
      </w:r>
      <w:r w:rsidR="00F80F99">
        <w:rPr>
          <w:rFonts w:ascii="Times New Roman" w:hAnsi="Times New Roman" w:cs="Times New Roman"/>
          <w:sz w:val="28"/>
        </w:rPr>
        <w:t>рекомендуем своим колле</w:t>
      </w:r>
      <w:r w:rsidR="001E6DFD">
        <w:rPr>
          <w:rFonts w:ascii="Times New Roman" w:hAnsi="Times New Roman" w:cs="Times New Roman"/>
          <w:sz w:val="28"/>
        </w:rPr>
        <w:t>гам-воспитателям взять на вооруж</w:t>
      </w:r>
      <w:r w:rsidR="00F80F99">
        <w:rPr>
          <w:rFonts w:ascii="Times New Roman" w:hAnsi="Times New Roman" w:cs="Times New Roman"/>
          <w:sz w:val="28"/>
        </w:rPr>
        <w:t xml:space="preserve">ение </w:t>
      </w:r>
      <w:r w:rsidR="001E6DFD">
        <w:rPr>
          <w:rFonts w:ascii="Times New Roman" w:hAnsi="Times New Roman" w:cs="Times New Roman"/>
          <w:sz w:val="28"/>
        </w:rPr>
        <w:t>наш опыт и активно использовать в своей работе интерактивные тематические папки- лэпбуки.</w:t>
      </w:r>
    </w:p>
    <w:p w:rsidR="001E6DFD" w:rsidRDefault="001E6DFD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20A5" w:rsidRDefault="00A50160" w:rsidP="001C6B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</w:p>
    <w:p w:rsidR="00A50160" w:rsidRDefault="00A50160" w:rsidP="00A501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Блохина Е.,  Лиханова Т. Лэпбук – «наколенная книга». // Обруч, 2015. -№6.</w:t>
      </w:r>
    </w:p>
    <w:p w:rsidR="00A50160" w:rsidRDefault="00A50160" w:rsidP="00A501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Габидуллина Е.В. Лэпбук и его возможности в развитии детей старшего дошкольного возраста Пермский педагогический журнал. №7/2015: научно-практический рецензируемый журнал  // ред. кол.:             А.К.Колесников (глав. ред.), Л. В. Коломийченко (зам. глав. ред.) и [др.]; Перм. гос. гуманит.-пед. ун-т.-Пермь, 2015. – 161 с. </w:t>
      </w:r>
    </w:p>
    <w:p w:rsidR="00A50160" w:rsidRDefault="00A50160" w:rsidP="00A501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Гатовская Д. А. Лэпбук как средство обучения в условиях ФГОС. //Проблемы и перспективы развития образования: материалы VI Mеждунар. науч. конф. (г. Пермь, апрель 2015 г.). — Пермь: Меркурий, 2015. — 144 с. </w:t>
      </w:r>
    </w:p>
    <w:p w:rsidR="003829C6" w:rsidRDefault="003829C6" w:rsidP="00A501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Годовикова Д.Б. Общение и познавательная активность дошкольников/ Д.Б.Годовикова// Вопросы психологии-1984.-№1.-С.34-40.</w:t>
      </w:r>
    </w:p>
    <w:p w:rsidR="00A50160" w:rsidRPr="007A0C58" w:rsidRDefault="00A50160" w:rsidP="007A0C5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Нурисламова А. Д., Давыдова Н. С., Тазова Ю. С. Лэпбук в работе педагогов дошкольного образования.// Актуальные вопросы современной педагогики: материалы VIII Mеждунар. науч. конф. (г. Самара, март 2016 г.). — Самара: ООО «Издательство АСГАРД», 2016. — 98 с.</w:t>
      </w:r>
    </w:p>
    <w:sectPr w:rsidR="00A50160" w:rsidRPr="007A0C58" w:rsidSect="00E75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0DE"/>
    <w:multiLevelType w:val="hybridMultilevel"/>
    <w:tmpl w:val="730C0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257A0"/>
    <w:multiLevelType w:val="hybridMultilevel"/>
    <w:tmpl w:val="D4043D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F0BCF"/>
    <w:multiLevelType w:val="hybridMultilevel"/>
    <w:tmpl w:val="82C2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F445A"/>
    <w:rsid w:val="000260F8"/>
    <w:rsid w:val="00030004"/>
    <w:rsid w:val="0007523D"/>
    <w:rsid w:val="00187284"/>
    <w:rsid w:val="001A3C4C"/>
    <w:rsid w:val="001C6B04"/>
    <w:rsid w:val="001E2E22"/>
    <w:rsid w:val="001E6DFD"/>
    <w:rsid w:val="001F445A"/>
    <w:rsid w:val="00225286"/>
    <w:rsid w:val="0026541E"/>
    <w:rsid w:val="003733DF"/>
    <w:rsid w:val="003829C6"/>
    <w:rsid w:val="00424711"/>
    <w:rsid w:val="00462918"/>
    <w:rsid w:val="0049791B"/>
    <w:rsid w:val="004A3B2F"/>
    <w:rsid w:val="005229AC"/>
    <w:rsid w:val="0057188B"/>
    <w:rsid w:val="005855AE"/>
    <w:rsid w:val="005D238A"/>
    <w:rsid w:val="00603687"/>
    <w:rsid w:val="00617683"/>
    <w:rsid w:val="00627440"/>
    <w:rsid w:val="006A20A5"/>
    <w:rsid w:val="006B2ED7"/>
    <w:rsid w:val="006D3448"/>
    <w:rsid w:val="00704C55"/>
    <w:rsid w:val="007559AB"/>
    <w:rsid w:val="007A0C58"/>
    <w:rsid w:val="007B5E55"/>
    <w:rsid w:val="007C5F24"/>
    <w:rsid w:val="007D431C"/>
    <w:rsid w:val="007D4F7C"/>
    <w:rsid w:val="007D5C5A"/>
    <w:rsid w:val="007E18F8"/>
    <w:rsid w:val="00824B4A"/>
    <w:rsid w:val="00891E7F"/>
    <w:rsid w:val="008E17AF"/>
    <w:rsid w:val="00926378"/>
    <w:rsid w:val="00935890"/>
    <w:rsid w:val="009C5FCB"/>
    <w:rsid w:val="009E1B9F"/>
    <w:rsid w:val="00A50160"/>
    <w:rsid w:val="00A74557"/>
    <w:rsid w:val="00A82767"/>
    <w:rsid w:val="00AB2890"/>
    <w:rsid w:val="00B05405"/>
    <w:rsid w:val="00B11470"/>
    <w:rsid w:val="00B31909"/>
    <w:rsid w:val="00B3353E"/>
    <w:rsid w:val="00B378A3"/>
    <w:rsid w:val="00B74DF3"/>
    <w:rsid w:val="00B74E86"/>
    <w:rsid w:val="00BC2569"/>
    <w:rsid w:val="00C10014"/>
    <w:rsid w:val="00C162B4"/>
    <w:rsid w:val="00CA0282"/>
    <w:rsid w:val="00CE78FD"/>
    <w:rsid w:val="00CF657B"/>
    <w:rsid w:val="00DC69B5"/>
    <w:rsid w:val="00E0371C"/>
    <w:rsid w:val="00E6178F"/>
    <w:rsid w:val="00E75F00"/>
    <w:rsid w:val="00EB2C46"/>
    <w:rsid w:val="00EC6ABD"/>
    <w:rsid w:val="00EE4AFD"/>
    <w:rsid w:val="00EF435D"/>
    <w:rsid w:val="00F20C64"/>
    <w:rsid w:val="00F25BAA"/>
    <w:rsid w:val="00F523CC"/>
    <w:rsid w:val="00F637B8"/>
    <w:rsid w:val="00F80F99"/>
    <w:rsid w:val="00FA00D5"/>
    <w:rsid w:val="00FD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6D8CD-F035-4944-A429-9FDD1F8A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866C-C8AA-400C-B12E-DE0B0C48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 Никитенко</cp:lastModifiedBy>
  <cp:revision>20</cp:revision>
  <dcterms:created xsi:type="dcterms:W3CDTF">2017-09-07T07:26:00Z</dcterms:created>
  <dcterms:modified xsi:type="dcterms:W3CDTF">2017-09-12T11:44:00Z</dcterms:modified>
</cp:coreProperties>
</file>